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Районное управление образованием администрации муниципального образования Мостовский район</w:t>
      </w: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центр развития ребенка - детский сад № 1 «Березка» поселка Мостовского муниципального образования Мостовский район</w:t>
      </w: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AD1C06">
        <w:rPr>
          <w:rFonts w:ascii="Times New Roman" w:hAnsi="Times New Roman"/>
          <w:sz w:val="28"/>
          <w:szCs w:val="28"/>
        </w:rPr>
        <w:t xml:space="preserve"> экол</w:t>
      </w:r>
      <w:r>
        <w:rPr>
          <w:rFonts w:ascii="Times New Roman" w:hAnsi="Times New Roman"/>
          <w:sz w:val="28"/>
          <w:szCs w:val="28"/>
        </w:rPr>
        <w:t>огической культуры детей дошкольного</w:t>
      </w:r>
      <w:r w:rsidRPr="00AD1C06">
        <w:rPr>
          <w:rFonts w:ascii="Times New Roman" w:hAnsi="Times New Roman"/>
          <w:sz w:val="28"/>
          <w:szCs w:val="28"/>
        </w:rPr>
        <w:t xml:space="preserve"> возраста через игровую деятельность»</w:t>
      </w: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803730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803730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jc w:val="center"/>
        <w:rPr>
          <w:rFonts w:ascii="Times New Roman" w:hAnsi="Times New Roman"/>
          <w:sz w:val="28"/>
          <w:szCs w:val="28"/>
        </w:rPr>
      </w:pPr>
    </w:p>
    <w:p w:rsidR="0069503B" w:rsidRPr="00D22C45" w:rsidRDefault="0069503B" w:rsidP="00202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 xml:space="preserve">Автор опыта: </w:t>
      </w:r>
      <w:r>
        <w:rPr>
          <w:rFonts w:ascii="Times New Roman" w:hAnsi="Times New Roman"/>
          <w:sz w:val="28"/>
          <w:szCs w:val="28"/>
        </w:rPr>
        <w:t>Атажахова Татьяна Николаевна,</w:t>
      </w:r>
    </w:p>
    <w:p w:rsidR="0069503B" w:rsidRPr="00AD1C06" w:rsidRDefault="0069503B" w:rsidP="00D22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</w:t>
      </w:r>
      <w:r w:rsidRPr="00AD1C06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питатель, педагогический стаж </w:t>
      </w:r>
      <w:r w:rsidRPr="00AD1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24года.</w:t>
      </w:r>
    </w:p>
    <w:p w:rsidR="0069503B" w:rsidRPr="00AD1C06" w:rsidRDefault="0069503B" w:rsidP="00202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п. Мостовской</w:t>
      </w:r>
    </w:p>
    <w:p w:rsidR="0069503B" w:rsidRPr="00AD1C06" w:rsidRDefault="0069503B" w:rsidP="0020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AD1C06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2</w:t>
        </w:r>
        <w:r w:rsidRPr="00AD1C0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D1C06">
        <w:rPr>
          <w:rFonts w:ascii="Times New Roman" w:hAnsi="Times New Roman"/>
          <w:sz w:val="28"/>
          <w:szCs w:val="28"/>
        </w:rPr>
        <w:t>.</w:t>
      </w:r>
    </w:p>
    <w:p w:rsidR="0069503B" w:rsidRDefault="0069503B" w:rsidP="00075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8897"/>
        <w:gridCol w:w="957"/>
      </w:tblGrid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Литературный обзор состояния вопроса…………………………….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История темы педагогического опыта в педагогике и данном образовательном учреждении……………………………………..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История изучения темы педагогического опыта в образовательном учреждении и муниципальном образовании…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Основные понятия, термины в описании педагогического опыта………………………………………………………………...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Психолого-педагогический портрет группы воспитанников, являющихся базой для формирования представляемого педагогического опыта………………………………………………..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Педагогический опыт…………………………………………………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Описание основных методов и методик, используемых в представляемом педагогическом опыте…………………………..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Актуальность педагогического опыта…………………………….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Научность в представляемом педагогическом опыте……………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Результативность педагогического опыта………………………..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Новизна (инновационность) представляемого педагогического опыта………………………………………………………………...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Технологичность представляемого педагогического опыта…….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Описание основных элементов представляемого педагогического опыта…………………………………………….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Выводы………………………………………………………….........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Библиографический список…………………………………………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9503B" w:rsidRPr="001255F6" w:rsidTr="001255F6">
        <w:tc>
          <w:tcPr>
            <w:tcW w:w="8897" w:type="dxa"/>
          </w:tcPr>
          <w:p w:rsidR="0069503B" w:rsidRPr="001255F6" w:rsidRDefault="0069503B" w:rsidP="001255F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Приложение………………………………………………………….</w:t>
            </w:r>
          </w:p>
        </w:tc>
        <w:tc>
          <w:tcPr>
            <w:tcW w:w="957" w:type="dxa"/>
          </w:tcPr>
          <w:p w:rsidR="0069503B" w:rsidRPr="001255F6" w:rsidRDefault="0069503B" w:rsidP="001255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5F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69503B" w:rsidRDefault="0069503B" w:rsidP="00075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Default="0069503B" w:rsidP="00075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Default="0069503B" w:rsidP="00075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Default="0069503B" w:rsidP="00075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Default="0069503B" w:rsidP="00075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Default="0069503B" w:rsidP="00075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E67798" w:rsidRDefault="0069503B" w:rsidP="00AD1C0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67798">
        <w:rPr>
          <w:rFonts w:ascii="Times New Roman" w:hAnsi="Times New Roman"/>
          <w:b/>
          <w:bCs/>
          <w:i/>
          <w:sz w:val="28"/>
          <w:szCs w:val="28"/>
        </w:rPr>
        <w:t>Информационная карта передового педагогического опыта</w:t>
      </w:r>
    </w:p>
    <w:p w:rsidR="0069503B" w:rsidRPr="004D3572" w:rsidRDefault="0069503B" w:rsidP="00AD1C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503B" w:rsidRPr="009339E8" w:rsidRDefault="0069503B" w:rsidP="00D74E4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02C87">
        <w:rPr>
          <w:rFonts w:ascii="Times New Roman" w:hAnsi="Times New Roman"/>
          <w:sz w:val="28"/>
          <w:szCs w:val="28"/>
        </w:rPr>
        <w:t xml:space="preserve">Ф. И. О. автора: </w:t>
      </w:r>
      <w:r>
        <w:rPr>
          <w:rFonts w:ascii="Times New Roman" w:hAnsi="Times New Roman"/>
          <w:sz w:val="28"/>
          <w:szCs w:val="28"/>
        </w:rPr>
        <w:t>Атажахова Татьяна Николаевна.</w:t>
      </w:r>
    </w:p>
    <w:p w:rsidR="0069503B" w:rsidRPr="00AD1C06" w:rsidRDefault="0069503B" w:rsidP="00D74E4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91384">
        <w:rPr>
          <w:rFonts w:ascii="Times New Roman" w:hAnsi="Times New Roman"/>
          <w:sz w:val="28"/>
          <w:szCs w:val="28"/>
        </w:rPr>
        <w:t>есто работы, должность, наименование ОУ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06">
        <w:rPr>
          <w:rFonts w:ascii="Times New Roman" w:hAnsi="Times New Roman"/>
          <w:sz w:val="28"/>
          <w:szCs w:val="28"/>
        </w:rPr>
        <w:t>МАДОУ ЦРР - детский сад № 1 «Березка» поселка Мостовского муниципального образования Мостовский район, воспитатель</w:t>
      </w:r>
      <w:r>
        <w:rPr>
          <w:rFonts w:ascii="Times New Roman" w:hAnsi="Times New Roman"/>
          <w:sz w:val="28"/>
          <w:szCs w:val="28"/>
        </w:rPr>
        <w:t>.</w:t>
      </w:r>
    </w:p>
    <w:p w:rsidR="0069503B" w:rsidRPr="009339E8" w:rsidRDefault="0069503B" w:rsidP="00D74E4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339E8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автора ППО</w:t>
      </w:r>
      <w:r w:rsidRPr="009339E8">
        <w:rPr>
          <w:rFonts w:ascii="Times New Roman" w:hAnsi="Times New Roman"/>
          <w:sz w:val="28"/>
          <w:szCs w:val="28"/>
        </w:rPr>
        <w:t xml:space="preserve">: </w:t>
      </w:r>
      <w:r w:rsidRPr="008F519A">
        <w:rPr>
          <w:rFonts w:ascii="Times New Roman" w:hAnsi="Times New Roman"/>
          <w:sz w:val="28"/>
          <w:szCs w:val="28"/>
        </w:rPr>
        <w:t>18.07.1970г.</w:t>
      </w:r>
    </w:p>
    <w:p w:rsidR="0069503B" w:rsidRPr="009339E8" w:rsidRDefault="0069503B" w:rsidP="00D74E47">
      <w:pPr>
        <w:pStyle w:val="BodyTextIndent"/>
        <w:spacing w:after="120"/>
        <w:ind w:firstLine="0"/>
        <w:jc w:val="left"/>
        <w:rPr>
          <w:sz w:val="28"/>
          <w:szCs w:val="28"/>
        </w:rPr>
      </w:pPr>
      <w:r w:rsidRPr="009339E8">
        <w:rPr>
          <w:sz w:val="28"/>
          <w:szCs w:val="28"/>
        </w:rPr>
        <w:t xml:space="preserve">Базовое </w:t>
      </w:r>
      <w:r>
        <w:rPr>
          <w:sz w:val="28"/>
          <w:szCs w:val="28"/>
        </w:rPr>
        <w:t xml:space="preserve">образование автора ППО: </w:t>
      </w:r>
      <w:r w:rsidRPr="008F519A">
        <w:rPr>
          <w:sz w:val="28"/>
          <w:szCs w:val="28"/>
        </w:rPr>
        <w:t>Адыге</w:t>
      </w:r>
      <w:r>
        <w:rPr>
          <w:sz w:val="28"/>
          <w:szCs w:val="28"/>
        </w:rPr>
        <w:t>йское педагогическое училище имени</w:t>
      </w:r>
      <w:bookmarkStart w:id="0" w:name="_GoBack"/>
      <w:bookmarkEnd w:id="0"/>
      <w:r w:rsidRPr="008F519A">
        <w:rPr>
          <w:sz w:val="28"/>
          <w:szCs w:val="28"/>
        </w:rPr>
        <w:t>Х.Андрухаева, 1989г., учитель начальных классов</w:t>
      </w:r>
      <w:r>
        <w:rPr>
          <w:sz w:val="28"/>
          <w:szCs w:val="28"/>
        </w:rPr>
        <w:t>.</w:t>
      </w:r>
    </w:p>
    <w:p w:rsidR="0069503B" w:rsidRPr="009339E8" w:rsidRDefault="0069503B" w:rsidP="00D74E47">
      <w:pPr>
        <w:pStyle w:val="BodyTextIndent"/>
        <w:spacing w:after="120"/>
        <w:ind w:firstLine="0"/>
        <w:jc w:val="left"/>
        <w:rPr>
          <w:sz w:val="28"/>
          <w:szCs w:val="28"/>
        </w:rPr>
      </w:pPr>
      <w:r w:rsidRPr="009339E8">
        <w:rPr>
          <w:sz w:val="28"/>
          <w:szCs w:val="28"/>
        </w:rPr>
        <w:t>Тема педагогического опыта</w:t>
      </w:r>
      <w:r>
        <w:rPr>
          <w:sz w:val="28"/>
          <w:szCs w:val="28"/>
        </w:rPr>
        <w:t xml:space="preserve">: </w:t>
      </w:r>
      <w:r w:rsidRPr="00AD1C06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</w:t>
      </w:r>
      <w:r w:rsidRPr="00AD1C06">
        <w:rPr>
          <w:sz w:val="28"/>
          <w:szCs w:val="28"/>
        </w:rPr>
        <w:t xml:space="preserve"> экол</w:t>
      </w:r>
      <w:r>
        <w:rPr>
          <w:sz w:val="28"/>
          <w:szCs w:val="28"/>
        </w:rPr>
        <w:t>огической культуры детей дошкольного</w:t>
      </w:r>
      <w:r w:rsidRPr="00AD1C06">
        <w:rPr>
          <w:sz w:val="28"/>
          <w:szCs w:val="28"/>
        </w:rPr>
        <w:t xml:space="preserve"> возраста через игровую деятельность»</w:t>
      </w:r>
    </w:p>
    <w:p w:rsidR="0069503B" w:rsidRPr="009339E8" w:rsidRDefault="0069503B" w:rsidP="00D74E47">
      <w:pPr>
        <w:pStyle w:val="BodyTextIndent"/>
        <w:spacing w:after="120"/>
        <w:ind w:firstLine="0"/>
        <w:rPr>
          <w:sz w:val="28"/>
          <w:szCs w:val="28"/>
        </w:rPr>
      </w:pPr>
      <w:r w:rsidRPr="009339E8">
        <w:rPr>
          <w:sz w:val="28"/>
          <w:szCs w:val="28"/>
        </w:rPr>
        <w:t>Педагогический стаж и квалификационная категория:</w:t>
      </w:r>
      <w:r>
        <w:rPr>
          <w:sz w:val="28"/>
          <w:szCs w:val="28"/>
        </w:rPr>
        <w:t xml:space="preserve"> 24 года</w:t>
      </w:r>
    </w:p>
    <w:p w:rsidR="0069503B" w:rsidRPr="009339E8" w:rsidRDefault="0069503B" w:rsidP="00D74E4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339E8">
        <w:rPr>
          <w:rFonts w:ascii="Times New Roman" w:hAnsi="Times New Roman"/>
          <w:sz w:val="28"/>
          <w:szCs w:val="28"/>
        </w:rPr>
        <w:t xml:space="preserve">Звания, награды, премии, </w:t>
      </w:r>
      <w:r>
        <w:rPr>
          <w:rFonts w:ascii="Times New Roman" w:hAnsi="Times New Roman"/>
          <w:sz w:val="28"/>
          <w:szCs w:val="28"/>
        </w:rPr>
        <w:t>учёная степень автора ППО</w:t>
      </w:r>
      <w:r w:rsidRPr="009339E8">
        <w:rPr>
          <w:rFonts w:ascii="Times New Roman" w:hAnsi="Times New Roman"/>
          <w:sz w:val="28"/>
          <w:szCs w:val="28"/>
        </w:rPr>
        <w:t xml:space="preserve">: </w:t>
      </w:r>
    </w:p>
    <w:p w:rsidR="0069503B" w:rsidRPr="008F519A" w:rsidRDefault="0069503B" w:rsidP="008F519A">
      <w:pPr>
        <w:spacing w:after="0"/>
        <w:jc w:val="both"/>
        <w:rPr>
          <w:rFonts w:ascii="Times New Roman" w:hAnsi="Times New Roman"/>
        </w:rPr>
      </w:pPr>
      <w:r w:rsidRPr="009339E8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автора </w:t>
      </w:r>
      <w:r w:rsidRPr="009339E8">
        <w:rPr>
          <w:rFonts w:ascii="Times New Roman" w:hAnsi="Times New Roman"/>
          <w:sz w:val="28"/>
          <w:szCs w:val="28"/>
        </w:rPr>
        <w:t xml:space="preserve">в научных педагогических конференциях,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9339E8">
        <w:rPr>
          <w:rFonts w:ascii="Times New Roman" w:hAnsi="Times New Roman"/>
          <w:sz w:val="28"/>
          <w:szCs w:val="28"/>
        </w:rPr>
        <w:t>конкурсах:</w:t>
      </w:r>
      <w:r>
        <w:rPr>
          <w:rFonts w:ascii="Times New Roman" w:hAnsi="Times New Roman"/>
          <w:sz w:val="28"/>
          <w:szCs w:val="28"/>
        </w:rPr>
        <w:t xml:space="preserve">финалист  </w:t>
      </w:r>
      <w:r w:rsidRPr="008F519A">
        <w:rPr>
          <w:rFonts w:ascii="Times New Roman" w:hAnsi="Times New Roman"/>
          <w:sz w:val="28"/>
          <w:szCs w:val="28"/>
        </w:rPr>
        <w:t>краевого профессионального конкур</w:t>
      </w:r>
      <w:r>
        <w:rPr>
          <w:rFonts w:ascii="Times New Roman" w:hAnsi="Times New Roman"/>
          <w:sz w:val="28"/>
          <w:szCs w:val="28"/>
        </w:rPr>
        <w:t>са «Воспитатель года Кубани-2012</w:t>
      </w:r>
      <w:r w:rsidRPr="008F51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9503B" w:rsidRPr="009339E8" w:rsidRDefault="0069503B" w:rsidP="00D74E47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9339E8">
        <w:rPr>
          <w:rFonts w:ascii="Times New Roman" w:hAnsi="Times New Roman"/>
          <w:color w:val="000000"/>
          <w:sz w:val="28"/>
          <w:szCs w:val="28"/>
        </w:rPr>
        <w:t xml:space="preserve">Обобщался ли ранее </w:t>
      </w:r>
      <w:r>
        <w:rPr>
          <w:rFonts w:ascii="Times New Roman" w:hAnsi="Times New Roman"/>
          <w:color w:val="000000"/>
          <w:sz w:val="28"/>
          <w:szCs w:val="28"/>
        </w:rPr>
        <w:t xml:space="preserve">иной педагогический </w:t>
      </w:r>
      <w:r w:rsidRPr="009339E8"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z w:val="28"/>
          <w:szCs w:val="28"/>
        </w:rPr>
        <w:t xml:space="preserve"> автора (проблема, тема): </w:t>
      </w:r>
    </w:p>
    <w:p w:rsidR="0069503B" w:rsidRPr="00F208F3" w:rsidRDefault="0069503B" w:rsidP="00D74E47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Публикации автора по теме обобщаемого педагогического опыта:«Все хорошее в людях из детства» - районная газета «Родное предгорье» от 4 июня 2011г.; «Электронное портфолио», учебно-методические материалы («Проект», «Перспективное планирование по экологическому воспитанию», «Комплексное занятие «Путешествие капельки», «Конспект занятия «Лесная полянка») - </w:t>
      </w:r>
      <w:r w:rsidRPr="00D31581">
        <w:rPr>
          <w:rFonts w:ascii="Times New Roman" w:hAnsi="Times New Roman"/>
          <w:sz w:val="28"/>
          <w:szCs w:val="28"/>
        </w:rPr>
        <w:t>в социальной сети работников образования</w:t>
      </w:r>
      <w:r w:rsidRPr="00D31581">
        <w:rPr>
          <w:rFonts w:ascii="Times New Roman" w:hAnsi="Times New Roman"/>
          <w:sz w:val="28"/>
          <w:szCs w:val="28"/>
          <w:lang w:val="en-US"/>
        </w:rPr>
        <w:t>nsportal</w:t>
      </w:r>
      <w:r w:rsidRPr="00D31581">
        <w:rPr>
          <w:rFonts w:ascii="Times New Roman" w:hAnsi="Times New Roman"/>
          <w:sz w:val="28"/>
          <w:szCs w:val="28"/>
        </w:rPr>
        <w:t>.</w:t>
      </w:r>
      <w:r w:rsidRPr="00D31581">
        <w:rPr>
          <w:rFonts w:ascii="Times New Roman" w:hAnsi="Times New Roman"/>
          <w:sz w:val="28"/>
          <w:szCs w:val="28"/>
          <w:lang w:val="en-US"/>
        </w:rPr>
        <w:t>ru</w:t>
      </w:r>
      <w:r w:rsidRPr="00D31581">
        <w:rPr>
          <w:rFonts w:ascii="Times New Roman" w:hAnsi="Times New Roman"/>
          <w:sz w:val="28"/>
          <w:szCs w:val="28"/>
        </w:rPr>
        <w:t xml:space="preserve">  на своем персональном</w:t>
      </w:r>
      <w:r>
        <w:rPr>
          <w:rFonts w:ascii="Times New Roman" w:hAnsi="Times New Roman"/>
          <w:sz w:val="28"/>
          <w:szCs w:val="28"/>
        </w:rPr>
        <w:t xml:space="preserve"> сайте.</w:t>
      </w:r>
    </w:p>
    <w:p w:rsidR="0069503B" w:rsidRPr="00BA4E5C" w:rsidRDefault="0069503B" w:rsidP="00D74E4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педагогический опыт внесён в муниципальный банк передового педагогического опыта решением: не внесен</w:t>
      </w:r>
    </w:p>
    <w:p w:rsidR="0069503B" w:rsidRPr="009339E8" w:rsidRDefault="0069503B" w:rsidP="00D74E4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339E8">
        <w:rPr>
          <w:rFonts w:ascii="Times New Roman" w:hAnsi="Times New Roman"/>
          <w:sz w:val="28"/>
          <w:szCs w:val="28"/>
        </w:rPr>
        <w:t>Рабочий адрес</w:t>
      </w:r>
      <w:r>
        <w:rPr>
          <w:rFonts w:ascii="Times New Roman" w:hAnsi="Times New Roman"/>
          <w:sz w:val="28"/>
          <w:szCs w:val="28"/>
        </w:rPr>
        <w:t>, телефон  автора</w:t>
      </w:r>
      <w:r w:rsidRPr="009339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поселок Мостовской, ул. Боженко, № 1.</w:t>
      </w:r>
    </w:p>
    <w:p w:rsidR="0069503B" w:rsidRPr="008F519A" w:rsidRDefault="0069503B" w:rsidP="00D74E4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339E8">
        <w:rPr>
          <w:rFonts w:ascii="Times New Roman" w:hAnsi="Times New Roman"/>
          <w:sz w:val="28"/>
          <w:szCs w:val="28"/>
        </w:rPr>
        <w:t>Домашний адрес</w:t>
      </w:r>
      <w:r>
        <w:rPr>
          <w:rFonts w:ascii="Times New Roman" w:hAnsi="Times New Roman"/>
          <w:sz w:val="28"/>
          <w:szCs w:val="28"/>
        </w:rPr>
        <w:t xml:space="preserve">, телефон  </w:t>
      </w:r>
      <w:r w:rsidRPr="008F519A">
        <w:rPr>
          <w:rFonts w:ascii="Times New Roman" w:hAnsi="Times New Roman"/>
          <w:sz w:val="28"/>
          <w:szCs w:val="28"/>
        </w:rPr>
        <w:t>автора: поселок Мостовской, ул. Мира, 2 кв.34</w:t>
      </w:r>
    </w:p>
    <w:p w:rsidR="0069503B" w:rsidRPr="008F519A" w:rsidRDefault="0069503B" w:rsidP="00D74E4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F519A">
        <w:rPr>
          <w:rFonts w:ascii="Times New Roman" w:hAnsi="Times New Roman"/>
          <w:sz w:val="28"/>
          <w:szCs w:val="28"/>
        </w:rPr>
        <w:t>Мобильный телефон автора: 8-918-251</w:t>
      </w:r>
      <w:r>
        <w:rPr>
          <w:rFonts w:ascii="Times New Roman" w:hAnsi="Times New Roman"/>
          <w:sz w:val="28"/>
          <w:szCs w:val="28"/>
        </w:rPr>
        <w:t>-</w:t>
      </w:r>
      <w:r w:rsidRPr="008F519A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-</w:t>
      </w:r>
      <w:r w:rsidRPr="008F519A">
        <w:rPr>
          <w:rFonts w:ascii="Times New Roman" w:hAnsi="Times New Roman"/>
          <w:sz w:val="28"/>
          <w:szCs w:val="28"/>
        </w:rPr>
        <w:t>09</w:t>
      </w:r>
    </w:p>
    <w:p w:rsidR="0069503B" w:rsidRPr="008F519A" w:rsidRDefault="0069503B" w:rsidP="00D74E4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8F519A">
        <w:rPr>
          <w:rFonts w:ascii="Times New Roman" w:hAnsi="Times New Roman"/>
          <w:sz w:val="28"/>
          <w:szCs w:val="28"/>
          <w:lang w:val="en-US"/>
        </w:rPr>
        <w:t>atajahowa</w:t>
      </w:r>
      <w:r w:rsidRPr="008F519A">
        <w:rPr>
          <w:rFonts w:ascii="Times New Roman" w:hAnsi="Times New Roman"/>
          <w:sz w:val="28"/>
          <w:szCs w:val="28"/>
        </w:rPr>
        <w:t xml:space="preserve">2013@ 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8F51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9503B" w:rsidRDefault="0069503B" w:rsidP="00EB5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Литературный обзор состояния вопроса.</w:t>
      </w:r>
    </w:p>
    <w:p w:rsidR="0069503B" w:rsidRPr="00E67798" w:rsidRDefault="0069503B" w:rsidP="00E67798">
      <w:pPr>
        <w:pStyle w:val="ListParagraph"/>
        <w:spacing w:after="0" w:line="240" w:lineRule="auto"/>
        <w:ind w:left="450"/>
        <w:rPr>
          <w:rFonts w:ascii="Times New Roman" w:hAnsi="Times New Roman"/>
          <w:b/>
          <w:i/>
          <w:sz w:val="28"/>
          <w:szCs w:val="28"/>
        </w:rPr>
      </w:pPr>
    </w:p>
    <w:p w:rsidR="0069503B" w:rsidRPr="00E67798" w:rsidRDefault="0069503B" w:rsidP="00EB5BD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История темы педагогического опыта в педагогике и данном образовательном учреждении.</w:t>
      </w:r>
    </w:p>
    <w:p w:rsidR="0069503B" w:rsidRPr="00E67798" w:rsidRDefault="0069503B" w:rsidP="00EB5BD8">
      <w:pPr>
        <w:pStyle w:val="ListParagraph"/>
        <w:spacing w:after="0" w:line="240" w:lineRule="auto"/>
        <w:ind w:left="1004"/>
        <w:rPr>
          <w:rFonts w:ascii="Times New Roman" w:hAnsi="Times New Roman"/>
          <w:b/>
          <w:i/>
          <w:sz w:val="28"/>
          <w:szCs w:val="28"/>
        </w:rPr>
      </w:pPr>
    </w:p>
    <w:p w:rsidR="0069503B" w:rsidRPr="00365D9A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D9A">
        <w:rPr>
          <w:rFonts w:ascii="Times New Roman" w:hAnsi="Times New Roman"/>
          <w:sz w:val="28"/>
          <w:szCs w:val="28"/>
        </w:rPr>
        <w:t>Исследователи А.Н. Зверев, Н.Н. Кондратьева, С.Н. Николаева утверждают, что экологическое образование детей – это непрерывный процесс обучения, воспитания и развития, направленный на формирование экологической культуры. Этот процесс должен основываться на психологических особенностях детей. Среди 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9A">
        <w:rPr>
          <w:rFonts w:ascii="Times New Roman" w:hAnsi="Times New Roman"/>
          <w:sz w:val="28"/>
          <w:szCs w:val="28"/>
        </w:rPr>
        <w:t>важным является повышенная эмоциональная чувствительность, несформированность познавательной и волевой сфер. В отношении к природе ребенок не дифференцирует свое «Я» от окружающего мира, он не различает границу между «человеческим» и «не человеческим», у него преобладает познавательный тип отношения (какой бывает объе</w:t>
      </w:r>
      <w:r>
        <w:rPr>
          <w:rFonts w:ascii="Times New Roman" w:hAnsi="Times New Roman"/>
          <w:sz w:val="28"/>
          <w:szCs w:val="28"/>
        </w:rPr>
        <w:t xml:space="preserve">кт на вкус, ощупь) сравнительно </w:t>
      </w:r>
      <w:r w:rsidRPr="00365D9A">
        <w:rPr>
          <w:rFonts w:ascii="Times New Roman" w:hAnsi="Times New Roman"/>
          <w:sz w:val="28"/>
          <w:szCs w:val="28"/>
        </w:rPr>
        <w:t>с эмоциональным, чувственным и практически-действенным. А это как нельзя лучше формируется через игровые ситуации, игровую деятельность.</w:t>
      </w:r>
    </w:p>
    <w:p w:rsidR="0069503B" w:rsidRPr="008F2E68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E68">
        <w:rPr>
          <w:rFonts w:ascii="Times New Roman" w:hAnsi="Times New Roman"/>
          <w:sz w:val="28"/>
          <w:szCs w:val="28"/>
        </w:rPr>
        <w:t>Эльконин Д.Б. подчеркивал, что игра – это сложное психологическое явление, которое дает эффект общего психического развития. По утверждению Ушинского К.Д. в игре ребенок «живет» и следы этой жизни глубоко остаются в нем, чем следы действительной жизни.</w:t>
      </w:r>
    </w:p>
    <w:p w:rsidR="0069503B" w:rsidRPr="008F2E68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E68">
        <w:rPr>
          <w:rFonts w:ascii="Times New Roman" w:hAnsi="Times New Roman"/>
          <w:sz w:val="28"/>
          <w:szCs w:val="28"/>
        </w:rPr>
        <w:t>Игра создает оптимальные условия для воспитания и обучения.</w:t>
      </w:r>
    </w:p>
    <w:p w:rsidR="0069503B" w:rsidRPr="008F2E68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- </w:t>
      </w:r>
      <w:r w:rsidRPr="008F2E68">
        <w:rPr>
          <w:rFonts w:ascii="Times New Roman" w:hAnsi="Times New Roman"/>
          <w:sz w:val="28"/>
          <w:szCs w:val="28"/>
        </w:rPr>
        <w:t>предполагает двигательную активность ребенка, практические манипуляции с предметами и игрушками. Внимание к природным объектам требует сосредоточенности, на первом этапе исключает всякую практическую деятельность. Поэтому игра мало представлена в традиционной методике ознакомления детей с природой.</w:t>
      </w: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Pr="00E67798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История изучения темы педагогического опыта в образовательном учреждении и муниципальном образовании.</w:t>
      </w:r>
    </w:p>
    <w:p w:rsidR="0069503B" w:rsidRDefault="0069503B" w:rsidP="00EB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5F">
        <w:rPr>
          <w:rFonts w:ascii="Times New Roman" w:hAnsi="Times New Roman"/>
          <w:sz w:val="28"/>
          <w:szCs w:val="28"/>
        </w:rPr>
        <w:tab/>
      </w:r>
    </w:p>
    <w:p w:rsidR="0069503B" w:rsidRPr="001E365F" w:rsidRDefault="0069503B" w:rsidP="00EB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н</w:t>
      </w:r>
      <w:r w:rsidRPr="001E365F">
        <w:rPr>
          <w:rFonts w:ascii="Times New Roman" w:hAnsi="Times New Roman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го</w:t>
      </w:r>
      <w:r w:rsidRPr="001E365F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1E365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 (</w:t>
      </w:r>
      <w:r w:rsidRPr="001E365F">
        <w:rPr>
          <w:rFonts w:ascii="Times New Roman" w:hAnsi="Times New Roman"/>
          <w:sz w:val="28"/>
          <w:szCs w:val="28"/>
        </w:rPr>
        <w:t>в детском саду №1 «Березка» п</w:t>
      </w:r>
      <w:r>
        <w:rPr>
          <w:rFonts w:ascii="Times New Roman" w:hAnsi="Times New Roman"/>
          <w:sz w:val="28"/>
          <w:szCs w:val="28"/>
        </w:rPr>
        <w:t>оселка</w:t>
      </w:r>
      <w:r w:rsidRPr="001E365F">
        <w:rPr>
          <w:rFonts w:ascii="Times New Roman" w:hAnsi="Times New Roman"/>
          <w:sz w:val="28"/>
          <w:szCs w:val="28"/>
        </w:rPr>
        <w:t xml:space="preserve"> Мостовского</w:t>
      </w:r>
      <w:r>
        <w:rPr>
          <w:rFonts w:ascii="Times New Roman" w:hAnsi="Times New Roman"/>
          <w:sz w:val="28"/>
          <w:szCs w:val="28"/>
        </w:rPr>
        <w:t>) реализует экспериментальную программу</w:t>
      </w:r>
      <w:r w:rsidRPr="001E365F">
        <w:rPr>
          <w:rFonts w:ascii="Times New Roman" w:hAnsi="Times New Roman"/>
          <w:sz w:val="28"/>
          <w:szCs w:val="28"/>
        </w:rPr>
        <w:t xml:space="preserve"> по формированию экол</w:t>
      </w:r>
      <w:r>
        <w:rPr>
          <w:rFonts w:ascii="Times New Roman" w:hAnsi="Times New Roman"/>
          <w:sz w:val="28"/>
          <w:szCs w:val="28"/>
        </w:rPr>
        <w:t xml:space="preserve">огической культуры дошкольников с 2009 года, что </w:t>
      </w:r>
      <w:r w:rsidRPr="001E365F">
        <w:rPr>
          <w:rFonts w:ascii="Times New Roman" w:hAnsi="Times New Roman"/>
          <w:sz w:val="28"/>
          <w:szCs w:val="28"/>
        </w:rPr>
        <w:t>является логическим обобщением того многолетнего опыта, который</w:t>
      </w:r>
      <w:r>
        <w:rPr>
          <w:rFonts w:ascii="Times New Roman" w:hAnsi="Times New Roman"/>
          <w:sz w:val="28"/>
          <w:szCs w:val="28"/>
        </w:rPr>
        <w:t xml:space="preserve"> накоплен</w:t>
      </w:r>
      <w:r w:rsidRPr="001E365F">
        <w:rPr>
          <w:rFonts w:ascii="Times New Roman" w:hAnsi="Times New Roman"/>
          <w:sz w:val="28"/>
          <w:szCs w:val="28"/>
        </w:rPr>
        <w:t>.</w:t>
      </w:r>
    </w:p>
    <w:p w:rsidR="0069503B" w:rsidRPr="001E365F" w:rsidRDefault="0069503B" w:rsidP="00EB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Систематизированы теоретический научный и </w:t>
      </w:r>
      <w:r w:rsidRPr="001E365F">
        <w:rPr>
          <w:rFonts w:ascii="Times New Roman" w:hAnsi="Times New Roman"/>
          <w:sz w:val="28"/>
          <w:szCs w:val="28"/>
        </w:rPr>
        <w:t>методический материал</w:t>
      </w:r>
      <w:r>
        <w:rPr>
          <w:rFonts w:ascii="Times New Roman" w:hAnsi="Times New Roman"/>
          <w:sz w:val="28"/>
          <w:szCs w:val="28"/>
        </w:rPr>
        <w:t>ы,</w:t>
      </w:r>
      <w:r w:rsidRPr="001E3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незаменимые</w:t>
      </w:r>
      <w:r w:rsidRPr="001E365F">
        <w:rPr>
          <w:rFonts w:ascii="Times New Roman" w:hAnsi="Times New Roman"/>
          <w:sz w:val="28"/>
          <w:szCs w:val="28"/>
        </w:rPr>
        <w:t xml:space="preserve"> в пр</w:t>
      </w:r>
      <w:r>
        <w:rPr>
          <w:rFonts w:ascii="Times New Roman" w:hAnsi="Times New Roman"/>
          <w:sz w:val="28"/>
          <w:szCs w:val="28"/>
        </w:rPr>
        <w:t>актической деятельности педагогов</w:t>
      </w:r>
      <w:r w:rsidRPr="001E365F">
        <w:rPr>
          <w:rFonts w:ascii="Times New Roman" w:hAnsi="Times New Roman"/>
          <w:sz w:val="28"/>
          <w:szCs w:val="28"/>
        </w:rPr>
        <w:t xml:space="preserve">. Создана творческая группа воспитателей «Эколог», которая разрабатывает стратегию деятельности педагогического коллектива и является связующим звеном </w:t>
      </w:r>
      <w:r>
        <w:rPr>
          <w:rFonts w:ascii="Times New Roman" w:hAnsi="Times New Roman"/>
          <w:sz w:val="28"/>
          <w:szCs w:val="28"/>
        </w:rPr>
        <w:t xml:space="preserve">в организации работы </w:t>
      </w:r>
      <w:r w:rsidRPr="001E365F">
        <w:rPr>
          <w:rFonts w:ascii="Times New Roman" w:hAnsi="Times New Roman"/>
          <w:sz w:val="28"/>
          <w:szCs w:val="28"/>
        </w:rPr>
        <w:t>между районной организацией «</w:t>
      </w:r>
      <w:r>
        <w:rPr>
          <w:rFonts w:ascii="Times New Roman" w:hAnsi="Times New Roman"/>
          <w:sz w:val="28"/>
          <w:szCs w:val="28"/>
        </w:rPr>
        <w:t>О</w:t>
      </w:r>
      <w:r w:rsidRPr="001E365F">
        <w:rPr>
          <w:rFonts w:ascii="Times New Roman" w:hAnsi="Times New Roman"/>
          <w:sz w:val="28"/>
          <w:szCs w:val="28"/>
        </w:rPr>
        <w:t xml:space="preserve">храна природы» и нашим детским садом. Это сотрудничество позволяет строить нашу воспитательную технологию по экологии на строгой научной основе, и что самое главное -  на основе регионального компонента. Не секрет, что многие дошкольники, да и дети постарше, сегодня отлично знают кто такие мамонты, динозавры, знают где живут слоны и жирафы, но не могут отличить колосок пшеницы от ячменя, не знают того природного мира, который составляет их «малую родину». </w:t>
      </w:r>
    </w:p>
    <w:p w:rsidR="0069503B" w:rsidRPr="001E365F" w:rsidRDefault="0069503B" w:rsidP="00EB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5F">
        <w:rPr>
          <w:rFonts w:ascii="Times New Roman" w:hAnsi="Times New Roman"/>
          <w:sz w:val="28"/>
          <w:szCs w:val="28"/>
        </w:rPr>
        <w:tab/>
        <w:t>Коллективом нашего центра развития для юных</w:t>
      </w:r>
      <w:r>
        <w:rPr>
          <w:rFonts w:ascii="Times New Roman" w:hAnsi="Times New Roman"/>
          <w:sz w:val="28"/>
          <w:szCs w:val="28"/>
        </w:rPr>
        <w:t xml:space="preserve"> мостовчан</w:t>
      </w:r>
      <w:r w:rsidRPr="001E365F">
        <w:rPr>
          <w:rFonts w:ascii="Times New Roman" w:hAnsi="Times New Roman"/>
          <w:sz w:val="28"/>
          <w:szCs w:val="28"/>
        </w:rPr>
        <w:t xml:space="preserve"> созданы все условия для практического ознакомления с природой родного края. На территории </w:t>
      </w:r>
      <w:r>
        <w:rPr>
          <w:rFonts w:ascii="Times New Roman" w:hAnsi="Times New Roman"/>
          <w:sz w:val="28"/>
          <w:szCs w:val="28"/>
        </w:rPr>
        <w:t>детского сада функционирует</w:t>
      </w:r>
      <w:r w:rsidRPr="001E365F">
        <w:rPr>
          <w:rFonts w:ascii="Times New Roman" w:hAnsi="Times New Roman"/>
          <w:sz w:val="28"/>
          <w:szCs w:val="28"/>
        </w:rPr>
        <w:t xml:space="preserve"> экологическая тропа</w:t>
      </w:r>
      <w:r>
        <w:rPr>
          <w:rFonts w:ascii="Times New Roman" w:hAnsi="Times New Roman"/>
          <w:sz w:val="28"/>
          <w:szCs w:val="28"/>
        </w:rPr>
        <w:t>. К</w:t>
      </w:r>
      <w:r w:rsidRPr="001E365F">
        <w:rPr>
          <w:rFonts w:ascii="Times New Roman" w:hAnsi="Times New Roman"/>
          <w:sz w:val="28"/>
          <w:szCs w:val="28"/>
        </w:rPr>
        <w:t>аждый день ребята посещают ее станции знакомясь и исследуя мини- огороды, фито –клумбы, уголок голубых елей, луг разнотравья, муравейник, создан настоящий маленький пруд, где живут рыбки и черепаха, оформлена «Красная книга ДОУ»</w:t>
      </w:r>
      <w:r>
        <w:rPr>
          <w:rFonts w:ascii="Times New Roman" w:hAnsi="Times New Roman"/>
          <w:sz w:val="28"/>
          <w:szCs w:val="28"/>
        </w:rPr>
        <w:t>. Ежемесячно</w:t>
      </w:r>
      <w:r w:rsidRPr="001E365F">
        <w:rPr>
          <w:rFonts w:ascii="Times New Roman" w:hAnsi="Times New Roman"/>
          <w:sz w:val="28"/>
          <w:szCs w:val="28"/>
        </w:rPr>
        <w:t xml:space="preserve"> выпускается стенгазета «Березовые вести». В ДОУ открыт и активно работает малый</w:t>
      </w:r>
      <w:r>
        <w:rPr>
          <w:rFonts w:ascii="Times New Roman" w:hAnsi="Times New Roman"/>
          <w:sz w:val="28"/>
          <w:szCs w:val="28"/>
        </w:rPr>
        <w:t xml:space="preserve"> экологический театр «Звездочка</w:t>
      </w:r>
      <w:r w:rsidRPr="001E365F">
        <w:rPr>
          <w:rFonts w:ascii="Times New Roman" w:hAnsi="Times New Roman"/>
          <w:sz w:val="28"/>
          <w:szCs w:val="28"/>
        </w:rPr>
        <w:t>» с участием дошкольников 4-6 лет.</w:t>
      </w:r>
    </w:p>
    <w:p w:rsidR="0069503B" w:rsidRPr="001E365F" w:rsidRDefault="0069503B" w:rsidP="00EB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5F">
        <w:rPr>
          <w:rFonts w:ascii="Times New Roman" w:hAnsi="Times New Roman"/>
          <w:sz w:val="28"/>
          <w:szCs w:val="28"/>
        </w:rPr>
        <w:tab/>
        <w:t xml:space="preserve"> В каждой группе есть зеленый уголок и уголок Кубан</w:t>
      </w:r>
      <w:r>
        <w:rPr>
          <w:rFonts w:ascii="Times New Roman" w:hAnsi="Times New Roman"/>
          <w:sz w:val="28"/>
          <w:szCs w:val="28"/>
        </w:rPr>
        <w:t>оведения. В разных видах деятельности, в целях оз</w:t>
      </w:r>
      <w:r w:rsidRPr="001E365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комления и привития бережного отношения к пернатым друзьям ведется определенная работа с детьми: тематические беседы, наблюдения, изготовление кормушек (совместно с родителями).</w:t>
      </w:r>
      <w:r w:rsidRPr="001E365F">
        <w:rPr>
          <w:rFonts w:ascii="Times New Roman" w:hAnsi="Times New Roman"/>
          <w:sz w:val="28"/>
          <w:szCs w:val="28"/>
        </w:rPr>
        <w:t xml:space="preserve"> Наши малыши – юные исследователи. Достойным показателем этого стало участие наших воспитанников в </w:t>
      </w:r>
      <w:r>
        <w:rPr>
          <w:rFonts w:ascii="Times New Roman" w:hAnsi="Times New Roman"/>
          <w:sz w:val="28"/>
          <w:szCs w:val="28"/>
        </w:rPr>
        <w:t xml:space="preserve">региональных и </w:t>
      </w:r>
      <w:r w:rsidRPr="001E365F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их</w:t>
      </w:r>
      <w:r w:rsidRPr="001E365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ах</w:t>
      </w:r>
      <w:r w:rsidRPr="001E365F">
        <w:rPr>
          <w:rFonts w:ascii="Times New Roman" w:hAnsi="Times New Roman"/>
          <w:sz w:val="28"/>
          <w:szCs w:val="28"/>
        </w:rPr>
        <w:t xml:space="preserve"> исследовательских работ и творческих проектов дошкольников и младших школьников в город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1E365F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и Москва</w:t>
      </w:r>
      <w:r w:rsidRPr="001E365F">
        <w:rPr>
          <w:rFonts w:ascii="Times New Roman" w:hAnsi="Times New Roman"/>
          <w:sz w:val="28"/>
          <w:szCs w:val="28"/>
        </w:rPr>
        <w:t>.</w:t>
      </w:r>
    </w:p>
    <w:p w:rsidR="0069503B" w:rsidRPr="001E365F" w:rsidRDefault="0069503B" w:rsidP="00EB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5F">
        <w:rPr>
          <w:rFonts w:ascii="Times New Roman" w:hAnsi="Times New Roman"/>
          <w:sz w:val="28"/>
          <w:szCs w:val="28"/>
        </w:rPr>
        <w:tab/>
        <w:t xml:space="preserve"> С уверенностью можно сказать, что творческий потенциал коллектива детского сада «Березка» достаточен для того, чтобы растить юных исследователей, юных защитников природных богатств нашего района, а это значит растить гражданина</w:t>
      </w:r>
      <w:r>
        <w:rPr>
          <w:rFonts w:ascii="Times New Roman" w:hAnsi="Times New Roman"/>
          <w:sz w:val="28"/>
          <w:szCs w:val="28"/>
        </w:rPr>
        <w:t>,</w:t>
      </w:r>
      <w:r w:rsidRPr="001E365F">
        <w:rPr>
          <w:rFonts w:ascii="Times New Roman" w:hAnsi="Times New Roman"/>
          <w:sz w:val="28"/>
          <w:szCs w:val="28"/>
        </w:rPr>
        <w:t xml:space="preserve"> так как с любви к природе начинается любовь к Родине.</w:t>
      </w:r>
    </w:p>
    <w:p w:rsidR="0069503B" w:rsidRDefault="0069503B" w:rsidP="00EB5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в работе  специалистов, воспитателей положительно отразилось на уровне усвоения знаний  раздела «Ознакомление с окружающим миром» программы «Детство».</w:t>
      </w:r>
    </w:p>
    <w:p w:rsidR="0069503B" w:rsidRDefault="0069503B" w:rsidP="00EB5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Уровень усвоения знаний детьми  по  разделу «Ознакомления с окружающим» в 2010-2011 году составил  высокий -54%,средний-32%,низкий-4%; в 2011-2012 году – высокий-68%,средний-32%.</w:t>
      </w:r>
    </w:p>
    <w:p w:rsidR="0069503B" w:rsidRPr="001E365F" w:rsidRDefault="0069503B" w:rsidP="00EB5BD8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Эти результаты еще раз подтверждают положительную динамику развития детей по экологическому воспитанию, что является основанием для активизации работы в данном направлении.</w:t>
      </w: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Pr="00E67798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Основные понятия, термины в описании педагогического опыта.</w:t>
      </w: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Анкетирование – 1. Метод массового сбора информации с использованием анкет, включающий их составление, распространение, изучение. 2. Способ получения информации с помощью специального вопросника (анкеты), адресованного обследуемому лицу.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Взаимодействие педагога и воспитанников – процесс взаимного влияния взрослого и детей друг на друга, в результате которого происходит их взаиморазвитие и саморазвитие. Модель педагогического взаимодействия определяет характер педагогической системы.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подход в воспитании – учет и использование закономерностей развития личности (физиологических, психических,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дидактический материал – средство демонстрации при групповом обучении, выполненное в крупном формате и на плотной основе, сопровождающийся инструкцией или краткими методическими указаниями по их использовании. В педагогическом процессе.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образовательная деятельность в ДОУ – специально организованная форма обучения. НОД может быть групповым, подгрупповым и индивидуальным. Для детей дошкольного возраста принципиально отличается от урока тем, что проводится на основе игры, а также других специфических для дошкольников видов деятельности.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термин иногда употребляется как синоним игровой деятельности, но в отличие от игровой деятельности, не рассматривает этапы развертывания (потребность, мотив, цель структуру, «конституирующие моменты игры» (Д.Б. Эльконин) и т.д.) и онтогенез данной деятельности, а характеризует разные виды детских игр, в основном, через их группировку или классификацию.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деятельность – ведущая деятельность ребенка дошкольного возраста, реализующая его потребность в социальной компетенции и определяющая специфику социальной ситуации развития ребенка.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– предприимчивость, способность к самостоятельным активным поступкам. Инициатива сотрудника – побуждение к началу какого-либо дела, способность и готовность к самостоятельным, активным действиям, к принятию решений, сознательное, творческое их выполнение.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педагогический – метод воздействия взрослого на ребенка через совместную деятельность. Трактовка данного понятия как целенаправленной совместной деятельности опирается на положение Л.С. Выготского о «зоне ближайшего развития» - периоде в развитии ребенка, когда он под руководством взрослого осваивает новые области действительности, приобретает новые умения и навыки.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– совокупность способов, приемов, средств целесообразного проведения какой-либо работы. Отрасль педагогической науки, выражающая подходы к обучению, воспитанию и развитию ребенка; тактика научного познания.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 – способы совместной работы обучающего и обучаемых, организации познавательной деятельности ребенка, ведущие его от незнания к знанию, от неумения к умению и позволяющие ему усвоить конкретное содержание образования.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– метод сбора первичных эмпирических данных в конкретном исследовании; заключается в преднамеренном, целенаправленном, систематическом, непосредственном восприятии и регистрации фактов, подвергающихся контролю и проверке.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перспективный – вид плана, который составляется на длительный период (год, квартал, месяц) и учитывает взаимосвязь между различными разделами работы с детьми, обеспечивает единство, систематичность и последовательность в работе воспитателей.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«Детство» - комплексная программа развития ребенка-дошкольника и педагогическая технология, разработанные преподавателями кафедры дошкольной педагогики РГПУ им. А.И. Герцена под руководством В.И. Логиновой под редакцией Т.И. Бабаевой, З.А. Михайлова, Л.М. Гурович. Программа составлена в соответствии с тремя основными ступенями дошкольного детства – младшего, среднего и старшего возраста. Особый акцент делается на личностное развитие ребенка.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«Мы» - парциальная программа экологического образования, разработанная Н.Н. Кондратьево, Т.А. Шиленок, Т.А. Марковой, Т.А. Виноградовой. Программа дополняет содержание раздела «Ребенок открывает мир природы» комплексной программы «Детство».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Прогулка – один из режимных моментов жизнедеятельности детей в ДОУ; средство физического и умственного воспитания.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– замысел, план. Каждый проект от возникновения идеи до полного своего завершения проходит ряд ступеней своего развития ()жизненный цикл, который можно разделить на три фазы: фаза проектирования, технологическая фаза, рефлексивная фаза. </w:t>
      </w:r>
    </w:p>
    <w:p w:rsidR="0069503B" w:rsidRDefault="0069503B" w:rsidP="0080373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Экологизация обучения – формирование на всех этапах обучения экоцентрического типа экологического сознания.</w:t>
      </w:r>
    </w:p>
    <w:p w:rsidR="0069503B" w:rsidRDefault="0069503B" w:rsidP="003B487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культура – экологическое сознание и экологическое поведение, включающее способность людей пользоваться своими экологическими знаниями и умениями в практической деятельности.</w:t>
      </w:r>
    </w:p>
    <w:p w:rsidR="0069503B" w:rsidRDefault="0069503B" w:rsidP="003B487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– целенаправленный, организованный процесс, направленный на познание окружающего мира, установление взаимосвязи между живой и неживой природой и выработку правильных форм взаимодействия с окружающей средой.</w:t>
      </w:r>
    </w:p>
    <w:p w:rsidR="0069503B" w:rsidRDefault="0069503B" w:rsidP="00BD65A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– 1. Наука об общих закономерностях взаимодействия организмов и их сообществ с окружающей средой, природой и обществом. 2. Специальная сфера деятельности общества, направленная на охрану окружающей среды и целесообразное использование природных ресурсов.</w:t>
      </w: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Психолого-педагогический портрет группы воспитанников, являющихся базой для формирования представляемого педагогического опыта.</w:t>
      </w:r>
    </w:p>
    <w:p w:rsidR="0069503B" w:rsidRPr="00E67798" w:rsidRDefault="0069503B" w:rsidP="00E67798">
      <w:pPr>
        <w:pStyle w:val="ListParagraph"/>
        <w:spacing w:after="0" w:line="240" w:lineRule="auto"/>
        <w:ind w:left="450"/>
        <w:rPr>
          <w:rFonts w:ascii="Times New Roman" w:hAnsi="Times New Roman"/>
          <w:b/>
          <w:i/>
          <w:sz w:val="28"/>
          <w:szCs w:val="28"/>
        </w:rPr>
      </w:pPr>
    </w:p>
    <w:p w:rsidR="0069503B" w:rsidRDefault="0069503B" w:rsidP="00EB5B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группы: «Капитошка»</w:t>
      </w:r>
    </w:p>
    <w:p w:rsidR="0069503B" w:rsidRDefault="0069503B" w:rsidP="00EB5B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от  4 до 5 лет</w:t>
      </w:r>
    </w:p>
    <w:p w:rsidR="0069503B" w:rsidRPr="008F519A" w:rsidRDefault="0069503B" w:rsidP="008F51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воспитанников: 26 человек</w:t>
      </w:r>
    </w:p>
    <w:p w:rsidR="0069503B" w:rsidRDefault="0069503B" w:rsidP="00273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Коммуникативность детей группы: Общение детей между собой носит добровольный, доброжелательный характер. Воспитанники самостоятельны.</w:t>
      </w:r>
    </w:p>
    <w:p w:rsidR="0069503B" w:rsidRPr="00273F53" w:rsidRDefault="0069503B" w:rsidP="00273F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F53">
        <w:rPr>
          <w:rFonts w:ascii="Times New Roman" w:hAnsi="Times New Roman"/>
          <w:sz w:val="28"/>
          <w:szCs w:val="28"/>
        </w:rPr>
        <w:t>сихолого-педагогический портрет ребенка 4-5 лет</w:t>
      </w:r>
      <w:r>
        <w:rPr>
          <w:rFonts w:ascii="Times New Roman" w:hAnsi="Times New Roman"/>
          <w:sz w:val="28"/>
          <w:szCs w:val="28"/>
        </w:rPr>
        <w:t>:</w:t>
      </w:r>
    </w:p>
    <w:p w:rsidR="0069503B" w:rsidRPr="0008165D" w:rsidRDefault="0069503B" w:rsidP="00273F53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08165D">
        <w:rPr>
          <w:rFonts w:ascii="Times New Roman" w:hAnsi="Times New Roman"/>
          <w:sz w:val="28"/>
          <w:szCs w:val="28"/>
        </w:rPr>
        <w:t xml:space="preserve">Каждый возрастной период характеризуется анатомо-физиологическими и психологическими особенностями ребенка. В процессе развития малыша постепенно углубляются его знания, развиваются умственные способности, формируется отношение ребенка к окружающему миру, происходит становление личности. </w:t>
      </w:r>
    </w:p>
    <w:p w:rsidR="0069503B" w:rsidRPr="0008165D" w:rsidRDefault="0069503B" w:rsidP="00273F53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5</w:t>
      </w:r>
      <w:r w:rsidRPr="0008165D">
        <w:rPr>
          <w:rFonts w:ascii="Times New Roman" w:hAnsi="Times New Roman"/>
          <w:sz w:val="28"/>
          <w:szCs w:val="28"/>
        </w:rPr>
        <w:t xml:space="preserve"> годам у малыша постепенно увеличивается словарный запас до 2000 слов и более. В разговоре ребенок начинает пользоваться сложными фразами и предложениями. Именно в этом возрасте малышу необходимо много читать: он это очень любит и легко запоминает прочитанное. Малыши в 4 года очень любят отгадывать загадки, поэтому пополните вашу библиотечку книжкой с загадками.</w:t>
      </w:r>
    </w:p>
    <w:p w:rsidR="0069503B" w:rsidRDefault="0069503B" w:rsidP="00273F53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08165D">
        <w:rPr>
          <w:rFonts w:ascii="Times New Roman" w:hAnsi="Times New Roman"/>
          <w:sz w:val="28"/>
          <w:szCs w:val="28"/>
        </w:rPr>
        <w:t>С 4 лет ребенок уже уверенно держит в руках карандаш, рисует животных и другие предметы, окружающие его. Полезно 4-летнему ребенку и раскрашивать познавательные рисунки (например, про животных). Дошколятам необходимо готовить руку к письму, развивать координацию движений</w:t>
      </w:r>
    </w:p>
    <w:p w:rsidR="0069503B" w:rsidRDefault="0069503B" w:rsidP="00EB5B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группы (психолого-педагогические материалы). Общий вид группы – игровой, яркий, предметный. Игрушки всех видов, разных размеров из разных материалов, имеющих разнообразные признаки, свойства и качества. Предметы-заместители: комплекты атрибутов по всем творческим играм данного возраста. Разнообразно соответствующее возрасту и росту детей собственно игровое оборудование (игровая мебель, модули и т.п.). В группе есть уголок релаксации, в котором находится магнитофон и аудиотека, включающая в себя классическую музыку, аудиосказки в прочтении профессиональными актерами. В группе используют «Телефон доверия», по которому ребенок может позвонить в любое время близким и поделиться своими впечатлениями.</w:t>
      </w:r>
    </w:p>
    <w:p w:rsidR="0069503B" w:rsidRDefault="0069503B" w:rsidP="00EB5B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(особенности взаимодействия с семьей). Присутствует активное личное взаимодействие педагогов и родителей. Проводятся родительские собрания, лектории. Готовятся рекомендации, памятки, информационные листы по развитию и воспитанию ребенка  дошкольного возраста.</w:t>
      </w:r>
    </w:p>
    <w:p w:rsidR="0069503B" w:rsidRDefault="0069503B" w:rsidP="008F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3B" w:rsidRPr="008F519A" w:rsidRDefault="0069503B" w:rsidP="008F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Педагогический опыт.</w:t>
      </w:r>
    </w:p>
    <w:p w:rsidR="0069503B" w:rsidRPr="00E67798" w:rsidRDefault="0069503B" w:rsidP="00E67798">
      <w:pPr>
        <w:pStyle w:val="ListParagraph"/>
        <w:spacing w:after="0" w:line="240" w:lineRule="auto"/>
        <w:ind w:left="450"/>
        <w:rPr>
          <w:rFonts w:ascii="Times New Roman" w:hAnsi="Times New Roman"/>
          <w:b/>
          <w:i/>
          <w:sz w:val="28"/>
          <w:szCs w:val="28"/>
        </w:rPr>
      </w:pPr>
    </w:p>
    <w:p w:rsidR="0069503B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Описание основных методов и методик, используемых в представляемом педагогическом опыте.</w:t>
      </w:r>
    </w:p>
    <w:p w:rsidR="0069503B" w:rsidRPr="00E67798" w:rsidRDefault="0069503B" w:rsidP="00E67798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 характеризуются тем, что каждый из них обозначает цель обучения, способ усвоения и характер взаимодействия субъектов обучения. В данном педагогическом опыте используются разнообразные методы и приемы:</w:t>
      </w:r>
    </w:p>
    <w:p w:rsidR="0069503B" w:rsidRDefault="0069503B" w:rsidP="00EB5B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Словесные: беседы, рассказы, использование художественного слова, экологических загадок, сказок.</w:t>
      </w:r>
    </w:p>
    <w:p w:rsidR="0069503B" w:rsidRDefault="0069503B" w:rsidP="00EB5B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Наглядные: показ демонстрационного материала, наблюдения, опыты, эксперименты.</w:t>
      </w:r>
    </w:p>
    <w:p w:rsidR="0069503B" w:rsidRDefault="0069503B" w:rsidP="00EB5B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Практические: ориентированы на активную позицию ребенка  и формирование оперативной стратегии деятельности.</w:t>
      </w:r>
    </w:p>
    <w:p w:rsidR="0069503B" w:rsidRPr="00740FB0" w:rsidRDefault="0069503B" w:rsidP="00EB5B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FB0">
        <w:rPr>
          <w:rFonts w:ascii="Times New Roman" w:hAnsi="Times New Roman"/>
          <w:sz w:val="28"/>
          <w:szCs w:val="28"/>
        </w:rPr>
        <w:t xml:space="preserve">Игровые: </w:t>
      </w:r>
      <w:r>
        <w:rPr>
          <w:rFonts w:ascii="Times New Roman" w:hAnsi="Times New Roman"/>
          <w:sz w:val="28"/>
          <w:szCs w:val="28"/>
        </w:rPr>
        <w:t>в</w:t>
      </w:r>
      <w:r w:rsidRPr="00740FB0">
        <w:rPr>
          <w:rFonts w:ascii="Times New Roman" w:hAnsi="Times New Roman"/>
          <w:sz w:val="28"/>
          <w:szCs w:val="28"/>
        </w:rPr>
        <w:t>се игры, в зависимости от того по чьей инициативе они возникают, объединяются в группы:</w:t>
      </w:r>
    </w:p>
    <w:p w:rsidR="0069503B" w:rsidRDefault="0069503B" w:rsidP="00EB5B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возникающие по инициативе ребенка (или группы детей, самостоятельные игры, сюжетно-ролевые, театрализованные игры экспериментирования).</w:t>
      </w:r>
    </w:p>
    <w:p w:rsidR="0069503B" w:rsidRDefault="0069503B" w:rsidP="00EB5B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возникающие по инициативе взрослого (дидактические, подвижные, досуговые).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народные.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по своему характеру – деятельность отражательная. Основной источник, питающий игру – окружающий мир, жизнь и деятельность взрослых и сверстников. Усвоение знаний о природе при помощи сюжетно-ролевой игры, вызывает эмоциональный отклик, оказывает влияние на формирование правильного отношения к объектам растительного и животного мира. Исследования Комаровой И.А. показали, что оптимальной формой включения сюжетно-ролевой игры в процесс ознакомления детей с природой являются игровые обучающие ситуации. Они делятся на три типа:</w:t>
      </w:r>
    </w:p>
    <w:p w:rsidR="0069503B" w:rsidRDefault="0069503B" w:rsidP="00EB5B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игрушек, которые изображают различные объекты природы. Игрушка способствует разграничению представлений сказочно-игрушечного и реалистического характера, помогает осознанию специфики живого, выработке возможности правильно действовать с живым объектом. Присутствие игрушек уместно всякий раз, когда разговор на занятии строится на базе получения в процессе наблюдения конкретных знаний. Они эффективны, когда с животными невозможно непосредственное общение. Дети с удовольствием держат в руках игрушечную рыбку, птичку, зайчика, так как возможность взять в руки таких животных исключена. Или наоборот, они мало обращают внимания наигрушечного котенка, если на занятии присутствует живой котенок, которого можно погладить, взять за лапку.</w:t>
      </w:r>
    </w:p>
    <w:p w:rsidR="0069503B" w:rsidRDefault="0069503B" w:rsidP="00EB5B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тип обучающих ситуаций связан с использованием кукол, изображающих персонажей литературных произведений, хорошо знакомых детям, чтобы вызвать интерес и привлечь внимание детей к дидактической цели занятия. И.А. Комаровой было сделано предложение, что куклы-персонажи некоторых сказок на основе их литературной биографии могут быть с успехом использованы на природоведческих занятиях.</w:t>
      </w:r>
    </w:p>
    <w:p w:rsidR="0069503B" w:rsidRDefault="0069503B" w:rsidP="00EB5B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тип игровых обучающих ситуаций – это различные варианты игры в путешествие («Поездка в лес»), экскурсия по территории детского сада и экологические проекты, которые включают в себя практическую деятельность, наблюдения, опыты, эксперименты, а так же театрализованные игры с участием детей. В каждом конкретном случае дети посещают новые  места, знакомятся с явлениями и объектами.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Важное развивающее значение для дошкольников имеют игры с правилами</w:t>
      </w:r>
      <w:r>
        <w:rPr>
          <w:rFonts w:ascii="Times New Roman" w:hAnsi="Times New Roman"/>
          <w:sz w:val="28"/>
          <w:szCs w:val="28"/>
        </w:rPr>
        <w:t>,</w:t>
      </w:r>
      <w:r w:rsidRPr="006A1CA2">
        <w:rPr>
          <w:rFonts w:ascii="Times New Roman" w:hAnsi="Times New Roman"/>
          <w:sz w:val="28"/>
          <w:szCs w:val="28"/>
        </w:rPr>
        <w:t xml:space="preserve"> подвижные, сюжетно-ролевые, дидактические (настольно-печатные, словесные).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 xml:space="preserve">Правила для таких игр являются фактором развивающего воздействия на ребенка. Правила побуждают быть активным: быстро реагировать на игровую ситуацию, подчиняться обстоятельствам, сосредотачивать свое внимание на игровой задаче. В экологическом воспитании игры с правилами дают возможность представить различные явления природы, полученные во время наблюдения, чтения литературы. Большую роль могут сыграть такие игры в развитии различных умственных навыков: сравнивать, анализировать, классифицировать. 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Особое место занимают дидактические игры. Цель игр – умственное развитие. Следовательно, они рассматриваются как средство умственного воспитания. По характеру используемого материала дидактические игры делятся на игры с предметами, настольно-печатные и словесные.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 xml:space="preserve">Предметные игры -  это игры с народной игрушкой, различными природными материалами (листьями, семенами). 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 xml:space="preserve">Настольно-печатные игры направлены на уточнение представлений об окружающем, развитие памяти, мыслительных процессов. К ним относятся домино, лото, разрезные картинки, складные кубики. 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Словесные игры развивают внимание, быстроту реакции, сообразительность, связную речь.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Дидактические игры экологического содержания расширяют представления о взаимодействии человека и природы,  деятельности людей в природе, взаимосвязях, существующих в природе, способству</w:t>
      </w:r>
      <w:r>
        <w:rPr>
          <w:rFonts w:ascii="Times New Roman" w:hAnsi="Times New Roman"/>
          <w:sz w:val="28"/>
          <w:szCs w:val="28"/>
        </w:rPr>
        <w:t>ю</w:t>
      </w:r>
      <w:r w:rsidRPr="006A1CA2">
        <w:rPr>
          <w:rFonts w:ascii="Times New Roman" w:hAnsi="Times New Roman"/>
          <w:sz w:val="28"/>
          <w:szCs w:val="28"/>
        </w:rPr>
        <w:t>т воспитанию эмоционально-ценностного отношения к природе, выработке навыков культуры поведения в окружающей природной среде.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Словесно-дидактические игры могут украсить досуг, прогулку в дождь. Эти игры развивают мышление, гибкость и динамичность представлений.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Интересны игры в загадки. В них дети упражняются выделять характерные признаки предмета, называть их словами, воспитывают внимание.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Игры с правилами составляют подвижные игры. В их основе лежат разнообразные движения: ходьба, бег, прыжки, лазанье, метание. Они удовлетворяют потребность ребенка в движении, способствуют накоплению разнообразного двигательного опыта.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Игра-драматизация строится на основе литературного произведения. Сюжет игры, роли, поступки героев, их речь определяются текстом произведения.</w:t>
      </w:r>
    </w:p>
    <w:p w:rsidR="0069503B" w:rsidRPr="006A1CA2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CA2">
        <w:rPr>
          <w:rFonts w:ascii="Times New Roman" w:hAnsi="Times New Roman"/>
          <w:sz w:val="28"/>
          <w:szCs w:val="28"/>
        </w:rPr>
        <w:t>Строительно-конструктивные игры – разновидность творческой игры. В них дети отражают свои знания и впечатления об окружающем предметном мире, возвод</w:t>
      </w:r>
      <w:r>
        <w:rPr>
          <w:rFonts w:ascii="Times New Roman" w:hAnsi="Times New Roman"/>
          <w:sz w:val="28"/>
          <w:szCs w:val="28"/>
        </w:rPr>
        <w:t>я</w:t>
      </w:r>
      <w:r w:rsidRPr="006A1CA2">
        <w:rPr>
          <w:rFonts w:ascii="Times New Roman" w:hAnsi="Times New Roman"/>
          <w:sz w:val="28"/>
          <w:szCs w:val="28"/>
        </w:rPr>
        <w:t xml:space="preserve">т здания, сооружения, но в весьма обобщенном и схематизированном виде. Такие игры возможны только после неоднократных наблюдений и апробаций различных движений. После прогулки по территории детского сада </w:t>
      </w:r>
      <w:r>
        <w:rPr>
          <w:rFonts w:ascii="Times New Roman" w:hAnsi="Times New Roman"/>
          <w:sz w:val="28"/>
          <w:szCs w:val="28"/>
        </w:rPr>
        <w:t>м</w:t>
      </w:r>
      <w:r w:rsidRPr="006A1CA2">
        <w:rPr>
          <w:rFonts w:ascii="Times New Roman" w:hAnsi="Times New Roman"/>
          <w:sz w:val="28"/>
          <w:szCs w:val="28"/>
        </w:rPr>
        <w:t>ожно изображать растительность (высокое дерево, широкий лист, маленький цветочек), передать полет бабочек, жуков.</w:t>
      </w:r>
    </w:p>
    <w:p w:rsidR="0069503B" w:rsidRDefault="0069503B" w:rsidP="00EB5BD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Актуальность педагогического опыта.</w:t>
      </w:r>
    </w:p>
    <w:p w:rsidR="0069503B" w:rsidRPr="00E67798" w:rsidRDefault="0069503B" w:rsidP="00E67798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69503B" w:rsidRPr="00976C8F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C8F">
        <w:rPr>
          <w:rFonts w:ascii="Times New Roman" w:hAnsi="Times New Roman"/>
          <w:sz w:val="28"/>
          <w:szCs w:val="28"/>
        </w:rPr>
        <w:t>В связи с ухудшением экологической ситуации в стране, стремлением взрослых и детей извлечь сиюминутную выгоду из природы, незнанием и несоблюдением н</w:t>
      </w:r>
      <w:r>
        <w:rPr>
          <w:rFonts w:ascii="Times New Roman" w:hAnsi="Times New Roman"/>
          <w:sz w:val="28"/>
          <w:szCs w:val="28"/>
        </w:rPr>
        <w:t>орм поведения в природе,</w:t>
      </w:r>
      <w:r w:rsidRPr="00976C8F">
        <w:rPr>
          <w:rFonts w:ascii="Times New Roman" w:hAnsi="Times New Roman"/>
          <w:sz w:val="28"/>
          <w:szCs w:val="28"/>
        </w:rPr>
        <w:t xml:space="preserve"> заниженностью нравственных ценностей и многим другим следует актуализировать поиск и разработку психолого-педагогических оснований феномена «экологическая культура» и ее воспитание у современных дошкольников.</w:t>
      </w:r>
    </w:p>
    <w:p w:rsidR="0069503B" w:rsidRPr="00976C8F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C8F">
        <w:rPr>
          <w:rFonts w:ascii="Times New Roman" w:hAnsi="Times New Roman"/>
          <w:sz w:val="28"/>
          <w:szCs w:val="28"/>
        </w:rPr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Чтобы выжить, человечество должно научиться жить на Земле по новому, решение этой задачи возможно при условии формирования нового мышления – экологического воспитания экологической культуры личности. Экология – наука о взаимоотношениях живых организмов друг с другом и с окружающей средой. Но в нашей действительности экология -  это не просто наука, это новое мировоззрение. Человек – не главное действующее лицо, а особая, разумная, но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C8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</w:t>
      </w:r>
      <w:r w:rsidRPr="00976C8F">
        <w:rPr>
          <w:rFonts w:ascii="Times New Roman" w:hAnsi="Times New Roman"/>
          <w:sz w:val="28"/>
          <w:szCs w:val="28"/>
        </w:rPr>
        <w:t xml:space="preserve"> только часть природы. Необходимо помочь осознать реальное положение человека, как биологического вида, существующего на нашей планете наравне с другими, не менее значимыми.</w:t>
      </w: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C8F">
        <w:rPr>
          <w:rFonts w:ascii="Times New Roman" w:hAnsi="Times New Roman"/>
          <w:sz w:val="28"/>
          <w:szCs w:val="28"/>
        </w:rPr>
        <w:t>Контакт с естественной окружающей сред</w:t>
      </w:r>
      <w:r>
        <w:rPr>
          <w:rFonts w:ascii="Times New Roman" w:hAnsi="Times New Roman"/>
          <w:sz w:val="28"/>
          <w:szCs w:val="28"/>
        </w:rPr>
        <w:t>ой начинается с дошкольного возраста</w:t>
      </w:r>
      <w:r w:rsidRPr="00976C8F">
        <w:rPr>
          <w:rFonts w:ascii="Times New Roman" w:hAnsi="Times New Roman"/>
          <w:sz w:val="28"/>
          <w:szCs w:val="28"/>
        </w:rPr>
        <w:t>. Именно тогда закладывается начало экологической культуры личности, ребенок получает эмоциональные впечатления о природе и социуме, накапливает представление о разных формах жизни, формируется основа экологического мышления, сознание и культура.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данной темы представляется в том, что поворот к экологическому воспитанию детей в дошкольный период следует обсуждать в двух взаимосвязанных направлениях, как проблему воспитания и как проблему развития экологического сознания у взрослых воспитывающих дошкольников. Развитие этих направлений в настоящее время обусловлено усугублением экологических проблем планеты. Кризисное состояние биосферы – это результат ограниченного мировоззрения, неразвитого экологического сознания, низкого уровня экологической культуры у основной массы населения. Следствием является нерациональное природоиспользование, интенсивная эксплуатация ресурсов планеты для получения максимальной прибыли и удовлетворения потребностей ныне живущего поколения. В этих условиях экологическое воспитание детей может быть осуществлено лишь в том случае, если производственная деятельность педагогов, поведение родителей будут осуществляться с позиции сознания всей значимости проблемы, если в семье формируются основы духовного и культурного облика человека, формируются его привычки, если мысли и чувства взрослых будут искренне устремлены на сохранение природы, а поступки и поведение создадут надлежащую атмосферу в семье и в дошкольном учреждении.</w:t>
      </w:r>
    </w:p>
    <w:p w:rsidR="0069503B" w:rsidRDefault="0069503B" w:rsidP="000B1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3B" w:rsidRPr="000B1FA2" w:rsidRDefault="0069503B" w:rsidP="000B1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FA2">
        <w:rPr>
          <w:rFonts w:ascii="Times New Roman" w:hAnsi="Times New Roman"/>
          <w:sz w:val="28"/>
          <w:szCs w:val="28"/>
        </w:rPr>
        <w:t>Отличительные особенности опыта</w:t>
      </w:r>
      <w:r w:rsidRPr="000B1FA2">
        <w:rPr>
          <w:rFonts w:ascii="Times New Roman" w:hAnsi="Times New Roman"/>
          <w:b/>
          <w:sz w:val="28"/>
          <w:szCs w:val="28"/>
        </w:rPr>
        <w:t xml:space="preserve"> – </w:t>
      </w:r>
      <w:r w:rsidRPr="000B1FA2">
        <w:rPr>
          <w:rFonts w:ascii="Times New Roman" w:hAnsi="Times New Roman"/>
          <w:sz w:val="28"/>
          <w:szCs w:val="28"/>
        </w:rPr>
        <w:t>успешное применение общих дидактических методов (</w:t>
      </w:r>
      <w:r w:rsidRPr="000B1FA2">
        <w:rPr>
          <w:rFonts w:ascii="Times New Roman" w:hAnsi="Times New Roman"/>
          <w:bCs/>
          <w:iCs/>
          <w:sz w:val="28"/>
          <w:szCs w:val="28"/>
        </w:rPr>
        <w:t xml:space="preserve">демонстрация, объяснение, </w:t>
      </w:r>
      <w:r>
        <w:rPr>
          <w:rFonts w:ascii="Times New Roman" w:hAnsi="Times New Roman"/>
          <w:bCs/>
          <w:iCs/>
          <w:sz w:val="28"/>
          <w:szCs w:val="28"/>
        </w:rPr>
        <w:t>игры</w:t>
      </w:r>
      <w:r w:rsidRPr="000B1FA2">
        <w:rPr>
          <w:rFonts w:ascii="Times New Roman" w:hAnsi="Times New Roman"/>
          <w:bCs/>
          <w:iCs/>
          <w:sz w:val="28"/>
          <w:szCs w:val="28"/>
        </w:rPr>
        <w:t xml:space="preserve">, исследование, оценивание); </w:t>
      </w:r>
      <w:r w:rsidRPr="000B1FA2">
        <w:rPr>
          <w:rFonts w:ascii="Times New Roman" w:hAnsi="Times New Roman"/>
          <w:sz w:val="28"/>
          <w:szCs w:val="28"/>
        </w:rPr>
        <w:t>успешное владение информационными технологиями (</w:t>
      </w:r>
      <w:r w:rsidRPr="000B1FA2">
        <w:rPr>
          <w:rFonts w:ascii="Times New Roman" w:hAnsi="Times New Roman"/>
          <w:bCs/>
          <w:iCs/>
          <w:sz w:val="28"/>
          <w:szCs w:val="28"/>
        </w:rPr>
        <w:t>компьютер, мультимедийные средства, интернет</w:t>
      </w:r>
      <w:r w:rsidRPr="000B1FA2">
        <w:rPr>
          <w:rFonts w:ascii="Times New Roman" w:hAnsi="Times New Roman"/>
          <w:sz w:val="28"/>
          <w:szCs w:val="28"/>
        </w:rPr>
        <w:t>); успешная коммуникативная деятельность (</w:t>
      </w:r>
      <w:r w:rsidRPr="000B1FA2">
        <w:rPr>
          <w:rFonts w:ascii="Times New Roman" w:hAnsi="Times New Roman"/>
          <w:bCs/>
          <w:iCs/>
          <w:sz w:val="28"/>
          <w:szCs w:val="28"/>
        </w:rPr>
        <w:t xml:space="preserve">контакт, информация, отношения). </w:t>
      </w:r>
    </w:p>
    <w:p w:rsidR="0069503B" w:rsidRDefault="0069503B" w:rsidP="000B1F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0B1F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опыта – изучить особенности игровой деятельности, как наиболее эффективного метода экологической культуры.</w:t>
      </w:r>
    </w:p>
    <w:p w:rsidR="0069503B" w:rsidRDefault="0069503B" w:rsidP="000B1F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0B1F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задачи: раскрыть суть игры, как метода воспитания; выявить особенности экологической игры; изучить классификацию экологических игр; рассмотреть методику организации некоторых экологических игр.</w:t>
      </w:r>
    </w:p>
    <w:p w:rsidR="0069503B" w:rsidRDefault="0069503B" w:rsidP="000B1F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0B1F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результаты.</w:t>
      </w:r>
    </w:p>
    <w:p w:rsidR="0069503B" w:rsidRDefault="0069503B" w:rsidP="000B1F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экологическое направление в воспитании дошкольников, ожидается:</w:t>
      </w:r>
    </w:p>
    <w:p w:rsidR="0069503B" w:rsidRDefault="0069503B" w:rsidP="000B1F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экологического мировоззрения и культуры.</w:t>
      </w:r>
    </w:p>
    <w:p w:rsidR="0069503B" w:rsidRDefault="0069503B" w:rsidP="000B1F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 о предметах и явлениях природы, растительном и животном мире, правилах поведения в природе, о существующих в ней взаимосвязях</w:t>
      </w:r>
    </w:p>
    <w:p w:rsidR="0069503B" w:rsidRDefault="0069503B" w:rsidP="000B1F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себя, как части природы.</w:t>
      </w:r>
    </w:p>
    <w:p w:rsidR="0069503B" w:rsidRDefault="0069503B" w:rsidP="000B1F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интересов, наблюдательности, любви к природе, бережного отношения к ней.</w:t>
      </w:r>
    </w:p>
    <w:p w:rsidR="0069503B" w:rsidRDefault="0069503B" w:rsidP="000B1F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Бережного отношения к своему здоровью.</w:t>
      </w:r>
    </w:p>
    <w:p w:rsidR="0069503B" w:rsidRDefault="0069503B" w:rsidP="000B1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3B" w:rsidRPr="000B1FA2" w:rsidRDefault="0069503B" w:rsidP="000B1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FA2">
        <w:rPr>
          <w:rFonts w:ascii="Times New Roman" w:hAnsi="Times New Roman"/>
          <w:sz w:val="28"/>
          <w:szCs w:val="28"/>
        </w:rPr>
        <w:t>Форма подведения итогов:</w:t>
      </w:r>
    </w:p>
    <w:p w:rsidR="0069503B" w:rsidRPr="000B1FA2" w:rsidRDefault="0069503B" w:rsidP="000B1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0B1F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FA2">
        <w:rPr>
          <w:rFonts w:ascii="Times New Roman" w:hAnsi="Times New Roman"/>
          <w:sz w:val="28"/>
          <w:szCs w:val="28"/>
        </w:rPr>
        <w:t>Итоговые комплексные занятия;</w:t>
      </w:r>
    </w:p>
    <w:p w:rsidR="0069503B" w:rsidRPr="000B1FA2" w:rsidRDefault="0069503B" w:rsidP="000B1F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Разработка, внедрение  экологических проектов.</w:t>
      </w:r>
    </w:p>
    <w:p w:rsidR="0069503B" w:rsidRPr="00976C8F" w:rsidRDefault="0069503B" w:rsidP="000B1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Научность в представляемом педагогическом опыте.</w:t>
      </w:r>
    </w:p>
    <w:p w:rsidR="0069503B" w:rsidRPr="00E67798" w:rsidRDefault="0069503B" w:rsidP="00E67798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Удивительный мир природы. Он встречает ребенка морем звуков, запахов, сотней загадок и тайн, заставляет смотреть, слушать, думать. 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запахами, тихий пруд с зелеными берегами – эти картины согревают сердце. А если бы ничего этого не было, и мы никогда бы не видели разноцветных лугов, не смотрелись в лесные озера-зеркала, не слышали пение птиц, потому что детство было отгорожено от живой природы безразличным отношением к ней взрослых. Сейчас наши дети лучше знают природу и животных других стран: Америки, Африки, Австралии. Поэтому</w:t>
      </w:r>
      <w:r>
        <w:rPr>
          <w:rFonts w:ascii="Times New Roman" w:hAnsi="Times New Roman"/>
          <w:sz w:val="28"/>
          <w:szCs w:val="28"/>
        </w:rPr>
        <w:t>,</w:t>
      </w:r>
      <w:r w:rsidRPr="0041695C">
        <w:rPr>
          <w:rFonts w:ascii="Times New Roman" w:hAnsi="Times New Roman"/>
          <w:sz w:val="28"/>
          <w:szCs w:val="28"/>
        </w:rPr>
        <w:t xml:space="preserve"> смотря на детей наших и слушая их рассказы  о природе и животных других стран, возникло желание охранять нашу природу, воспитывать у детей желание больше узнать о ней. И начинать нужно с самых маленьких, именно в дошкольном возрасте, усвоение основ экологических знаний наиболее продуктивно, так как малыши воспринимают природу очень эмоционально, как нечто живое.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– это единство сознания и поведения гармоничного с природой, - это воспитание нравственности, духовности и интеллекта.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формирование экологического сознания оказывает влияние экологические знания и убеждения. Ответственное отношение к природе – сложная характеристика личности, что означает понимание законов природы. Она проявляется в понимании соблюдения нравственных и экологических принципов природоиспользования по изучению и охране среды, в пропаганде идей правильного природоиспользования, в борьбе со всем, что губительно отражается на окружающей среде.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принципы жизни человека в гармонии с природой: </w:t>
      </w:r>
    </w:p>
    <w:p w:rsidR="0069503B" w:rsidRDefault="0069503B" w:rsidP="00EB5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1ED">
        <w:rPr>
          <w:rFonts w:ascii="Times New Roman" w:hAnsi="Times New Roman"/>
          <w:sz w:val="28"/>
          <w:szCs w:val="28"/>
        </w:rPr>
        <w:t>«Не навреди»;</w:t>
      </w:r>
    </w:p>
    <w:p w:rsidR="0069503B" w:rsidRDefault="0069503B" w:rsidP="00EB5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«Познавая, не разрушай»;</w:t>
      </w:r>
    </w:p>
    <w:p w:rsidR="0069503B" w:rsidRDefault="0069503B" w:rsidP="00EB5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бери у природы больше, чем необходимо»;</w:t>
      </w:r>
    </w:p>
    <w:p w:rsidR="0069503B" w:rsidRDefault="0069503B" w:rsidP="00EB5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«Прежде чем сделать, ответь себе на три вопроса: Что ты хочешь сделать? Зачем тебе это нужно? Кто (что) при этом приобретет, а кто (что) потеряет?»</w:t>
      </w:r>
    </w:p>
    <w:p w:rsidR="0069503B" w:rsidRDefault="0069503B" w:rsidP="00EB5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«Подумай о последствиях»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экологического воспитания усваивается дошкольниками в различных видах деятельности. К формам воспитания экологической культуры можно отнести следующее: традиционные учебные занятия, экологические игры, сказки, экологическая тропа, опыты, практикумы, то есть те, которые отвечают потребностям раннего младшего возраста, а так же позволяют изменить потребительское отношение дошкольников к природе.</w:t>
      </w:r>
    </w:p>
    <w:p w:rsidR="0069503B" w:rsidRPr="00AE3739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739">
        <w:rPr>
          <w:rFonts w:ascii="Times New Roman" w:hAnsi="Times New Roman"/>
          <w:sz w:val="28"/>
          <w:szCs w:val="28"/>
        </w:rPr>
        <w:t>Игра – это ведущая деятельность ребенка-дошкольника, определяющая его дальнейшее психическое развитие, прежде всего потому, что в игре присуща воображаемая ситуация. Игра увлекает ребенка, ведет его в свой веселый мир, учит правильно воспринимать окружающий мир, мыслить о реальных вещах и реальных действиях, она возникает в реальной жизни и развивается в единстве с его потребностями, если дети активные в жизни, игра помогает им овладеть знаниями об окружающей жизни, развивает их самостоятельность.</w:t>
      </w:r>
    </w:p>
    <w:p w:rsidR="0069503B" w:rsidRPr="00AE3739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739">
        <w:rPr>
          <w:rFonts w:ascii="Times New Roman" w:hAnsi="Times New Roman"/>
          <w:sz w:val="28"/>
          <w:szCs w:val="28"/>
        </w:rPr>
        <w:t>Экологическое образование сегодня – важнейшая составляющая воспитательной работы в детском саду.</w:t>
      </w:r>
    </w:p>
    <w:p w:rsidR="0069503B" w:rsidRPr="00AE3739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739">
        <w:rPr>
          <w:rFonts w:ascii="Times New Roman" w:hAnsi="Times New Roman"/>
          <w:sz w:val="28"/>
          <w:szCs w:val="28"/>
        </w:rPr>
        <w:t>Экологическое воспитание должно содержать не только информационный материал, но и будить воображение дошкольников, отражаться на наглядно-зрительные игровые образы (по мнению доктора педагогических наук Рыжовой).</w:t>
      </w: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739">
        <w:rPr>
          <w:rFonts w:ascii="Times New Roman" w:hAnsi="Times New Roman"/>
          <w:sz w:val="28"/>
          <w:szCs w:val="28"/>
        </w:rPr>
        <w:t>Данная тема важна по целому ряду причин. Игра – ведущая деятельность дошкольника. Она обогащает и развивает личность, она должна быть использована в экологическом воспитании, как и в других сферах воспитания. Игра доставляет радость ребенку, поэтому познание природы, общение с ней будут особенно эффективны. Игра создает оптимальные условия для воспитания и обучения. Сущность игры как ведущего вида деятельности заключается в том, что дети отражают в ней различные стороны жизни,  особенности взаимоотношений взрослых, уточняют свои знания об окружающей действительности. Игра – есть, своего рода, средство познания ребенком действительности.</w:t>
      </w: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Результативность педагогического опыта.</w:t>
      </w:r>
    </w:p>
    <w:p w:rsidR="0069503B" w:rsidRPr="00E67798" w:rsidRDefault="0069503B" w:rsidP="00E67798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69503B" w:rsidRPr="0041695C" w:rsidRDefault="0069503B" w:rsidP="00A35E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итоге</w:t>
      </w:r>
      <w:r w:rsidRPr="0041695C">
        <w:rPr>
          <w:rFonts w:ascii="Times New Roman" w:hAnsi="Times New Roman"/>
          <w:sz w:val="28"/>
          <w:szCs w:val="28"/>
        </w:rPr>
        <w:t xml:space="preserve"> проделанной работы есть положительные результаты: формирование начала экологической культуры у детей</w:t>
      </w:r>
      <w:r>
        <w:rPr>
          <w:rFonts w:ascii="Times New Roman" w:hAnsi="Times New Roman"/>
          <w:sz w:val="28"/>
          <w:szCs w:val="28"/>
        </w:rPr>
        <w:t>, экологизация различных видов деятельности ребенка и развивающей среды, экологическое просвещение родителей</w:t>
      </w:r>
      <w:r w:rsidRPr="0041695C">
        <w:rPr>
          <w:rFonts w:ascii="Times New Roman" w:hAnsi="Times New Roman"/>
          <w:sz w:val="28"/>
          <w:szCs w:val="28"/>
        </w:rPr>
        <w:t>.</w:t>
      </w:r>
    </w:p>
    <w:p w:rsidR="0069503B" w:rsidRPr="0041695C" w:rsidRDefault="0069503B" w:rsidP="00A35E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Сформированы предпосылки </w:t>
      </w:r>
      <w:r w:rsidRPr="0041695C">
        <w:rPr>
          <w:rFonts w:ascii="Times New Roman" w:hAnsi="Times New Roman"/>
          <w:sz w:val="28"/>
          <w:szCs w:val="28"/>
        </w:rPr>
        <w:t>осознанно</w:t>
      </w:r>
      <w:r>
        <w:rPr>
          <w:rFonts w:ascii="Times New Roman" w:hAnsi="Times New Roman"/>
          <w:sz w:val="28"/>
          <w:szCs w:val="28"/>
        </w:rPr>
        <w:t>го</w:t>
      </w:r>
      <w:r w:rsidRPr="0041695C">
        <w:rPr>
          <w:rFonts w:ascii="Times New Roman" w:hAnsi="Times New Roman"/>
          <w:sz w:val="28"/>
          <w:szCs w:val="28"/>
        </w:rPr>
        <w:t xml:space="preserve"> правильно</w:t>
      </w:r>
      <w:r>
        <w:rPr>
          <w:rFonts w:ascii="Times New Roman" w:hAnsi="Times New Roman"/>
          <w:sz w:val="28"/>
          <w:szCs w:val="28"/>
        </w:rPr>
        <w:t>го отношения к объектам и явлениям природы</w:t>
      </w:r>
      <w:r w:rsidRPr="0041695C">
        <w:rPr>
          <w:rFonts w:ascii="Times New Roman" w:hAnsi="Times New Roman"/>
          <w:sz w:val="28"/>
          <w:szCs w:val="28"/>
        </w:rPr>
        <w:t>.</w:t>
      </w:r>
    </w:p>
    <w:p w:rsidR="0069503B" w:rsidRPr="0041695C" w:rsidRDefault="0069503B" w:rsidP="00A35E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У детей появилось желание общаться с природой и отражать свои впечатления через различные виды игровой деятельности.</w:t>
      </w:r>
    </w:p>
    <w:p w:rsidR="0069503B" w:rsidRDefault="0069503B" w:rsidP="00A35E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воспитанников сформирован целостный взгляд на природу и место человека в ней, ответственное отношение к окружающей среде, выработаны навыки грамотного безопасного поведения в природе и быту. </w:t>
      </w: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Новизна (инновационность) представляемого педагогического опыта.</w:t>
      </w:r>
    </w:p>
    <w:p w:rsidR="0069503B" w:rsidRPr="00E67798" w:rsidRDefault="0069503B" w:rsidP="00E67798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69503B" w:rsidRPr="00FF3968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968">
        <w:rPr>
          <w:rFonts w:ascii="Times New Roman" w:hAnsi="Times New Roman"/>
          <w:sz w:val="28"/>
          <w:szCs w:val="28"/>
        </w:rPr>
        <w:t>Дошкольное детство. В этот период закладывается фундамент осознанного отношения к окружающей действительности, накапливаются яркие впечатления, которые на всю жизнь остаются в памяти человека. Поэтому дошкольное детство можно считать началом формирования экологического мышления личности.</w:t>
      </w:r>
    </w:p>
    <w:p w:rsidR="0069503B" w:rsidRPr="00FF3968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968">
        <w:rPr>
          <w:rFonts w:ascii="Times New Roman" w:hAnsi="Times New Roman"/>
          <w:sz w:val="28"/>
          <w:szCs w:val="28"/>
        </w:rPr>
        <w:t>Формирование элементарных знаний, здорового образа жизни, мышления поведения – цели экологического развития дошкольников. Для решения этих целей воспитатели в нашем детском саду используют программу по экологическому воспитанию «Юный эколог» С. Н. Николаевой, в основе которого лежит личностно – ориентированная модель воспитания. Пользуемся материалами из газет «Экологическая правда», которые выписываем в детском саду. Эти издания оказывают большую помощь ДОУ в работе, они очень интересны, полезны. Читая различные советы, статьи, возвращаемся в доброе прошлое, глубже начинае</w:t>
      </w:r>
      <w:r>
        <w:rPr>
          <w:rFonts w:ascii="Times New Roman" w:hAnsi="Times New Roman"/>
          <w:sz w:val="28"/>
          <w:szCs w:val="28"/>
        </w:rPr>
        <w:t>м</w:t>
      </w:r>
      <w:r w:rsidRPr="00FF3968">
        <w:rPr>
          <w:rFonts w:ascii="Times New Roman" w:hAnsi="Times New Roman"/>
          <w:sz w:val="28"/>
          <w:szCs w:val="28"/>
        </w:rPr>
        <w:t xml:space="preserve"> ощущать нужность экологического воспитания детей с раннего возраста.</w:t>
      </w:r>
    </w:p>
    <w:p w:rsidR="0069503B" w:rsidRPr="00627465" w:rsidRDefault="0069503B" w:rsidP="004D559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1CA2">
        <w:rPr>
          <w:rFonts w:ascii="Times New Roman" w:hAnsi="Times New Roman"/>
          <w:sz w:val="28"/>
          <w:szCs w:val="28"/>
        </w:rPr>
        <w:t xml:space="preserve">а основе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и преемственности в решении задач программы «Детство» и программы «Мы» экологического образования Кондратьевой Н.Н. 2011г. </w:t>
      </w:r>
      <w:r w:rsidRPr="006A1CA2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ны: перспективное планирование по экологическому воспитанию детей старшего дошкольного возраста (</w:t>
      </w:r>
      <w:r>
        <w:rPr>
          <w:rFonts w:ascii="Times New Roman" w:hAnsi="Times New Roman"/>
          <w:i/>
          <w:sz w:val="28"/>
          <w:szCs w:val="28"/>
        </w:rPr>
        <w:t>См. Приложение 1 -</w:t>
      </w:r>
      <w:r w:rsidRPr="00627465">
        <w:rPr>
          <w:rFonts w:ascii="Times New Roman" w:hAnsi="Times New Roman"/>
          <w:i/>
          <w:sz w:val="28"/>
          <w:szCs w:val="28"/>
        </w:rPr>
        <w:t xml:space="preserve"> Перспективный план по экологи</w:t>
      </w:r>
      <w:r>
        <w:rPr>
          <w:rFonts w:ascii="Times New Roman" w:hAnsi="Times New Roman"/>
          <w:i/>
          <w:sz w:val="28"/>
          <w:szCs w:val="28"/>
        </w:rPr>
        <w:t>ческому воспитанию детей старшего дошкольного</w:t>
      </w:r>
      <w:r w:rsidRPr="00627465">
        <w:rPr>
          <w:rFonts w:ascii="Times New Roman" w:hAnsi="Times New Roman"/>
          <w:i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>); экологический проект «Маленькие огородники» (</w:t>
      </w:r>
      <w:r>
        <w:rPr>
          <w:rFonts w:ascii="Times New Roman" w:hAnsi="Times New Roman"/>
          <w:i/>
          <w:sz w:val="28"/>
          <w:szCs w:val="28"/>
        </w:rPr>
        <w:t>См. Приложение 2 –</w:t>
      </w:r>
      <w:r w:rsidRPr="00627465">
        <w:rPr>
          <w:rFonts w:ascii="Times New Roman" w:hAnsi="Times New Roman"/>
          <w:i/>
          <w:sz w:val="28"/>
          <w:szCs w:val="28"/>
        </w:rPr>
        <w:t>Проект</w:t>
      </w:r>
      <w:r>
        <w:rPr>
          <w:rFonts w:ascii="Times New Roman" w:hAnsi="Times New Roman"/>
          <w:i/>
          <w:sz w:val="28"/>
          <w:szCs w:val="28"/>
        </w:rPr>
        <w:t xml:space="preserve"> для детей старшего дошкольного</w:t>
      </w:r>
      <w:r w:rsidRPr="00627465">
        <w:rPr>
          <w:rFonts w:ascii="Times New Roman" w:hAnsi="Times New Roman"/>
          <w:i/>
          <w:sz w:val="28"/>
          <w:szCs w:val="28"/>
        </w:rPr>
        <w:t xml:space="preserve"> возраста</w:t>
      </w:r>
      <w:r>
        <w:rPr>
          <w:rFonts w:ascii="Times New Roman" w:hAnsi="Times New Roman"/>
          <w:i/>
          <w:sz w:val="28"/>
          <w:szCs w:val="28"/>
        </w:rPr>
        <w:t xml:space="preserve"> «Маленькие огородники»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6A1CA2">
        <w:rPr>
          <w:rFonts w:ascii="Times New Roman" w:hAnsi="Times New Roman"/>
          <w:sz w:val="28"/>
          <w:szCs w:val="28"/>
        </w:rPr>
        <w:t>наглядны</w:t>
      </w:r>
      <w:r>
        <w:rPr>
          <w:rFonts w:ascii="Times New Roman" w:hAnsi="Times New Roman"/>
          <w:sz w:val="28"/>
          <w:szCs w:val="28"/>
        </w:rPr>
        <w:t>е пособия «Времена года» (</w:t>
      </w:r>
      <w:r>
        <w:rPr>
          <w:rFonts w:ascii="Times New Roman" w:hAnsi="Times New Roman"/>
          <w:i/>
          <w:sz w:val="28"/>
          <w:szCs w:val="28"/>
        </w:rPr>
        <w:t>См. Приложение 3–Авторское пособие «Времена года»</w:t>
      </w:r>
      <w:r>
        <w:rPr>
          <w:rFonts w:ascii="Times New Roman" w:hAnsi="Times New Roman"/>
          <w:sz w:val="28"/>
          <w:szCs w:val="28"/>
        </w:rPr>
        <w:t>); игры экологического содержания, рассчитанные на детей 4 - 5</w:t>
      </w:r>
      <w:r w:rsidRPr="006A1CA2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См. Приложение 4 – Экологические игры</w:t>
      </w:r>
      <w:r>
        <w:rPr>
          <w:rFonts w:ascii="Times New Roman" w:hAnsi="Times New Roman"/>
          <w:sz w:val="28"/>
          <w:szCs w:val="28"/>
        </w:rPr>
        <w:t>); учебно-методические дидактические пособия: «Цепочка», «Что лишнее?», «Волшебные экранчики», «Выбери нужное»(</w:t>
      </w:r>
      <w:r>
        <w:rPr>
          <w:rFonts w:ascii="Times New Roman" w:hAnsi="Times New Roman"/>
          <w:i/>
          <w:sz w:val="28"/>
          <w:szCs w:val="28"/>
        </w:rPr>
        <w:t>См. Приложение 5 – Учебно-методические пособия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подобранны с учетом психологических особенностей дошкольников 4-5 лет. Система игр предполагает их использование, как в ходе проведения специфических мероприятий, так и на занятиях по развитию речи, математическому развитию, музыкальному, а также на прогулках (</w:t>
      </w:r>
      <w:r>
        <w:rPr>
          <w:rFonts w:ascii="Times New Roman" w:hAnsi="Times New Roman"/>
          <w:i/>
          <w:sz w:val="28"/>
          <w:szCs w:val="28"/>
        </w:rPr>
        <w:t>См. Приложение 11 – Игры для прогулок в разное время года</w:t>
      </w:r>
      <w:r>
        <w:rPr>
          <w:rFonts w:ascii="Times New Roman" w:hAnsi="Times New Roman"/>
          <w:sz w:val="28"/>
          <w:szCs w:val="28"/>
        </w:rPr>
        <w:t>).</w:t>
      </w: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Pr="00273F53" w:rsidRDefault="0069503B" w:rsidP="00273F53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Технологичность представляемого педагогического опыта.</w:t>
      </w:r>
    </w:p>
    <w:p w:rsidR="0069503B" w:rsidRDefault="0069503B" w:rsidP="00CA3D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Педагоги других  дошкольных  учреждений могут использовать в своей работе, как весь опыт работы, так и отдельные элементы.</w:t>
      </w:r>
    </w:p>
    <w:p w:rsidR="0069503B" w:rsidRPr="00CA3D08" w:rsidRDefault="0069503B" w:rsidP="008319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Элементы опыта моей работы применяют в практической деятельности педагоги  нашего детского сада.</w:t>
      </w:r>
    </w:p>
    <w:p w:rsidR="0069503B" w:rsidRPr="00202C87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разработаны так, чтобы любой воспитатель мог бы ими воспользоваться, адаптируя каждую игру для своих детей, но при этом сохраняя смысл</w:t>
      </w:r>
      <w:r w:rsidRPr="00202C87">
        <w:rPr>
          <w:rFonts w:ascii="Times New Roman" w:hAnsi="Times New Roman"/>
          <w:sz w:val="28"/>
          <w:szCs w:val="28"/>
        </w:rPr>
        <w:t>.</w:t>
      </w:r>
    </w:p>
    <w:p w:rsidR="0069503B" w:rsidRPr="00C00B99" w:rsidRDefault="0069503B" w:rsidP="00EB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</w:t>
      </w:r>
      <w:r w:rsidRPr="00C00B99">
        <w:rPr>
          <w:rFonts w:ascii="Times New Roman" w:hAnsi="Times New Roman"/>
          <w:sz w:val="28"/>
          <w:szCs w:val="28"/>
        </w:rPr>
        <w:t xml:space="preserve"> проводится большая работа по экологическому воспитанию дошкольник</w:t>
      </w:r>
      <w:r>
        <w:rPr>
          <w:rFonts w:ascii="Times New Roman" w:hAnsi="Times New Roman"/>
          <w:sz w:val="28"/>
          <w:szCs w:val="28"/>
        </w:rPr>
        <w:t>ов</w:t>
      </w:r>
      <w:r w:rsidRPr="00C00B99">
        <w:rPr>
          <w:rFonts w:ascii="Times New Roman" w:hAnsi="Times New Roman"/>
          <w:sz w:val="28"/>
          <w:szCs w:val="28"/>
        </w:rPr>
        <w:t>. Создан уголок природы, который знакомит детей с комнатными растениями, условиями необходимыми для роста и развития, наблюдения труда в природе. Дети вместе с воспитателем поливают цветы, заботятся о них, каждое утро разговаривают с цветами:- Как ты, цветок, спал? За нами не скучал? Мы тебя любим, заботимся о тебе.</w:t>
      </w:r>
    </w:p>
    <w:p w:rsidR="0069503B" w:rsidRPr="00C00B99" w:rsidRDefault="0069503B" w:rsidP="00EB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B99">
        <w:rPr>
          <w:rFonts w:ascii="Times New Roman" w:hAnsi="Times New Roman"/>
          <w:sz w:val="28"/>
          <w:szCs w:val="28"/>
        </w:rPr>
        <w:t xml:space="preserve">В детском саду организована «Экологическая тропа», по которой проводятся экскурсии с детьми, ведется наблюдение, рассматривание, проводится анализ, собирается материал: камешки, веточки, шишки. </w:t>
      </w:r>
    </w:p>
    <w:p w:rsidR="0069503B" w:rsidRPr="00C00B99" w:rsidRDefault="0069503B" w:rsidP="00EB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B99">
        <w:rPr>
          <w:rFonts w:ascii="Times New Roman" w:hAnsi="Times New Roman"/>
          <w:sz w:val="28"/>
          <w:szCs w:val="28"/>
        </w:rPr>
        <w:t>На прогулке дети знакомятся с изменениями в природе по сезонам, проводятся игры с природным материалом (песок, глина, вода, листья, плоды). Именно на прогулке дети знакомятся со свойс</w:t>
      </w:r>
      <w:r>
        <w:rPr>
          <w:rFonts w:ascii="Times New Roman" w:hAnsi="Times New Roman"/>
          <w:sz w:val="28"/>
          <w:szCs w:val="28"/>
        </w:rPr>
        <w:t>твами песка, глины, воды, снега и др.</w:t>
      </w:r>
      <w:r w:rsidRPr="00C00B99">
        <w:rPr>
          <w:rFonts w:ascii="Times New Roman" w:hAnsi="Times New Roman"/>
          <w:sz w:val="28"/>
          <w:szCs w:val="28"/>
        </w:rPr>
        <w:t xml:space="preserve"> Кроме этого используются разнообразные игров</w:t>
      </w:r>
      <w:r>
        <w:rPr>
          <w:rFonts w:ascii="Times New Roman" w:hAnsi="Times New Roman"/>
          <w:sz w:val="28"/>
          <w:szCs w:val="28"/>
        </w:rPr>
        <w:t>ые</w:t>
      </w:r>
      <w:r w:rsidRPr="00C00B99">
        <w:rPr>
          <w:rFonts w:ascii="Times New Roman" w:hAnsi="Times New Roman"/>
          <w:sz w:val="28"/>
          <w:szCs w:val="28"/>
        </w:rPr>
        <w:t xml:space="preserve"> упражнения «Что где растет?», «Угадай и назови», «Загадки о животных».</w:t>
      </w:r>
    </w:p>
    <w:p w:rsidR="0069503B" w:rsidRDefault="0069503B" w:rsidP="00EB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аспектом в системе экологического образования является работа с родителями как постепенный и непрерывный процесс</w:t>
      </w:r>
      <w:r w:rsidRPr="00C00B99">
        <w:rPr>
          <w:rFonts w:ascii="Times New Roman" w:hAnsi="Times New Roman"/>
          <w:sz w:val="28"/>
          <w:szCs w:val="28"/>
        </w:rPr>
        <w:t>. Только опираясь на семью, совместными усилиями мы можем решить главную задачу: воспитание человека с большой буквы, человека экологически грамотного.</w:t>
      </w:r>
      <w:r>
        <w:rPr>
          <w:rFonts w:ascii="Times New Roman" w:hAnsi="Times New Roman"/>
          <w:sz w:val="28"/>
          <w:szCs w:val="28"/>
        </w:rPr>
        <w:t xml:space="preserve"> Большое место уделяется совместной деятельности детей и их родителей:</w:t>
      </w:r>
    </w:p>
    <w:p w:rsidR="0069503B" w:rsidRDefault="0069503B" w:rsidP="006555E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родительских собраний экологической направленности;</w:t>
      </w:r>
    </w:p>
    <w:p w:rsidR="0069503B" w:rsidRDefault="0069503B" w:rsidP="006555E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совместной игровой деятельности, общении с природой;</w:t>
      </w:r>
    </w:p>
    <w:p w:rsidR="0069503B" w:rsidRDefault="0069503B" w:rsidP="006555E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Выезды с детьми на природу;</w:t>
      </w:r>
    </w:p>
    <w:p w:rsidR="0069503B" w:rsidRDefault="0069503B" w:rsidP="006555E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спортивных и музыкальных праздниках экологической направленности;</w:t>
      </w:r>
    </w:p>
    <w:p w:rsidR="0069503B" w:rsidRDefault="0069503B" w:rsidP="006555E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озеленение территории детского сада;</w:t>
      </w:r>
    </w:p>
    <w:p w:rsidR="0069503B" w:rsidRDefault="0069503B" w:rsidP="006555EB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выставки поделок из природного материала, рисунков о природе, сделанных родителями совместно с детьми (</w:t>
      </w:r>
      <w:r>
        <w:rPr>
          <w:rFonts w:ascii="Times New Roman" w:hAnsi="Times New Roman"/>
          <w:i/>
          <w:sz w:val="28"/>
          <w:szCs w:val="28"/>
        </w:rPr>
        <w:t>См. Приложение 6 – Фотографии поделок</w:t>
      </w:r>
      <w:r>
        <w:rPr>
          <w:rFonts w:ascii="Times New Roman" w:hAnsi="Times New Roman"/>
          <w:sz w:val="28"/>
          <w:szCs w:val="28"/>
        </w:rPr>
        <w:t>).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подход способствует сотрудничеству, эмоциональному, психологическому сближению родителей и детей.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выявления отношения родителей к вопросам экологического образования детей, его реального осуществления в семье проводилось анкетирование родителей </w:t>
      </w:r>
      <w:r w:rsidRPr="000D20A2">
        <w:rPr>
          <w:rFonts w:ascii="Times New Roman" w:hAnsi="Times New Roman"/>
          <w:sz w:val="28"/>
          <w:szCs w:val="28"/>
        </w:rPr>
        <w:t>(</w:t>
      </w:r>
      <w:r w:rsidRPr="000D20A2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м</w:t>
      </w:r>
      <w:r w:rsidRPr="000D20A2">
        <w:rPr>
          <w:rFonts w:ascii="Times New Roman" w:hAnsi="Times New Roman"/>
          <w:i/>
          <w:sz w:val="28"/>
          <w:szCs w:val="28"/>
        </w:rPr>
        <w:t>. Приложение</w:t>
      </w:r>
      <w:r>
        <w:rPr>
          <w:rFonts w:ascii="Times New Roman" w:hAnsi="Times New Roman"/>
          <w:i/>
          <w:sz w:val="28"/>
          <w:szCs w:val="28"/>
        </w:rPr>
        <w:t xml:space="preserve"> 7 </w:t>
      </w:r>
      <w:r w:rsidRPr="000D20A2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А</w:t>
      </w:r>
      <w:r w:rsidRPr="000D20A2">
        <w:rPr>
          <w:rFonts w:ascii="Times New Roman" w:hAnsi="Times New Roman"/>
          <w:i/>
          <w:sz w:val="28"/>
          <w:szCs w:val="28"/>
        </w:rPr>
        <w:t>нкетирование родителей</w:t>
      </w:r>
      <w:r w:rsidRPr="000D20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беседы. Результаты анкетирования были вынесены на родительское собрание для анализа, обсуждения и чтобы наметить дальнейшую работу с родителями и детьми.</w:t>
      </w:r>
    </w:p>
    <w:p w:rsidR="0069503B" w:rsidRPr="000D20A2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 с родителями способствует повышению педагогической культуры родителей, выработке правильных форм взаимодействия детского сада и семьи, помогает создать для детей более благоприятную обстановку в семье.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перспективное планирование, содержащее экологические занятия (</w:t>
      </w:r>
      <w:r>
        <w:rPr>
          <w:rFonts w:ascii="Times New Roman" w:hAnsi="Times New Roman"/>
          <w:i/>
          <w:sz w:val="28"/>
          <w:szCs w:val="28"/>
        </w:rPr>
        <w:t>См. Приложение 8 –Занятия:«Путешествие капельки», «Лесная полянка», «Свойства воды»</w:t>
      </w:r>
      <w:r>
        <w:rPr>
          <w:rFonts w:ascii="Times New Roman" w:hAnsi="Times New Roman"/>
          <w:sz w:val="28"/>
          <w:szCs w:val="28"/>
        </w:rPr>
        <w:t>), а также разработан комплекс утренней гимнастики. (</w:t>
      </w:r>
      <w:r>
        <w:rPr>
          <w:rFonts w:ascii="Times New Roman" w:hAnsi="Times New Roman"/>
          <w:i/>
          <w:sz w:val="28"/>
          <w:szCs w:val="28"/>
        </w:rPr>
        <w:t>См. Приложение 9– Комплекс сюжетной утренней гимнастики «Путешествие на лесную полянку»</w:t>
      </w:r>
      <w:r>
        <w:rPr>
          <w:rFonts w:ascii="Times New Roman" w:hAnsi="Times New Roman"/>
          <w:sz w:val="28"/>
          <w:szCs w:val="28"/>
        </w:rPr>
        <w:t xml:space="preserve">), подобраны игры экологического содержания для использования на занятиях и вне их. 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из форм организации учебного процесса стимулирует познавательную деятельность дошкольников. Особое место занимает игра, которая формирует опыт принятия решений, творческие способности, позволяет внести реальный вклад в изучение и сохранение местных экосистем. В игре формируются все стороны личности ребенка, происходит изменение в психике, подготавливающее переход к новой стадии развития.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игр для развития эстетического восприятия природы состоит в том, что дети при непосредственном контакте с природными объектами (наблюдение, прикосновение к растению, животному, поглаживание листьев, ствола) должны рассказать что-либо интересное об объекте природы.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игр надо учитывать следующее: у</w:t>
      </w:r>
      <w:r w:rsidRPr="009B4961">
        <w:rPr>
          <w:rFonts w:ascii="Times New Roman" w:hAnsi="Times New Roman"/>
          <w:sz w:val="28"/>
          <w:szCs w:val="28"/>
        </w:rPr>
        <w:t xml:space="preserve"> детей должен быть сформирован широкий круг</w:t>
      </w:r>
      <w:r>
        <w:rPr>
          <w:rFonts w:ascii="Times New Roman" w:hAnsi="Times New Roman"/>
          <w:sz w:val="28"/>
          <w:szCs w:val="28"/>
        </w:rPr>
        <w:t xml:space="preserve"> знаний об окружающем мире. Игры дадут наилучший воспитательный результат, если будут проводиться с небольшой подгруппой детей. Такая организация позволяет наладить тесный эмоциональный контакт с детьми, дает возможность высказаться всем детям, с другой стороны препятствует утомляемости, не задерживает ход игры.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подчеркнуть, что в играх, направленных на развитие эстетического восприятия природы у детей раннего возраста, нужно обогащать и расширять сферу чувств и переживаний, придумывать им осмысленность.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вместе с детьми сделали наглядные пособия «Четыре времени года», где прослеживаются изменения в каждом времени года. К каждому времени года написали стихи, загадки. В конце времени года вспоминали стихи, загадки, рисунки, поделки, все связанное с этим временем года. Читали экологические сказки из цикла «Родничковые сказки» - по проблемам охраны природы с вопросами для беседы. </w:t>
      </w: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Для осуществления проекта неживой природы были привлечены не только дети, но и родители. Были собраны разной формы камешки, интересной формы палочки, соломинки, все это можно украсить и нарядно оформить. Детей это очень заинтересовало. Было сделано озеро, в котором плавали рыбки, лягушки, кораблики. Дети рисовали, лепили, обыгрывали различные ситуации.</w:t>
      </w:r>
    </w:p>
    <w:p w:rsidR="0069503B" w:rsidRDefault="0069503B" w:rsidP="00E677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В связи с этим был разработан цикл бесед и консультаций для родителей по теме «Формирование начал экол</w:t>
      </w:r>
      <w:r>
        <w:rPr>
          <w:rFonts w:ascii="Times New Roman" w:hAnsi="Times New Roman"/>
          <w:sz w:val="28"/>
          <w:szCs w:val="28"/>
        </w:rPr>
        <w:t>огической культуры детей дошкольного</w:t>
      </w:r>
      <w:r w:rsidRPr="0041695C">
        <w:rPr>
          <w:rFonts w:ascii="Times New Roman" w:hAnsi="Times New Roman"/>
          <w:sz w:val="28"/>
          <w:szCs w:val="28"/>
        </w:rPr>
        <w:t xml:space="preserve"> возраста через игровую деятельность» (</w:t>
      </w:r>
      <w:r w:rsidRPr="0041695C">
        <w:rPr>
          <w:rFonts w:ascii="Times New Roman" w:hAnsi="Times New Roman"/>
          <w:i/>
          <w:sz w:val="28"/>
          <w:szCs w:val="28"/>
        </w:rPr>
        <w:t xml:space="preserve">См. Приложение </w:t>
      </w:r>
      <w:r>
        <w:rPr>
          <w:rFonts w:ascii="Times New Roman" w:hAnsi="Times New Roman"/>
          <w:i/>
          <w:sz w:val="28"/>
          <w:szCs w:val="28"/>
        </w:rPr>
        <w:t>10 – Планирование проведения бесед:«Беседы о русском лесе», «Беседы о воде в природе»</w:t>
      </w:r>
      <w:r w:rsidRPr="0041695C">
        <w:rPr>
          <w:rFonts w:ascii="Times New Roman" w:hAnsi="Times New Roman"/>
          <w:sz w:val="28"/>
          <w:szCs w:val="28"/>
        </w:rPr>
        <w:t>)</w:t>
      </w:r>
    </w:p>
    <w:p w:rsidR="0069503B" w:rsidRDefault="0069503B" w:rsidP="00273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Описание основных элементов представляемого педагогического опыта.</w:t>
      </w:r>
    </w:p>
    <w:p w:rsidR="0069503B" w:rsidRPr="00E67798" w:rsidRDefault="0069503B" w:rsidP="00E67798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Экологические игры позволяют идти на самостоятельный поиск решений предложенных игровых задач, способству</w:t>
      </w:r>
      <w:r>
        <w:rPr>
          <w:rFonts w:ascii="Times New Roman" w:hAnsi="Times New Roman"/>
          <w:sz w:val="28"/>
          <w:szCs w:val="28"/>
        </w:rPr>
        <w:t>ю</w:t>
      </w:r>
      <w:r w:rsidRPr="0041695C">
        <w:rPr>
          <w:rFonts w:ascii="Times New Roman" w:hAnsi="Times New Roman"/>
          <w:sz w:val="28"/>
          <w:szCs w:val="28"/>
        </w:rPr>
        <w:t>т умственному воспитанию.</w:t>
      </w: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Использование в играх естественных природных объектов создает положительный эмоциональный фон для формирования эстетических чувств.</w:t>
      </w: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Осознание себя, как части природы, ценностное отношение к себе, равно как и другим живым организмам, содействует физическому развитию.</w:t>
      </w: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Усваивая цвета, их оттенки, форму предметов, манипулируя игрушками, приобретая определенный чувственный опыт, дети начинают понимать красоту окружающего мира.</w:t>
      </w: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Экологическая культура – это воспитание эмоциональной эстетической культуры, в которые входит: побуждение интереса к природе, растениям, животным, к самому себе, освоение элементарных природоведческих знаний о растениях и животных, приобщение ребенка к труду по созданию представлений о природе, как о величайшей ценности, понимании ее неприкосновенности, воспитание у ребенка элементарного чувства ответственности за все живое. Необходимо вовремя научить ребенка любить уголок родной земли и всю природу, как один большой дом.</w:t>
      </w: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95C">
        <w:rPr>
          <w:rFonts w:ascii="Times New Roman" w:hAnsi="Times New Roman"/>
          <w:sz w:val="28"/>
          <w:szCs w:val="28"/>
        </w:rPr>
        <w:t>Без этого ребенок никогда не станет человеком. Сведения о природе имеют большое значение в формировании н</w:t>
      </w:r>
      <w:r>
        <w:rPr>
          <w:rFonts w:ascii="Times New Roman" w:hAnsi="Times New Roman"/>
          <w:sz w:val="28"/>
          <w:szCs w:val="28"/>
        </w:rPr>
        <w:t>ачинаний экологической культуры,о</w:t>
      </w:r>
      <w:r w:rsidRPr="0041695C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ими подходами</w:t>
      </w:r>
      <w:r w:rsidRPr="0041695C">
        <w:rPr>
          <w:rFonts w:ascii="Times New Roman" w:hAnsi="Times New Roman"/>
          <w:sz w:val="28"/>
          <w:szCs w:val="28"/>
        </w:rPr>
        <w:t xml:space="preserve"> в формировании личности через сферу жизнедеятельности. «Природа» - является</w:t>
      </w:r>
      <w:r>
        <w:rPr>
          <w:rFonts w:ascii="Times New Roman" w:hAnsi="Times New Roman"/>
          <w:sz w:val="28"/>
          <w:szCs w:val="28"/>
        </w:rPr>
        <w:t xml:space="preserve"> средством осуществления следующего</w:t>
      </w:r>
      <w:r w:rsidRPr="0041695C">
        <w:rPr>
          <w:rFonts w:ascii="Times New Roman" w:hAnsi="Times New Roman"/>
          <w:sz w:val="28"/>
          <w:szCs w:val="28"/>
        </w:rPr>
        <w:t>: экологическое направление, воспитание разносторонней гармоничной личности, ориентированной на воссоздание экологической культуры общества, комплексный подход, который предусматривает развитие чувственной сферы усвоения определенного круга знаний и овладение практическими умениями.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работа основана на принципе: «</w:t>
      </w:r>
      <w:r w:rsidRPr="00DA0AEE">
        <w:rPr>
          <w:rFonts w:ascii="Times New Roman" w:hAnsi="Times New Roman"/>
          <w:sz w:val="28"/>
          <w:szCs w:val="28"/>
        </w:rPr>
        <w:t>Меньше учите, больше делитесь</w:t>
      </w:r>
      <w:r>
        <w:rPr>
          <w:rFonts w:ascii="Times New Roman" w:hAnsi="Times New Roman"/>
          <w:sz w:val="28"/>
          <w:szCs w:val="28"/>
        </w:rPr>
        <w:t>».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только сообщаю детям сухие</w:t>
      </w:r>
      <w:r w:rsidRPr="00DA0AEE">
        <w:rPr>
          <w:rFonts w:ascii="Times New Roman" w:hAnsi="Times New Roman"/>
          <w:sz w:val="28"/>
          <w:szCs w:val="28"/>
        </w:rPr>
        <w:t xml:space="preserve"> факты о природе («это дерев</w:t>
      </w:r>
      <w:r>
        <w:rPr>
          <w:rFonts w:ascii="Times New Roman" w:hAnsi="Times New Roman"/>
          <w:sz w:val="28"/>
          <w:szCs w:val="28"/>
        </w:rPr>
        <w:t>о называется сосна»), но и рассказываю им о том, что чувствую стоя рядом с этой сосной. П</w:t>
      </w:r>
      <w:r w:rsidRPr="00DA0AEE">
        <w:rPr>
          <w:rFonts w:ascii="Times New Roman" w:hAnsi="Times New Roman"/>
          <w:sz w:val="28"/>
          <w:szCs w:val="28"/>
        </w:rPr>
        <w:t>ризнаюсь им, что испытываю благоговейный трепет перед этими деревьями и уважаю их за то, что они могут выжить в очень суровых условиях, когда зимние ветра изгибают, скручивают и ломают их ветви. Я в</w:t>
      </w:r>
      <w:r>
        <w:rPr>
          <w:rFonts w:ascii="Times New Roman" w:hAnsi="Times New Roman"/>
          <w:sz w:val="28"/>
          <w:szCs w:val="28"/>
        </w:rPr>
        <w:t xml:space="preserve">сегда говорю детям о том, что </w:t>
      </w:r>
      <w:r w:rsidRPr="00DA0AEE">
        <w:rPr>
          <w:rFonts w:ascii="Times New Roman" w:hAnsi="Times New Roman"/>
          <w:sz w:val="28"/>
          <w:szCs w:val="28"/>
        </w:rPr>
        <w:t>поражаюсь, как корни сосен, растущих на скалах, могут вообще добыть какие-нибудь питательные вещества.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>…Я уверен</w:t>
      </w:r>
      <w:r>
        <w:rPr>
          <w:rFonts w:ascii="Times New Roman" w:hAnsi="Times New Roman"/>
          <w:sz w:val="28"/>
          <w:szCs w:val="28"/>
        </w:rPr>
        <w:t>а</w:t>
      </w:r>
      <w:r w:rsidRPr="00DA0AEE">
        <w:rPr>
          <w:rFonts w:ascii="Times New Roman" w:hAnsi="Times New Roman"/>
          <w:sz w:val="28"/>
          <w:szCs w:val="28"/>
        </w:rPr>
        <w:t>, что взрослым необходимо делиться своими душевными переживаниями с детьми. Только тогда, когда мы разделяем с другими наши мысли и чувства, возникает атмосфера истинного общения. Мы становимся способны породить в других любовь и уважение к земле. Когда мы делимся с детьми своими идеями и чувствами, мы побуждаем детей анализировать их собственные чувства и ощущения. Между взрослым и ребенком возникает прекрасное доверие и дружба.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>Сначала наблюдайте, говорите потом</w:t>
      </w:r>
      <w:r>
        <w:rPr>
          <w:rFonts w:ascii="Times New Roman" w:hAnsi="Times New Roman"/>
          <w:sz w:val="28"/>
          <w:szCs w:val="28"/>
        </w:rPr>
        <w:t>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 xml:space="preserve">Иногда событие, происходящее в природе, может захватить ребенка целиком: появившаяся откуда-то стрекоза, слегка покачивающая крыльями; одинокий олень, пасущийся на лужайке. Но даже если и не будет таких запоминающихся сцен, ребенок может познавать природу просто в процессе близкого общения. У детей есть замечательная способность погружаться в то, на что они смотрят. </w:t>
      </w:r>
      <w:r>
        <w:rPr>
          <w:rFonts w:ascii="Times New Roman" w:hAnsi="Times New Roman"/>
          <w:sz w:val="28"/>
          <w:szCs w:val="28"/>
        </w:rPr>
        <w:t>Р</w:t>
      </w:r>
      <w:r w:rsidRPr="00DA0AEE">
        <w:rPr>
          <w:rFonts w:ascii="Times New Roman" w:hAnsi="Times New Roman"/>
          <w:sz w:val="28"/>
          <w:szCs w:val="28"/>
        </w:rPr>
        <w:t xml:space="preserve">ебенок лучше поймет то, что </w:t>
      </w:r>
      <w:r>
        <w:rPr>
          <w:rFonts w:ascii="Times New Roman" w:hAnsi="Times New Roman"/>
          <w:sz w:val="28"/>
          <w:szCs w:val="28"/>
        </w:rPr>
        <w:t>вне</w:t>
      </w:r>
      <w:r w:rsidRPr="00DA0AEE">
        <w:rPr>
          <w:rFonts w:ascii="Times New Roman" w:hAnsi="Times New Roman"/>
          <w:sz w:val="28"/>
          <w:szCs w:val="28"/>
        </w:rPr>
        <w:t xml:space="preserve"> его, сливаясь с этим, чем слушая устный рассказ. Дети редко забывают опыт прямого общения с природой.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</w:t>
      </w:r>
      <w:r w:rsidRPr="00DA0AEE">
        <w:rPr>
          <w:rFonts w:ascii="Times New Roman" w:hAnsi="Times New Roman"/>
          <w:sz w:val="28"/>
          <w:szCs w:val="28"/>
        </w:rPr>
        <w:t xml:space="preserve"> расстраива</w:t>
      </w:r>
      <w:r>
        <w:rPr>
          <w:rFonts w:ascii="Times New Roman" w:hAnsi="Times New Roman"/>
          <w:sz w:val="28"/>
          <w:szCs w:val="28"/>
        </w:rPr>
        <w:t>емся</w:t>
      </w:r>
      <w:r w:rsidRPr="00DA0AEE">
        <w:rPr>
          <w:rFonts w:ascii="Times New Roman" w:hAnsi="Times New Roman"/>
          <w:sz w:val="28"/>
          <w:szCs w:val="28"/>
        </w:rPr>
        <w:t>, если не знае</w:t>
      </w:r>
      <w:r>
        <w:rPr>
          <w:rFonts w:ascii="Times New Roman" w:hAnsi="Times New Roman"/>
          <w:sz w:val="28"/>
          <w:szCs w:val="28"/>
        </w:rPr>
        <w:t>м</w:t>
      </w:r>
      <w:r w:rsidRPr="00DA0AEE">
        <w:rPr>
          <w:rFonts w:ascii="Times New Roman" w:hAnsi="Times New Roman"/>
          <w:sz w:val="28"/>
          <w:szCs w:val="28"/>
        </w:rPr>
        <w:t xml:space="preserve"> названий каких-либо животных или растений. В конце концов, это всего лишь искусственные ярлыки для обозначения того, что в действительности собой представляют природные объекты. Как </w:t>
      </w:r>
      <w:r>
        <w:rPr>
          <w:rFonts w:ascii="Times New Roman" w:hAnsi="Times New Roman"/>
          <w:sz w:val="28"/>
          <w:szCs w:val="28"/>
        </w:rPr>
        <w:t>н</w:t>
      </w:r>
      <w:r w:rsidRPr="00DA0AEE">
        <w:rPr>
          <w:rFonts w:ascii="Times New Roman" w:hAnsi="Times New Roman"/>
          <w:sz w:val="28"/>
          <w:szCs w:val="28"/>
        </w:rPr>
        <w:t xml:space="preserve">ашу внутреннюю сущность не отражает </w:t>
      </w:r>
      <w:r>
        <w:rPr>
          <w:rFonts w:ascii="Times New Roman" w:hAnsi="Times New Roman"/>
          <w:sz w:val="28"/>
          <w:szCs w:val="28"/>
        </w:rPr>
        <w:t>н</w:t>
      </w:r>
      <w:r w:rsidRPr="00DA0AEE">
        <w:rPr>
          <w:rFonts w:ascii="Times New Roman" w:hAnsi="Times New Roman"/>
          <w:sz w:val="28"/>
          <w:szCs w:val="28"/>
        </w:rPr>
        <w:t xml:space="preserve">аше имя или даже внешность и черты характера, так и в простом дубе есть нечто большее, чем просто набор сведений о нем. </w:t>
      </w:r>
      <w:r>
        <w:rPr>
          <w:rFonts w:ascii="Times New Roman" w:hAnsi="Times New Roman"/>
          <w:sz w:val="28"/>
          <w:szCs w:val="28"/>
        </w:rPr>
        <w:t>Дети</w:t>
      </w:r>
      <w:r w:rsidRPr="00DA0AEE">
        <w:rPr>
          <w:rFonts w:ascii="Times New Roman" w:hAnsi="Times New Roman"/>
          <w:sz w:val="28"/>
          <w:szCs w:val="28"/>
        </w:rPr>
        <w:t xml:space="preserve"> лучше пойм</w:t>
      </w:r>
      <w:r>
        <w:rPr>
          <w:rFonts w:ascii="Times New Roman" w:hAnsi="Times New Roman"/>
          <w:sz w:val="28"/>
          <w:szCs w:val="28"/>
        </w:rPr>
        <w:t>у</w:t>
      </w:r>
      <w:r w:rsidRPr="00DA0AEE">
        <w:rPr>
          <w:rFonts w:ascii="Times New Roman" w:hAnsi="Times New Roman"/>
          <w:sz w:val="28"/>
          <w:szCs w:val="28"/>
        </w:rPr>
        <w:t>т, что такое дуб, если науч</w:t>
      </w:r>
      <w:r>
        <w:rPr>
          <w:rFonts w:ascii="Times New Roman" w:hAnsi="Times New Roman"/>
          <w:sz w:val="28"/>
          <w:szCs w:val="28"/>
        </w:rPr>
        <w:t>атся</w:t>
      </w:r>
      <w:r w:rsidRPr="00DA0AEE">
        <w:rPr>
          <w:rFonts w:ascii="Times New Roman" w:hAnsi="Times New Roman"/>
          <w:sz w:val="28"/>
          <w:szCs w:val="28"/>
        </w:rPr>
        <w:t xml:space="preserve"> видеть, как он меняется в течение дня при изменении освещенности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0AEE">
        <w:rPr>
          <w:rFonts w:ascii="Times New Roman" w:hAnsi="Times New Roman"/>
          <w:sz w:val="28"/>
          <w:szCs w:val="28"/>
        </w:rPr>
        <w:t>наблюда</w:t>
      </w:r>
      <w:r>
        <w:rPr>
          <w:rFonts w:ascii="Times New Roman" w:hAnsi="Times New Roman"/>
          <w:sz w:val="28"/>
          <w:szCs w:val="28"/>
        </w:rPr>
        <w:t>я</w:t>
      </w:r>
      <w:r w:rsidRPr="00DA0AEE">
        <w:rPr>
          <w:rFonts w:ascii="Times New Roman" w:hAnsi="Times New Roman"/>
          <w:sz w:val="28"/>
          <w:szCs w:val="28"/>
        </w:rPr>
        <w:t xml:space="preserve"> за деревом с различных точек</w:t>
      </w:r>
      <w:r>
        <w:rPr>
          <w:rFonts w:ascii="Times New Roman" w:hAnsi="Times New Roman"/>
          <w:sz w:val="28"/>
          <w:szCs w:val="28"/>
        </w:rPr>
        <w:t>, п</w:t>
      </w:r>
      <w:r w:rsidRPr="00DA0AEE">
        <w:rPr>
          <w:rFonts w:ascii="Times New Roman" w:hAnsi="Times New Roman"/>
          <w:sz w:val="28"/>
          <w:szCs w:val="28"/>
        </w:rPr>
        <w:t>очувств</w:t>
      </w:r>
      <w:r>
        <w:rPr>
          <w:rFonts w:ascii="Times New Roman" w:hAnsi="Times New Roman"/>
          <w:sz w:val="28"/>
          <w:szCs w:val="28"/>
        </w:rPr>
        <w:t>овав</w:t>
      </w:r>
      <w:r w:rsidRPr="00DA0AEE">
        <w:rPr>
          <w:rFonts w:ascii="Times New Roman" w:hAnsi="Times New Roman"/>
          <w:sz w:val="28"/>
          <w:szCs w:val="28"/>
        </w:rPr>
        <w:t xml:space="preserve"> на ощупь его кору и листья, вдох</w:t>
      </w:r>
      <w:r>
        <w:rPr>
          <w:rFonts w:ascii="Times New Roman" w:hAnsi="Times New Roman"/>
          <w:sz w:val="28"/>
          <w:szCs w:val="28"/>
        </w:rPr>
        <w:t>нув их запах, п</w:t>
      </w:r>
      <w:r w:rsidRPr="00DA0AEE">
        <w:rPr>
          <w:rFonts w:ascii="Times New Roman" w:hAnsi="Times New Roman"/>
          <w:sz w:val="28"/>
          <w:szCs w:val="28"/>
        </w:rPr>
        <w:t>осид</w:t>
      </w:r>
      <w:r>
        <w:rPr>
          <w:rFonts w:ascii="Times New Roman" w:hAnsi="Times New Roman"/>
          <w:sz w:val="28"/>
          <w:szCs w:val="28"/>
        </w:rPr>
        <w:t>ев</w:t>
      </w:r>
      <w:r w:rsidRPr="00DA0AEE">
        <w:rPr>
          <w:rFonts w:ascii="Times New Roman" w:hAnsi="Times New Roman"/>
          <w:sz w:val="28"/>
          <w:szCs w:val="28"/>
        </w:rPr>
        <w:t xml:space="preserve"> спокойно в его тени и попроб</w:t>
      </w:r>
      <w:r>
        <w:rPr>
          <w:rFonts w:ascii="Times New Roman" w:hAnsi="Times New Roman"/>
          <w:sz w:val="28"/>
          <w:szCs w:val="28"/>
        </w:rPr>
        <w:t>овав</w:t>
      </w:r>
      <w:r w:rsidRPr="00DA0AEE">
        <w:rPr>
          <w:rFonts w:ascii="Times New Roman" w:hAnsi="Times New Roman"/>
          <w:sz w:val="28"/>
          <w:szCs w:val="28"/>
        </w:rPr>
        <w:t xml:space="preserve"> увидеть все формы жизни, которые можно найти рядом с деревом или на нем.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>Наблюдайте. Задавайте вопросы. Догадывайтесь. Веселитесь. Когда душа ребенка зазвучит в унисон с природой, ваши отношения перестанут быть отношениями «</w:t>
      </w:r>
      <w:r>
        <w:rPr>
          <w:rFonts w:ascii="Times New Roman" w:hAnsi="Times New Roman"/>
          <w:sz w:val="28"/>
          <w:szCs w:val="28"/>
        </w:rPr>
        <w:t>воспитанник</w:t>
      </w:r>
      <w:r w:rsidRPr="00DA0A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</w:t>
      </w:r>
      <w:r w:rsidRPr="00DA0AEE">
        <w:rPr>
          <w:rFonts w:ascii="Times New Roman" w:hAnsi="Times New Roman"/>
          <w:sz w:val="28"/>
          <w:szCs w:val="28"/>
        </w:rPr>
        <w:t>тель», а станут отношениями товарищей по приключению.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 xml:space="preserve">• Сосредоточьте внимание ребенка! 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 xml:space="preserve"> С самого начала зада</w:t>
      </w:r>
      <w:r>
        <w:rPr>
          <w:rFonts w:ascii="Times New Roman" w:hAnsi="Times New Roman"/>
          <w:sz w:val="28"/>
          <w:szCs w:val="28"/>
        </w:rPr>
        <w:t>ется</w:t>
      </w:r>
      <w:r w:rsidRPr="00DA0AEE">
        <w:rPr>
          <w:rFonts w:ascii="Times New Roman" w:hAnsi="Times New Roman"/>
          <w:sz w:val="28"/>
          <w:szCs w:val="28"/>
        </w:rPr>
        <w:t xml:space="preserve"> верный тон вашему путешествию в природу. За</w:t>
      </w:r>
      <w:r>
        <w:rPr>
          <w:rFonts w:ascii="Times New Roman" w:hAnsi="Times New Roman"/>
          <w:sz w:val="28"/>
          <w:szCs w:val="28"/>
        </w:rPr>
        <w:t>нимается</w:t>
      </w:r>
      <w:r w:rsidRPr="00DA0AEE">
        <w:rPr>
          <w:rFonts w:ascii="Times New Roman" w:hAnsi="Times New Roman"/>
          <w:sz w:val="28"/>
          <w:szCs w:val="28"/>
        </w:rPr>
        <w:t xml:space="preserve"> внимание всех детей, задавая вопросы и показывая, что интересного можно увидеть и услышать. Некоторые дети не умеют внимательно наблюдать за природой, поэтому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DA0AEE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>зать</w:t>
      </w:r>
      <w:r w:rsidRPr="00DA0AEE">
        <w:rPr>
          <w:rFonts w:ascii="Times New Roman" w:hAnsi="Times New Roman"/>
          <w:sz w:val="28"/>
          <w:szCs w:val="28"/>
        </w:rPr>
        <w:t xml:space="preserve"> им, что может представлять интерес, и постепенно воспитыват</w:t>
      </w:r>
      <w:r>
        <w:rPr>
          <w:rFonts w:ascii="Times New Roman" w:hAnsi="Times New Roman"/>
          <w:sz w:val="28"/>
          <w:szCs w:val="28"/>
        </w:rPr>
        <w:t>ь</w:t>
      </w:r>
      <w:r w:rsidRPr="00DA0AEE">
        <w:rPr>
          <w:rFonts w:ascii="Times New Roman" w:hAnsi="Times New Roman"/>
          <w:sz w:val="28"/>
          <w:szCs w:val="28"/>
        </w:rPr>
        <w:t xml:space="preserve"> в них наблюдательность. </w:t>
      </w:r>
      <w:r>
        <w:rPr>
          <w:rFonts w:ascii="Times New Roman" w:hAnsi="Times New Roman"/>
          <w:sz w:val="28"/>
          <w:szCs w:val="28"/>
        </w:rPr>
        <w:t xml:space="preserve">Дети должны </w:t>
      </w:r>
      <w:r w:rsidRPr="00DA0AEE">
        <w:rPr>
          <w:rFonts w:ascii="Times New Roman" w:hAnsi="Times New Roman"/>
          <w:sz w:val="28"/>
          <w:szCs w:val="28"/>
        </w:rPr>
        <w:t>почувствовать, что их открытия интересны и вам.</w:t>
      </w:r>
    </w:p>
    <w:p w:rsidR="0069503B" w:rsidRPr="00DA0AEE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 xml:space="preserve">• Познание природы должно быть пронизано радостью! </w:t>
      </w: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EE">
        <w:rPr>
          <w:rFonts w:ascii="Times New Roman" w:hAnsi="Times New Roman"/>
          <w:sz w:val="28"/>
          <w:szCs w:val="28"/>
        </w:rPr>
        <w:t xml:space="preserve"> Познание природы должно быть пронизано радостью</w:t>
      </w:r>
      <w:r>
        <w:rPr>
          <w:rFonts w:ascii="Times New Roman" w:hAnsi="Times New Roman"/>
          <w:sz w:val="28"/>
          <w:szCs w:val="28"/>
        </w:rPr>
        <w:t>,</w:t>
      </w:r>
      <w:r w:rsidRPr="00DA0AEE">
        <w:rPr>
          <w:rFonts w:ascii="Times New Roman" w:hAnsi="Times New Roman"/>
          <w:sz w:val="28"/>
          <w:szCs w:val="28"/>
        </w:rPr>
        <w:t xml:space="preserve"> как в форме открытого веселья, так и в форме спокойного внимания. Дети естественным образом тянутся к познанию, если </w:t>
      </w:r>
      <w:r>
        <w:rPr>
          <w:rFonts w:ascii="Times New Roman" w:hAnsi="Times New Roman"/>
          <w:sz w:val="28"/>
          <w:szCs w:val="28"/>
        </w:rPr>
        <w:t>педагогу</w:t>
      </w:r>
      <w:r w:rsidRPr="00DA0AEE">
        <w:rPr>
          <w:rFonts w:ascii="Times New Roman" w:hAnsi="Times New Roman"/>
          <w:sz w:val="28"/>
          <w:szCs w:val="28"/>
        </w:rPr>
        <w:t xml:space="preserve"> удается поддерживать атмосферу радости. </w:t>
      </w:r>
      <w:r>
        <w:rPr>
          <w:rFonts w:ascii="Times New Roman" w:hAnsi="Times New Roman"/>
          <w:sz w:val="28"/>
          <w:szCs w:val="28"/>
        </w:rPr>
        <w:t>Необходимо помнить, что</w:t>
      </w:r>
      <w:r w:rsidRPr="00DA0AEE">
        <w:rPr>
          <w:rFonts w:ascii="Times New Roman" w:hAnsi="Times New Roman"/>
          <w:sz w:val="28"/>
          <w:szCs w:val="28"/>
        </w:rPr>
        <w:t xml:space="preserve"> энтузиазм</w:t>
      </w:r>
      <w:r>
        <w:rPr>
          <w:rFonts w:ascii="Times New Roman" w:hAnsi="Times New Roman"/>
          <w:sz w:val="28"/>
          <w:szCs w:val="28"/>
        </w:rPr>
        <w:t xml:space="preserve"> воспитателя</w:t>
      </w:r>
      <w:r w:rsidRPr="00DA0AEE">
        <w:rPr>
          <w:rFonts w:ascii="Times New Roman" w:hAnsi="Times New Roman"/>
          <w:sz w:val="28"/>
          <w:szCs w:val="28"/>
        </w:rPr>
        <w:t xml:space="preserve"> заразителен, и это, возможно, - самое ценное из того, что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DA0AEE">
        <w:rPr>
          <w:rFonts w:ascii="Times New Roman" w:hAnsi="Times New Roman"/>
          <w:sz w:val="28"/>
          <w:szCs w:val="28"/>
        </w:rPr>
        <w:t xml:space="preserve">имеет как </w:t>
      </w:r>
      <w:r>
        <w:rPr>
          <w:rFonts w:ascii="Times New Roman" w:hAnsi="Times New Roman"/>
          <w:sz w:val="28"/>
          <w:szCs w:val="28"/>
        </w:rPr>
        <w:t>воспитатель</w:t>
      </w:r>
      <w:r w:rsidRPr="00DA0AEE">
        <w:rPr>
          <w:rFonts w:ascii="Times New Roman" w:hAnsi="Times New Roman"/>
          <w:sz w:val="28"/>
          <w:szCs w:val="28"/>
        </w:rPr>
        <w:t>.</w:t>
      </w: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Pr="0041695C" w:rsidRDefault="0069503B" w:rsidP="00EB5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3B" w:rsidRPr="00E67798" w:rsidRDefault="0069503B" w:rsidP="00EB5B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7798">
        <w:rPr>
          <w:rFonts w:ascii="Times New Roman" w:hAnsi="Times New Roman"/>
          <w:b/>
          <w:i/>
          <w:sz w:val="28"/>
          <w:szCs w:val="28"/>
        </w:rPr>
        <w:t>Выводы.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или иной уровень экологической культуры – результат воспитания, главной функцией которого является подготовка подрастающего поколения к жизни в этом мире, а для этого оно должно его знать, овладеть системой нравственных норм по отношению к нему, в том числе и природе.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игры формируют целостное видение мира, подводят воспитанников к осознанию своего места и роли в нем, учат самостоятельно разбираться в проблемах окружающего мира. Наиболее популярными стали эколого-природоведческие игры, подвижные с элементами имитации, сюжетно-ролевые и ролевые игры. Исследуя эффективность использования технологий воспитания экологической культуры, установлено, что она прямо зависит от ориентации  на психовозрастные особенности детей, специфику мировосприятия и опыт взаимодействия с окружающей средой.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живешь, и, в конечном счете, любовь к Отечеству.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Рыбе – вода, птице – воздух, зверю – лес, степи, горы. А человеку нужна Родина. И охранять природу – значит охранять Родину. Так говорил русский писатель Михаил Пришвин.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Гуманное отношение к природе возникает в процессе того, что окружающий нас мир неповторим, уникален, нуждается в нашей заботе и закрепляется в процессе практической деятельности по уходу за комнатными растениями, обитателями живого уголка.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перед ребенком красоту природы и научить увидеть ее дело сложное. Для этого мы – педагоги должны сами уметь жить в гармонии с природой, а дети должны быть готовы подражать каждому нашему движению. Они очень наблюдательны и внимательны к словам, хорошо отмечают положительные и отрицательные действия взрослых.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 вместе с детьми участвуют в природоохранной деятельности.</w:t>
      </w: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503B" w:rsidRDefault="0069503B" w:rsidP="00EB5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  <w:sectPr w:rsidR="0069503B" w:rsidSect="00601F26">
          <w:headerReference w:type="default" r:id="rId7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хорошее в людях – из детства!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истоки добра пробудить?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Прикоснуться к природе всем сердцем,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Удивиться, узнать, полюбить!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хотим, чтоб земля расцветала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росли, как цветы малыши.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для них экология стала</w:t>
      </w:r>
    </w:p>
    <w:p w:rsidR="0069503B" w:rsidRDefault="0069503B" w:rsidP="00E6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наукой, а частью души!</w:t>
      </w:r>
    </w:p>
    <w:p w:rsidR="0069503B" w:rsidRDefault="0069503B" w:rsidP="004B664E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69503B" w:rsidSect="00E67798">
          <w:type w:val="continuous"/>
          <w:pgSz w:w="11906" w:h="16838"/>
          <w:pgMar w:top="1134" w:right="850" w:bottom="1134" w:left="1134" w:header="708" w:footer="708" w:gutter="0"/>
          <w:pgNumType w:start="2"/>
          <w:cols w:space="282"/>
          <w:docGrid w:linePitch="360"/>
        </w:sectPr>
      </w:pPr>
    </w:p>
    <w:p w:rsidR="0069503B" w:rsidRPr="004C48FB" w:rsidRDefault="0069503B" w:rsidP="006D13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Pr="004C48FB" w:rsidRDefault="0069503B" w:rsidP="006D13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03B" w:rsidRDefault="0069503B" w:rsidP="00333B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Библиографический список.</w:t>
      </w:r>
    </w:p>
    <w:p w:rsidR="0069503B" w:rsidRDefault="0069503B" w:rsidP="00567955">
      <w:pPr>
        <w:pStyle w:val="ListParagraph"/>
        <w:spacing w:line="240" w:lineRule="auto"/>
        <w:ind w:left="450"/>
        <w:rPr>
          <w:rFonts w:ascii="Times New Roman" w:hAnsi="Times New Roman"/>
          <w:b/>
          <w:i/>
          <w:sz w:val="28"/>
          <w:szCs w:val="28"/>
        </w:rPr>
      </w:pPr>
    </w:p>
    <w:p w:rsidR="0069503B" w:rsidRDefault="0069503B" w:rsidP="000636B6">
      <w:pPr>
        <w:pStyle w:val="ListParagraph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разделу «Мир природы», утренники, викторины, игры. – 2-е изд., стереотип./авт.-сост. О.Ф. Горбатенко. – Волгоград: Учитель, 2008. – 286 с.</w:t>
      </w:r>
    </w:p>
    <w:p w:rsidR="0069503B" w:rsidRDefault="0069503B" w:rsidP="000636B6">
      <w:pPr>
        <w:pStyle w:val="ListParagraph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/ С.Н. Николаева, И.А. Комарова. – М.: ГНОМ и Д, 2003. – 100с.</w:t>
      </w:r>
    </w:p>
    <w:p w:rsidR="0069503B" w:rsidRDefault="0069503B" w:rsidP="000636B6">
      <w:pPr>
        <w:pStyle w:val="ListParagraph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проекты в детском саду / О.М. Масленникова, А.А. Филлипенко. –Волгоград: Учитель, 2009. – 232 с.: ил.</w:t>
      </w:r>
    </w:p>
    <w:p w:rsidR="0069503B" w:rsidRDefault="0069503B" w:rsidP="000636B6">
      <w:pPr>
        <w:pStyle w:val="ListParagraph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природе у дошкольников: экологические праздники, викторины, занятия и игры / Ю.А. Вакуленко. – Волгоград:Учитель, 2008. – 157 с.</w:t>
      </w:r>
    </w:p>
    <w:p w:rsidR="0069503B" w:rsidRDefault="0069503B" w:rsidP="000636B6">
      <w:pPr>
        <w:pStyle w:val="ListParagraph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эколог: программа экологического воспитания дошкольников / С.Н. Николаева. – М.: Мозаика-Синтез, 2002. – 128с.</w:t>
      </w:r>
    </w:p>
    <w:p w:rsidR="0069503B" w:rsidRDefault="0069503B" w:rsidP="000636B6">
      <w:pPr>
        <w:pStyle w:val="ListParagraph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 в природу: Учеб.-метод. Пособие для воспитателей дошк. Образоват. Учреждений / В.А. Шишкина, М.Н. Дедулевич. – 2-е изд. – М.: Просвещение, 2003. – 112 с.:ил.</w:t>
      </w:r>
    </w:p>
    <w:p w:rsidR="0069503B" w:rsidRPr="000636B6" w:rsidRDefault="0069503B" w:rsidP="000636B6">
      <w:pPr>
        <w:pStyle w:val="ListParagraph"/>
        <w:numPr>
          <w:ilvl w:val="0"/>
          <w:numId w:val="17"/>
        </w:numPr>
        <w:ind w:left="426"/>
        <w:rPr>
          <w:rFonts w:ascii="Times New Roman" w:hAnsi="Times New Roman"/>
          <w:i/>
          <w:sz w:val="28"/>
          <w:szCs w:val="28"/>
        </w:rPr>
      </w:pPr>
      <w:r w:rsidRPr="000636B6">
        <w:rPr>
          <w:rFonts w:ascii="Times New Roman" w:hAnsi="Times New Roman"/>
          <w:sz w:val="28"/>
          <w:szCs w:val="28"/>
        </w:rPr>
        <w:t xml:space="preserve">Наблюдение как метод ознакомления дошкольников с природой. Дошкольное воспитание. / Л.Аветисян.   - 1986. - №1.- С.10-12. </w:t>
      </w:r>
    </w:p>
    <w:p w:rsidR="0069503B" w:rsidRPr="000636B6" w:rsidRDefault="0069503B" w:rsidP="000636B6">
      <w:pPr>
        <w:pStyle w:val="ListParagraph"/>
        <w:numPr>
          <w:ilvl w:val="0"/>
          <w:numId w:val="17"/>
        </w:numPr>
        <w:ind w:left="426"/>
        <w:rPr>
          <w:rFonts w:ascii="Times New Roman" w:hAnsi="Times New Roman"/>
          <w:i/>
          <w:sz w:val="28"/>
          <w:szCs w:val="28"/>
        </w:rPr>
      </w:pPr>
      <w:r w:rsidRPr="000636B6">
        <w:rPr>
          <w:rFonts w:ascii="Times New Roman" w:hAnsi="Times New Roman"/>
          <w:sz w:val="28"/>
          <w:szCs w:val="28"/>
        </w:rPr>
        <w:t xml:space="preserve">Психология.    /Выготский Л.С. - М.: Издательство ЭКСМО-Пресс, 2000. - 1008 с. </w:t>
      </w:r>
    </w:p>
    <w:p w:rsidR="0069503B" w:rsidRPr="000636B6" w:rsidRDefault="0069503B" w:rsidP="000636B6">
      <w:pPr>
        <w:pStyle w:val="ListParagraph"/>
        <w:numPr>
          <w:ilvl w:val="0"/>
          <w:numId w:val="17"/>
        </w:numPr>
        <w:ind w:left="426"/>
        <w:rPr>
          <w:rFonts w:ascii="Times New Roman" w:hAnsi="Times New Roman"/>
          <w:i/>
          <w:sz w:val="28"/>
          <w:szCs w:val="28"/>
        </w:rPr>
      </w:pPr>
      <w:r w:rsidRPr="000636B6">
        <w:rPr>
          <w:rFonts w:ascii="Times New Roman" w:hAnsi="Times New Roman"/>
          <w:sz w:val="28"/>
          <w:szCs w:val="28"/>
        </w:rPr>
        <w:t xml:space="preserve"> Работа с родителями в детском саду: Этнопедагогический подход / О.И. Давыдова, Л.Г. Богославец, А.А. Майер. - М.: ТЦ Сфера, 2005. - 144 с. </w:t>
      </w:r>
      <w:r w:rsidRPr="000636B6">
        <w:rPr>
          <w:rFonts w:ascii="Times New Roman" w:hAnsi="Times New Roman"/>
          <w:sz w:val="28"/>
          <w:szCs w:val="28"/>
        </w:rPr>
        <w:br/>
        <w:t xml:space="preserve"> Экологическая педагогика и психология. / Дерябо С.Д., Ясвин В.А.. - Ростов н/Д: Феникс, 1996. - 480 с. </w:t>
      </w:r>
    </w:p>
    <w:p w:rsidR="0069503B" w:rsidRPr="000636B6" w:rsidRDefault="0069503B" w:rsidP="000636B6">
      <w:pPr>
        <w:pStyle w:val="ListParagraph"/>
        <w:numPr>
          <w:ilvl w:val="0"/>
          <w:numId w:val="17"/>
        </w:numPr>
        <w:ind w:left="426"/>
        <w:rPr>
          <w:rFonts w:ascii="Times New Roman" w:hAnsi="Times New Roman"/>
          <w:i/>
          <w:sz w:val="28"/>
          <w:szCs w:val="28"/>
        </w:rPr>
      </w:pPr>
      <w:r w:rsidRPr="000636B6">
        <w:rPr>
          <w:rFonts w:ascii="Times New Roman" w:hAnsi="Times New Roman"/>
          <w:sz w:val="28"/>
          <w:szCs w:val="28"/>
        </w:rPr>
        <w:t xml:space="preserve">Детство: Программа развития и воспитания детей в детском саду / В.И. Логинова, Т.И. Бабаева, Н.А. Ноткина и др.; Под ред. Т.И. Бабаевой, З.А. Михайловой, Л.М. Гурович: Изд. 2-е, переработанное. - СПб.: Акцидент, 1999. - 224 с. </w:t>
      </w:r>
    </w:p>
    <w:p w:rsidR="0069503B" w:rsidRPr="000636B6" w:rsidRDefault="0069503B" w:rsidP="000636B6">
      <w:pPr>
        <w:pStyle w:val="ListParagraph"/>
        <w:numPr>
          <w:ilvl w:val="0"/>
          <w:numId w:val="17"/>
        </w:numPr>
        <w:ind w:left="426"/>
        <w:rPr>
          <w:rFonts w:ascii="Times New Roman" w:hAnsi="Times New Roman"/>
          <w:i/>
          <w:sz w:val="28"/>
          <w:szCs w:val="28"/>
        </w:rPr>
      </w:pPr>
      <w:r w:rsidRPr="000636B6">
        <w:rPr>
          <w:rFonts w:ascii="Times New Roman" w:hAnsi="Times New Roman"/>
          <w:sz w:val="28"/>
          <w:szCs w:val="28"/>
        </w:rPr>
        <w:t xml:space="preserve"> Как знакомить дошкольников с природой / Под ред. П.Г. Саморуковой. - М.: Просвещение, 1978. - 223 с. </w:t>
      </w:r>
    </w:p>
    <w:p w:rsidR="0069503B" w:rsidRPr="00567955" w:rsidRDefault="0069503B" w:rsidP="000636B6">
      <w:pPr>
        <w:pStyle w:val="ListParagraph"/>
        <w:numPr>
          <w:ilvl w:val="0"/>
          <w:numId w:val="17"/>
        </w:numPr>
        <w:ind w:left="426"/>
        <w:rPr>
          <w:rFonts w:ascii="Times New Roman" w:hAnsi="Times New Roman"/>
          <w:i/>
          <w:sz w:val="28"/>
          <w:szCs w:val="28"/>
        </w:rPr>
      </w:pPr>
      <w:r w:rsidRPr="000636B6">
        <w:rPr>
          <w:rFonts w:ascii="Times New Roman" w:hAnsi="Times New Roman"/>
          <w:sz w:val="28"/>
          <w:szCs w:val="28"/>
        </w:rPr>
        <w:t xml:space="preserve"> Кондратьева Н.Н. Программа экологического образования детей ""Мы": Азбука экологии". - СПб., 1996. </w:t>
      </w:r>
    </w:p>
    <w:p w:rsidR="0069503B" w:rsidRPr="000636B6" w:rsidRDefault="0069503B" w:rsidP="00567955">
      <w:pPr>
        <w:pStyle w:val="ListParagraph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hyperlink r:id="rId8" w:tgtFrame="_blank" w:history="1">
        <w:r w:rsidRPr="000636B6">
          <w:rPr>
            <w:rFonts w:ascii="Times New Roman" w:hAnsi="Times New Roman"/>
            <w:bCs/>
            <w:sz w:val="28"/>
            <w:szCs w:val="28"/>
          </w:rPr>
          <w:t xml:space="preserve">http://vospitatel.resobr.ru </w:t>
        </w:r>
      </w:hyperlink>
    </w:p>
    <w:p w:rsidR="0069503B" w:rsidRDefault="0069503B" w:rsidP="00333BF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9503B" w:rsidRDefault="0069503B" w:rsidP="00333BF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9503B" w:rsidRDefault="0069503B" w:rsidP="00333B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Приложение.</w:t>
      </w:r>
    </w:p>
    <w:p w:rsidR="0069503B" w:rsidRDefault="0069503B" w:rsidP="00333BF1">
      <w:pPr>
        <w:pStyle w:val="ListParagraph"/>
        <w:ind w:left="450"/>
        <w:rPr>
          <w:rFonts w:ascii="Times New Roman" w:hAnsi="Times New Roman"/>
          <w:i/>
          <w:sz w:val="28"/>
          <w:szCs w:val="28"/>
        </w:rPr>
      </w:pP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1 - Перспективный план по экологи</w:t>
      </w:r>
      <w:r>
        <w:rPr>
          <w:rFonts w:ascii="Times New Roman" w:hAnsi="Times New Roman"/>
          <w:sz w:val="28"/>
          <w:szCs w:val="28"/>
        </w:rPr>
        <w:t xml:space="preserve">ческому воспитанию детей старшего дошкольного </w:t>
      </w:r>
      <w:r w:rsidRPr="00333BF1">
        <w:rPr>
          <w:rFonts w:ascii="Times New Roman" w:hAnsi="Times New Roman"/>
          <w:sz w:val="28"/>
          <w:szCs w:val="28"/>
        </w:rPr>
        <w:t xml:space="preserve"> возраста.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2 - Проект для детей раннего возра</w:t>
      </w:r>
      <w:r>
        <w:rPr>
          <w:rFonts w:ascii="Times New Roman" w:hAnsi="Times New Roman"/>
          <w:sz w:val="28"/>
          <w:szCs w:val="28"/>
        </w:rPr>
        <w:t>ста «Маленькие огородники</w:t>
      </w:r>
      <w:r w:rsidRPr="00333BF1">
        <w:rPr>
          <w:rFonts w:ascii="Times New Roman" w:hAnsi="Times New Roman"/>
          <w:sz w:val="28"/>
          <w:szCs w:val="28"/>
        </w:rPr>
        <w:t>».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3 – Авторское пособие «Времена года».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4 – Экологические игры.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5 – Учебно-методические пособия.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6 – Фотографи</w:t>
      </w:r>
      <w:r>
        <w:rPr>
          <w:rFonts w:ascii="Times New Roman" w:hAnsi="Times New Roman"/>
          <w:sz w:val="28"/>
          <w:szCs w:val="28"/>
        </w:rPr>
        <w:t>и</w:t>
      </w:r>
      <w:r w:rsidRPr="00333BF1">
        <w:rPr>
          <w:rFonts w:ascii="Times New Roman" w:hAnsi="Times New Roman"/>
          <w:sz w:val="28"/>
          <w:szCs w:val="28"/>
        </w:rPr>
        <w:t xml:space="preserve"> подел</w:t>
      </w:r>
      <w:r>
        <w:rPr>
          <w:rFonts w:ascii="Times New Roman" w:hAnsi="Times New Roman"/>
          <w:sz w:val="28"/>
          <w:szCs w:val="28"/>
        </w:rPr>
        <w:t>о</w:t>
      </w:r>
      <w:r w:rsidRPr="00333BF1">
        <w:rPr>
          <w:rFonts w:ascii="Times New Roman" w:hAnsi="Times New Roman"/>
          <w:sz w:val="28"/>
          <w:szCs w:val="28"/>
        </w:rPr>
        <w:t>к.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7 – Анкетирование родителей.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8 – Занятия: «Путеше</w:t>
      </w:r>
      <w:r>
        <w:rPr>
          <w:rFonts w:ascii="Times New Roman" w:hAnsi="Times New Roman"/>
          <w:sz w:val="28"/>
          <w:szCs w:val="28"/>
        </w:rPr>
        <w:t>ствие капельки», «Свойства воды</w:t>
      </w:r>
      <w:r w:rsidRPr="00333BF1">
        <w:rPr>
          <w:rFonts w:ascii="Times New Roman" w:hAnsi="Times New Roman"/>
          <w:sz w:val="28"/>
          <w:szCs w:val="28"/>
        </w:rPr>
        <w:t>», «Путешествие муравья, разноцветные точки».</w:t>
      </w:r>
    </w:p>
    <w:p w:rsidR="0069503B" w:rsidRPr="00333BF1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9 – Комплекс сюжетной утренней гимнастики «Путешествие на лесную полянку».</w:t>
      </w:r>
    </w:p>
    <w:p w:rsidR="0069503B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33BF1">
        <w:rPr>
          <w:rFonts w:ascii="Times New Roman" w:hAnsi="Times New Roman"/>
          <w:sz w:val="28"/>
          <w:szCs w:val="28"/>
        </w:rPr>
        <w:t>Приложение 10 – Планирование проведения бесед: «Беседы о русском лесе», «Беседы о воде в природе».</w:t>
      </w:r>
    </w:p>
    <w:p w:rsidR="0069503B" w:rsidRPr="00AA6DFA" w:rsidRDefault="0069503B" w:rsidP="00333BF1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A6DFA">
        <w:rPr>
          <w:rFonts w:ascii="Times New Roman" w:hAnsi="Times New Roman"/>
          <w:sz w:val="28"/>
          <w:szCs w:val="28"/>
        </w:rPr>
        <w:t>Приложение 11 – Игры для прогулок в разное время года</w:t>
      </w:r>
      <w:r>
        <w:rPr>
          <w:rFonts w:ascii="Times New Roman" w:hAnsi="Times New Roman"/>
          <w:sz w:val="28"/>
          <w:szCs w:val="28"/>
        </w:rPr>
        <w:t>.</w:t>
      </w:r>
    </w:p>
    <w:p w:rsidR="0069503B" w:rsidRDefault="0069503B" w:rsidP="00333BF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9503B" w:rsidRPr="00333BF1" w:rsidRDefault="0069503B" w:rsidP="00333BF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69503B" w:rsidRPr="00333BF1" w:rsidSect="00E773E9">
      <w:type w:val="continuous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3B" w:rsidRDefault="0069503B" w:rsidP="00075611">
      <w:pPr>
        <w:spacing w:after="0" w:line="240" w:lineRule="auto"/>
      </w:pPr>
      <w:r>
        <w:separator/>
      </w:r>
    </w:p>
  </w:endnote>
  <w:endnote w:type="continuationSeparator" w:id="1">
    <w:p w:rsidR="0069503B" w:rsidRDefault="0069503B" w:rsidP="000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3B" w:rsidRDefault="0069503B" w:rsidP="00075611">
      <w:pPr>
        <w:spacing w:after="0" w:line="240" w:lineRule="auto"/>
      </w:pPr>
      <w:r>
        <w:separator/>
      </w:r>
    </w:p>
  </w:footnote>
  <w:footnote w:type="continuationSeparator" w:id="1">
    <w:p w:rsidR="0069503B" w:rsidRDefault="0069503B" w:rsidP="0007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3B" w:rsidRDefault="0069503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9503B" w:rsidRDefault="006950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AF"/>
    <w:multiLevelType w:val="hybridMultilevel"/>
    <w:tmpl w:val="EA0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53184"/>
    <w:multiLevelType w:val="hybridMultilevel"/>
    <w:tmpl w:val="65C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50E82"/>
    <w:multiLevelType w:val="multilevel"/>
    <w:tmpl w:val="436CDE98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14AD56A4"/>
    <w:multiLevelType w:val="hybridMultilevel"/>
    <w:tmpl w:val="4BC09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4900FC"/>
    <w:multiLevelType w:val="hybridMultilevel"/>
    <w:tmpl w:val="FB7A1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9F6074"/>
    <w:multiLevelType w:val="multilevel"/>
    <w:tmpl w:val="7C00A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00A4A6C"/>
    <w:multiLevelType w:val="hybridMultilevel"/>
    <w:tmpl w:val="A36E4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677F04"/>
    <w:multiLevelType w:val="hybridMultilevel"/>
    <w:tmpl w:val="F634CD52"/>
    <w:lvl w:ilvl="0" w:tplc="A68016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EE63FEC"/>
    <w:multiLevelType w:val="hybridMultilevel"/>
    <w:tmpl w:val="5ABAF8DC"/>
    <w:lvl w:ilvl="0" w:tplc="738C54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03A3BCC"/>
    <w:multiLevelType w:val="hybridMultilevel"/>
    <w:tmpl w:val="88F6C258"/>
    <w:lvl w:ilvl="0" w:tplc="738892C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555B4655"/>
    <w:multiLevelType w:val="hybridMultilevel"/>
    <w:tmpl w:val="8A0A0136"/>
    <w:lvl w:ilvl="0" w:tplc="F8A2E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A605F9B"/>
    <w:multiLevelType w:val="hybridMultilevel"/>
    <w:tmpl w:val="AFB6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67A2C"/>
    <w:multiLevelType w:val="hybridMultilevel"/>
    <w:tmpl w:val="58448426"/>
    <w:lvl w:ilvl="0" w:tplc="2DAA18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2627584"/>
    <w:multiLevelType w:val="hybridMultilevel"/>
    <w:tmpl w:val="911438D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>
    <w:nsid w:val="781E7AC6"/>
    <w:multiLevelType w:val="hybridMultilevel"/>
    <w:tmpl w:val="8FA2C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815486"/>
    <w:multiLevelType w:val="hybridMultilevel"/>
    <w:tmpl w:val="D832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AE27BF"/>
    <w:multiLevelType w:val="hybridMultilevel"/>
    <w:tmpl w:val="1376FB72"/>
    <w:lvl w:ilvl="0" w:tplc="F36C25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611"/>
    <w:rsid w:val="00061238"/>
    <w:rsid w:val="000636B6"/>
    <w:rsid w:val="00074EFF"/>
    <w:rsid w:val="00075611"/>
    <w:rsid w:val="0008165D"/>
    <w:rsid w:val="00081764"/>
    <w:rsid w:val="000849C8"/>
    <w:rsid w:val="00087B33"/>
    <w:rsid w:val="000B1FA2"/>
    <w:rsid w:val="000C33A0"/>
    <w:rsid w:val="000D20A2"/>
    <w:rsid w:val="000E0777"/>
    <w:rsid w:val="000E65C6"/>
    <w:rsid w:val="00107DBF"/>
    <w:rsid w:val="00125191"/>
    <w:rsid w:val="001255F6"/>
    <w:rsid w:val="00143C95"/>
    <w:rsid w:val="001447B7"/>
    <w:rsid w:val="00151573"/>
    <w:rsid w:val="001771BB"/>
    <w:rsid w:val="0018302B"/>
    <w:rsid w:val="001C1CA5"/>
    <w:rsid w:val="001E365F"/>
    <w:rsid w:val="00202C87"/>
    <w:rsid w:val="00221079"/>
    <w:rsid w:val="00223C55"/>
    <w:rsid w:val="00236DF9"/>
    <w:rsid w:val="00242C9B"/>
    <w:rsid w:val="0026422F"/>
    <w:rsid w:val="00264F51"/>
    <w:rsid w:val="00270B5A"/>
    <w:rsid w:val="00273F53"/>
    <w:rsid w:val="002A15FE"/>
    <w:rsid w:val="002B374E"/>
    <w:rsid w:val="002C0BEC"/>
    <w:rsid w:val="002D5A3F"/>
    <w:rsid w:val="00333BF1"/>
    <w:rsid w:val="00365B38"/>
    <w:rsid w:val="00365D9A"/>
    <w:rsid w:val="0037693E"/>
    <w:rsid w:val="0038042A"/>
    <w:rsid w:val="00382B9A"/>
    <w:rsid w:val="003A0C02"/>
    <w:rsid w:val="003B02E6"/>
    <w:rsid w:val="003B15B0"/>
    <w:rsid w:val="003B4871"/>
    <w:rsid w:val="003C18D5"/>
    <w:rsid w:val="003E1632"/>
    <w:rsid w:val="00412FFD"/>
    <w:rsid w:val="0041695C"/>
    <w:rsid w:val="00417797"/>
    <w:rsid w:val="004327DE"/>
    <w:rsid w:val="0044015D"/>
    <w:rsid w:val="00443EDF"/>
    <w:rsid w:val="0048397A"/>
    <w:rsid w:val="004A1C9D"/>
    <w:rsid w:val="004B4859"/>
    <w:rsid w:val="004B664E"/>
    <w:rsid w:val="004C48FB"/>
    <w:rsid w:val="004D3572"/>
    <w:rsid w:val="004D5599"/>
    <w:rsid w:val="004E0161"/>
    <w:rsid w:val="00525677"/>
    <w:rsid w:val="00532FC7"/>
    <w:rsid w:val="00537866"/>
    <w:rsid w:val="0055703A"/>
    <w:rsid w:val="00567955"/>
    <w:rsid w:val="00582BD8"/>
    <w:rsid w:val="005B4AB7"/>
    <w:rsid w:val="005C6061"/>
    <w:rsid w:val="005E1AD6"/>
    <w:rsid w:val="00601F26"/>
    <w:rsid w:val="00627465"/>
    <w:rsid w:val="00632775"/>
    <w:rsid w:val="00645469"/>
    <w:rsid w:val="006555EB"/>
    <w:rsid w:val="006664EB"/>
    <w:rsid w:val="00681830"/>
    <w:rsid w:val="00690519"/>
    <w:rsid w:val="00691C84"/>
    <w:rsid w:val="0069503B"/>
    <w:rsid w:val="0069507E"/>
    <w:rsid w:val="00696B3B"/>
    <w:rsid w:val="006A1CA2"/>
    <w:rsid w:val="006D07F4"/>
    <w:rsid w:val="006D1359"/>
    <w:rsid w:val="006F7060"/>
    <w:rsid w:val="00711205"/>
    <w:rsid w:val="00735053"/>
    <w:rsid w:val="00740FB0"/>
    <w:rsid w:val="00754EFC"/>
    <w:rsid w:val="00781B8C"/>
    <w:rsid w:val="007B558D"/>
    <w:rsid w:val="007C0F72"/>
    <w:rsid w:val="007F3503"/>
    <w:rsid w:val="00803730"/>
    <w:rsid w:val="00807DCE"/>
    <w:rsid w:val="00824B9E"/>
    <w:rsid w:val="00827752"/>
    <w:rsid w:val="008319C6"/>
    <w:rsid w:val="00835238"/>
    <w:rsid w:val="00852081"/>
    <w:rsid w:val="00887A80"/>
    <w:rsid w:val="00897F75"/>
    <w:rsid w:val="008C6C09"/>
    <w:rsid w:val="008E1635"/>
    <w:rsid w:val="008E54A4"/>
    <w:rsid w:val="008E62E1"/>
    <w:rsid w:val="008F2E68"/>
    <w:rsid w:val="008F519A"/>
    <w:rsid w:val="00923742"/>
    <w:rsid w:val="009339E8"/>
    <w:rsid w:val="009421ED"/>
    <w:rsid w:val="00953612"/>
    <w:rsid w:val="00960AB4"/>
    <w:rsid w:val="00963AF2"/>
    <w:rsid w:val="00976C8F"/>
    <w:rsid w:val="00983982"/>
    <w:rsid w:val="0099393B"/>
    <w:rsid w:val="009B0121"/>
    <w:rsid w:val="009B4546"/>
    <w:rsid w:val="009B45CB"/>
    <w:rsid w:val="009B4961"/>
    <w:rsid w:val="009B6983"/>
    <w:rsid w:val="009D14E3"/>
    <w:rsid w:val="009D2766"/>
    <w:rsid w:val="00A1121F"/>
    <w:rsid w:val="00A142A8"/>
    <w:rsid w:val="00A35EBB"/>
    <w:rsid w:val="00A64EB2"/>
    <w:rsid w:val="00AA07D4"/>
    <w:rsid w:val="00AA6DFA"/>
    <w:rsid w:val="00AD1C06"/>
    <w:rsid w:val="00AE3739"/>
    <w:rsid w:val="00B03DC9"/>
    <w:rsid w:val="00B04D53"/>
    <w:rsid w:val="00B177A5"/>
    <w:rsid w:val="00B23402"/>
    <w:rsid w:val="00B241CC"/>
    <w:rsid w:val="00B26849"/>
    <w:rsid w:val="00B3241D"/>
    <w:rsid w:val="00B3492C"/>
    <w:rsid w:val="00B437B7"/>
    <w:rsid w:val="00B54C65"/>
    <w:rsid w:val="00B673D1"/>
    <w:rsid w:val="00B70DB1"/>
    <w:rsid w:val="00BA4E5C"/>
    <w:rsid w:val="00BB4338"/>
    <w:rsid w:val="00BB4366"/>
    <w:rsid w:val="00BD0521"/>
    <w:rsid w:val="00BD65AE"/>
    <w:rsid w:val="00BE2722"/>
    <w:rsid w:val="00BE2BFD"/>
    <w:rsid w:val="00C00B99"/>
    <w:rsid w:val="00C00DC1"/>
    <w:rsid w:val="00C230D2"/>
    <w:rsid w:val="00C50728"/>
    <w:rsid w:val="00C91384"/>
    <w:rsid w:val="00C926C1"/>
    <w:rsid w:val="00C93DF5"/>
    <w:rsid w:val="00CA2D6E"/>
    <w:rsid w:val="00CA3D08"/>
    <w:rsid w:val="00CA7B1B"/>
    <w:rsid w:val="00CB08A0"/>
    <w:rsid w:val="00CB73ED"/>
    <w:rsid w:val="00CF3E04"/>
    <w:rsid w:val="00D015AC"/>
    <w:rsid w:val="00D21FCD"/>
    <w:rsid w:val="00D22C45"/>
    <w:rsid w:val="00D31581"/>
    <w:rsid w:val="00D52C81"/>
    <w:rsid w:val="00D60AE6"/>
    <w:rsid w:val="00D74E47"/>
    <w:rsid w:val="00D93BC4"/>
    <w:rsid w:val="00DA0AEE"/>
    <w:rsid w:val="00DB0B2F"/>
    <w:rsid w:val="00DD4CCF"/>
    <w:rsid w:val="00DF2818"/>
    <w:rsid w:val="00E0513C"/>
    <w:rsid w:val="00E115F0"/>
    <w:rsid w:val="00E236DD"/>
    <w:rsid w:val="00E45E43"/>
    <w:rsid w:val="00E4618A"/>
    <w:rsid w:val="00E468F7"/>
    <w:rsid w:val="00E56D04"/>
    <w:rsid w:val="00E67798"/>
    <w:rsid w:val="00E7549E"/>
    <w:rsid w:val="00E7732B"/>
    <w:rsid w:val="00E773E9"/>
    <w:rsid w:val="00E806F0"/>
    <w:rsid w:val="00E9333C"/>
    <w:rsid w:val="00EB5BD8"/>
    <w:rsid w:val="00EC359B"/>
    <w:rsid w:val="00EC7AA2"/>
    <w:rsid w:val="00EF0826"/>
    <w:rsid w:val="00EF5FF6"/>
    <w:rsid w:val="00EF7F06"/>
    <w:rsid w:val="00F208F3"/>
    <w:rsid w:val="00F24702"/>
    <w:rsid w:val="00F2590C"/>
    <w:rsid w:val="00F47D7E"/>
    <w:rsid w:val="00F87434"/>
    <w:rsid w:val="00FA4686"/>
    <w:rsid w:val="00FC72AF"/>
    <w:rsid w:val="00FE2039"/>
    <w:rsid w:val="00FE4F29"/>
    <w:rsid w:val="00FE70B9"/>
    <w:rsid w:val="00FF1151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6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611"/>
    <w:rPr>
      <w:rFonts w:cs="Times New Roman"/>
    </w:rPr>
  </w:style>
  <w:style w:type="table" w:styleId="TableGrid">
    <w:name w:val="Table Grid"/>
    <w:basedOn w:val="TableNormal"/>
    <w:uiPriority w:val="99"/>
    <w:rsid w:val="000756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5611"/>
    <w:pPr>
      <w:ind w:left="720"/>
      <w:contextualSpacing/>
    </w:pPr>
  </w:style>
  <w:style w:type="paragraph" w:customStyle="1" w:styleId="Style21">
    <w:name w:val="Style21"/>
    <w:basedOn w:val="Normal"/>
    <w:uiPriority w:val="99"/>
    <w:rsid w:val="00202C8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7">
    <w:name w:val="Font Style97"/>
    <w:basedOn w:val="DefaultParagraphFont"/>
    <w:uiPriority w:val="99"/>
    <w:rsid w:val="00202C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202C87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D1C0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1C0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15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resobr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1597</TotalTime>
  <Pages>25</Pages>
  <Words>7168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2011-11-05T11:05:00Z</cp:lastPrinted>
  <dcterms:created xsi:type="dcterms:W3CDTF">2011-08-09T14:18:00Z</dcterms:created>
  <dcterms:modified xsi:type="dcterms:W3CDTF">2013-02-07T11:28:00Z</dcterms:modified>
</cp:coreProperties>
</file>