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DD" w:rsidRPr="00C13858" w:rsidRDefault="00C13858" w:rsidP="00C13858">
      <w:pPr>
        <w:jc w:val="center"/>
        <w:rPr>
          <w:b/>
          <w:sz w:val="28"/>
          <w:szCs w:val="28"/>
        </w:rPr>
      </w:pPr>
      <w:r w:rsidRPr="00C13858">
        <w:rPr>
          <w:b/>
          <w:sz w:val="28"/>
          <w:szCs w:val="28"/>
        </w:rPr>
        <w:t>Администрация городского округа  Саранск</w:t>
      </w:r>
    </w:p>
    <w:p w:rsidR="00C13858" w:rsidRPr="00C13858" w:rsidRDefault="00C13858" w:rsidP="00C13858">
      <w:pPr>
        <w:jc w:val="center"/>
        <w:rPr>
          <w:b/>
          <w:sz w:val="28"/>
          <w:szCs w:val="28"/>
        </w:rPr>
      </w:pPr>
      <w:r w:rsidRPr="00C13858">
        <w:rPr>
          <w:b/>
          <w:sz w:val="28"/>
          <w:szCs w:val="28"/>
        </w:rPr>
        <w:t>Управление образования</w:t>
      </w:r>
    </w:p>
    <w:p w:rsidR="00C13858" w:rsidRDefault="00C13858" w:rsidP="00C13858">
      <w:pPr>
        <w:jc w:val="center"/>
        <w:rPr>
          <w:b/>
          <w:sz w:val="28"/>
          <w:szCs w:val="28"/>
        </w:rPr>
      </w:pPr>
      <w:r w:rsidRPr="00C13858">
        <w:rPr>
          <w:b/>
          <w:sz w:val="28"/>
          <w:szCs w:val="28"/>
        </w:rPr>
        <w:t>МДОУ «Детский сад №78 комбинированного вида»</w:t>
      </w:r>
    </w:p>
    <w:p w:rsidR="00C13858" w:rsidRDefault="00C13858" w:rsidP="00C13858">
      <w:pPr>
        <w:jc w:val="center"/>
        <w:rPr>
          <w:b/>
          <w:sz w:val="28"/>
          <w:szCs w:val="28"/>
        </w:rPr>
      </w:pPr>
    </w:p>
    <w:p w:rsidR="00C13858" w:rsidRDefault="00C13858" w:rsidP="00C13858">
      <w:pPr>
        <w:jc w:val="center"/>
        <w:rPr>
          <w:b/>
          <w:sz w:val="28"/>
          <w:szCs w:val="28"/>
        </w:rPr>
      </w:pPr>
    </w:p>
    <w:p w:rsidR="00C13858" w:rsidRDefault="00C13858" w:rsidP="00C13858">
      <w:pPr>
        <w:jc w:val="center"/>
        <w:rPr>
          <w:b/>
          <w:sz w:val="28"/>
          <w:szCs w:val="28"/>
        </w:rPr>
      </w:pPr>
    </w:p>
    <w:p w:rsidR="00C13858" w:rsidRDefault="00C13858" w:rsidP="00C13858">
      <w:pPr>
        <w:jc w:val="center"/>
        <w:rPr>
          <w:b/>
          <w:sz w:val="28"/>
          <w:szCs w:val="28"/>
        </w:rPr>
      </w:pPr>
    </w:p>
    <w:p w:rsidR="00C13858" w:rsidRPr="00C13858" w:rsidRDefault="00C13858" w:rsidP="00C13858">
      <w:pPr>
        <w:jc w:val="center"/>
        <w:rPr>
          <w:b/>
          <w:sz w:val="44"/>
          <w:szCs w:val="44"/>
        </w:rPr>
      </w:pPr>
      <w:r w:rsidRPr="00C13858">
        <w:rPr>
          <w:b/>
          <w:sz w:val="44"/>
          <w:szCs w:val="44"/>
        </w:rPr>
        <w:t>Конспект итогового занятия</w:t>
      </w:r>
    </w:p>
    <w:p w:rsidR="00C13858" w:rsidRPr="00C13858" w:rsidRDefault="00C13858" w:rsidP="00C13858">
      <w:pPr>
        <w:jc w:val="center"/>
        <w:rPr>
          <w:b/>
          <w:sz w:val="56"/>
          <w:szCs w:val="56"/>
        </w:rPr>
      </w:pPr>
      <w:r w:rsidRPr="00C13858">
        <w:rPr>
          <w:b/>
          <w:sz w:val="56"/>
          <w:szCs w:val="56"/>
        </w:rPr>
        <w:t>«Загадки королевы музыки»</w:t>
      </w:r>
    </w:p>
    <w:p w:rsidR="00C13858" w:rsidRDefault="00C13858" w:rsidP="00C13858">
      <w:pPr>
        <w:jc w:val="center"/>
        <w:rPr>
          <w:b/>
          <w:sz w:val="56"/>
          <w:szCs w:val="56"/>
        </w:rPr>
      </w:pPr>
      <w:r w:rsidRPr="00C13858">
        <w:rPr>
          <w:b/>
          <w:sz w:val="56"/>
          <w:szCs w:val="56"/>
        </w:rPr>
        <w:t>(Для детей старшей группы)</w:t>
      </w:r>
    </w:p>
    <w:p w:rsidR="00C13858" w:rsidRDefault="00C13858" w:rsidP="00C13858">
      <w:pPr>
        <w:jc w:val="center"/>
        <w:rPr>
          <w:b/>
          <w:sz w:val="56"/>
          <w:szCs w:val="56"/>
        </w:rPr>
      </w:pPr>
    </w:p>
    <w:p w:rsidR="00C13858" w:rsidRDefault="00C13858" w:rsidP="00C13858">
      <w:pPr>
        <w:rPr>
          <w:b/>
          <w:sz w:val="56"/>
          <w:szCs w:val="56"/>
        </w:rPr>
      </w:pPr>
    </w:p>
    <w:p w:rsidR="00C13858" w:rsidRDefault="00C13858" w:rsidP="00C1385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</w:p>
    <w:p w:rsidR="00C13858" w:rsidRPr="00C13858" w:rsidRDefault="00C13858" w:rsidP="00C138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</w:t>
      </w:r>
      <w:r w:rsidRPr="00C13858">
        <w:rPr>
          <w:b/>
          <w:sz w:val="32"/>
          <w:szCs w:val="32"/>
          <w:u w:val="single"/>
        </w:rPr>
        <w:t>Подготовила и провела:</w:t>
      </w:r>
    </w:p>
    <w:p w:rsidR="00C13858" w:rsidRDefault="00C13858" w:rsidP="00C13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музыкальный руководитель</w:t>
      </w:r>
    </w:p>
    <w:p w:rsidR="00C13858" w:rsidRDefault="00C13858" w:rsidP="00C13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высшей квалификационной категории</w:t>
      </w:r>
    </w:p>
    <w:p w:rsidR="00C13858" w:rsidRDefault="00C13858" w:rsidP="00C13858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C13858">
        <w:rPr>
          <w:b/>
          <w:sz w:val="40"/>
          <w:szCs w:val="40"/>
        </w:rPr>
        <w:t>Кадейкина Галина Харисовна</w:t>
      </w:r>
    </w:p>
    <w:p w:rsidR="00C13858" w:rsidRDefault="00C13858" w:rsidP="00C138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62960" w:rsidRPr="00C13858" w:rsidRDefault="00162960" w:rsidP="00C13858">
      <w:pPr>
        <w:jc w:val="center"/>
        <w:rPr>
          <w:b/>
          <w:sz w:val="32"/>
          <w:szCs w:val="32"/>
        </w:rPr>
      </w:pPr>
    </w:p>
    <w:p w:rsidR="00C13858" w:rsidRPr="00162960" w:rsidRDefault="00162960" w:rsidP="001629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Саранск, 2015 год.</w:t>
      </w:r>
    </w:p>
    <w:p w:rsidR="00DD3EA5" w:rsidRPr="00BD7707" w:rsidRDefault="00B72AF8" w:rsidP="00DD3E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DD3EA5" w:rsidRPr="00DD3EA5" w:rsidRDefault="00DD3EA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EA5">
        <w:rPr>
          <w:rFonts w:ascii="Times New Roman" w:hAnsi="Times New Roman" w:cs="Times New Roman"/>
          <w:sz w:val="28"/>
          <w:szCs w:val="28"/>
        </w:rPr>
        <w:t>Приобщить детей к слушанию классической музыки</w:t>
      </w:r>
      <w:r w:rsidRPr="00DD3EA5">
        <w:rPr>
          <w:rFonts w:ascii="Times New Roman" w:hAnsi="Times New Roman" w:cs="Times New Roman"/>
          <w:b/>
          <w:sz w:val="28"/>
          <w:szCs w:val="28"/>
        </w:rPr>
        <w:t>.</w:t>
      </w:r>
      <w:r w:rsidR="00C13858" w:rsidRPr="00DD3E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3EA5">
        <w:rPr>
          <w:rFonts w:ascii="Times New Roman" w:hAnsi="Times New Roman" w:cs="Times New Roman"/>
          <w:sz w:val="28"/>
          <w:szCs w:val="28"/>
        </w:rPr>
        <w:t xml:space="preserve">Учить детей различать оттенки настроения в музыке, развивать умение определять характер музыкального произведения. </w:t>
      </w:r>
    </w:p>
    <w:p w:rsidR="00DD3EA5" w:rsidRDefault="00DD3EA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EA5">
        <w:rPr>
          <w:rFonts w:ascii="Times New Roman" w:hAnsi="Times New Roman" w:cs="Times New Roman"/>
          <w:sz w:val="28"/>
          <w:szCs w:val="28"/>
        </w:rPr>
        <w:t>Вызывать у детей эмоциональный отклик.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передавать ласковый, спокойный характер песни.</w:t>
      </w:r>
    </w:p>
    <w:p w:rsidR="002176C3" w:rsidRDefault="00DD3EA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чистоту певческой интонации</w:t>
      </w:r>
      <w:r w:rsidR="002176C3">
        <w:rPr>
          <w:rFonts w:ascii="Times New Roman" w:hAnsi="Times New Roman" w:cs="Times New Roman"/>
          <w:sz w:val="28"/>
          <w:szCs w:val="28"/>
        </w:rPr>
        <w:t>.</w:t>
      </w:r>
    </w:p>
    <w:p w:rsidR="002176C3" w:rsidRDefault="002176C3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любовь к природе, окружающему, замечать её изменения.</w:t>
      </w:r>
    </w:p>
    <w:p w:rsidR="002176C3" w:rsidRDefault="002176C3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 детей знания о приметах весны, развивать устную речь, тембровый слух, продолжать обучение игры на бубнах.</w:t>
      </w:r>
    </w:p>
    <w:p w:rsidR="002176C3" w:rsidRDefault="002176C3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707" w:rsidRDefault="00BD7707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6C3" w:rsidRPr="00BD7707" w:rsidRDefault="002176C3" w:rsidP="00DD3E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707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репертуар</w:t>
      </w:r>
      <w:r w:rsidRPr="00BD7707">
        <w:rPr>
          <w:rFonts w:ascii="Times New Roman" w:hAnsi="Times New Roman" w:cs="Times New Roman"/>
          <w:b/>
          <w:sz w:val="28"/>
          <w:szCs w:val="28"/>
        </w:rPr>
        <w:t>:</w:t>
      </w:r>
      <w:r w:rsidR="00DD3EA5" w:rsidRPr="00BD7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F75" w:rsidRDefault="002176C3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жаворонка», «Неаполетанская песенка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»- </w:t>
      </w:r>
      <w:r w:rsidRPr="002176C3">
        <w:rPr>
          <w:rFonts w:ascii="Times New Roman" w:hAnsi="Times New Roman" w:cs="Times New Roman"/>
          <w:sz w:val="28"/>
          <w:szCs w:val="28"/>
        </w:rPr>
        <w:t>муз.</w:t>
      </w:r>
      <w:r w:rsidR="00C13858" w:rsidRPr="00DD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F75">
        <w:rPr>
          <w:rFonts w:ascii="Times New Roman" w:hAnsi="Times New Roman" w:cs="Times New Roman"/>
          <w:sz w:val="28"/>
          <w:szCs w:val="28"/>
        </w:rPr>
        <w:t>П.И.Чайковского;</w:t>
      </w:r>
    </w:p>
    <w:p w:rsidR="00376F75" w:rsidRDefault="00376F7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«Море», «Полёт шмеля»- муз.Н. Римского- Корсакова;</w:t>
      </w:r>
    </w:p>
    <w:p w:rsidR="00376F75" w:rsidRDefault="00376F7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«Песня о весне»- муз.Н. Елисеева; </w:t>
      </w:r>
    </w:p>
    <w:p w:rsidR="00376F75" w:rsidRDefault="00376F7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«Песенки  -упражнения»: Вальс- муз.Е. Тилечивой</w:t>
      </w:r>
      <w:r w:rsidR="004572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«Василёк»- русская народная мелодия.</w:t>
      </w: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707" w:rsidRDefault="00BD7707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72" w:rsidRPr="00BD7707" w:rsidRDefault="00457272" w:rsidP="00DD3E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0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репертуара, слушание классической музыки.</w:t>
      </w: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707" w:rsidRDefault="00BD7707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272" w:rsidRPr="00BD7707" w:rsidRDefault="00457272" w:rsidP="00DD3E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707">
        <w:rPr>
          <w:rFonts w:ascii="Times New Roman" w:hAnsi="Times New Roman" w:cs="Times New Roman"/>
          <w:b/>
          <w:sz w:val="28"/>
          <w:szCs w:val="28"/>
          <w:u w:val="single"/>
        </w:rPr>
        <w:t>Атрибуты и материалы:</w:t>
      </w:r>
    </w:p>
    <w:p w:rsidR="00457272" w:rsidRP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с письмом , «Дуб» на котором сидит кот (игрушка); музыкальные инструменты: металлофон, бубны и деревянные ложки, кастаньеты (по числу детей); репродукции картин о весне; портреты композиторов П.И. Чайковского, Н.Римского –Корсакова; набор карточек к музыкальной дидактической игре «Узнай инструмент».</w:t>
      </w:r>
    </w:p>
    <w:p w:rsidR="00C13858" w:rsidRDefault="00C13858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57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45727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457272" w:rsidP="00DD3EA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57272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П.И.Чайковского из цикла «Времена года».</w:t>
      </w:r>
    </w:p>
    <w:p w:rsidR="003806A9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в зал, останавливаются, здороваются.</w:t>
      </w:r>
    </w:p>
    <w:p w:rsidR="003806A9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сядем рядом,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музыка в наш дом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удивительном наряде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разноцветном, голубом.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раздвинулись вдруг стены-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видна вокруг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звуки речкой пенной,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дремлет лес и луг.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бегут лесные тропы,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в дымке голубой.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музыка торопит</w:t>
      </w:r>
    </w:p>
    <w:p w:rsidR="003806A9" w:rsidRDefault="003806A9" w:rsidP="00380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ведёт нас за собой.</w:t>
      </w:r>
    </w:p>
    <w:p w:rsidR="003806A9" w:rsidRDefault="003806A9" w:rsidP="00380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попасть в сказочный мир с помощью музыки?</w:t>
      </w:r>
    </w:p>
    <w:p w:rsidR="003806A9" w:rsidRDefault="003806A9" w:rsidP="0038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806A9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6A9" w:rsidRDefault="003806A9" w:rsidP="00380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6A9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музыкальная загадка. Вот послушайте её.</w:t>
      </w:r>
    </w:p>
    <w:p w:rsidR="003806A9" w:rsidRDefault="003806A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отрыво</w:t>
      </w:r>
      <w:r w:rsidR="00F23DB1">
        <w:rPr>
          <w:rFonts w:ascii="Times New Roman" w:hAnsi="Times New Roman" w:cs="Times New Roman"/>
          <w:sz w:val="28"/>
          <w:szCs w:val="28"/>
        </w:rPr>
        <w:t>к из « Песни жаворонка»- П.И Чайковского.)</w:t>
      </w:r>
    </w:p>
    <w:p w:rsidR="00F23DB1" w:rsidRDefault="00F23DB1" w:rsidP="00DD3E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вы узнали мелодию. Да, это «Песни жаворонка»- композитора Петра Ильича Чайковского.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что вы услышали в этой песне?</w:t>
      </w:r>
    </w:p>
    <w:p w:rsidR="00F23DB1" w:rsidRDefault="00F23DB1" w:rsidP="00DD3E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-Пение жаворонка.</w:t>
      </w:r>
    </w:p>
    <w:p w:rsidR="00F23DB1" w:rsidRDefault="00F23DB1" w:rsidP="00F23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пение?</w:t>
      </w:r>
    </w:p>
    <w:p w:rsidR="00F23DB1" w:rsidRDefault="00F23DB1" w:rsidP="00F23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Радостное, звонкое, беззаботное, оживлённое.</w:t>
      </w:r>
    </w:p>
    <w:p w:rsidR="00F23DB1" w:rsidRDefault="00F23DB1" w:rsidP="00F23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3DB1" w:rsidRDefault="00F23DB1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 чём рассказала музыка?</w:t>
      </w:r>
    </w:p>
    <w:p w:rsidR="00F23DB1" w:rsidRDefault="00F23DB1" w:rsidP="00F23D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23DB1" w:rsidRDefault="009E3CBA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части музыка стала грустной, тревожной, грустную песню запел жаворонок, потому что солнышко спряталось за тучку, но ненадолго, потому что вновь музыка стала</w:t>
      </w:r>
      <w:r w:rsidR="00CB45A2">
        <w:rPr>
          <w:rFonts w:ascii="Times New Roman" w:hAnsi="Times New Roman" w:cs="Times New Roman"/>
          <w:sz w:val="28"/>
          <w:szCs w:val="28"/>
        </w:rPr>
        <w:t xml:space="preserve"> радостной и звонкой, и жаворонок запел звонко, радостно, воспевая о весне.</w:t>
      </w:r>
    </w:p>
    <w:p w:rsidR="00CB45A2" w:rsidRDefault="00CB45A2" w:rsidP="00CB45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45A2" w:rsidRDefault="002853C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музыка рассказала нам о весенней радости жаворонка.</w:t>
      </w:r>
    </w:p>
    <w:p w:rsidR="002853C9" w:rsidRDefault="002853C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музыку можно не только слушать, но и исполнять. Скажите, а что бы вы хотели исполнить?</w:t>
      </w:r>
    </w:p>
    <w:p w:rsidR="002853C9" w:rsidRDefault="002853C9" w:rsidP="00285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853C9" w:rsidRDefault="002853C9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-«Неаполитанскую песенку», композитора П.И Чайковского.</w:t>
      </w:r>
    </w:p>
    <w:p w:rsidR="002853C9" w:rsidRDefault="002853C9" w:rsidP="00DD3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BEB" w:rsidRDefault="00250BEB" w:rsidP="00250B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250BEB" w:rsidRDefault="00250BEB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каков по характеру этот танец?</w:t>
      </w:r>
    </w:p>
    <w:p w:rsidR="00250BEB" w:rsidRDefault="00250BEB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относится?</w:t>
      </w:r>
    </w:p>
    <w:p w:rsidR="00250BEB" w:rsidRDefault="00250BEB" w:rsidP="00250B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50BEB" w:rsidRDefault="00250BEB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Весёлый, задорный, танцевальный, живой, жизнерадостный танец с чётким ритмом, очень изящный, грациозный.</w:t>
      </w:r>
    </w:p>
    <w:p w:rsidR="00250BEB" w:rsidRDefault="00250BEB" w:rsidP="00250B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250BEB" w:rsidRDefault="00120A0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частей в этом танце?</w:t>
      </w:r>
    </w:p>
    <w:p w:rsidR="00120A05" w:rsidRDefault="00120A05" w:rsidP="00120A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20A05" w:rsidRDefault="00120A0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части.</w:t>
      </w:r>
    </w:p>
    <w:p w:rsidR="00120A05" w:rsidRDefault="00120A05" w:rsidP="00120A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20A05" w:rsidRDefault="00CC081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A05">
        <w:rPr>
          <w:rFonts w:ascii="Times New Roman" w:hAnsi="Times New Roman" w:cs="Times New Roman"/>
          <w:sz w:val="28"/>
          <w:szCs w:val="28"/>
        </w:rPr>
        <w:t>Первая и третья части похожи, а  вторая отличается.</w:t>
      </w:r>
    </w:p>
    <w:p w:rsidR="00120A05" w:rsidRDefault="00120A0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 бодрая, задорная;</w:t>
      </w:r>
    </w:p>
    <w:p w:rsidR="00120A05" w:rsidRDefault="00120A0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часть: чуть мягче;</w:t>
      </w:r>
    </w:p>
    <w:p w:rsidR="00120A05" w:rsidRDefault="00120A0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часть: очень быстрая, весёлая, звонкая, задорная.</w:t>
      </w:r>
    </w:p>
    <w:p w:rsidR="00120A05" w:rsidRDefault="00CC081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A05">
        <w:rPr>
          <w:rFonts w:ascii="Times New Roman" w:hAnsi="Times New Roman" w:cs="Times New Roman"/>
          <w:sz w:val="28"/>
          <w:szCs w:val="28"/>
        </w:rPr>
        <w:t xml:space="preserve">А сейчас возьмём музыкальные инструменты </w:t>
      </w:r>
      <w:r>
        <w:rPr>
          <w:rFonts w:ascii="Times New Roman" w:hAnsi="Times New Roman" w:cs="Times New Roman"/>
          <w:sz w:val="28"/>
          <w:szCs w:val="28"/>
        </w:rPr>
        <w:t>и исполним « неаполитанскую песенку» на музыкальных инструментах.</w:t>
      </w:r>
    </w:p>
    <w:p w:rsidR="00CC0815" w:rsidRDefault="00CC081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очень выразительно</w:t>
      </w:r>
      <w:r w:rsidR="00350685">
        <w:rPr>
          <w:rFonts w:ascii="Times New Roman" w:hAnsi="Times New Roman" w:cs="Times New Roman"/>
          <w:sz w:val="28"/>
          <w:szCs w:val="28"/>
        </w:rPr>
        <w:t xml:space="preserve"> играли на бубнах, ложках и маракасах.</w:t>
      </w:r>
    </w:p>
    <w:p w:rsidR="00350685" w:rsidRDefault="00350685" w:rsidP="00350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50685" w:rsidRDefault="0035068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 мне вас удивить?</w:t>
      </w:r>
    </w:p>
    <w:p w:rsidR="00350685" w:rsidRDefault="0035068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эту шкатулку, которую прислала Королева Музыка.</w:t>
      </w:r>
    </w:p>
    <w:p w:rsidR="00350685" w:rsidRDefault="00350685" w:rsidP="00DD3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её не просто, ключиком к этой шкатулке могут быть только наши голоса. Но без подготовки трудно петь, голос нужно настроить. Сегодня нам помогут знакомые упражнения:</w:t>
      </w:r>
    </w:p>
    <w:p w:rsidR="00350685" w:rsidRDefault="00350685" w:rsidP="0035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«Вальс»- музыка Е.Тиличевой</w:t>
      </w:r>
    </w:p>
    <w:p w:rsidR="00350685" w:rsidRDefault="00350685" w:rsidP="0035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«Василёк»- русская народная мелодия.</w:t>
      </w:r>
    </w:p>
    <w:p w:rsidR="00350685" w:rsidRDefault="00350685" w:rsidP="0035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 вот, ключики - голоса готовы. Кто попытается открыть  волшебную шкатулку песенкой. </w:t>
      </w:r>
    </w:p>
    <w:p w:rsidR="00350685" w:rsidRDefault="00350685" w:rsidP="0035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Индивидуальное исполнение песни «Музыкальная  шкатулка»)</w:t>
      </w:r>
    </w:p>
    <w:p w:rsidR="00350685" w:rsidRDefault="00350685" w:rsidP="00350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85" w:rsidRDefault="00FE5DFB" w:rsidP="0035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открывает крышку, достаёт конверт с письмом, которое прислала для детей Королева Музыки, читает: </w:t>
      </w:r>
    </w:p>
    <w:p w:rsidR="00FE5DFB" w:rsidRPr="00FE5DFB" w:rsidRDefault="00FE5DFB" w:rsidP="00FE5D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DFB">
        <w:rPr>
          <w:rFonts w:ascii="Times New Roman" w:hAnsi="Times New Roman" w:cs="Times New Roman"/>
          <w:i/>
          <w:sz w:val="28"/>
          <w:szCs w:val="28"/>
        </w:rPr>
        <w:t>«Дорогие дети!</w:t>
      </w:r>
    </w:p>
    <w:p w:rsidR="00FE5DFB" w:rsidRPr="00FE5DFB" w:rsidRDefault="00FE5DFB" w:rsidP="00FE5D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DFB">
        <w:rPr>
          <w:rFonts w:ascii="Times New Roman" w:hAnsi="Times New Roman" w:cs="Times New Roman"/>
          <w:i/>
          <w:sz w:val="28"/>
          <w:szCs w:val="28"/>
        </w:rPr>
        <w:t>Я очень рада, что вы дружите с музыкой. У меня для вас задание: внимательно послушайте музыку трёх частного характера, попробуйте цветом передать настроение музыки.</w:t>
      </w:r>
    </w:p>
    <w:p w:rsidR="00FE5DFB" w:rsidRPr="00FE5DFB" w:rsidRDefault="00FE5DFB" w:rsidP="00FE5D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DFB" w:rsidRDefault="00FE5DFB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DFB">
        <w:rPr>
          <w:rFonts w:ascii="Times New Roman" w:hAnsi="Times New Roman" w:cs="Times New Roman"/>
          <w:sz w:val="28"/>
          <w:szCs w:val="28"/>
        </w:rPr>
        <w:t>(Прово</w:t>
      </w:r>
      <w:r>
        <w:rPr>
          <w:rFonts w:ascii="Times New Roman" w:hAnsi="Times New Roman" w:cs="Times New Roman"/>
          <w:sz w:val="28"/>
          <w:szCs w:val="28"/>
        </w:rPr>
        <w:t>дится музыкально-дидактическая игра «Определи характер»)</w:t>
      </w:r>
    </w:p>
    <w:p w:rsidR="00FE5DFB" w:rsidRDefault="00FE5DFB" w:rsidP="00FE5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E5DFB" w:rsidRDefault="00FE5DFB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5DFB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 самой Королевы Музыки.</w:t>
      </w:r>
    </w:p>
    <w:p w:rsidR="00B7427D" w:rsidRDefault="00FE5DFB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царстве музыки можно услышать много прекрасных мелодий, вот послушайте одну из них.</w:t>
      </w:r>
    </w:p>
    <w:p w:rsidR="00350685" w:rsidRDefault="00B7427D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руководитель исполняет мелодию знакомой песни Н.Елисеева «Песенка о весне».)</w:t>
      </w:r>
    </w:p>
    <w:p w:rsidR="00B7427D" w:rsidRDefault="00B7427D" w:rsidP="00B7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7427D" w:rsidRPr="00B7427D" w:rsidRDefault="00B7427D" w:rsidP="00B74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27D">
        <w:rPr>
          <w:rFonts w:ascii="Times New Roman" w:hAnsi="Times New Roman" w:cs="Times New Roman"/>
          <w:sz w:val="28"/>
          <w:szCs w:val="28"/>
        </w:rPr>
        <w:t>Как называется знакомая песня?</w:t>
      </w:r>
    </w:p>
    <w:p w:rsidR="00B7427D" w:rsidRDefault="00B7427D" w:rsidP="00B74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27D">
        <w:rPr>
          <w:rFonts w:ascii="Times New Roman" w:hAnsi="Times New Roman" w:cs="Times New Roman"/>
          <w:sz w:val="28"/>
          <w:szCs w:val="28"/>
        </w:rPr>
        <w:t>Какая она по характеру?</w:t>
      </w:r>
    </w:p>
    <w:p w:rsidR="00B7427D" w:rsidRDefault="00B7427D" w:rsidP="00B74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её нужно исполнять?</w:t>
      </w:r>
    </w:p>
    <w:p w:rsidR="00B7427D" w:rsidRPr="00B7427D" w:rsidRDefault="00B7427D" w:rsidP="00B74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27D" w:rsidRDefault="00B7427D" w:rsidP="00B742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7427D" w:rsidRDefault="00746D4C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называется «Песенка о весне». По характеру ласковая, напевная, петь нужно нежно, ласково, чётко проговаривая слова.</w:t>
      </w:r>
    </w:p>
    <w:p w:rsidR="00746D4C" w:rsidRDefault="00746D4C" w:rsidP="00FE5DFB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«Песенка о весне» - музыка Н. Елисеева, всей группой).</w:t>
      </w:r>
    </w:p>
    <w:p w:rsidR="00746D4C" w:rsidRDefault="00746D4C" w:rsidP="00746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46D4C" w:rsidRPr="00C2295D" w:rsidRDefault="00746D4C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95D">
        <w:rPr>
          <w:rFonts w:ascii="Times New Roman" w:hAnsi="Times New Roman" w:cs="Times New Roman"/>
          <w:sz w:val="28"/>
          <w:szCs w:val="28"/>
        </w:rPr>
        <w:t xml:space="preserve">Ребята, я хочу познакомить вас с волшебным котом, который живёт в </w:t>
      </w:r>
      <w:r w:rsidR="00C2295D" w:rsidRPr="00C2295D">
        <w:rPr>
          <w:rFonts w:ascii="Times New Roman" w:hAnsi="Times New Roman" w:cs="Times New Roman"/>
          <w:sz w:val="28"/>
          <w:szCs w:val="28"/>
        </w:rPr>
        <w:t>царстве музыки:</w:t>
      </w:r>
    </w:p>
    <w:p w:rsidR="00C2295D" w:rsidRPr="00C2295D" w:rsidRDefault="00C2295D" w:rsidP="00C229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95D">
        <w:rPr>
          <w:rFonts w:ascii="Times New Roman" w:hAnsi="Times New Roman" w:cs="Times New Roman"/>
          <w:i/>
          <w:sz w:val="28"/>
          <w:szCs w:val="28"/>
        </w:rPr>
        <w:t>У лукоморья дуб зелёный,</w:t>
      </w:r>
    </w:p>
    <w:p w:rsidR="00C2295D" w:rsidRPr="00C2295D" w:rsidRDefault="00C2295D" w:rsidP="00C229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95D">
        <w:rPr>
          <w:rFonts w:ascii="Times New Roman" w:hAnsi="Times New Roman" w:cs="Times New Roman"/>
          <w:i/>
          <w:sz w:val="28"/>
          <w:szCs w:val="28"/>
        </w:rPr>
        <w:t>Златая цепь на дубе том,</w:t>
      </w:r>
    </w:p>
    <w:p w:rsidR="00C2295D" w:rsidRPr="00C2295D" w:rsidRDefault="00C2295D" w:rsidP="00C229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95D">
        <w:rPr>
          <w:rFonts w:ascii="Times New Roman" w:hAnsi="Times New Roman" w:cs="Times New Roman"/>
          <w:i/>
          <w:sz w:val="28"/>
          <w:szCs w:val="28"/>
        </w:rPr>
        <w:t>И днём, и ночью кот учёный,</w:t>
      </w:r>
    </w:p>
    <w:p w:rsidR="00C2295D" w:rsidRDefault="00C2295D" w:rsidP="00C229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95D">
        <w:rPr>
          <w:rFonts w:ascii="Times New Roman" w:hAnsi="Times New Roman" w:cs="Times New Roman"/>
          <w:i/>
          <w:sz w:val="28"/>
          <w:szCs w:val="28"/>
        </w:rPr>
        <w:t>Всё ходит по цепи кругом.</w:t>
      </w:r>
    </w:p>
    <w:p w:rsidR="00C2295D" w:rsidRDefault="00C2295D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95D">
        <w:rPr>
          <w:rFonts w:ascii="Times New Roman" w:hAnsi="Times New Roman" w:cs="Times New Roman"/>
          <w:sz w:val="28"/>
          <w:szCs w:val="28"/>
        </w:rPr>
        <w:t>И, дей</w:t>
      </w:r>
      <w:r>
        <w:rPr>
          <w:rFonts w:ascii="Times New Roman" w:hAnsi="Times New Roman" w:cs="Times New Roman"/>
          <w:sz w:val="28"/>
          <w:szCs w:val="28"/>
        </w:rPr>
        <w:t>ствительно, кот учёный во всём, что касается сказок, пения, музыки, ему нет равных. Он же волшебный. Но услышать его может не каждый.</w:t>
      </w:r>
    </w:p>
    <w:p w:rsidR="00C2295D" w:rsidRDefault="00C2295D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ему сможете вы, отгадав знакомые музыкальные произведения.</w:t>
      </w:r>
    </w:p>
    <w:p w:rsidR="00C2295D" w:rsidRDefault="00C2295D" w:rsidP="00C22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«Полёт шмеля» - музыка Н. Римского – Корсакова.</w:t>
      </w:r>
    </w:p>
    <w:p w:rsidR="00C2295D" w:rsidRDefault="00C2295D" w:rsidP="00C22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«Море» - музыка Н. Римского – Корсакова.</w:t>
      </w:r>
    </w:p>
    <w:p w:rsidR="00C2295D" w:rsidRDefault="00C2295D" w:rsidP="00C22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C2295D" w:rsidRDefault="004D7F94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были внимательны и услышали, о чём рассказал Кот.</w:t>
      </w:r>
    </w:p>
    <w:p w:rsidR="004D7F94" w:rsidRDefault="004D7F94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-Сегодня, ребята, мы побывали с вами в царстве музыки. Вам понравилось?</w:t>
      </w:r>
    </w:p>
    <w:p w:rsidR="004D7F94" w:rsidRDefault="004D7F94" w:rsidP="004D7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6A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D7F94" w:rsidRDefault="004D7F94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</w:t>
      </w:r>
    </w:p>
    <w:p w:rsidR="004A301B" w:rsidRDefault="004A301B" w:rsidP="004A30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D7F94" w:rsidRDefault="004A301B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закройте глаза и волшебная музыка нас возвратит в детский сад.</w:t>
      </w:r>
    </w:p>
    <w:p w:rsidR="004A301B" w:rsidRDefault="004A301B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музыкальном занятии мы с вами попытались понять, о чём рассказывает  музыка, слушали музыку великих композиторов. Спасибо, Музыка!</w:t>
      </w:r>
    </w:p>
    <w:p w:rsidR="004A301B" w:rsidRPr="00C2295D" w:rsidRDefault="004A301B" w:rsidP="00C22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будем расставаться с ней, ведь музыка – ключ к большому, загадочному миру, окружающему нас!</w:t>
      </w:r>
    </w:p>
    <w:sectPr w:rsidR="004A301B" w:rsidRPr="00C2295D" w:rsidSect="00F5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78" w:rsidRDefault="00C33F78" w:rsidP="002853C9">
      <w:pPr>
        <w:spacing w:after="0" w:line="240" w:lineRule="auto"/>
      </w:pPr>
      <w:r>
        <w:separator/>
      </w:r>
    </w:p>
  </w:endnote>
  <w:endnote w:type="continuationSeparator" w:id="0">
    <w:p w:rsidR="00C33F78" w:rsidRDefault="00C33F78" w:rsidP="0028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78" w:rsidRDefault="00C33F78" w:rsidP="002853C9">
      <w:pPr>
        <w:spacing w:after="0" w:line="240" w:lineRule="auto"/>
      </w:pPr>
      <w:r>
        <w:separator/>
      </w:r>
    </w:p>
  </w:footnote>
  <w:footnote w:type="continuationSeparator" w:id="0">
    <w:p w:rsidR="00C33F78" w:rsidRDefault="00C33F78" w:rsidP="0028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C9" w:rsidRDefault="002853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EAD"/>
    <w:multiLevelType w:val="hybridMultilevel"/>
    <w:tmpl w:val="F49A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630D"/>
    <w:multiLevelType w:val="hybridMultilevel"/>
    <w:tmpl w:val="48AC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858"/>
    <w:rsid w:val="00066547"/>
    <w:rsid w:val="00120A05"/>
    <w:rsid w:val="00162960"/>
    <w:rsid w:val="002176C3"/>
    <w:rsid w:val="00250BEB"/>
    <w:rsid w:val="002853C9"/>
    <w:rsid w:val="00350685"/>
    <w:rsid w:val="00376F75"/>
    <w:rsid w:val="003806A9"/>
    <w:rsid w:val="004109C8"/>
    <w:rsid w:val="00457272"/>
    <w:rsid w:val="004A1FF2"/>
    <w:rsid w:val="004A301B"/>
    <w:rsid w:val="004D7F94"/>
    <w:rsid w:val="00746D4C"/>
    <w:rsid w:val="009D5928"/>
    <w:rsid w:val="009E3CBA"/>
    <w:rsid w:val="00B72AF8"/>
    <w:rsid w:val="00B7427D"/>
    <w:rsid w:val="00BD7707"/>
    <w:rsid w:val="00C13858"/>
    <w:rsid w:val="00C2295D"/>
    <w:rsid w:val="00C33F78"/>
    <w:rsid w:val="00CB45A2"/>
    <w:rsid w:val="00CC0815"/>
    <w:rsid w:val="00DD3EA5"/>
    <w:rsid w:val="00F23DB1"/>
    <w:rsid w:val="00F517DD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EA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3C9"/>
  </w:style>
  <w:style w:type="paragraph" w:styleId="a6">
    <w:name w:val="footer"/>
    <w:basedOn w:val="a"/>
    <w:link w:val="a7"/>
    <w:uiPriority w:val="99"/>
    <w:semiHidden/>
    <w:unhideWhenUsed/>
    <w:rsid w:val="0028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2015-07-24T10:19:00Z</dcterms:created>
  <dcterms:modified xsi:type="dcterms:W3CDTF">2015-07-24T12:28:00Z</dcterms:modified>
</cp:coreProperties>
</file>