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ED" w:rsidRDefault="00DD704A" w:rsidP="00A85CCC">
      <w:pPr>
        <w:spacing w:line="360" w:lineRule="auto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Гимнастика пробуждения после дневного сна</w:t>
      </w:r>
    </w:p>
    <w:p w:rsidR="00A85CCC" w:rsidRDefault="00A85CCC" w:rsidP="00A85CCC">
      <w:pPr>
        <w:spacing w:line="360" w:lineRule="auto"/>
        <w:rPr>
          <w:sz w:val="28"/>
          <w:szCs w:val="28"/>
        </w:rPr>
      </w:pPr>
      <w:r w:rsidRPr="00404F21">
        <w:rPr>
          <w:b/>
          <w:sz w:val="28"/>
          <w:szCs w:val="28"/>
        </w:rPr>
        <w:t>Автор:</w:t>
      </w:r>
      <w:r w:rsidRPr="00A85CCC">
        <w:rPr>
          <w:sz w:val="28"/>
          <w:szCs w:val="28"/>
        </w:rPr>
        <w:t xml:space="preserve"> </w:t>
      </w:r>
      <w:proofErr w:type="spellStart"/>
      <w:r w:rsidRPr="00A85CCC">
        <w:rPr>
          <w:sz w:val="28"/>
          <w:szCs w:val="28"/>
        </w:rPr>
        <w:t>Труничева</w:t>
      </w:r>
      <w:proofErr w:type="spellEnd"/>
      <w:r w:rsidRPr="00A85CCC">
        <w:rPr>
          <w:sz w:val="28"/>
          <w:szCs w:val="28"/>
        </w:rPr>
        <w:t xml:space="preserve"> Надежда Николаевна</w:t>
      </w:r>
      <w:r>
        <w:rPr>
          <w:sz w:val="28"/>
          <w:szCs w:val="28"/>
        </w:rPr>
        <w:t>, воспитатель ГБОУ «Школа 947»,  г. Москва.</w:t>
      </w:r>
    </w:p>
    <w:p w:rsidR="00A85CCC" w:rsidRDefault="00A85CCC" w:rsidP="00A85CCC">
      <w:pPr>
        <w:spacing w:line="360" w:lineRule="auto"/>
        <w:rPr>
          <w:sz w:val="28"/>
          <w:szCs w:val="28"/>
        </w:rPr>
      </w:pPr>
      <w:r w:rsidRPr="00404F21">
        <w:rPr>
          <w:b/>
          <w:sz w:val="28"/>
          <w:szCs w:val="28"/>
        </w:rPr>
        <w:t>Описание материала:</w:t>
      </w:r>
      <w:r>
        <w:rPr>
          <w:sz w:val="28"/>
          <w:szCs w:val="28"/>
        </w:rPr>
        <w:t xml:space="preserve"> Предлагаю вам гимнастику пробуждения после дневного сна для детей дошкольного возраста. Данный материал будет полезен воспитателям</w:t>
      </w:r>
      <w:r w:rsidR="00404F21">
        <w:rPr>
          <w:sz w:val="28"/>
          <w:szCs w:val="28"/>
        </w:rPr>
        <w:t xml:space="preserve"> всех возрастных групп и </w:t>
      </w:r>
      <w:r>
        <w:rPr>
          <w:sz w:val="28"/>
          <w:szCs w:val="28"/>
        </w:rPr>
        <w:t>физкультурным руководителям детских садов</w:t>
      </w:r>
      <w:r w:rsidR="00404F21">
        <w:rPr>
          <w:sz w:val="28"/>
          <w:szCs w:val="28"/>
        </w:rPr>
        <w:t>.</w:t>
      </w:r>
    </w:p>
    <w:p w:rsidR="00A85CCC" w:rsidRPr="00A85CCC" w:rsidRDefault="00A85CCC" w:rsidP="00A85CCC">
      <w:pPr>
        <w:spacing w:line="360" w:lineRule="auto"/>
        <w:rPr>
          <w:sz w:val="28"/>
          <w:szCs w:val="28"/>
        </w:rPr>
      </w:pPr>
    </w:p>
    <w:p w:rsidR="00DD704A" w:rsidRDefault="00E854ED" w:rsidP="006971EB">
      <w:pPr>
        <w:spacing w:before="75" w:after="75" w:line="360" w:lineRule="auto"/>
        <w:ind w:firstLine="150"/>
        <w:rPr>
          <w:sz w:val="28"/>
          <w:szCs w:val="28"/>
        </w:rPr>
      </w:pPr>
      <w:r w:rsidRPr="006971EB">
        <w:rPr>
          <w:sz w:val="28"/>
          <w:szCs w:val="28"/>
        </w:rPr>
        <w:t>Тихий час</w:t>
      </w:r>
      <w:r w:rsidRPr="006971EB">
        <w:rPr>
          <w:bCs/>
          <w:sz w:val="28"/>
          <w:szCs w:val="28"/>
        </w:rPr>
        <w:t xml:space="preserve"> это </w:t>
      </w:r>
      <w:r w:rsidRPr="006971EB">
        <w:rPr>
          <w:rStyle w:val="st1"/>
          <w:bCs/>
          <w:sz w:val="28"/>
          <w:szCs w:val="28"/>
        </w:rPr>
        <w:t>неотъемлемая часть</w:t>
      </w:r>
      <w:r w:rsidRPr="006971EB">
        <w:rPr>
          <w:rStyle w:val="st1"/>
          <w:sz w:val="28"/>
          <w:szCs w:val="28"/>
        </w:rPr>
        <w:t xml:space="preserve"> режима дня детей дошкольного возраста. </w:t>
      </w:r>
      <w:proofErr w:type="gramStart"/>
      <w:r w:rsidRPr="006971EB">
        <w:rPr>
          <w:rStyle w:val="st1"/>
          <w:sz w:val="28"/>
          <w:szCs w:val="28"/>
        </w:rPr>
        <w:t>После него</w:t>
      </w:r>
      <w:r w:rsidR="006971EB">
        <w:rPr>
          <w:rStyle w:val="st1"/>
          <w:sz w:val="28"/>
          <w:szCs w:val="28"/>
        </w:rPr>
        <w:t>,</w:t>
      </w:r>
      <w:r w:rsidRPr="006971EB">
        <w:rPr>
          <w:rStyle w:val="st1"/>
          <w:sz w:val="28"/>
          <w:szCs w:val="28"/>
        </w:rPr>
        <w:t xml:space="preserve"> дети просыпаются отдохнувшими, с новыми силами.</w:t>
      </w:r>
      <w:proofErr w:type="gramEnd"/>
      <w:r w:rsidRPr="006971EB">
        <w:rPr>
          <w:rStyle w:val="st1"/>
          <w:sz w:val="28"/>
          <w:szCs w:val="28"/>
        </w:rPr>
        <w:t xml:space="preserve"> </w:t>
      </w:r>
      <w:r w:rsidR="006971EB" w:rsidRPr="009100A7">
        <w:rPr>
          <w:rFonts w:ascii="Bookman Old Style" w:hAnsi="Bookman Old Style"/>
          <w:sz w:val="28"/>
          <w:szCs w:val="28"/>
        </w:rPr>
        <w:t xml:space="preserve">Важно постепенно включать </w:t>
      </w:r>
      <w:r w:rsidR="006971EB">
        <w:rPr>
          <w:rFonts w:ascii="Bookman Old Style" w:hAnsi="Bookman Old Style"/>
          <w:sz w:val="28"/>
          <w:szCs w:val="28"/>
        </w:rPr>
        <w:t>детей</w:t>
      </w:r>
      <w:r w:rsidR="006971EB" w:rsidRPr="009100A7">
        <w:rPr>
          <w:rFonts w:ascii="Bookman Old Style" w:hAnsi="Bookman Old Style"/>
          <w:sz w:val="28"/>
          <w:szCs w:val="28"/>
        </w:rPr>
        <w:t xml:space="preserve"> в активную деятельность, переводя от состояния торможения к бодрствованию.</w:t>
      </w:r>
      <w:r w:rsidR="006971EB">
        <w:rPr>
          <w:rFonts w:ascii="Bookman Old Style" w:hAnsi="Bookman Old Style"/>
          <w:sz w:val="28"/>
          <w:szCs w:val="28"/>
        </w:rPr>
        <w:t xml:space="preserve"> </w:t>
      </w:r>
      <w:r w:rsidR="006971EB" w:rsidRPr="006971EB">
        <w:rPr>
          <w:rStyle w:val="st1"/>
          <w:sz w:val="28"/>
          <w:szCs w:val="28"/>
        </w:rPr>
        <w:t>Но каждый ребенок имеет свои особенности пробуждения.</w:t>
      </w:r>
      <w:r w:rsidR="006971EB" w:rsidRPr="006971EB">
        <w:rPr>
          <w:sz w:val="28"/>
          <w:szCs w:val="28"/>
        </w:rPr>
        <w:t xml:space="preserve"> Одни детки встают после дневного сна </w:t>
      </w:r>
      <w:proofErr w:type="gramStart"/>
      <w:r w:rsidR="006971EB" w:rsidRPr="006971EB">
        <w:rPr>
          <w:sz w:val="28"/>
          <w:szCs w:val="28"/>
        </w:rPr>
        <w:t>бодрыми</w:t>
      </w:r>
      <w:proofErr w:type="gramEnd"/>
      <w:r w:rsidR="006971EB" w:rsidRPr="006971EB">
        <w:rPr>
          <w:sz w:val="28"/>
          <w:szCs w:val="28"/>
        </w:rPr>
        <w:t xml:space="preserve"> и веселыми. Другие еще длительное время остаются в полусонном состоянии. </w:t>
      </w:r>
      <w:r w:rsidRPr="006971EB">
        <w:rPr>
          <w:sz w:val="28"/>
          <w:szCs w:val="28"/>
        </w:rPr>
        <w:t>Гимнастика пробуждения в детском саду как раз и разработана, чтобы детки любо</w:t>
      </w:r>
      <w:r w:rsidR="006971EB">
        <w:rPr>
          <w:sz w:val="28"/>
          <w:szCs w:val="28"/>
        </w:rPr>
        <w:t xml:space="preserve">го </w:t>
      </w:r>
      <w:r w:rsidRPr="006971EB">
        <w:rPr>
          <w:sz w:val="28"/>
          <w:szCs w:val="28"/>
        </w:rPr>
        <w:t>возраст</w:t>
      </w:r>
      <w:r w:rsidR="006971EB" w:rsidRPr="006971EB">
        <w:rPr>
          <w:sz w:val="28"/>
          <w:szCs w:val="28"/>
        </w:rPr>
        <w:t>а</w:t>
      </w:r>
      <w:r w:rsidRPr="006971EB">
        <w:rPr>
          <w:sz w:val="28"/>
          <w:szCs w:val="28"/>
        </w:rPr>
        <w:t xml:space="preserve"> смогли безболезненно, без слез и капризов, перейти от дневного сна к полноценной игровой деятельности.</w:t>
      </w:r>
      <w:r w:rsidR="006971EB" w:rsidRPr="006971EB">
        <w:rPr>
          <w:sz w:val="28"/>
          <w:szCs w:val="28"/>
        </w:rPr>
        <w:t xml:space="preserve"> </w:t>
      </w:r>
      <w:r w:rsidR="006971EB" w:rsidRPr="00E854ED">
        <w:rPr>
          <w:sz w:val="28"/>
          <w:szCs w:val="28"/>
        </w:rPr>
        <w:t xml:space="preserve">Гимнастика </w:t>
      </w:r>
      <w:r w:rsidR="006971EB" w:rsidRPr="006971EB">
        <w:rPr>
          <w:sz w:val="28"/>
          <w:szCs w:val="28"/>
        </w:rPr>
        <w:t>после дневного сна</w:t>
      </w:r>
      <w:r w:rsidR="006971EB" w:rsidRPr="00E854ED">
        <w:rPr>
          <w:sz w:val="28"/>
          <w:szCs w:val="28"/>
        </w:rPr>
        <w:t xml:space="preserve"> помогает детскому организму проснуться, улучшает настроение, поднимает мышечный тонус. Она направлена на постепенный переход детей ото сна к бодрствованию.</w:t>
      </w:r>
      <w:r w:rsidR="006971EB" w:rsidRPr="006971EB">
        <w:rPr>
          <w:sz w:val="28"/>
          <w:szCs w:val="28"/>
        </w:rPr>
        <w:t xml:space="preserve"> </w:t>
      </w:r>
      <w:r w:rsidR="006971EB">
        <w:rPr>
          <w:sz w:val="28"/>
          <w:szCs w:val="28"/>
        </w:rPr>
        <w:t xml:space="preserve">Во время </w:t>
      </w:r>
      <w:r w:rsidR="006971EB" w:rsidRPr="00E854ED">
        <w:rPr>
          <w:sz w:val="28"/>
          <w:szCs w:val="28"/>
        </w:rPr>
        <w:t>проведения гимнастики целесообразно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</w:t>
      </w:r>
      <w:r w:rsidR="006971EB">
        <w:rPr>
          <w:sz w:val="28"/>
          <w:szCs w:val="28"/>
        </w:rPr>
        <w:t xml:space="preserve">ижений, облегчает их выполнение. </w:t>
      </w:r>
    </w:p>
    <w:p w:rsidR="00E854ED" w:rsidRDefault="00E854ED" w:rsidP="006971EB">
      <w:pPr>
        <w:spacing w:before="75" w:after="75" w:line="360" w:lineRule="auto"/>
        <w:ind w:firstLine="15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Гимнастика (греч. </w:t>
      </w:r>
      <w:proofErr w:type="spellStart"/>
      <w:r>
        <w:rPr>
          <w:color w:val="000000"/>
          <w:sz w:val="27"/>
          <w:szCs w:val="27"/>
        </w:rPr>
        <w:t>gymnastike</w:t>
      </w:r>
      <w:proofErr w:type="spellEnd"/>
      <w:r>
        <w:rPr>
          <w:color w:val="000000"/>
          <w:sz w:val="27"/>
          <w:szCs w:val="27"/>
        </w:rPr>
        <w:t xml:space="preserve">, от </w:t>
      </w:r>
      <w:proofErr w:type="spellStart"/>
      <w:r>
        <w:rPr>
          <w:color w:val="000000"/>
          <w:sz w:val="27"/>
          <w:szCs w:val="27"/>
        </w:rPr>
        <w:t>gymnazo</w:t>
      </w:r>
      <w:proofErr w:type="spellEnd"/>
      <w:r>
        <w:rPr>
          <w:color w:val="000000"/>
          <w:sz w:val="27"/>
          <w:szCs w:val="27"/>
        </w:rPr>
        <w:t xml:space="preserve"> — тренирую, упражняю) — система специально подобранных физических упражнений, методических приемов, применяемых для укрепления здоровья, совершенствования двигательных способностей человека, силы, ловкости, выносливости.</w:t>
      </w:r>
      <w:proofErr w:type="gramEnd"/>
      <w:r>
        <w:rPr>
          <w:color w:val="000000"/>
          <w:sz w:val="27"/>
          <w:szCs w:val="27"/>
        </w:rPr>
        <w:t xml:space="preserve"> Эти упражнения позволяют воздействовать либо на весь организм, либо способствовать развитию отдельных групп мышц и органов. </w:t>
      </w:r>
    </w:p>
    <w:p w:rsidR="00E854ED" w:rsidRPr="00DD704A" w:rsidRDefault="006971EB" w:rsidP="00DD704A">
      <w:pPr>
        <w:spacing w:before="75" w:after="75" w:line="360" w:lineRule="auto"/>
        <w:ind w:firstLine="150"/>
        <w:rPr>
          <w:sz w:val="28"/>
          <w:szCs w:val="28"/>
        </w:rPr>
      </w:pPr>
      <w:r>
        <w:rPr>
          <w:color w:val="000000"/>
          <w:sz w:val="27"/>
          <w:szCs w:val="27"/>
        </w:rPr>
        <w:t>Далее предлагаю вам несколько комплексов гимнастики пробуждения.</w:t>
      </w:r>
      <w:r w:rsidR="00E854ED" w:rsidRPr="00F10906">
        <w:rPr>
          <w:rFonts w:ascii="Bookman Old Style" w:hAnsi="Bookman Old Style"/>
          <w:i/>
          <w:sz w:val="36"/>
          <w:szCs w:val="36"/>
        </w:rPr>
        <w:t xml:space="preserve">                        </w:t>
      </w:r>
      <w:r w:rsidR="00DD704A">
        <w:rPr>
          <w:rFonts w:ascii="Bookman Old Style" w:hAnsi="Bookman Old Style"/>
          <w:i/>
          <w:sz w:val="36"/>
          <w:szCs w:val="36"/>
        </w:rPr>
        <w:t xml:space="preserve">                           </w:t>
      </w:r>
    </w:p>
    <w:p w:rsidR="006971EB" w:rsidRPr="00DD704A" w:rsidRDefault="00E854ED" w:rsidP="00DD70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704A">
        <w:rPr>
          <w:b/>
          <w:bCs/>
          <w:sz w:val="28"/>
          <w:szCs w:val="28"/>
        </w:rPr>
        <w:t>1-й комплекс</w:t>
      </w:r>
    </w:p>
    <w:p w:rsidR="006971EB" w:rsidRPr="00DD704A" w:rsidRDefault="006971EB" w:rsidP="00DD704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DD704A">
        <w:rPr>
          <w:sz w:val="28"/>
          <w:szCs w:val="28"/>
        </w:rPr>
        <w:t xml:space="preserve">1. </w:t>
      </w:r>
      <w:r w:rsidRPr="00DD704A">
        <w:rPr>
          <w:iCs/>
          <w:sz w:val="28"/>
          <w:szCs w:val="28"/>
        </w:rPr>
        <w:t>«</w:t>
      </w:r>
      <w:proofErr w:type="spellStart"/>
      <w:r w:rsidRPr="00DD704A">
        <w:rPr>
          <w:iCs/>
          <w:sz w:val="28"/>
          <w:szCs w:val="28"/>
        </w:rPr>
        <w:t>Потягушки</w:t>
      </w:r>
      <w:proofErr w:type="spellEnd"/>
      <w:r w:rsidRPr="00DD704A">
        <w:rPr>
          <w:iCs/>
          <w:sz w:val="28"/>
          <w:szCs w:val="28"/>
        </w:rPr>
        <w:t xml:space="preserve">». </w:t>
      </w:r>
      <w:r w:rsidRPr="00DD704A">
        <w:rPr>
          <w:sz w:val="28"/>
          <w:szCs w:val="28"/>
        </w:rPr>
        <w:t>Исходное положение: лежа на спине, руки вдоль туловища, потягивание.</w:t>
      </w:r>
    </w:p>
    <w:p w:rsidR="006971EB" w:rsidRPr="00DD704A" w:rsidRDefault="006971EB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2. Исходное положение: лежа на спине, руки вдоль туловища, вдох, сесть с прямыми ногами, руки к носкам, выдох, вдох, </w:t>
      </w:r>
      <w:r w:rsidR="0066474F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.</w:t>
      </w:r>
    </w:p>
    <w:p w:rsidR="006971EB" w:rsidRPr="00DD704A" w:rsidRDefault="006971EB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3. </w:t>
      </w:r>
      <w:proofErr w:type="gramStart"/>
      <w:r w:rsidRPr="00DD704A">
        <w:rPr>
          <w:sz w:val="28"/>
          <w:szCs w:val="28"/>
        </w:rPr>
        <w:t xml:space="preserve">Исходное положение: стоя, ноги на ширине плеч, руки внизу, вдох, выдох, наклон туловища вперед, вдох, </w:t>
      </w:r>
      <w:r w:rsidR="0066474F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, выдох, наклон.</w:t>
      </w:r>
      <w:proofErr w:type="gramEnd"/>
    </w:p>
    <w:p w:rsidR="006971EB" w:rsidRPr="00DD704A" w:rsidRDefault="006971EB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lastRenderedPageBreak/>
        <w:t xml:space="preserve">4. </w:t>
      </w:r>
      <w:proofErr w:type="gramStart"/>
      <w:r w:rsidRPr="00DD704A">
        <w:rPr>
          <w:sz w:val="28"/>
          <w:szCs w:val="28"/>
        </w:rPr>
        <w:t xml:space="preserve">Исходное положение: </w:t>
      </w:r>
      <w:r w:rsidR="00AA5F9D" w:rsidRPr="00DD704A">
        <w:rPr>
          <w:sz w:val="28"/>
          <w:szCs w:val="28"/>
        </w:rPr>
        <w:t xml:space="preserve">стоя, ноги на ширине плеч, руки внизу, </w:t>
      </w:r>
      <w:r w:rsidRPr="00DD704A">
        <w:rPr>
          <w:sz w:val="28"/>
          <w:szCs w:val="28"/>
        </w:rPr>
        <w:t>вдох, руки в стороны, выдох, наклон туловища вправо, вдох, выдох, наклон туловища влево.</w:t>
      </w:r>
      <w:proofErr w:type="gramEnd"/>
    </w:p>
    <w:p w:rsidR="006971EB" w:rsidRPr="00DD704A" w:rsidRDefault="006971EB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5. </w:t>
      </w:r>
      <w:r w:rsidR="00AA5F9D" w:rsidRPr="00DD704A">
        <w:rPr>
          <w:sz w:val="28"/>
          <w:szCs w:val="28"/>
        </w:rPr>
        <w:t xml:space="preserve">Исходное положение: стоя, ноги на ширине плеч, </w:t>
      </w:r>
      <w:r w:rsidRPr="00DD704A">
        <w:rPr>
          <w:sz w:val="28"/>
          <w:szCs w:val="28"/>
        </w:rPr>
        <w:t>руки за голову, вдох - подняться на носки, выдох - присесть.</w:t>
      </w:r>
    </w:p>
    <w:p w:rsidR="006971EB" w:rsidRPr="00DD704A" w:rsidRDefault="006971EB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6. </w:t>
      </w:r>
      <w:r w:rsidR="00AA5F9D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стоя, ноги на ширине плеч, руки вдоль туловища, вдох, руки через стороны вверх, подняться на носки, выдох, </w:t>
      </w:r>
      <w:r w:rsidR="0066474F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.</w:t>
      </w:r>
    </w:p>
    <w:p w:rsidR="006971EB" w:rsidRPr="00DD704A" w:rsidRDefault="006971EB" w:rsidP="00DD704A">
      <w:pPr>
        <w:widowControl w:val="0"/>
        <w:tabs>
          <w:tab w:val="left" w:pos="28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ED" w:rsidRPr="00DD704A" w:rsidRDefault="00AA5F9D" w:rsidP="00DD70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704A">
        <w:rPr>
          <w:b/>
          <w:bCs/>
          <w:sz w:val="28"/>
          <w:szCs w:val="28"/>
        </w:rPr>
        <w:t xml:space="preserve">2-й комплекс </w:t>
      </w:r>
    </w:p>
    <w:p w:rsidR="00E854ED" w:rsidRPr="00DD704A" w:rsidRDefault="00E854ED" w:rsidP="00DD704A">
      <w:pPr>
        <w:widowControl w:val="0"/>
        <w:tabs>
          <w:tab w:val="left" w:pos="2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1. </w:t>
      </w:r>
      <w:r w:rsidR="00AA5F9D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лежа на спине, руки вдоль туловища. Согнуть колени, ноги подтянуть к груди, обхватить колени руками, вернуться в </w:t>
      </w:r>
      <w:r w:rsidR="00AA5F9D" w:rsidRPr="00DD704A">
        <w:rPr>
          <w:sz w:val="28"/>
          <w:szCs w:val="28"/>
        </w:rPr>
        <w:t>исходное положение.</w:t>
      </w:r>
    </w:p>
    <w:p w:rsidR="00E854ED" w:rsidRPr="00DD704A" w:rsidRDefault="00E854ED" w:rsidP="00DD704A">
      <w:pPr>
        <w:widowControl w:val="0"/>
        <w:tabs>
          <w:tab w:val="left" w:pos="2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2. </w:t>
      </w:r>
      <w:r w:rsidR="00AA5F9D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лежа на спине, руки в замок за голову, ноги согнуты в коленях. Наклон колен влево, в </w:t>
      </w:r>
      <w:r w:rsidR="00AA5F9D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 xml:space="preserve">, наклон колен вправо, в </w:t>
      </w:r>
      <w:r w:rsidR="00AA5F9D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3. </w:t>
      </w:r>
      <w:r w:rsidR="00AA5F9D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сидя, ноги вместе, руки в упоре сзади. Согнуть ноги в коленях, подтянуть их к груди, со звуком «ф-ф» - выдох, </w:t>
      </w:r>
      <w:r w:rsidR="00AA5F9D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, вдох (через нос).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4. </w:t>
      </w:r>
      <w:r w:rsidR="00AA5F9D" w:rsidRPr="00DD704A">
        <w:rPr>
          <w:sz w:val="28"/>
          <w:szCs w:val="28"/>
        </w:rPr>
        <w:t>Исходное положение: сидя, ноги вместе</w:t>
      </w:r>
      <w:r w:rsidRPr="00DD704A">
        <w:rPr>
          <w:sz w:val="28"/>
          <w:szCs w:val="28"/>
        </w:rPr>
        <w:t>, одна рука на животе, другая на груди. Вдох через нос, втягивая живот; выдох через рот, надувая живот.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5. </w:t>
      </w:r>
      <w:r w:rsidR="00AA5F9D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>стоя, ноги врозь, руки внизу. Хлопок в ладоши - выдох; развести ладони в стороны - вдох.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6. </w:t>
      </w:r>
      <w:r w:rsidR="00AA5F9D" w:rsidRPr="00DD704A">
        <w:rPr>
          <w:sz w:val="28"/>
          <w:szCs w:val="28"/>
        </w:rPr>
        <w:t xml:space="preserve">Исходное положение: стоя, ноги врозь, руки внизу. </w:t>
      </w:r>
      <w:r w:rsidRPr="00DD704A">
        <w:rPr>
          <w:sz w:val="28"/>
          <w:szCs w:val="28"/>
        </w:rPr>
        <w:t xml:space="preserve">Потягивания: достали до потолка, вернулись в </w:t>
      </w:r>
      <w:r w:rsidR="00AA5F9D" w:rsidRPr="00DD704A">
        <w:rPr>
          <w:sz w:val="28"/>
          <w:szCs w:val="28"/>
        </w:rPr>
        <w:t>исходное положение.</w:t>
      </w:r>
    </w:p>
    <w:p w:rsidR="00AA5F9D" w:rsidRPr="00DD704A" w:rsidRDefault="00AA5F9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F9D" w:rsidRPr="00DD704A" w:rsidRDefault="00AA5F9D" w:rsidP="00DD704A">
      <w:pPr>
        <w:widowControl w:val="0"/>
        <w:autoSpaceDE w:val="0"/>
        <w:autoSpaceDN w:val="0"/>
        <w:adjustRightInd w:val="0"/>
        <w:ind w:right="1857"/>
        <w:jc w:val="center"/>
        <w:rPr>
          <w:b/>
          <w:sz w:val="28"/>
          <w:szCs w:val="28"/>
        </w:rPr>
      </w:pPr>
      <w:r w:rsidRPr="00DD704A">
        <w:rPr>
          <w:b/>
          <w:bCs/>
          <w:sz w:val="28"/>
          <w:szCs w:val="28"/>
        </w:rPr>
        <w:t xml:space="preserve">3-й комплекс </w:t>
      </w:r>
    </w:p>
    <w:p w:rsidR="00AA5F9D" w:rsidRPr="00DD704A" w:rsidRDefault="00AA5F9D" w:rsidP="00DD704A">
      <w:pPr>
        <w:widowControl w:val="0"/>
        <w:tabs>
          <w:tab w:val="left" w:pos="2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1. Исходное положение: лежа на спине, руки вдоль туловища, поднять руки вверх, потянуться, руки вперед, исходное положение.</w:t>
      </w:r>
    </w:p>
    <w:p w:rsidR="00AA5F9D" w:rsidRPr="00DD704A" w:rsidRDefault="00AA5F9D" w:rsidP="00DD704A">
      <w:pPr>
        <w:widowControl w:val="0"/>
        <w:tabs>
          <w:tab w:val="left" w:pos="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2. Исходное положение: лежа на спине, руки вдоль туловища, носки потянуть на себя, исходное положение.</w:t>
      </w:r>
    </w:p>
    <w:p w:rsidR="00AA5F9D" w:rsidRPr="00DD704A" w:rsidRDefault="00AA5F9D" w:rsidP="00DD704A">
      <w:pPr>
        <w:widowControl w:val="0"/>
        <w:tabs>
          <w:tab w:val="left" w:pos="2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3. Исходное положение: сидя, ноги прямые, руки в упоре сзади, развести носки ног в стороны, исходное положение.</w:t>
      </w:r>
    </w:p>
    <w:p w:rsidR="00AA5F9D" w:rsidRPr="00DD704A" w:rsidRDefault="00AA5F9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4. Исходное положение: сидя, ноги прямые, руки в упоре сзади, переступание пальчиками, сгибая колени, то же с выпрямлением ног.</w:t>
      </w:r>
    </w:p>
    <w:p w:rsidR="00AA5F9D" w:rsidRPr="00DD704A" w:rsidRDefault="00AA5F9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5. Исходное положение: сидя, согнув ноги, руки в упоре за спиной, пальчики на носках, удар левой пяткой об пол.</w:t>
      </w:r>
    </w:p>
    <w:p w:rsidR="00AA5F9D" w:rsidRPr="00DD704A" w:rsidRDefault="00AA5F9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6. Исходное положение: </w:t>
      </w:r>
      <w:r w:rsidR="00093711" w:rsidRPr="00DD704A">
        <w:rPr>
          <w:sz w:val="28"/>
          <w:szCs w:val="28"/>
        </w:rPr>
        <w:t>стоя, ноги вместе</w:t>
      </w:r>
      <w:r w:rsidRPr="00DD704A">
        <w:rPr>
          <w:sz w:val="28"/>
          <w:szCs w:val="28"/>
        </w:rPr>
        <w:t>, руки на пояс, перекат с носков на пятки.</w:t>
      </w:r>
    </w:p>
    <w:p w:rsidR="00AA5F9D" w:rsidRPr="00DD704A" w:rsidRDefault="00AA5F9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F9D" w:rsidRPr="00DD704A" w:rsidRDefault="00093711" w:rsidP="00DD704A">
      <w:pPr>
        <w:widowControl w:val="0"/>
        <w:autoSpaceDE w:val="0"/>
        <w:autoSpaceDN w:val="0"/>
        <w:adjustRightInd w:val="0"/>
        <w:ind w:right="2131"/>
        <w:jc w:val="center"/>
        <w:rPr>
          <w:b/>
          <w:sz w:val="28"/>
          <w:szCs w:val="28"/>
        </w:rPr>
      </w:pPr>
      <w:r w:rsidRPr="00DD704A">
        <w:rPr>
          <w:b/>
          <w:bCs/>
          <w:sz w:val="28"/>
          <w:szCs w:val="28"/>
        </w:rPr>
        <w:t xml:space="preserve">4-й комплекс </w:t>
      </w:r>
    </w:p>
    <w:p w:rsidR="00E854ED" w:rsidRPr="00DD704A" w:rsidRDefault="00E854ED" w:rsidP="00DD704A">
      <w:pPr>
        <w:widowControl w:val="0"/>
        <w:tabs>
          <w:tab w:val="left" w:pos="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1. </w:t>
      </w:r>
      <w:r w:rsidRPr="00DD704A">
        <w:rPr>
          <w:iCs/>
          <w:sz w:val="28"/>
          <w:szCs w:val="28"/>
        </w:rPr>
        <w:t>«</w:t>
      </w:r>
      <w:proofErr w:type="spellStart"/>
      <w:r w:rsidRPr="00DD704A">
        <w:rPr>
          <w:iCs/>
          <w:sz w:val="28"/>
          <w:szCs w:val="28"/>
        </w:rPr>
        <w:t>Потягушки</w:t>
      </w:r>
      <w:proofErr w:type="spellEnd"/>
      <w:r w:rsidRPr="00DD704A">
        <w:rPr>
          <w:iCs/>
          <w:sz w:val="28"/>
          <w:szCs w:val="28"/>
        </w:rPr>
        <w:t xml:space="preserve">». </w:t>
      </w:r>
      <w:r w:rsidR="00093711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лежа на спине, руки вдоль туловища, потягивание, </w:t>
      </w:r>
      <w:r w:rsidR="00093711" w:rsidRPr="00DD704A">
        <w:rPr>
          <w:sz w:val="28"/>
          <w:szCs w:val="28"/>
        </w:rPr>
        <w:t>исходное положение.</w:t>
      </w:r>
    </w:p>
    <w:p w:rsidR="00E854ED" w:rsidRPr="00DD704A" w:rsidRDefault="00E854ED" w:rsidP="00DD704A">
      <w:pPr>
        <w:widowControl w:val="0"/>
        <w:tabs>
          <w:tab w:val="left" w:pos="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ab/>
        <w:t xml:space="preserve">2. </w:t>
      </w:r>
      <w:r w:rsidRPr="00DD704A">
        <w:rPr>
          <w:iCs/>
          <w:sz w:val="28"/>
          <w:szCs w:val="28"/>
        </w:rPr>
        <w:t xml:space="preserve">«Горка». </w:t>
      </w:r>
      <w:r w:rsidR="00093711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сидя, ноги прямые, руки в упоре сзади, опираясь на кисти рук и пятки выпрямленных ног, поднять таз вверх, держать, вернуться в </w:t>
      </w:r>
      <w:r w:rsidR="00093711" w:rsidRPr="00DD704A">
        <w:rPr>
          <w:sz w:val="28"/>
          <w:szCs w:val="28"/>
        </w:rPr>
        <w:t>исходное положение.</w:t>
      </w:r>
    </w:p>
    <w:p w:rsidR="00093711" w:rsidRPr="00DD704A" w:rsidRDefault="00E854ED" w:rsidP="00DD704A">
      <w:pPr>
        <w:widowControl w:val="0"/>
        <w:tabs>
          <w:tab w:val="left" w:pos="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3. </w:t>
      </w:r>
      <w:r w:rsidRPr="00DD704A">
        <w:rPr>
          <w:iCs/>
          <w:sz w:val="28"/>
          <w:szCs w:val="28"/>
        </w:rPr>
        <w:t xml:space="preserve">«Лодочка». </w:t>
      </w:r>
      <w:r w:rsidR="00093711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лежа на животе, руки вверх, прогнуться (поднять верхнюю и нижнюю части туловища), держать, вернуться в </w:t>
      </w:r>
      <w:r w:rsidR="00093711" w:rsidRPr="00DD704A">
        <w:rPr>
          <w:sz w:val="28"/>
          <w:szCs w:val="28"/>
        </w:rPr>
        <w:t>исходное положение.</w:t>
      </w:r>
    </w:p>
    <w:p w:rsidR="00E854ED" w:rsidRPr="00DD704A" w:rsidRDefault="00E854ED" w:rsidP="00DD704A">
      <w:pPr>
        <w:widowControl w:val="0"/>
        <w:tabs>
          <w:tab w:val="left" w:pos="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4. </w:t>
      </w:r>
      <w:r w:rsidRPr="00DD704A">
        <w:rPr>
          <w:iCs/>
          <w:sz w:val="28"/>
          <w:szCs w:val="28"/>
        </w:rPr>
        <w:t xml:space="preserve">«Волна». </w:t>
      </w:r>
      <w:r w:rsidR="00093711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стоя на коленях, руки на поясе, сесть справа от пяток, руки влево, </w:t>
      </w:r>
      <w:r w:rsidR="00093711" w:rsidRPr="00DD704A">
        <w:rPr>
          <w:sz w:val="28"/>
          <w:szCs w:val="28"/>
        </w:rPr>
        <w:t xml:space="preserve">исходное положение, </w:t>
      </w:r>
      <w:r w:rsidRPr="00DD704A">
        <w:rPr>
          <w:sz w:val="28"/>
          <w:szCs w:val="28"/>
        </w:rPr>
        <w:t xml:space="preserve">сесть слева от пяток, руки вправо, </w:t>
      </w:r>
      <w:r w:rsidR="00093711" w:rsidRPr="00DD704A">
        <w:rPr>
          <w:sz w:val="28"/>
          <w:szCs w:val="28"/>
        </w:rPr>
        <w:t>исходное положение.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lastRenderedPageBreak/>
        <w:t xml:space="preserve">5. </w:t>
      </w:r>
      <w:r w:rsidRPr="00DD704A">
        <w:rPr>
          <w:iCs/>
          <w:sz w:val="28"/>
          <w:szCs w:val="28"/>
        </w:rPr>
        <w:t xml:space="preserve">«Мячик». </w:t>
      </w:r>
      <w:r w:rsidR="00093711" w:rsidRPr="00DD704A">
        <w:rPr>
          <w:sz w:val="28"/>
          <w:szCs w:val="28"/>
        </w:rPr>
        <w:t xml:space="preserve">Исходное положение: стоя, ноги вместе, </w:t>
      </w:r>
      <w:r w:rsidRPr="00DD704A">
        <w:rPr>
          <w:sz w:val="28"/>
          <w:szCs w:val="28"/>
        </w:rPr>
        <w:t>прыжки на двух ногах с подбрасыванием мяча перед собой.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6. </w:t>
      </w:r>
      <w:r w:rsidR="00093711" w:rsidRPr="00DD704A">
        <w:rPr>
          <w:sz w:val="28"/>
          <w:szCs w:val="28"/>
        </w:rPr>
        <w:t xml:space="preserve">Исходное положение: стоя, ноги на ширине плеч, </w:t>
      </w:r>
      <w:r w:rsidRPr="00DD704A">
        <w:rPr>
          <w:sz w:val="28"/>
          <w:szCs w:val="28"/>
        </w:rPr>
        <w:t>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ED" w:rsidRPr="00DD704A" w:rsidRDefault="00E854ED" w:rsidP="00DD704A">
      <w:pPr>
        <w:widowControl w:val="0"/>
        <w:autoSpaceDE w:val="0"/>
        <w:autoSpaceDN w:val="0"/>
        <w:adjustRightInd w:val="0"/>
        <w:ind w:right="1857"/>
        <w:jc w:val="center"/>
        <w:rPr>
          <w:sz w:val="28"/>
          <w:szCs w:val="28"/>
        </w:rPr>
      </w:pPr>
    </w:p>
    <w:p w:rsidR="00E854ED" w:rsidRPr="00DD704A" w:rsidRDefault="00E854ED" w:rsidP="00DD704A">
      <w:pPr>
        <w:widowControl w:val="0"/>
        <w:autoSpaceDE w:val="0"/>
        <w:autoSpaceDN w:val="0"/>
        <w:adjustRightInd w:val="0"/>
        <w:ind w:right="2131"/>
        <w:jc w:val="center"/>
        <w:rPr>
          <w:sz w:val="28"/>
          <w:szCs w:val="28"/>
        </w:rPr>
      </w:pPr>
    </w:p>
    <w:p w:rsidR="00E854ED" w:rsidRPr="00DD704A" w:rsidRDefault="00E854ED" w:rsidP="00DD704A">
      <w:pPr>
        <w:widowControl w:val="0"/>
        <w:tabs>
          <w:tab w:val="left" w:pos="16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ED" w:rsidRPr="00DD704A" w:rsidRDefault="00E854ED" w:rsidP="00DD704A">
      <w:pPr>
        <w:widowControl w:val="0"/>
        <w:autoSpaceDE w:val="0"/>
        <w:autoSpaceDN w:val="0"/>
        <w:adjustRightInd w:val="0"/>
        <w:ind w:right="2596"/>
        <w:jc w:val="center"/>
        <w:rPr>
          <w:b/>
          <w:sz w:val="28"/>
          <w:szCs w:val="28"/>
        </w:rPr>
      </w:pPr>
      <w:r w:rsidRPr="00DD704A">
        <w:rPr>
          <w:b/>
          <w:sz w:val="28"/>
          <w:szCs w:val="28"/>
        </w:rPr>
        <w:t xml:space="preserve">5-й комплекс </w:t>
      </w:r>
    </w:p>
    <w:p w:rsidR="00093711" w:rsidRPr="00DD704A" w:rsidRDefault="00093711" w:rsidP="00DD704A">
      <w:pPr>
        <w:widowControl w:val="0"/>
        <w:autoSpaceDE w:val="0"/>
        <w:autoSpaceDN w:val="0"/>
        <w:adjustRightInd w:val="0"/>
        <w:ind w:left="19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1. Исходное положение: лежа на спине, руки вдоль туловища, поднять правую ногу (прямую), исходное положение</w:t>
      </w:r>
      <w:proofErr w:type="gramStart"/>
      <w:r w:rsidRPr="00DD704A">
        <w:rPr>
          <w:sz w:val="28"/>
          <w:szCs w:val="28"/>
        </w:rPr>
        <w:t xml:space="preserve">., </w:t>
      </w:r>
      <w:proofErr w:type="gramEnd"/>
      <w:r w:rsidRPr="00DD704A">
        <w:rPr>
          <w:sz w:val="28"/>
          <w:szCs w:val="28"/>
        </w:rPr>
        <w:t>поднять левую ногу (прямую), исходное положение.</w:t>
      </w:r>
    </w:p>
    <w:p w:rsidR="00093711" w:rsidRPr="00DD704A" w:rsidRDefault="00093711" w:rsidP="00DD704A">
      <w:pPr>
        <w:widowControl w:val="0"/>
        <w:tabs>
          <w:tab w:val="left" w:pos="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ab/>
        <w:t>2. Исходное положение: лежа на спине, руки перед собой «держат руль», «езда на велосипеде», исходное положение.</w:t>
      </w:r>
    </w:p>
    <w:p w:rsidR="00093711" w:rsidRPr="00DD704A" w:rsidRDefault="00093711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3. Исходное положение: лежа на спине, руки вверху, поворот туловища вправо, не отрывая ступни от пола, исходное положение, поворот туловища влево, исходное положение.</w:t>
      </w:r>
    </w:p>
    <w:p w:rsidR="00093711" w:rsidRPr="00DD704A" w:rsidRDefault="00093711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4. Исходное положение: лежа на спине, руки за головой, свести локти впереди (локти </w:t>
      </w:r>
      <w:r w:rsidR="001C5B46" w:rsidRPr="00DD704A">
        <w:rPr>
          <w:sz w:val="28"/>
          <w:szCs w:val="28"/>
        </w:rPr>
        <w:t>касаются</w:t>
      </w:r>
      <w:r w:rsidRPr="00DD704A">
        <w:rPr>
          <w:sz w:val="28"/>
          <w:szCs w:val="28"/>
        </w:rPr>
        <w:t xml:space="preserve"> друг друга) - выдох, </w:t>
      </w:r>
      <w:r w:rsidR="001C5B46" w:rsidRPr="00DD704A">
        <w:rPr>
          <w:sz w:val="28"/>
          <w:szCs w:val="28"/>
        </w:rPr>
        <w:t xml:space="preserve">исходное положение, </w:t>
      </w:r>
      <w:r w:rsidRPr="00DD704A">
        <w:rPr>
          <w:sz w:val="28"/>
          <w:szCs w:val="28"/>
        </w:rPr>
        <w:t>локти касаются пола - вдох.</w:t>
      </w:r>
    </w:p>
    <w:p w:rsidR="00093711" w:rsidRPr="00DD704A" w:rsidRDefault="00093711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5. Исходное положение: сидя, ноги </w:t>
      </w:r>
      <w:proofErr w:type="spellStart"/>
      <w:r w:rsidRPr="00DD704A">
        <w:rPr>
          <w:sz w:val="28"/>
          <w:szCs w:val="28"/>
        </w:rPr>
        <w:t>скрестно</w:t>
      </w:r>
      <w:proofErr w:type="spellEnd"/>
      <w:r w:rsidRPr="00DD704A">
        <w:rPr>
          <w:sz w:val="28"/>
          <w:szCs w:val="28"/>
        </w:rPr>
        <w:t>, руки на поясе, руки через стороны вверх вдох, выдох.</w:t>
      </w:r>
    </w:p>
    <w:p w:rsidR="00093711" w:rsidRDefault="00093711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6. Исходное положение:  </w:t>
      </w:r>
      <w:r w:rsidR="001C5B46" w:rsidRPr="00DD704A">
        <w:rPr>
          <w:sz w:val="28"/>
          <w:szCs w:val="28"/>
        </w:rPr>
        <w:t>стоя, ноги на ширине плеч</w:t>
      </w:r>
      <w:r w:rsidRPr="00DD704A">
        <w:rPr>
          <w:sz w:val="28"/>
          <w:szCs w:val="28"/>
        </w:rPr>
        <w:t xml:space="preserve">, </w:t>
      </w:r>
      <w:r w:rsidR="001C5B46" w:rsidRPr="00DD704A">
        <w:rPr>
          <w:sz w:val="28"/>
          <w:szCs w:val="28"/>
        </w:rPr>
        <w:t xml:space="preserve">руки вдоль туловища, </w:t>
      </w:r>
      <w:r w:rsidRPr="00DD704A">
        <w:rPr>
          <w:sz w:val="28"/>
          <w:szCs w:val="28"/>
        </w:rPr>
        <w:t>принять правильную осанку без зрительного контроля (глаза закрыты), повторить 3-4 раза.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ED" w:rsidRPr="00DD704A" w:rsidRDefault="001C5B46" w:rsidP="00DD704A">
      <w:pPr>
        <w:widowControl w:val="0"/>
        <w:autoSpaceDE w:val="0"/>
        <w:autoSpaceDN w:val="0"/>
        <w:adjustRightInd w:val="0"/>
        <w:ind w:right="2596"/>
        <w:jc w:val="center"/>
        <w:rPr>
          <w:b/>
          <w:sz w:val="28"/>
          <w:szCs w:val="28"/>
        </w:rPr>
      </w:pPr>
      <w:r w:rsidRPr="00DD704A">
        <w:rPr>
          <w:b/>
          <w:sz w:val="28"/>
          <w:szCs w:val="28"/>
        </w:rPr>
        <w:t xml:space="preserve">6-й комплекс </w:t>
      </w:r>
    </w:p>
    <w:p w:rsidR="00E854ED" w:rsidRPr="00DD704A" w:rsidRDefault="00E854ED" w:rsidP="00DD704A">
      <w:pPr>
        <w:widowControl w:val="0"/>
        <w:tabs>
          <w:tab w:val="left" w:pos="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1. </w:t>
      </w:r>
      <w:r w:rsidR="001C5B46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лежа на спине, руки вдоль туловища, поднять руки вверх, потянуться, руки вперед, </w:t>
      </w:r>
      <w:r w:rsidR="001C5B46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2. </w:t>
      </w:r>
      <w:r w:rsidR="001C5B46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лежа на спине, руки вдоль туловища, носки потянуть на себя, </w:t>
      </w:r>
      <w:r w:rsidR="001C5B46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3. </w:t>
      </w:r>
      <w:r w:rsidR="001C5B46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сидя, ноги прямые, руки в упоре сзади, развести носки ног в стороны, </w:t>
      </w:r>
      <w:r w:rsidR="001C5B46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4. </w:t>
      </w:r>
      <w:r w:rsidR="001C5B46" w:rsidRPr="00DD704A">
        <w:rPr>
          <w:sz w:val="28"/>
          <w:szCs w:val="28"/>
        </w:rPr>
        <w:t>Исходное положение: сидя, ноги прямые, руки в упоре сзади</w:t>
      </w:r>
      <w:r w:rsidRPr="00DD704A">
        <w:rPr>
          <w:sz w:val="28"/>
          <w:szCs w:val="28"/>
        </w:rPr>
        <w:t>, переступание пальчиками, сгибая колени, то же с выпрямлением ног.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5. </w:t>
      </w:r>
      <w:r w:rsidR="001C5B46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>сидя, согнув ноги, руки в упоре за спиной, пальчики на носках, удар левой пяткой об пол.</w:t>
      </w:r>
    </w:p>
    <w:p w:rsidR="00E854ED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6. </w:t>
      </w:r>
      <w:r w:rsidR="001C5B46" w:rsidRPr="00DD704A">
        <w:rPr>
          <w:sz w:val="28"/>
          <w:szCs w:val="28"/>
        </w:rPr>
        <w:t xml:space="preserve">Исходное положение: стоя, ноги на ширине плеч, </w:t>
      </w:r>
      <w:r w:rsidRPr="00DD704A">
        <w:rPr>
          <w:sz w:val="28"/>
          <w:szCs w:val="28"/>
        </w:rPr>
        <w:t>руки на п</w:t>
      </w:r>
      <w:r w:rsidR="00DD704A">
        <w:rPr>
          <w:sz w:val="28"/>
          <w:szCs w:val="28"/>
        </w:rPr>
        <w:t>ояс, перекат с носков на пятки.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704A">
        <w:rPr>
          <w:b/>
          <w:sz w:val="28"/>
          <w:szCs w:val="28"/>
        </w:rPr>
        <w:t xml:space="preserve">7-й комплекс 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1. </w:t>
      </w:r>
      <w:r w:rsidR="001C5B46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>лежа на спине, руки вдоль туловища, напрячь тело, вдох, держать несколько секунд, расслабиться, выдох.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2. </w:t>
      </w:r>
      <w:r w:rsidR="001C5B46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лежа на спине, руки в стороны, пальцы сжаты в кулаки, скрестить руки перед собой, выдох, развести руки, в </w:t>
      </w:r>
      <w:r w:rsidR="001C5B46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, вдох.</w:t>
      </w:r>
    </w:p>
    <w:p w:rsidR="00E854ED" w:rsidRPr="00DD704A" w:rsidRDefault="00E854ED" w:rsidP="00DD704A">
      <w:pPr>
        <w:widowControl w:val="0"/>
        <w:tabs>
          <w:tab w:val="right" w:pos="62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ab/>
        <w:t xml:space="preserve">3. </w:t>
      </w:r>
      <w:r w:rsidR="001C5B46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лежа на спине, руки в замок за голову, поднять прямую левую ногу, поднять прямую правую ногу, держать их вместе, </w:t>
      </w:r>
      <w:r w:rsidR="001C5B46" w:rsidRPr="00DD704A">
        <w:rPr>
          <w:sz w:val="28"/>
          <w:szCs w:val="28"/>
        </w:rPr>
        <w:t xml:space="preserve">исходное положение </w:t>
      </w:r>
      <w:r w:rsidRPr="00DD704A">
        <w:rPr>
          <w:sz w:val="28"/>
          <w:szCs w:val="28"/>
        </w:rPr>
        <w:t>(одновременно опустить).</w:t>
      </w:r>
    </w:p>
    <w:p w:rsidR="00E854ED" w:rsidRPr="00DD704A" w:rsidRDefault="00E854ED" w:rsidP="00DD704A">
      <w:pPr>
        <w:widowControl w:val="0"/>
        <w:tabs>
          <w:tab w:val="right" w:pos="62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lastRenderedPageBreak/>
        <w:tab/>
        <w:t xml:space="preserve">4. </w:t>
      </w:r>
      <w:r w:rsidR="001C5B46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лежа на спине, руки в упоре на локти, прогнуться, приподнять грудную клетку вверх, голову держать прямо (3-5 сек.), вернуться в </w:t>
      </w:r>
      <w:r w:rsidR="001C5B46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.</w:t>
      </w:r>
    </w:p>
    <w:p w:rsidR="00E854ED" w:rsidRPr="00DD704A" w:rsidRDefault="00E854ED" w:rsidP="00DD704A">
      <w:pPr>
        <w:widowControl w:val="0"/>
        <w:tabs>
          <w:tab w:val="right" w:pos="62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5. </w:t>
      </w:r>
      <w:r w:rsidR="001C5B46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лежа на животе, руки за голову, прогнуться, руки к плечам, ноги лежат на полу, держать, </w:t>
      </w:r>
      <w:r w:rsidR="001C5B46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6. </w:t>
      </w:r>
      <w:r w:rsidR="001C5B46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>лежа на животе, руки под подбородком, прогнуться, приняв упор на предплечья, шея вытянута - вдох, выдох.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704A">
        <w:rPr>
          <w:b/>
          <w:sz w:val="28"/>
          <w:szCs w:val="28"/>
        </w:rPr>
        <w:t xml:space="preserve">8-й комплекс </w:t>
      </w:r>
    </w:p>
    <w:p w:rsidR="001C5B46" w:rsidRPr="00DD704A" w:rsidRDefault="001C5B46" w:rsidP="00DD704A">
      <w:pPr>
        <w:widowControl w:val="0"/>
        <w:tabs>
          <w:tab w:val="left" w:pos="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1. </w:t>
      </w:r>
      <w:r w:rsidR="00DD704A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лежа на спине, руки вдоль туловища, поднять руки вверх, </w:t>
      </w:r>
      <w:proofErr w:type="spellStart"/>
      <w:r w:rsidRPr="00DD704A">
        <w:rPr>
          <w:sz w:val="28"/>
          <w:szCs w:val="28"/>
        </w:rPr>
        <w:t>потян</w:t>
      </w:r>
      <w:proofErr w:type="gramStart"/>
      <w:r w:rsidRPr="00DD704A">
        <w:rPr>
          <w:sz w:val="28"/>
          <w:szCs w:val="28"/>
        </w:rPr>
        <w:t>y</w:t>
      </w:r>
      <w:proofErr w:type="gramEnd"/>
      <w:r w:rsidRPr="00DD704A">
        <w:rPr>
          <w:sz w:val="28"/>
          <w:szCs w:val="28"/>
        </w:rPr>
        <w:t>тьcя</w:t>
      </w:r>
      <w:proofErr w:type="spellEnd"/>
      <w:r w:rsidRPr="00DD704A">
        <w:rPr>
          <w:sz w:val="28"/>
          <w:szCs w:val="28"/>
        </w:rPr>
        <w:t xml:space="preserve">, </w:t>
      </w:r>
      <w:r w:rsidR="00DD704A" w:rsidRPr="00DD704A">
        <w:rPr>
          <w:sz w:val="28"/>
          <w:szCs w:val="28"/>
        </w:rPr>
        <w:t>исходное положение</w:t>
      </w:r>
      <w:r w:rsidRPr="00DD704A">
        <w:rPr>
          <w:sz w:val="28"/>
          <w:szCs w:val="28"/>
        </w:rPr>
        <w:t>.</w:t>
      </w:r>
    </w:p>
    <w:p w:rsidR="001C5B46" w:rsidRPr="00DD704A" w:rsidRDefault="001C5B46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2. </w:t>
      </w:r>
      <w:r w:rsidR="00DD704A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 xml:space="preserve">сидя, ноги </w:t>
      </w:r>
      <w:proofErr w:type="spellStart"/>
      <w:r w:rsidRPr="00DD704A">
        <w:rPr>
          <w:sz w:val="28"/>
          <w:szCs w:val="28"/>
        </w:rPr>
        <w:t>скрестно</w:t>
      </w:r>
      <w:proofErr w:type="spellEnd"/>
      <w:r w:rsidRPr="00DD704A">
        <w:rPr>
          <w:sz w:val="28"/>
          <w:szCs w:val="28"/>
        </w:rPr>
        <w:t xml:space="preserve"> (поза лотоса), массаж больших пальцев ног, начиная от подушечки до основания.</w:t>
      </w:r>
    </w:p>
    <w:p w:rsidR="001C5B46" w:rsidRPr="00DD704A" w:rsidRDefault="001C5B46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3. </w:t>
      </w:r>
      <w:r w:rsidR="00DD704A" w:rsidRPr="00DD704A">
        <w:rPr>
          <w:sz w:val="28"/>
          <w:szCs w:val="28"/>
        </w:rPr>
        <w:t xml:space="preserve">Исходное положение: </w:t>
      </w:r>
      <w:r w:rsidRPr="00DD704A">
        <w:rPr>
          <w:sz w:val="28"/>
          <w:szCs w:val="28"/>
        </w:rPr>
        <w:t>то же, массаж пальцев рук - от ногтей до основания с надавливанием (внутреннее и внешнее).</w:t>
      </w:r>
    </w:p>
    <w:p w:rsidR="001C5B46" w:rsidRPr="00DD704A" w:rsidRDefault="001C5B46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4. </w:t>
      </w:r>
      <w:r w:rsidR="00DD704A" w:rsidRPr="00DD704A">
        <w:rPr>
          <w:sz w:val="28"/>
          <w:szCs w:val="28"/>
        </w:rPr>
        <w:t xml:space="preserve">Исходное положение: сидя, ноги </w:t>
      </w:r>
      <w:proofErr w:type="spellStart"/>
      <w:r w:rsidR="00DD704A" w:rsidRPr="00DD704A">
        <w:rPr>
          <w:sz w:val="28"/>
          <w:szCs w:val="28"/>
        </w:rPr>
        <w:t>скрестно</w:t>
      </w:r>
      <w:proofErr w:type="spellEnd"/>
      <w:r w:rsidR="00DD704A" w:rsidRPr="00DD704A">
        <w:rPr>
          <w:sz w:val="28"/>
          <w:szCs w:val="28"/>
        </w:rPr>
        <w:t xml:space="preserve"> (поза лотоса), </w:t>
      </w:r>
      <w:r w:rsidRPr="00DD704A">
        <w:rPr>
          <w:sz w:val="28"/>
          <w:szCs w:val="28"/>
        </w:rPr>
        <w:t>руки вперед, массаж-поглаживание рук - от пальцев до плеча.</w:t>
      </w:r>
    </w:p>
    <w:p w:rsidR="001C5B46" w:rsidRPr="00DD704A" w:rsidRDefault="001C5B46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5. </w:t>
      </w:r>
      <w:r w:rsidR="00DD704A" w:rsidRPr="00DD704A">
        <w:rPr>
          <w:sz w:val="28"/>
          <w:szCs w:val="28"/>
        </w:rPr>
        <w:t xml:space="preserve">Исходное положение: сидя, ноги </w:t>
      </w:r>
      <w:proofErr w:type="spellStart"/>
      <w:r w:rsidR="00DD704A" w:rsidRPr="00DD704A">
        <w:rPr>
          <w:sz w:val="28"/>
          <w:szCs w:val="28"/>
        </w:rPr>
        <w:t>скрестно</w:t>
      </w:r>
      <w:proofErr w:type="spellEnd"/>
      <w:r w:rsidR="00DD704A" w:rsidRPr="00DD704A">
        <w:rPr>
          <w:sz w:val="28"/>
          <w:szCs w:val="28"/>
        </w:rPr>
        <w:t xml:space="preserve"> (поза лотоса), </w:t>
      </w:r>
      <w:r w:rsidRPr="00DD704A">
        <w:rPr>
          <w:sz w:val="28"/>
          <w:szCs w:val="28"/>
        </w:rPr>
        <w:t>крепко зажмурить глаза на 5 сек., открыть, повторить 5-6 раз.</w:t>
      </w:r>
    </w:p>
    <w:p w:rsidR="001C5B46" w:rsidRPr="00DD704A" w:rsidRDefault="001C5B46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6. </w:t>
      </w:r>
      <w:r w:rsidR="00DD704A" w:rsidRPr="00DD704A">
        <w:rPr>
          <w:sz w:val="28"/>
          <w:szCs w:val="28"/>
        </w:rPr>
        <w:t xml:space="preserve">Исходное положение: стоя, ноги на ширине плеч, руки на пояс, </w:t>
      </w:r>
      <w:r w:rsidRPr="00DD704A">
        <w:rPr>
          <w:sz w:val="28"/>
          <w:szCs w:val="28"/>
        </w:rPr>
        <w:t>ходьба на месте с высоким подниманием колена.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4ED" w:rsidRPr="00DD704A" w:rsidRDefault="00E854ED" w:rsidP="00DD704A">
      <w:pPr>
        <w:widowControl w:val="0"/>
        <w:autoSpaceDE w:val="0"/>
        <w:autoSpaceDN w:val="0"/>
        <w:adjustRightInd w:val="0"/>
        <w:ind w:right="2107"/>
        <w:jc w:val="center"/>
        <w:rPr>
          <w:b/>
          <w:sz w:val="28"/>
          <w:szCs w:val="28"/>
        </w:rPr>
      </w:pPr>
      <w:r w:rsidRPr="00DD704A">
        <w:rPr>
          <w:b/>
          <w:sz w:val="28"/>
          <w:szCs w:val="28"/>
        </w:rPr>
        <w:t xml:space="preserve">9-й комплекс 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1. Исходное положение: лежа на спине; ноги прямые. Согнуть ноги в коленях, выпрямить.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ind w:right="508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2. Исходное положение: лежа на спине, руки вдоль туловища. Потянуться, выполняя непроизвольные движения тела.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3 Исходное положение: лежа на животе, руки под подбородком. </w:t>
      </w:r>
      <w:proofErr w:type="gramStart"/>
      <w:r w:rsidRPr="00DD704A">
        <w:rPr>
          <w:sz w:val="28"/>
          <w:szCs w:val="28"/>
        </w:rPr>
        <w:t>Поочередно положить голову на правое, потом на левое плечо.</w:t>
      </w:r>
      <w:proofErr w:type="gramEnd"/>
    </w:p>
    <w:p w:rsidR="00DD704A" w:rsidRPr="00DD704A" w:rsidRDefault="00DD704A" w:rsidP="00DD704A">
      <w:pPr>
        <w:widowControl w:val="0"/>
        <w:autoSpaceDE w:val="0"/>
        <w:autoSpaceDN w:val="0"/>
        <w:adjustRightInd w:val="0"/>
        <w:ind w:right="508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4. Исходное положение: лежа на животе, руки под подбородком. Поднять ноги, поболтать ими.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ind w:right="508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5. Исходное положение:  сидя. Поднять ноги, согнутые в коленях, покачать ими.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6. Исходное положение: сидя, руки на коленях. Вдохнуть, задержать дыхание, выдохнуть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704A">
        <w:rPr>
          <w:b/>
          <w:sz w:val="28"/>
          <w:szCs w:val="28"/>
        </w:rPr>
        <w:t>10-й комплекс</w:t>
      </w:r>
      <w:r w:rsidR="00DD704A" w:rsidRPr="00DD704A">
        <w:rPr>
          <w:b/>
          <w:sz w:val="28"/>
          <w:szCs w:val="28"/>
        </w:rPr>
        <w:t xml:space="preserve"> 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1. Исходное положение: лежа на спине, руки, согнутые в локтях перед собой. Поочередное сгибание и разгибание ног, касаясь локтями коленей.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2. Исходное положение: лежа на спине, руки согнуты в локтях, ноги - в коленях. Побарахтаться, как жучок 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3. Исходное положение: лежа на спине, руки вдоль туловища. Надуть живот, как мячик, удержать положение, не дыша, 2-3 секунды.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>4. Исходное положение: сидя, скрестив ноги, руки на коленях. Наклоны к коленям - поочередно к правому, левому.</w:t>
      </w:r>
    </w:p>
    <w:p w:rsidR="00DD704A" w:rsidRPr="00DD704A" w:rsidRDefault="00DD704A" w:rsidP="00DD70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04A">
        <w:rPr>
          <w:sz w:val="28"/>
          <w:szCs w:val="28"/>
        </w:rPr>
        <w:t xml:space="preserve">5. Исходное положение: лежа на животе, руки под подбородком. </w:t>
      </w:r>
      <w:proofErr w:type="gramStart"/>
      <w:r w:rsidRPr="00DD704A">
        <w:rPr>
          <w:sz w:val="28"/>
          <w:szCs w:val="28"/>
        </w:rPr>
        <w:t>Поочередно положить голову на правое, потом на левое плечо.</w:t>
      </w:r>
      <w:proofErr w:type="gramEnd"/>
    </w:p>
    <w:p w:rsidR="00DD704A" w:rsidRPr="00DD704A" w:rsidRDefault="00DD704A" w:rsidP="00DD70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D704A">
        <w:rPr>
          <w:sz w:val="28"/>
          <w:szCs w:val="28"/>
        </w:rPr>
        <w:t xml:space="preserve">6. Исходное положение: сидя, руки на коленях. Вдохнуть, задержать дыхание, </w:t>
      </w:r>
      <w:r w:rsidRPr="00DD704A">
        <w:rPr>
          <w:sz w:val="28"/>
          <w:szCs w:val="28"/>
        </w:rPr>
        <w:lastRenderedPageBreak/>
        <w:t>выдохнуть.</w:t>
      </w:r>
    </w:p>
    <w:p w:rsidR="00E854ED" w:rsidRPr="00DD704A" w:rsidRDefault="00E854ED" w:rsidP="00DD70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4ED" w:rsidRPr="00DD704A" w:rsidRDefault="00E854ED" w:rsidP="00DD704A">
      <w:pPr>
        <w:widowControl w:val="0"/>
        <w:autoSpaceDE w:val="0"/>
        <w:autoSpaceDN w:val="0"/>
        <w:adjustRightInd w:val="0"/>
        <w:ind w:left="120"/>
        <w:rPr>
          <w:sz w:val="28"/>
          <w:szCs w:val="28"/>
        </w:rPr>
      </w:pPr>
    </w:p>
    <w:bookmarkEnd w:id="0"/>
    <w:p w:rsidR="00EC5BAD" w:rsidRPr="00DD704A" w:rsidRDefault="00EC5BAD" w:rsidP="00DD704A">
      <w:pPr>
        <w:rPr>
          <w:sz w:val="28"/>
          <w:szCs w:val="28"/>
        </w:rPr>
      </w:pPr>
    </w:p>
    <w:sectPr w:rsidR="00EC5BAD" w:rsidRPr="00DD704A" w:rsidSect="004A7AF5">
      <w:pgSz w:w="11907" w:h="16840" w:code="9"/>
      <w:pgMar w:top="651" w:right="627" w:bottom="814" w:left="8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A"/>
    <w:rsid w:val="00042E2A"/>
    <w:rsid w:val="00067368"/>
    <w:rsid w:val="00067736"/>
    <w:rsid w:val="00093711"/>
    <w:rsid w:val="000B52E3"/>
    <w:rsid w:val="000C2BA7"/>
    <w:rsid w:val="000E5F58"/>
    <w:rsid w:val="00125F43"/>
    <w:rsid w:val="00132F8A"/>
    <w:rsid w:val="0014283D"/>
    <w:rsid w:val="00144076"/>
    <w:rsid w:val="00164AF5"/>
    <w:rsid w:val="00166D2F"/>
    <w:rsid w:val="0018262E"/>
    <w:rsid w:val="001B7D51"/>
    <w:rsid w:val="001C5B46"/>
    <w:rsid w:val="001E00D9"/>
    <w:rsid w:val="0021102C"/>
    <w:rsid w:val="002122E0"/>
    <w:rsid w:val="002157E2"/>
    <w:rsid w:val="00217834"/>
    <w:rsid w:val="00221E39"/>
    <w:rsid w:val="002236A8"/>
    <w:rsid w:val="002270F0"/>
    <w:rsid w:val="0023637A"/>
    <w:rsid w:val="0024266E"/>
    <w:rsid w:val="0027012C"/>
    <w:rsid w:val="00287556"/>
    <w:rsid w:val="00295C13"/>
    <w:rsid w:val="002C24A9"/>
    <w:rsid w:val="002E1DB4"/>
    <w:rsid w:val="002F2D69"/>
    <w:rsid w:val="002F424F"/>
    <w:rsid w:val="00311FF1"/>
    <w:rsid w:val="00360D79"/>
    <w:rsid w:val="00384291"/>
    <w:rsid w:val="00395B91"/>
    <w:rsid w:val="003A11C9"/>
    <w:rsid w:val="003A71CA"/>
    <w:rsid w:val="003E5310"/>
    <w:rsid w:val="003F27B4"/>
    <w:rsid w:val="00404F21"/>
    <w:rsid w:val="00455D81"/>
    <w:rsid w:val="004A414D"/>
    <w:rsid w:val="004D0F8D"/>
    <w:rsid w:val="005154E3"/>
    <w:rsid w:val="00527723"/>
    <w:rsid w:val="00562C22"/>
    <w:rsid w:val="005703E8"/>
    <w:rsid w:val="0057104F"/>
    <w:rsid w:val="00571E60"/>
    <w:rsid w:val="00592196"/>
    <w:rsid w:val="005B6CA4"/>
    <w:rsid w:val="005D03C1"/>
    <w:rsid w:val="005E6B43"/>
    <w:rsid w:val="005E7050"/>
    <w:rsid w:val="005F02B8"/>
    <w:rsid w:val="0066474F"/>
    <w:rsid w:val="00667514"/>
    <w:rsid w:val="006971EB"/>
    <w:rsid w:val="006A5D51"/>
    <w:rsid w:val="006C5968"/>
    <w:rsid w:val="006D7AC5"/>
    <w:rsid w:val="00716AE2"/>
    <w:rsid w:val="007213DE"/>
    <w:rsid w:val="007279F8"/>
    <w:rsid w:val="007443A0"/>
    <w:rsid w:val="00796DFF"/>
    <w:rsid w:val="007F0F4A"/>
    <w:rsid w:val="00825623"/>
    <w:rsid w:val="0083361C"/>
    <w:rsid w:val="00841FE0"/>
    <w:rsid w:val="008639D7"/>
    <w:rsid w:val="00893FF8"/>
    <w:rsid w:val="008C0C8C"/>
    <w:rsid w:val="009238CA"/>
    <w:rsid w:val="00932A41"/>
    <w:rsid w:val="00994461"/>
    <w:rsid w:val="009A4DDA"/>
    <w:rsid w:val="009B126B"/>
    <w:rsid w:val="009B2595"/>
    <w:rsid w:val="009B629A"/>
    <w:rsid w:val="00A05AE4"/>
    <w:rsid w:val="00A42E2E"/>
    <w:rsid w:val="00A7438E"/>
    <w:rsid w:val="00A85CCC"/>
    <w:rsid w:val="00AA5F9D"/>
    <w:rsid w:val="00AD15B2"/>
    <w:rsid w:val="00AD47D6"/>
    <w:rsid w:val="00B1308B"/>
    <w:rsid w:val="00B7680E"/>
    <w:rsid w:val="00C105F3"/>
    <w:rsid w:val="00C20098"/>
    <w:rsid w:val="00C47153"/>
    <w:rsid w:val="00C52E42"/>
    <w:rsid w:val="00CA1E63"/>
    <w:rsid w:val="00CC3E2A"/>
    <w:rsid w:val="00CE10F5"/>
    <w:rsid w:val="00CE12F4"/>
    <w:rsid w:val="00D11A2F"/>
    <w:rsid w:val="00D60861"/>
    <w:rsid w:val="00D6256F"/>
    <w:rsid w:val="00DA6333"/>
    <w:rsid w:val="00DD0B83"/>
    <w:rsid w:val="00DD704A"/>
    <w:rsid w:val="00E07E7B"/>
    <w:rsid w:val="00E16955"/>
    <w:rsid w:val="00E343FB"/>
    <w:rsid w:val="00E44264"/>
    <w:rsid w:val="00E6285D"/>
    <w:rsid w:val="00E854ED"/>
    <w:rsid w:val="00E87194"/>
    <w:rsid w:val="00EC5BAD"/>
    <w:rsid w:val="00EC6AA7"/>
    <w:rsid w:val="00F27261"/>
    <w:rsid w:val="00F377AD"/>
    <w:rsid w:val="00F726FA"/>
    <w:rsid w:val="00F83957"/>
    <w:rsid w:val="00FA69A5"/>
    <w:rsid w:val="00FA7008"/>
    <w:rsid w:val="00FC0766"/>
    <w:rsid w:val="00FC2960"/>
    <w:rsid w:val="00FC6882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4ED"/>
    <w:pPr>
      <w:spacing w:before="100" w:beforeAutospacing="1" w:after="100" w:afterAutospacing="1"/>
    </w:pPr>
  </w:style>
  <w:style w:type="character" w:customStyle="1" w:styleId="st1">
    <w:name w:val="st1"/>
    <w:basedOn w:val="a0"/>
    <w:rsid w:val="00E85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4ED"/>
    <w:pPr>
      <w:spacing w:before="100" w:beforeAutospacing="1" w:after="100" w:afterAutospacing="1"/>
    </w:pPr>
  </w:style>
  <w:style w:type="character" w:customStyle="1" w:styleId="st1">
    <w:name w:val="st1"/>
    <w:basedOn w:val="a0"/>
    <w:rsid w:val="00E8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579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0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26126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141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2015-03-17T10:40:00Z</dcterms:created>
  <dcterms:modified xsi:type="dcterms:W3CDTF">2015-03-18T05:29:00Z</dcterms:modified>
</cp:coreProperties>
</file>