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FD" w:rsidRPr="00844866" w:rsidRDefault="000B71FD" w:rsidP="000B71FD">
      <w:pPr>
        <w:spacing w:line="240" w:lineRule="auto"/>
        <w:contextualSpacing/>
        <w:jc w:val="center"/>
        <w:rPr>
          <w:rFonts w:ascii="Times New Roman" w:hAnsi="Times New Roman" w:cs="Times New Roman"/>
          <w:b/>
          <w:sz w:val="40"/>
          <w:szCs w:val="40"/>
        </w:rPr>
      </w:pPr>
    </w:p>
    <w:p w:rsidR="000B71FD" w:rsidRPr="00844866" w:rsidRDefault="000B71FD" w:rsidP="000B71FD">
      <w:pPr>
        <w:spacing w:line="240" w:lineRule="auto"/>
        <w:jc w:val="center"/>
        <w:rPr>
          <w:rFonts w:ascii="Times New Roman" w:hAnsi="Times New Roman" w:cs="Times New Roman"/>
          <w:b/>
          <w:sz w:val="40"/>
          <w:szCs w:val="40"/>
        </w:rPr>
      </w:pPr>
    </w:p>
    <w:p w:rsidR="000B71FD" w:rsidRPr="000B71FD" w:rsidRDefault="000B71FD" w:rsidP="000B71FD">
      <w:pPr>
        <w:spacing w:line="240" w:lineRule="auto"/>
        <w:jc w:val="center"/>
        <w:rPr>
          <w:rFonts w:ascii="Times New Roman" w:hAnsi="Times New Roman" w:cs="Times New Roman"/>
          <w:b/>
          <w:sz w:val="52"/>
          <w:szCs w:val="52"/>
        </w:rPr>
      </w:pPr>
      <w:r w:rsidRPr="000B71FD">
        <w:rPr>
          <w:rFonts w:ascii="Times New Roman" w:hAnsi="Times New Roman" w:cs="Times New Roman"/>
          <w:b/>
          <w:sz w:val="52"/>
          <w:szCs w:val="52"/>
        </w:rPr>
        <w:t>РАБОЧАЯ ПРОГРАММА</w:t>
      </w:r>
    </w:p>
    <w:p w:rsidR="000B71FD" w:rsidRDefault="000B71FD" w:rsidP="000B71FD">
      <w:pPr>
        <w:spacing w:line="240" w:lineRule="auto"/>
        <w:jc w:val="center"/>
        <w:rPr>
          <w:rFonts w:ascii="Times New Roman" w:hAnsi="Times New Roman" w:cs="Times New Roman"/>
          <w:b/>
          <w:sz w:val="40"/>
          <w:szCs w:val="40"/>
        </w:rPr>
      </w:pPr>
      <w:r w:rsidRPr="000B71FD">
        <w:rPr>
          <w:rFonts w:ascii="Times New Roman" w:hAnsi="Times New Roman" w:cs="Times New Roman"/>
          <w:b/>
          <w:sz w:val="40"/>
          <w:szCs w:val="40"/>
        </w:rPr>
        <w:t>факультатива «Занимательная математика»</w:t>
      </w:r>
    </w:p>
    <w:p w:rsidR="000B71FD" w:rsidRPr="000B71FD" w:rsidRDefault="000B71FD" w:rsidP="000B71FD">
      <w:pPr>
        <w:spacing w:line="240" w:lineRule="auto"/>
        <w:jc w:val="center"/>
        <w:rPr>
          <w:rFonts w:ascii="Times New Roman" w:hAnsi="Times New Roman" w:cs="Times New Roman"/>
          <w:b/>
          <w:sz w:val="40"/>
          <w:szCs w:val="40"/>
        </w:rPr>
      </w:pPr>
    </w:p>
    <w:p w:rsidR="000B71FD" w:rsidRPr="000B71FD" w:rsidRDefault="000B71FD" w:rsidP="000B71FD">
      <w:pPr>
        <w:spacing w:line="240" w:lineRule="auto"/>
        <w:jc w:val="center"/>
        <w:rPr>
          <w:rFonts w:ascii="Times New Roman" w:hAnsi="Times New Roman" w:cs="Times New Roman"/>
          <w:b/>
          <w:sz w:val="24"/>
          <w:szCs w:val="24"/>
        </w:rPr>
      </w:pPr>
      <w:r w:rsidRPr="000B71FD">
        <w:rPr>
          <w:rFonts w:ascii="Times New Roman" w:hAnsi="Times New Roman" w:cs="Times New Roman"/>
          <w:b/>
          <w:sz w:val="24"/>
          <w:szCs w:val="24"/>
        </w:rPr>
        <w:t xml:space="preserve">разработана на основе авторской программы </w:t>
      </w:r>
      <w:proofErr w:type="spellStart"/>
      <w:r w:rsidRPr="000B71FD">
        <w:rPr>
          <w:rFonts w:ascii="Times New Roman" w:hAnsi="Times New Roman" w:cs="Times New Roman"/>
          <w:b/>
          <w:sz w:val="24"/>
          <w:szCs w:val="24"/>
        </w:rPr>
        <w:t>Кочуровой</w:t>
      </w:r>
      <w:proofErr w:type="spellEnd"/>
      <w:r w:rsidRPr="000B71FD">
        <w:rPr>
          <w:rFonts w:ascii="Times New Roman" w:hAnsi="Times New Roman" w:cs="Times New Roman"/>
          <w:b/>
          <w:sz w:val="24"/>
          <w:szCs w:val="24"/>
        </w:rPr>
        <w:t xml:space="preserve"> Е.Э. «Занимательная математика» в соответствии с требованиями ФГОС и предназначена для внеурочной деятельности младших школьников</w:t>
      </w:r>
    </w:p>
    <w:p w:rsidR="000B71FD" w:rsidRDefault="000B71FD" w:rsidP="000B71FD">
      <w:pPr>
        <w:spacing w:line="240" w:lineRule="auto"/>
        <w:jc w:val="center"/>
        <w:rPr>
          <w:rFonts w:ascii="Times New Roman" w:hAnsi="Times New Roman" w:cs="Times New Roman"/>
          <w:sz w:val="24"/>
          <w:szCs w:val="24"/>
        </w:rPr>
      </w:pPr>
    </w:p>
    <w:p w:rsidR="00842599" w:rsidRPr="000B71FD" w:rsidRDefault="00842599" w:rsidP="000B71FD">
      <w:pPr>
        <w:spacing w:line="240" w:lineRule="auto"/>
        <w:jc w:val="center"/>
        <w:rPr>
          <w:rFonts w:ascii="Times New Roman" w:hAnsi="Times New Roman" w:cs="Times New Roman"/>
          <w:sz w:val="24"/>
          <w:szCs w:val="24"/>
        </w:rPr>
      </w:pPr>
    </w:p>
    <w:p w:rsidR="000B71FD" w:rsidRPr="00844866" w:rsidRDefault="000B71FD" w:rsidP="000B71FD">
      <w:pPr>
        <w:spacing w:line="240" w:lineRule="auto"/>
        <w:rPr>
          <w:rFonts w:ascii="Times New Roman" w:hAnsi="Times New Roman" w:cs="Times New Roman"/>
          <w:b/>
          <w:sz w:val="28"/>
          <w:szCs w:val="28"/>
        </w:rPr>
      </w:pPr>
      <w:r w:rsidRPr="00844866">
        <w:rPr>
          <w:rFonts w:ascii="Times New Roman" w:hAnsi="Times New Roman" w:cs="Times New Roman"/>
          <w:b/>
          <w:sz w:val="28"/>
          <w:szCs w:val="28"/>
        </w:rPr>
        <w:t xml:space="preserve">Учитель: </w:t>
      </w:r>
      <w:r w:rsidR="00664B50">
        <w:rPr>
          <w:rFonts w:ascii="Times New Roman" w:hAnsi="Times New Roman" w:cs="Times New Roman"/>
          <w:b/>
          <w:sz w:val="28"/>
          <w:szCs w:val="28"/>
        </w:rPr>
        <w:t>Котова Мария Алексеевна</w:t>
      </w:r>
    </w:p>
    <w:p w:rsidR="00EA07B0" w:rsidRDefault="00664B50" w:rsidP="000B71F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Класс: </w:t>
      </w:r>
    </w:p>
    <w:p w:rsidR="000B71FD" w:rsidRPr="00844866" w:rsidRDefault="000B71FD" w:rsidP="000B71FD">
      <w:pPr>
        <w:spacing w:line="240" w:lineRule="auto"/>
        <w:rPr>
          <w:rFonts w:ascii="Times New Roman" w:hAnsi="Times New Roman" w:cs="Times New Roman"/>
          <w:b/>
          <w:sz w:val="28"/>
          <w:szCs w:val="28"/>
        </w:rPr>
      </w:pPr>
      <w:r>
        <w:rPr>
          <w:rFonts w:ascii="Times New Roman" w:hAnsi="Times New Roman" w:cs="Times New Roman"/>
          <w:b/>
          <w:sz w:val="28"/>
          <w:szCs w:val="28"/>
        </w:rPr>
        <w:t>Количество часов: 66</w:t>
      </w:r>
    </w:p>
    <w:p w:rsidR="000B71FD" w:rsidRPr="00844866" w:rsidRDefault="000B71FD" w:rsidP="000B71FD">
      <w:pPr>
        <w:spacing w:line="240" w:lineRule="auto"/>
        <w:rPr>
          <w:rFonts w:ascii="Times New Roman" w:hAnsi="Times New Roman" w:cs="Times New Roman"/>
          <w:b/>
          <w:sz w:val="28"/>
          <w:szCs w:val="28"/>
          <w:u w:val="single"/>
        </w:rPr>
      </w:pPr>
      <w:r w:rsidRPr="00844866">
        <w:rPr>
          <w:rFonts w:ascii="Times New Roman" w:hAnsi="Times New Roman" w:cs="Times New Roman"/>
          <w:b/>
          <w:sz w:val="28"/>
          <w:szCs w:val="28"/>
          <w:u w:val="single"/>
        </w:rPr>
        <w:t>УМК:</w:t>
      </w:r>
    </w:p>
    <w:p w:rsidR="000B71FD" w:rsidRPr="000B71FD" w:rsidRDefault="000B71FD" w:rsidP="000B71FD">
      <w:pPr>
        <w:spacing w:line="240" w:lineRule="auto"/>
        <w:jc w:val="both"/>
        <w:rPr>
          <w:rFonts w:ascii="Times New Roman" w:hAnsi="Times New Roman" w:cs="Times New Roman"/>
          <w:sz w:val="24"/>
          <w:szCs w:val="24"/>
        </w:rPr>
      </w:pPr>
      <w:r w:rsidRPr="00844866">
        <w:rPr>
          <w:rFonts w:ascii="Times New Roman" w:hAnsi="Times New Roman" w:cs="Times New Roman"/>
          <w:b/>
          <w:sz w:val="28"/>
          <w:szCs w:val="28"/>
        </w:rPr>
        <w:t xml:space="preserve">Программа:  </w:t>
      </w:r>
      <w:r w:rsidRPr="000B71FD">
        <w:rPr>
          <w:rFonts w:ascii="Times New Roman" w:hAnsi="Times New Roman" w:cs="Times New Roman"/>
          <w:sz w:val="24"/>
          <w:szCs w:val="24"/>
        </w:rPr>
        <w:t xml:space="preserve">Занимательная математика </w:t>
      </w:r>
      <w:proofErr w:type="spellStart"/>
      <w:r w:rsidRPr="000B71FD">
        <w:rPr>
          <w:rFonts w:ascii="Times New Roman" w:hAnsi="Times New Roman" w:cs="Times New Roman"/>
          <w:sz w:val="24"/>
          <w:szCs w:val="24"/>
        </w:rPr>
        <w:t>Е.Э.Кочурова</w:t>
      </w:r>
      <w:proofErr w:type="spellEnd"/>
      <w:r w:rsidRPr="000B71FD">
        <w:rPr>
          <w:rFonts w:ascii="Times New Roman" w:hAnsi="Times New Roman" w:cs="Times New Roman"/>
          <w:sz w:val="24"/>
          <w:szCs w:val="24"/>
        </w:rPr>
        <w:t xml:space="preserve">, М.: </w:t>
      </w:r>
      <w:proofErr w:type="spellStart"/>
      <w:r w:rsidRPr="000B71FD">
        <w:rPr>
          <w:rFonts w:ascii="Times New Roman" w:hAnsi="Times New Roman" w:cs="Times New Roman"/>
          <w:sz w:val="24"/>
          <w:szCs w:val="24"/>
        </w:rPr>
        <w:t>Вентана</w:t>
      </w:r>
      <w:proofErr w:type="spellEnd"/>
      <w:r w:rsidRPr="000B71FD">
        <w:rPr>
          <w:rFonts w:ascii="Times New Roman" w:hAnsi="Times New Roman" w:cs="Times New Roman"/>
          <w:sz w:val="24"/>
          <w:szCs w:val="24"/>
        </w:rPr>
        <w:t xml:space="preserve"> – Граф 2011</w:t>
      </w: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pacing w:line="240" w:lineRule="auto"/>
        <w:contextualSpacing/>
        <w:rPr>
          <w:rFonts w:ascii="Times New Roman" w:hAnsi="Times New Roman" w:cs="Times New Roman"/>
          <w:b/>
          <w:i/>
          <w:sz w:val="28"/>
          <w:szCs w:val="28"/>
        </w:rPr>
      </w:pPr>
    </w:p>
    <w:p w:rsidR="00842599" w:rsidRDefault="00842599"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842599" w:rsidRDefault="00842599"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EA07B0" w:rsidRDefault="00EA07B0" w:rsidP="00842599">
      <w:pPr>
        <w:shd w:val="clear" w:color="auto" w:fill="FFFFFF"/>
        <w:spacing w:before="90" w:after="90" w:line="360" w:lineRule="auto"/>
        <w:rPr>
          <w:rFonts w:ascii="Times New Roman" w:eastAsia="Times New Roman" w:hAnsi="Times New Roman" w:cs="Times New Roman"/>
          <w:color w:val="444444"/>
          <w:sz w:val="28"/>
          <w:szCs w:val="28"/>
        </w:rPr>
      </w:pPr>
    </w:p>
    <w:p w:rsidR="00842599" w:rsidRDefault="00842599" w:rsidP="00842599">
      <w:pPr>
        <w:shd w:val="clear" w:color="auto" w:fill="FFFFFF"/>
        <w:spacing w:before="90" w:after="9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ПРОГРАММА ФАКУЛЬТАТИВА</w:t>
      </w:r>
    </w:p>
    <w:p w:rsidR="00842599" w:rsidRDefault="00842599" w:rsidP="00842599">
      <w:pPr>
        <w:shd w:val="clear" w:color="auto" w:fill="FFFFFF"/>
        <w:spacing w:before="90" w:after="9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«ЗАНИМАТЕЛЬНАЯ МАТЕМАТИКА»</w:t>
      </w:r>
    </w:p>
    <w:p w:rsidR="00842599" w:rsidRPr="00842599" w:rsidRDefault="00842599" w:rsidP="00842599">
      <w:pPr>
        <w:shd w:val="clear" w:color="auto" w:fill="FFFFFF"/>
        <w:spacing w:before="90" w:after="90" w:line="360" w:lineRule="auto"/>
        <w:contextualSpacing/>
        <w:jc w:val="center"/>
        <w:rPr>
          <w:rFonts w:ascii="Times New Roman" w:eastAsia="Times New Roman" w:hAnsi="Times New Roman" w:cs="Times New Roman"/>
          <w:sz w:val="24"/>
          <w:szCs w:val="24"/>
        </w:rPr>
      </w:pPr>
      <w:r w:rsidRPr="00842599">
        <w:rPr>
          <w:rFonts w:ascii="Times New Roman" w:eastAsia="Times New Roman" w:hAnsi="Times New Roman" w:cs="Times New Roman"/>
          <w:sz w:val="24"/>
          <w:szCs w:val="24"/>
        </w:rPr>
        <w:t>для внеурочной деятельности младших школьников</w:t>
      </w:r>
    </w:p>
    <w:p w:rsidR="00407307" w:rsidRDefault="00842599" w:rsidP="00407307">
      <w:pPr>
        <w:shd w:val="clear" w:color="auto" w:fill="FFFFFF"/>
        <w:spacing w:before="90" w:after="90" w:line="360" w:lineRule="auto"/>
        <w:jc w:val="center"/>
        <w:rPr>
          <w:rFonts w:ascii="Times New Roman" w:eastAsia="Times New Roman" w:hAnsi="Times New Roman" w:cs="Times New Roman"/>
          <w:b/>
          <w:sz w:val="28"/>
          <w:szCs w:val="28"/>
        </w:rPr>
      </w:pPr>
      <w:r w:rsidRPr="00842599">
        <w:rPr>
          <w:rFonts w:ascii="Times New Roman" w:eastAsia="Times New Roman" w:hAnsi="Times New Roman" w:cs="Times New Roman"/>
          <w:b/>
          <w:sz w:val="28"/>
          <w:szCs w:val="28"/>
        </w:rPr>
        <w:t>Пояснительная записка</w:t>
      </w:r>
    </w:p>
    <w:p w:rsidR="00842599" w:rsidRPr="00407307" w:rsidRDefault="00842599" w:rsidP="00407307">
      <w:pPr>
        <w:shd w:val="clear" w:color="auto" w:fill="FFFFFF"/>
        <w:spacing w:before="90" w:after="90" w:line="360" w:lineRule="auto"/>
        <w:jc w:val="both"/>
        <w:rPr>
          <w:rFonts w:ascii="Times New Roman" w:eastAsia="Times New Roman" w:hAnsi="Times New Roman" w:cs="Times New Roman"/>
          <w:b/>
          <w:sz w:val="28"/>
          <w:szCs w:val="28"/>
        </w:rPr>
      </w:pPr>
      <w:r w:rsidRPr="00842599">
        <w:rPr>
          <w:rFonts w:ascii="Times New Roman" w:eastAsia="Times New Roman" w:hAnsi="Times New Roman" w:cs="Times New Roman"/>
          <w:sz w:val="28"/>
          <w:szCs w:val="28"/>
        </w:rPr>
        <w:t>Актуальность программы определена тем, что младшие школьники должны иметь мотивацию к обучению математики, стремиться развивать свои интеллектуальные возможности.</w:t>
      </w:r>
    </w:p>
    <w:p w:rsidR="00842599" w:rsidRPr="00842599" w:rsidRDefault="00842599" w:rsidP="00C52DEB">
      <w:pPr>
        <w:shd w:val="clear" w:color="auto" w:fill="FFFFFF"/>
        <w:spacing w:before="90" w:after="9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842599" w:rsidRPr="00842599" w:rsidRDefault="00842599" w:rsidP="00C52DEB">
      <w:pPr>
        <w:shd w:val="clear" w:color="auto" w:fill="FFFFFF"/>
        <w:spacing w:before="90" w:after="9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xml:space="preserve">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p>
    <w:p w:rsidR="00842599" w:rsidRPr="00842599" w:rsidRDefault="00842599" w:rsidP="00C52DEB">
      <w:pPr>
        <w:shd w:val="clear" w:color="auto" w:fill="FFFFFF"/>
        <w:spacing w:before="90" w:after="9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842599" w:rsidRPr="00842599" w:rsidRDefault="00842599" w:rsidP="00C52DEB">
      <w:pPr>
        <w:shd w:val="clear" w:color="auto" w:fill="FFFFFF"/>
        <w:spacing w:before="90" w:after="9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xml:space="preserve">                Содержание занятий </w:t>
      </w:r>
      <w:r w:rsidR="00407307">
        <w:rPr>
          <w:rFonts w:ascii="Times New Roman" w:eastAsia="Times New Roman" w:hAnsi="Times New Roman" w:cs="Times New Roman"/>
          <w:sz w:val="28"/>
          <w:szCs w:val="28"/>
        </w:rPr>
        <w:t>факультатива</w:t>
      </w:r>
      <w:r w:rsidRPr="00842599">
        <w:rPr>
          <w:rFonts w:ascii="Times New Roman" w:eastAsia="Times New Roman" w:hAnsi="Times New Roman" w:cs="Times New Roman"/>
          <w:sz w:val="28"/>
          <w:szCs w:val="28"/>
        </w:rPr>
        <w:t xml:space="preserve">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w:t>
      </w:r>
      <w:r w:rsidR="00407307">
        <w:rPr>
          <w:rFonts w:ascii="Times New Roman" w:eastAsia="Times New Roman" w:hAnsi="Times New Roman" w:cs="Times New Roman"/>
          <w:sz w:val="28"/>
          <w:szCs w:val="28"/>
        </w:rPr>
        <w:t xml:space="preserve">факультатива </w:t>
      </w:r>
      <w:r w:rsidRPr="00842599">
        <w:rPr>
          <w:rFonts w:ascii="Times New Roman" w:eastAsia="Times New Roman" w:hAnsi="Times New Roman" w:cs="Times New Roman"/>
          <w:sz w:val="28"/>
          <w:szCs w:val="28"/>
        </w:rPr>
        <w:t>направлены  на развитие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842599" w:rsidRPr="00842599" w:rsidRDefault="00842599" w:rsidP="00C52DEB">
      <w:pPr>
        <w:shd w:val="clear" w:color="auto" w:fill="FFFFFF"/>
        <w:spacing w:before="90" w:after="9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xml:space="preserve">                 Данная программа </w:t>
      </w:r>
      <w:r w:rsidR="00407307">
        <w:rPr>
          <w:rFonts w:ascii="Times New Roman" w:eastAsia="Times New Roman" w:hAnsi="Times New Roman" w:cs="Times New Roman"/>
          <w:sz w:val="28"/>
          <w:szCs w:val="28"/>
        </w:rPr>
        <w:t>факультативной</w:t>
      </w:r>
      <w:r w:rsidRPr="00842599">
        <w:rPr>
          <w:rFonts w:ascii="Times New Roman" w:eastAsia="Times New Roman" w:hAnsi="Times New Roman" w:cs="Times New Roman"/>
          <w:sz w:val="28"/>
          <w:szCs w:val="28"/>
        </w:rPr>
        <w:t xml:space="preserve"> работы разработана в соответствии с требованиями Федерального Государственного стандарта второго поколения, которые заключаются в следующем:</w:t>
      </w:r>
    </w:p>
    <w:p w:rsidR="00842599" w:rsidRPr="00842599" w:rsidRDefault="00842599" w:rsidP="00C52DEB">
      <w:pPr>
        <w:numPr>
          <w:ilvl w:val="0"/>
          <w:numId w:val="1"/>
        </w:numPr>
        <w:shd w:val="clear" w:color="auto" w:fill="FFFFFF"/>
        <w:spacing w:before="100" w:beforeAutospacing="1" w:after="100" w:afterAutospacing="1"/>
        <w:ind w:left="75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w:t>
      </w:r>
    </w:p>
    <w:p w:rsidR="00842599" w:rsidRPr="00842599" w:rsidRDefault="00842599" w:rsidP="00C52DEB">
      <w:pPr>
        <w:numPr>
          <w:ilvl w:val="0"/>
          <w:numId w:val="1"/>
        </w:numPr>
        <w:shd w:val="clear" w:color="auto" w:fill="FFFFFF"/>
        <w:spacing w:before="100" w:beforeAutospacing="1" w:after="100" w:afterAutospacing="1"/>
        <w:ind w:left="75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42599" w:rsidRPr="00842599" w:rsidRDefault="00842599" w:rsidP="00C52DEB">
      <w:pPr>
        <w:numPr>
          <w:ilvl w:val="0"/>
          <w:numId w:val="1"/>
        </w:numPr>
        <w:shd w:val="clear" w:color="auto" w:fill="FFFFFF"/>
        <w:spacing w:before="100" w:beforeAutospacing="1" w:after="100" w:afterAutospacing="1"/>
        <w:ind w:left="75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Обеспечение преемственности …начального общего, основного и среднего (полного)общего образования.</w:t>
      </w:r>
    </w:p>
    <w:p w:rsidR="00842599" w:rsidRPr="00842599" w:rsidRDefault="00842599" w:rsidP="00C52DEB">
      <w:pPr>
        <w:numPr>
          <w:ilvl w:val="0"/>
          <w:numId w:val="1"/>
        </w:numPr>
        <w:shd w:val="clear" w:color="auto" w:fill="FFFFFF"/>
        <w:spacing w:before="100" w:beforeAutospacing="1" w:after="100" w:afterAutospacing="1"/>
        <w:ind w:left="75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lastRenderedPageBreak/>
        <w:t>Разнообразие организационных форм и учет индивидуальных особенностей каждого ученика(включая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42599" w:rsidRPr="00842599" w:rsidRDefault="00842599" w:rsidP="00C52DEB">
      <w:pPr>
        <w:shd w:val="clear" w:color="auto" w:fill="FFFFFF"/>
        <w:spacing w:before="90" w:after="90"/>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(Федеральный государственный образовательный стандарт начального общего образования – М.: Просвещение, 2011. с.6.).</w:t>
      </w:r>
    </w:p>
    <w:p w:rsidR="00842599" w:rsidRPr="00842599" w:rsidRDefault="00842599" w:rsidP="00C52DEB">
      <w:pPr>
        <w:jc w:val="both"/>
        <w:rPr>
          <w:rFonts w:ascii="Times New Roman" w:eastAsia="Times New Roman" w:hAnsi="Times New Roman" w:cs="Times New Roman"/>
          <w:sz w:val="28"/>
          <w:szCs w:val="28"/>
        </w:rPr>
      </w:pPr>
      <w:r w:rsidRPr="00842599">
        <w:rPr>
          <w:rFonts w:ascii="Times New Roman" w:eastAsia="Times New Roman" w:hAnsi="Times New Roman" w:cs="Times New Roman"/>
          <w:color w:val="000000"/>
          <w:sz w:val="28"/>
          <w:szCs w:val="28"/>
        </w:rPr>
        <w:t xml:space="preserve">         </w:t>
      </w:r>
      <w:r w:rsidRPr="00842599">
        <w:rPr>
          <w:rFonts w:ascii="Times New Roman" w:eastAsia="Times New Roman" w:hAnsi="Times New Roman" w:cs="Times New Roman"/>
          <w:b/>
          <w:bCs/>
          <w:sz w:val="28"/>
          <w:szCs w:val="28"/>
        </w:rPr>
        <w:t>Цель, задачи и принципы программы:</w:t>
      </w:r>
    </w:p>
    <w:p w:rsidR="00842599" w:rsidRPr="00842599" w:rsidRDefault="00842599" w:rsidP="00C52DEB">
      <w:pPr>
        <w:jc w:val="both"/>
        <w:rPr>
          <w:rFonts w:ascii="Times New Roman" w:eastAsia="Times New Roman" w:hAnsi="Times New Roman" w:cs="Times New Roman"/>
          <w:sz w:val="28"/>
          <w:szCs w:val="28"/>
        </w:rPr>
      </w:pPr>
      <w:r w:rsidRPr="00842599">
        <w:rPr>
          <w:rFonts w:ascii="Times New Roman" w:eastAsia="Times New Roman" w:hAnsi="Times New Roman" w:cs="Times New Roman"/>
          <w:b/>
          <w:bCs/>
          <w:i/>
          <w:iCs/>
          <w:sz w:val="28"/>
          <w:szCs w:val="28"/>
        </w:rPr>
        <w:t xml:space="preserve">Цель: </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развивать математический образ мышления</w:t>
      </w:r>
    </w:p>
    <w:p w:rsidR="00842599" w:rsidRPr="00842599" w:rsidRDefault="00842599" w:rsidP="00C52DEB">
      <w:pPr>
        <w:jc w:val="both"/>
        <w:rPr>
          <w:rFonts w:ascii="Times New Roman" w:eastAsia="Times New Roman" w:hAnsi="Times New Roman" w:cs="Times New Roman"/>
          <w:sz w:val="28"/>
          <w:szCs w:val="28"/>
        </w:rPr>
      </w:pPr>
      <w:r w:rsidRPr="00842599">
        <w:rPr>
          <w:rFonts w:ascii="Times New Roman" w:eastAsia="Times New Roman" w:hAnsi="Times New Roman" w:cs="Times New Roman"/>
          <w:b/>
          <w:bCs/>
          <w:i/>
          <w:iCs/>
          <w:sz w:val="28"/>
          <w:szCs w:val="28"/>
        </w:rPr>
        <w:t>Задачи:</w:t>
      </w:r>
    </w:p>
    <w:p w:rsidR="00842599" w:rsidRPr="00842599" w:rsidRDefault="00C52DEB" w:rsidP="00C52DEB">
      <w:pPr>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расширять кругозор учащихся в различных областях элементарной математики;</w:t>
      </w:r>
    </w:p>
    <w:p w:rsidR="00842599" w:rsidRPr="00842599" w:rsidRDefault="00C52DEB" w:rsidP="00C52DEB">
      <w:pPr>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расширять математические знания в области многозначных чисел;</w:t>
      </w:r>
    </w:p>
    <w:p w:rsidR="00842599" w:rsidRPr="00842599" w:rsidRDefault="00C52DEB" w:rsidP="00C52DEB">
      <w:pPr>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содействовать умелому использованию символики;</w:t>
      </w:r>
    </w:p>
    <w:p w:rsidR="00842599" w:rsidRPr="00842599" w:rsidRDefault="00C52DEB" w:rsidP="00C52DEB">
      <w:pPr>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учить правильно применять математическую терминологию;</w:t>
      </w:r>
    </w:p>
    <w:p w:rsidR="00842599" w:rsidRPr="00842599" w:rsidRDefault="00C52DEB" w:rsidP="00C52DEB">
      <w:pPr>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развивать умения отвлекаться от всех качественных сторон и явлений, сосредоточивая внимание на количественных сторонах;</w:t>
      </w:r>
    </w:p>
    <w:p w:rsidR="00842599" w:rsidRPr="00842599" w:rsidRDefault="00C52DEB" w:rsidP="00C52DEB">
      <w:pPr>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уметь делать доступные выводы и обобщения, обосновывать собственные мысли.</w:t>
      </w:r>
    </w:p>
    <w:p w:rsidR="00842599" w:rsidRPr="00842599" w:rsidRDefault="00842599" w:rsidP="00C52DEB">
      <w:pPr>
        <w:jc w:val="both"/>
        <w:rPr>
          <w:rFonts w:ascii="Times New Roman" w:eastAsia="Times New Roman" w:hAnsi="Times New Roman" w:cs="Times New Roman"/>
          <w:sz w:val="28"/>
          <w:szCs w:val="28"/>
        </w:rPr>
      </w:pPr>
      <w:r w:rsidRPr="00842599">
        <w:rPr>
          <w:rFonts w:ascii="Times New Roman" w:eastAsia="Times New Roman" w:hAnsi="Times New Roman" w:cs="Times New Roman"/>
          <w:b/>
          <w:bCs/>
          <w:i/>
          <w:iCs/>
          <w:sz w:val="28"/>
          <w:szCs w:val="28"/>
        </w:rPr>
        <w:t>Принципы программы:</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Актуальность</w:t>
      </w:r>
    </w:p>
    <w:p w:rsidR="00842599" w:rsidRPr="00842599" w:rsidRDefault="00842599" w:rsidP="00C52DEB">
      <w:pPr>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Создание условий для повышения мотивации к обучению математики, стремление развивать интеллектуальные возможности  учащихся.</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 xml:space="preserve">Научность </w:t>
      </w:r>
    </w:p>
    <w:p w:rsidR="00842599" w:rsidRPr="00842599" w:rsidRDefault="00842599" w:rsidP="00C52DEB">
      <w:pPr>
        <w:ind w:left="102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Системность</w:t>
      </w:r>
    </w:p>
    <w:p w:rsidR="00842599" w:rsidRPr="00842599" w:rsidRDefault="00842599" w:rsidP="00C52DEB">
      <w:pPr>
        <w:ind w:left="102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Курс строится от частных примеров (особенности решения отдельных примеров) к общим (решение математических задач).</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Практическая направленность</w:t>
      </w:r>
    </w:p>
    <w:p w:rsidR="00842599" w:rsidRPr="00842599" w:rsidRDefault="00842599" w:rsidP="00C52DEB">
      <w:pPr>
        <w:ind w:left="102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xml:space="preserve">Содержание занятий </w:t>
      </w:r>
      <w:r w:rsidR="000B6E8D">
        <w:rPr>
          <w:rFonts w:ascii="Times New Roman" w:eastAsia="Times New Roman" w:hAnsi="Times New Roman" w:cs="Times New Roman"/>
          <w:sz w:val="28"/>
          <w:szCs w:val="28"/>
        </w:rPr>
        <w:t>факультатива</w:t>
      </w:r>
      <w:r w:rsidRPr="00842599">
        <w:rPr>
          <w:rFonts w:ascii="Times New Roman" w:eastAsia="Times New Roman" w:hAnsi="Times New Roman" w:cs="Times New Roman"/>
          <w:sz w:val="28"/>
          <w:szCs w:val="28"/>
        </w:rPr>
        <w:t xml:space="preserve">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Обеспечение мотивации</w:t>
      </w:r>
    </w:p>
    <w:p w:rsidR="00842599" w:rsidRPr="00842599" w:rsidRDefault="00842599" w:rsidP="00C52DEB">
      <w:pPr>
        <w:ind w:left="102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Реалистичность</w:t>
      </w:r>
      <w:r w:rsidR="00842599" w:rsidRPr="00842599">
        <w:rPr>
          <w:rFonts w:ascii="Times New Roman" w:eastAsia="Times New Roman" w:hAnsi="Times New Roman" w:cs="Times New Roman"/>
          <w:sz w:val="28"/>
          <w:szCs w:val="28"/>
        </w:rPr>
        <w:t xml:space="preserve"> </w:t>
      </w:r>
    </w:p>
    <w:p w:rsidR="00842599" w:rsidRPr="00842599" w:rsidRDefault="00842599" w:rsidP="00C52DEB">
      <w:pPr>
        <w:ind w:left="102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С точки зрения возможности усвоения основного содержания программы – возможно усвоение за 68 занятий.</w:t>
      </w:r>
    </w:p>
    <w:p w:rsidR="00842599" w:rsidRPr="00842599" w:rsidRDefault="00C52DEB"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w:t>
      </w:r>
      <w:r w:rsidR="00842599" w:rsidRPr="00842599">
        <w:rPr>
          <w:rFonts w:ascii="Times New Roman" w:eastAsia="Times New Roman" w:hAnsi="Times New Roman" w:cs="Times New Roman"/>
          <w:b/>
          <w:bCs/>
          <w:i/>
          <w:iCs/>
          <w:sz w:val="28"/>
          <w:szCs w:val="28"/>
        </w:rPr>
        <w:t>Курс ориентационный</w:t>
      </w:r>
    </w:p>
    <w:p w:rsidR="00842599" w:rsidRDefault="00842599" w:rsidP="00C52DEB">
      <w:pPr>
        <w:ind w:left="102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C52DEB" w:rsidRPr="00C52DEB" w:rsidRDefault="00C52DEB" w:rsidP="00C52DEB">
      <w:pPr>
        <w:ind w:left="1020"/>
        <w:jc w:val="both"/>
        <w:rPr>
          <w:rFonts w:ascii="Times New Roman" w:eastAsia="Times New Roman" w:hAnsi="Times New Roman" w:cs="Times New Roman"/>
          <w:b/>
          <w:i/>
          <w:sz w:val="28"/>
          <w:szCs w:val="28"/>
        </w:rPr>
      </w:pPr>
      <w:r w:rsidRPr="00C52DEB">
        <w:rPr>
          <w:rFonts w:ascii="Times New Roman" w:eastAsia="Times New Roman" w:hAnsi="Times New Roman" w:cs="Times New Roman"/>
          <w:i/>
          <w:sz w:val="28"/>
          <w:szCs w:val="28"/>
        </w:rPr>
        <w:t>-</w:t>
      </w:r>
      <w:r w:rsidRPr="00C52DEB">
        <w:rPr>
          <w:rFonts w:ascii="Times New Roman" w:eastAsia="Times New Roman" w:hAnsi="Times New Roman" w:cs="Times New Roman"/>
          <w:b/>
          <w:i/>
          <w:sz w:val="28"/>
          <w:szCs w:val="28"/>
        </w:rPr>
        <w:t>Место факультатива в учебном плане</w:t>
      </w:r>
    </w:p>
    <w:p w:rsidR="00C52DEB" w:rsidRPr="00842599" w:rsidRDefault="00C52DEB" w:rsidP="00C52DEB">
      <w:pPr>
        <w:ind w:left="10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33 часа, но для более полного ее осуществления добавлено 33 часа для проведения большего количества математических игр, развивающих практическую направленность, поэтому программа составляет 66 часов в год с проведением занятий 2 раза в неделю, продолжительность занятия 30 – 35 минут.</w:t>
      </w:r>
    </w:p>
    <w:p w:rsidR="00842599" w:rsidRPr="00842599" w:rsidRDefault="00842599" w:rsidP="00C52DEB">
      <w:pPr>
        <w:ind w:left="660"/>
        <w:jc w:val="both"/>
        <w:rPr>
          <w:rFonts w:ascii="Times New Roman" w:eastAsia="Times New Roman" w:hAnsi="Times New Roman" w:cs="Times New Roman"/>
          <w:sz w:val="28"/>
          <w:szCs w:val="28"/>
        </w:rPr>
      </w:pPr>
      <w:r w:rsidRPr="00842599">
        <w:rPr>
          <w:rFonts w:ascii="Times New Roman" w:eastAsia="Times New Roman" w:hAnsi="Times New Roman" w:cs="Times New Roman"/>
          <w:b/>
          <w:bCs/>
          <w:i/>
          <w:iCs/>
          <w:sz w:val="28"/>
          <w:szCs w:val="28"/>
        </w:rPr>
        <w:t>Предполагаемые результаты:</w:t>
      </w:r>
    </w:p>
    <w:p w:rsidR="00842599" w:rsidRPr="00842599" w:rsidRDefault="00842599" w:rsidP="00C52DEB">
      <w:pPr>
        <w:ind w:left="66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xml:space="preserve">Занятия в  </w:t>
      </w:r>
      <w:r w:rsidR="000B6E8D">
        <w:rPr>
          <w:rFonts w:ascii="Times New Roman" w:eastAsia="Times New Roman" w:hAnsi="Times New Roman" w:cs="Times New Roman"/>
          <w:sz w:val="28"/>
          <w:szCs w:val="28"/>
        </w:rPr>
        <w:t xml:space="preserve">факультативе </w:t>
      </w:r>
      <w:r w:rsidRPr="00842599">
        <w:rPr>
          <w:rFonts w:ascii="Times New Roman" w:eastAsia="Times New Roman" w:hAnsi="Times New Roman" w:cs="Times New Roman"/>
          <w:sz w:val="28"/>
          <w:szCs w:val="28"/>
        </w:rPr>
        <w:t>должны помочь учащимся:</w:t>
      </w:r>
    </w:p>
    <w:p w:rsidR="00842599" w:rsidRPr="00842599" w:rsidRDefault="00C52DEB"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усвоить основные базовые знания по математике; её ключевые понятия; </w:t>
      </w:r>
    </w:p>
    <w:p w:rsidR="00842599" w:rsidRPr="00842599" w:rsidRDefault="00C52DEB"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помочь учащимся овладеть способами исследовательской деятельности;</w:t>
      </w:r>
    </w:p>
    <w:p w:rsidR="00842599" w:rsidRPr="00842599" w:rsidRDefault="00C52DEB"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формировать творческое мышление;</w:t>
      </w:r>
    </w:p>
    <w:p w:rsidR="00842599" w:rsidRDefault="00C52DEB"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способствовать улучшению качества решения задач различного уровня сложности учащимися; успешному выступлению на олимпиадах , играх, конкурсах.</w:t>
      </w:r>
    </w:p>
    <w:p w:rsidR="008B7F2A" w:rsidRPr="008B7F2A" w:rsidRDefault="008B7F2A" w:rsidP="00C52DEB">
      <w:pPr>
        <w:tabs>
          <w:tab w:val="num" w:pos="1080"/>
        </w:tabs>
        <w:spacing w:after="0"/>
        <w:ind w:left="1380" w:hanging="360"/>
        <w:jc w:val="both"/>
        <w:rPr>
          <w:rFonts w:ascii="Times New Roman" w:eastAsia="Times New Roman" w:hAnsi="Times New Roman" w:cs="Times New Roman"/>
          <w:i/>
          <w:sz w:val="28"/>
          <w:szCs w:val="28"/>
        </w:rPr>
      </w:pPr>
      <w:r w:rsidRPr="008B7F2A">
        <w:rPr>
          <w:rFonts w:ascii="Times New Roman" w:eastAsia="Times New Roman" w:hAnsi="Times New Roman" w:cs="Times New Roman"/>
          <w:i/>
          <w:sz w:val="28"/>
          <w:szCs w:val="28"/>
        </w:rPr>
        <w:t xml:space="preserve">Личностные, </w:t>
      </w:r>
      <w:proofErr w:type="spellStart"/>
      <w:r w:rsidRPr="008B7F2A">
        <w:rPr>
          <w:rFonts w:ascii="Times New Roman" w:eastAsia="Times New Roman" w:hAnsi="Times New Roman" w:cs="Times New Roman"/>
          <w:i/>
          <w:sz w:val="28"/>
          <w:szCs w:val="28"/>
        </w:rPr>
        <w:t>метапредметные</w:t>
      </w:r>
      <w:proofErr w:type="spellEnd"/>
      <w:r w:rsidRPr="008B7F2A">
        <w:rPr>
          <w:rFonts w:ascii="Times New Roman" w:eastAsia="Times New Roman" w:hAnsi="Times New Roman" w:cs="Times New Roman"/>
          <w:i/>
          <w:sz w:val="28"/>
          <w:szCs w:val="28"/>
        </w:rPr>
        <w:t xml:space="preserve"> и</w:t>
      </w:r>
      <w:r>
        <w:rPr>
          <w:rFonts w:ascii="Times New Roman" w:eastAsia="Times New Roman" w:hAnsi="Times New Roman" w:cs="Times New Roman"/>
          <w:i/>
          <w:sz w:val="28"/>
          <w:szCs w:val="28"/>
        </w:rPr>
        <w:t xml:space="preserve"> предметные результаты изучения </w:t>
      </w:r>
      <w:r w:rsidRPr="008B7F2A">
        <w:rPr>
          <w:rFonts w:ascii="Times New Roman" w:eastAsia="Times New Roman" w:hAnsi="Times New Roman" w:cs="Times New Roman"/>
          <w:i/>
          <w:sz w:val="28"/>
          <w:szCs w:val="28"/>
        </w:rPr>
        <w:t>факультативного курса «занимательная математика»</w:t>
      </w:r>
    </w:p>
    <w:p w:rsidR="008B7F2A" w:rsidRDefault="008B7F2A"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Личностными результатами изучения данного факультативного курса являются:</w:t>
      </w:r>
    </w:p>
    <w:p w:rsidR="008B7F2A" w:rsidRDefault="008B7F2A"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rsidR="008B7F2A" w:rsidRDefault="008B7F2A"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8B7F2A" w:rsidRDefault="008B7F2A"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чувства справедливости, ответственности;</w:t>
      </w:r>
    </w:p>
    <w:p w:rsidR="008B7F2A" w:rsidRDefault="008B7F2A" w:rsidP="00C52DEB">
      <w:pPr>
        <w:tabs>
          <w:tab w:val="num" w:pos="1080"/>
        </w:tabs>
        <w:spacing w:after="0"/>
        <w:ind w:left="13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-развитие самостоятельности суждений, независимости и нестандартности мышления.</w:t>
      </w:r>
    </w:p>
    <w:p w:rsidR="008B7F2A" w:rsidRPr="00842599" w:rsidRDefault="008B7F2A" w:rsidP="00C52DEB">
      <w:pPr>
        <w:tabs>
          <w:tab w:val="num" w:pos="1080"/>
        </w:tabs>
        <w:spacing w:after="0"/>
        <w:ind w:left="1380" w:hanging="360"/>
        <w:jc w:val="both"/>
        <w:rPr>
          <w:rFonts w:ascii="Times New Roman" w:eastAsia="Times New Roman" w:hAnsi="Times New Roman" w:cs="Times New Roman"/>
          <w:sz w:val="28"/>
          <w:szCs w:val="28"/>
        </w:rPr>
      </w:pPr>
    </w:p>
    <w:p w:rsidR="00842599" w:rsidRPr="00842599" w:rsidRDefault="00842599" w:rsidP="00C52DEB">
      <w:pPr>
        <w:ind w:left="66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w:t>
      </w:r>
      <w:r w:rsidRPr="00842599">
        <w:rPr>
          <w:rFonts w:ascii="Times New Roman" w:eastAsia="Times New Roman" w:hAnsi="Times New Roman" w:cs="Times New Roman"/>
          <w:b/>
          <w:bCs/>
          <w:i/>
          <w:iCs/>
          <w:sz w:val="28"/>
          <w:szCs w:val="28"/>
        </w:rPr>
        <w:t>Основные виды деятельности учащихся:</w:t>
      </w:r>
    </w:p>
    <w:p w:rsidR="00842599" w:rsidRPr="00842599" w:rsidRDefault="00842599" w:rsidP="00C52DEB">
      <w:pPr>
        <w:ind w:left="660"/>
        <w:jc w:val="both"/>
        <w:rPr>
          <w:rFonts w:ascii="Times New Roman" w:eastAsia="Times New Roman" w:hAnsi="Times New Roman" w:cs="Times New Roman"/>
          <w:sz w:val="28"/>
          <w:szCs w:val="28"/>
        </w:rPr>
      </w:pPr>
      <w:r w:rsidRPr="00842599">
        <w:rPr>
          <w:rFonts w:ascii="Times New Roman" w:eastAsia="Times New Roman" w:hAnsi="Times New Roman" w:cs="Times New Roman"/>
          <w:sz w:val="28"/>
          <w:szCs w:val="28"/>
        </w:rPr>
        <w:t> </w:t>
      </w:r>
      <w:r w:rsidR="008B7F2A">
        <w:rPr>
          <w:rFonts w:ascii="Times New Roman" w:eastAsia="Times New Roman" w:hAnsi="Times New Roman" w:cs="Times New Roman"/>
          <w:sz w:val="28"/>
          <w:szCs w:val="28"/>
        </w:rPr>
        <w:t>-</w:t>
      </w:r>
      <w:r w:rsidRPr="00842599">
        <w:rPr>
          <w:rFonts w:ascii="Times New Roman" w:eastAsia="Times New Roman" w:hAnsi="Times New Roman" w:cs="Times New Roman"/>
          <w:sz w:val="28"/>
          <w:szCs w:val="28"/>
        </w:rPr>
        <w:t xml:space="preserve"> решение занимательных задач;</w:t>
      </w:r>
    </w:p>
    <w:p w:rsidR="00842599"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оформление математических газет;</w:t>
      </w:r>
    </w:p>
    <w:p w:rsidR="00842599"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участие в математической олимпиаде, международной игре «Кенгуру»;</w:t>
      </w:r>
    </w:p>
    <w:p w:rsidR="00842599"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знакомство с научно-популярной литературой, связанной с математикой;</w:t>
      </w:r>
    </w:p>
    <w:p w:rsidR="00842599"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проектная деятельность </w:t>
      </w:r>
    </w:p>
    <w:p w:rsidR="00842599"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самостоятельная работа;</w:t>
      </w:r>
    </w:p>
    <w:p w:rsidR="00842599"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работа в парах, в группах;</w:t>
      </w:r>
    </w:p>
    <w:p w:rsidR="00842599" w:rsidRDefault="008B7F2A" w:rsidP="00C52DEB">
      <w:pPr>
        <w:tabs>
          <w:tab w:val="num" w:pos="720"/>
        </w:tabs>
        <w:spacing w:after="0"/>
        <w:ind w:left="10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2599" w:rsidRPr="00842599">
        <w:rPr>
          <w:rFonts w:ascii="Times New Roman" w:eastAsia="Times New Roman" w:hAnsi="Times New Roman" w:cs="Times New Roman"/>
          <w:sz w:val="28"/>
          <w:szCs w:val="28"/>
        </w:rPr>
        <w:t xml:space="preserve"> творческие работы</w:t>
      </w:r>
    </w:p>
    <w:p w:rsidR="008B7F2A" w:rsidRPr="00842599" w:rsidRDefault="008B7F2A" w:rsidP="00C52DEB">
      <w:pPr>
        <w:tabs>
          <w:tab w:val="num" w:pos="720"/>
        </w:tabs>
        <w:spacing w:after="0"/>
        <w:ind w:left="1020" w:hanging="360"/>
        <w:jc w:val="both"/>
        <w:rPr>
          <w:rFonts w:ascii="Times New Roman" w:eastAsia="Times New Roman" w:hAnsi="Times New Roman" w:cs="Times New Roman"/>
          <w:sz w:val="28"/>
          <w:szCs w:val="28"/>
        </w:rPr>
      </w:pPr>
    </w:p>
    <w:p w:rsidR="00C52DEB" w:rsidRPr="00C52DEB" w:rsidRDefault="00842599" w:rsidP="008B7F2A">
      <w:pPr>
        <w:jc w:val="both"/>
        <w:rPr>
          <w:rFonts w:ascii="Times New Roman" w:eastAsia="Times New Roman" w:hAnsi="Times New Roman" w:cs="Times New Roman"/>
          <w:b/>
          <w:sz w:val="28"/>
          <w:szCs w:val="28"/>
        </w:rPr>
      </w:pPr>
      <w:r w:rsidRPr="00842599">
        <w:rPr>
          <w:rFonts w:ascii="Times New Roman" w:eastAsia="Times New Roman" w:hAnsi="Times New Roman" w:cs="Times New Roman"/>
          <w:b/>
          <w:bCs/>
          <w:i/>
          <w:iCs/>
          <w:sz w:val="28"/>
          <w:szCs w:val="28"/>
        </w:rPr>
        <w:t> </w:t>
      </w:r>
      <w:r w:rsidR="00C52DEB" w:rsidRPr="00C52DEB">
        <w:rPr>
          <w:rFonts w:ascii="Times New Roman" w:eastAsia="Times New Roman" w:hAnsi="Times New Roman" w:cs="Times New Roman"/>
          <w:b/>
          <w:sz w:val="28"/>
          <w:szCs w:val="28"/>
        </w:rPr>
        <w:t>Содержание учебного материала</w:t>
      </w:r>
    </w:p>
    <w:p w:rsidR="00C52DEB" w:rsidRPr="00C52DEB" w:rsidRDefault="00C52DEB" w:rsidP="00C52DEB">
      <w:pPr>
        <w:shd w:val="clear" w:color="auto" w:fill="FFFFFF"/>
        <w:spacing w:before="90" w:after="90"/>
        <w:jc w:val="both"/>
        <w:rPr>
          <w:rFonts w:ascii="Times New Roman" w:eastAsia="Times New Roman" w:hAnsi="Times New Roman" w:cs="Times New Roman"/>
          <w:sz w:val="28"/>
          <w:szCs w:val="28"/>
        </w:rPr>
      </w:pPr>
      <w:r w:rsidRPr="00C52DEB">
        <w:rPr>
          <w:rFonts w:ascii="Times New Roman" w:eastAsia="Times New Roman" w:hAnsi="Times New Roman" w:cs="Times New Roman"/>
          <w:sz w:val="28"/>
          <w:szCs w:val="28"/>
        </w:rPr>
        <w:t>   Содержание данного курса носит объемный характер. Включает в себя всевозможные разнообразные нестандартные виды математических заданий, направленных на развитие математических способностей учащихся, логического нестандартного мышления, творческого подхода к решению учебных задач. Имеет ярко выраженную практическую направленность в обучении. Дает возможность учащимся работать как под руководством учителя, так и проявить свои способности на занятиях и при самостоятельной работе дома с родителями. Содержание групповых занятий можно дополнять новыми темами, более интересными новыми упражнениями, которые будут востребованы детьми.</w:t>
      </w:r>
    </w:p>
    <w:p w:rsidR="00C52DEB" w:rsidRPr="00C52DEB" w:rsidRDefault="00C52DEB" w:rsidP="00C52DEB">
      <w:pPr>
        <w:shd w:val="clear" w:color="auto" w:fill="FFFFFF"/>
        <w:spacing w:before="90" w:after="90"/>
        <w:jc w:val="both"/>
        <w:rPr>
          <w:rFonts w:ascii="Times New Roman" w:eastAsia="Times New Roman" w:hAnsi="Times New Roman" w:cs="Times New Roman"/>
          <w:sz w:val="28"/>
          <w:szCs w:val="28"/>
        </w:rPr>
      </w:pPr>
      <w:r w:rsidRPr="00C52DEB">
        <w:rPr>
          <w:rFonts w:ascii="Times New Roman" w:eastAsia="Times New Roman" w:hAnsi="Times New Roman" w:cs="Times New Roman"/>
          <w:sz w:val="28"/>
          <w:szCs w:val="28"/>
        </w:rPr>
        <w:t>Что дала математика людям? Зачем её изучать? Математика вокруг нас. Занимательная математика в доме и квартире.</w:t>
      </w:r>
    </w:p>
    <w:p w:rsidR="00C52DEB" w:rsidRPr="00C52DEB" w:rsidRDefault="00C52DEB" w:rsidP="00C52DEB">
      <w:pPr>
        <w:shd w:val="clear" w:color="auto" w:fill="FFFFFF"/>
        <w:spacing w:before="90" w:after="90"/>
        <w:jc w:val="both"/>
        <w:rPr>
          <w:rFonts w:ascii="Times New Roman" w:eastAsia="Times New Roman" w:hAnsi="Times New Roman" w:cs="Times New Roman"/>
          <w:sz w:val="28"/>
          <w:szCs w:val="28"/>
        </w:rPr>
      </w:pPr>
      <w:r w:rsidRPr="00C52DEB">
        <w:rPr>
          <w:rFonts w:ascii="Times New Roman" w:eastAsia="Times New Roman" w:hAnsi="Times New Roman" w:cs="Times New Roman"/>
          <w:sz w:val="28"/>
          <w:szCs w:val="28"/>
        </w:rPr>
        <w:t>Из истории математики. Старинные системы записи чисел.  Из истории чисел и цифр. Как люди учились считать.</w:t>
      </w:r>
    </w:p>
    <w:p w:rsidR="00C52DEB" w:rsidRPr="00C52DEB" w:rsidRDefault="00C52DEB" w:rsidP="00C52DEB">
      <w:pPr>
        <w:shd w:val="clear" w:color="auto" w:fill="FFFFFF"/>
        <w:spacing w:before="90" w:after="90"/>
        <w:jc w:val="both"/>
        <w:rPr>
          <w:rFonts w:ascii="Times New Roman" w:eastAsia="Times New Roman" w:hAnsi="Times New Roman" w:cs="Times New Roman"/>
          <w:sz w:val="28"/>
          <w:szCs w:val="28"/>
        </w:rPr>
      </w:pPr>
      <w:r w:rsidRPr="00C52DEB">
        <w:rPr>
          <w:rFonts w:ascii="Times New Roman" w:eastAsia="Times New Roman" w:hAnsi="Times New Roman" w:cs="Times New Roman"/>
          <w:sz w:val="28"/>
          <w:szCs w:val="28"/>
        </w:rPr>
        <w:t xml:space="preserve">Удивительное рядом или старинные меры длины. Архимед – гений математики и изобретений. Из истории математических открытий. Научный мир Пифагора. Первые учебники. Развитие познавательных способностей. Тренировка внимания. Тренировка памяти. Поиск закономерностей. Совершенствование воображения. Развитие быстроты реакции. Занимательная геометрия. Наглядная геометрия. Занимательная геометрия. Турнир по геометрии. Олимпиадные задания по математике. Занимательные задачи. Логические задачи для юных математиков. Задачи повышенной трудности. Решение нестандартных задач. Математические тренажёры. Блиц - турнир по решению задач. Игровой математический практикум «Удивительные приключения </w:t>
      </w:r>
      <w:proofErr w:type="spellStart"/>
      <w:r w:rsidRPr="00C52DEB">
        <w:rPr>
          <w:rFonts w:ascii="Times New Roman" w:eastAsia="Times New Roman" w:hAnsi="Times New Roman" w:cs="Times New Roman"/>
          <w:sz w:val="28"/>
          <w:szCs w:val="28"/>
        </w:rPr>
        <w:t>Слагайки</w:t>
      </w:r>
      <w:proofErr w:type="spellEnd"/>
      <w:r w:rsidRPr="00C52DEB">
        <w:rPr>
          <w:rFonts w:ascii="Times New Roman" w:eastAsia="Times New Roman" w:hAnsi="Times New Roman" w:cs="Times New Roman"/>
          <w:sz w:val="28"/>
          <w:szCs w:val="28"/>
        </w:rPr>
        <w:t xml:space="preserve"> и </w:t>
      </w:r>
      <w:proofErr w:type="spellStart"/>
      <w:r w:rsidRPr="00C52DEB">
        <w:rPr>
          <w:rFonts w:ascii="Times New Roman" w:eastAsia="Times New Roman" w:hAnsi="Times New Roman" w:cs="Times New Roman"/>
          <w:sz w:val="28"/>
          <w:szCs w:val="28"/>
        </w:rPr>
        <w:t>Вычитайки</w:t>
      </w:r>
      <w:proofErr w:type="spellEnd"/>
      <w:r w:rsidRPr="00C52DEB">
        <w:rPr>
          <w:rFonts w:ascii="Times New Roman" w:eastAsia="Times New Roman" w:hAnsi="Times New Roman" w:cs="Times New Roman"/>
          <w:sz w:val="28"/>
          <w:szCs w:val="28"/>
        </w:rPr>
        <w:t xml:space="preserve">». Очень важную науку постигаем мы без скуки. Задачи в стихах. Экспромт - задачки и математические головоломки. Логические математические задачки-шутки. Познавательно-развлекательная программа </w:t>
      </w:r>
      <w:r w:rsidRPr="00C52DEB">
        <w:rPr>
          <w:rFonts w:ascii="Times New Roman" w:eastAsia="Times New Roman" w:hAnsi="Times New Roman" w:cs="Times New Roman"/>
          <w:sz w:val="28"/>
          <w:szCs w:val="28"/>
        </w:rPr>
        <w:lastRenderedPageBreak/>
        <w:t>«Необыкновенные приключения в стране  </w:t>
      </w:r>
      <w:proofErr w:type="spellStart"/>
      <w:r w:rsidRPr="00C52DEB">
        <w:rPr>
          <w:rFonts w:ascii="Times New Roman" w:eastAsia="Times New Roman" w:hAnsi="Times New Roman" w:cs="Times New Roman"/>
          <w:sz w:val="28"/>
          <w:szCs w:val="28"/>
        </w:rPr>
        <w:t>Внималки-Сосчиталки</w:t>
      </w:r>
      <w:proofErr w:type="spellEnd"/>
      <w:r w:rsidRPr="00C52DEB">
        <w:rPr>
          <w:rFonts w:ascii="Times New Roman" w:eastAsia="Times New Roman" w:hAnsi="Times New Roman" w:cs="Times New Roman"/>
          <w:sz w:val="28"/>
          <w:szCs w:val="28"/>
        </w:rPr>
        <w:t xml:space="preserve">». Познавательная </w:t>
      </w:r>
      <w:proofErr w:type="spellStart"/>
      <w:r w:rsidRPr="00C52DEB">
        <w:rPr>
          <w:rFonts w:ascii="Times New Roman" w:eastAsia="Times New Roman" w:hAnsi="Times New Roman" w:cs="Times New Roman"/>
          <w:sz w:val="28"/>
          <w:szCs w:val="28"/>
        </w:rPr>
        <w:t>конкурсно-игровая</w:t>
      </w:r>
      <w:proofErr w:type="spellEnd"/>
      <w:r w:rsidRPr="00C52DEB">
        <w:rPr>
          <w:rFonts w:ascii="Times New Roman" w:eastAsia="Times New Roman" w:hAnsi="Times New Roman" w:cs="Times New Roman"/>
          <w:sz w:val="28"/>
          <w:szCs w:val="28"/>
        </w:rPr>
        <w:t xml:space="preserve"> программа «Весёлый интеллектуал».  Познавательно-игровой математический утренник «В гостях у Царицы Математики»</w:t>
      </w:r>
    </w:p>
    <w:p w:rsidR="00842599" w:rsidRPr="00C52DEB" w:rsidRDefault="00842599" w:rsidP="00C52DEB">
      <w:pPr>
        <w:ind w:left="660"/>
        <w:jc w:val="both"/>
        <w:rPr>
          <w:rFonts w:ascii="Times New Roman" w:eastAsia="Times New Roman" w:hAnsi="Times New Roman" w:cs="Times New Roman"/>
          <w:sz w:val="28"/>
          <w:szCs w:val="28"/>
        </w:rPr>
      </w:pPr>
    </w:p>
    <w:p w:rsidR="008B7F2A" w:rsidRPr="000E58D5" w:rsidRDefault="008B7F2A" w:rsidP="008B7F2A">
      <w:pPr>
        <w:spacing w:after="0" w:line="240" w:lineRule="auto"/>
        <w:jc w:val="center"/>
        <w:textAlignment w:val="top"/>
        <w:rPr>
          <w:rFonts w:ascii="Arial" w:eastAsia="Times New Roman" w:hAnsi="Arial" w:cs="Arial"/>
          <w:sz w:val="18"/>
          <w:szCs w:val="18"/>
        </w:rPr>
      </w:pPr>
      <w:r w:rsidRPr="000E58D5">
        <w:rPr>
          <w:rFonts w:ascii="Times New Roman" w:eastAsia="Times New Roman" w:hAnsi="Times New Roman" w:cs="Times New Roman"/>
          <w:b/>
          <w:bCs/>
          <w:color w:val="000000"/>
          <w:sz w:val="28"/>
          <w:szCs w:val="28"/>
        </w:rPr>
        <w:t>Календарно-тематическое планирование</w:t>
      </w:r>
    </w:p>
    <w:p w:rsidR="008B7F2A" w:rsidRPr="000E58D5" w:rsidRDefault="008B7F2A" w:rsidP="008B7F2A">
      <w:pPr>
        <w:spacing w:line="240" w:lineRule="auto"/>
        <w:jc w:val="center"/>
        <w:textAlignment w:val="top"/>
        <w:rPr>
          <w:rFonts w:ascii="Arial" w:eastAsia="Times New Roman" w:hAnsi="Arial" w:cs="Arial"/>
          <w:sz w:val="18"/>
          <w:szCs w:val="18"/>
        </w:rPr>
      </w:pPr>
      <w:r w:rsidRPr="000E58D5">
        <w:rPr>
          <w:rFonts w:ascii="Times New Roman" w:eastAsia="Times New Roman" w:hAnsi="Times New Roman" w:cs="Times New Roman"/>
          <w:b/>
          <w:bCs/>
          <w:color w:val="000000"/>
          <w:sz w:val="28"/>
          <w:szCs w:val="28"/>
        </w:rPr>
        <w:t>1 класс</w:t>
      </w:r>
    </w:p>
    <w:tbl>
      <w:tblPr>
        <w:tblW w:w="9728" w:type="dxa"/>
        <w:tblInd w:w="180" w:type="dxa"/>
        <w:tblCellMar>
          <w:left w:w="0" w:type="dxa"/>
          <w:right w:w="0" w:type="dxa"/>
        </w:tblCellMar>
        <w:tblLook w:val="04A0"/>
      </w:tblPr>
      <w:tblGrid>
        <w:gridCol w:w="642"/>
        <w:gridCol w:w="7800"/>
        <w:gridCol w:w="1286"/>
      </w:tblGrid>
      <w:tr w:rsidR="00E34FA7" w:rsidRPr="000E58D5" w:rsidTr="002D5760">
        <w:trPr>
          <w:trHeight w:val="14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4FA7" w:rsidRPr="000E58D5" w:rsidRDefault="00E34FA7" w:rsidP="00AE70B0">
            <w:pPr>
              <w:spacing w:after="0" w:line="240" w:lineRule="auto"/>
              <w:jc w:val="center"/>
              <w:rPr>
                <w:rFonts w:ascii="Arial" w:eastAsia="Times New Roman" w:hAnsi="Arial" w:cs="Arial"/>
                <w:sz w:val="18"/>
                <w:szCs w:val="18"/>
              </w:rPr>
            </w:pPr>
            <w:r w:rsidRPr="000E58D5">
              <w:rPr>
                <w:rFonts w:ascii="Times New Roman" w:eastAsia="Times New Roman" w:hAnsi="Times New Roman" w:cs="Times New Roman"/>
                <w:b/>
                <w:bCs/>
                <w:sz w:val="28"/>
                <w:szCs w:val="28"/>
              </w:rPr>
              <w:t xml:space="preserve">№ </w:t>
            </w:r>
            <w:proofErr w:type="spellStart"/>
            <w:r w:rsidRPr="000E58D5">
              <w:rPr>
                <w:rFonts w:ascii="Times New Roman" w:eastAsia="Times New Roman" w:hAnsi="Times New Roman" w:cs="Times New Roman"/>
                <w:b/>
                <w:bCs/>
                <w:sz w:val="28"/>
                <w:szCs w:val="28"/>
              </w:rPr>
              <w:t>п\п</w:t>
            </w:r>
            <w:proofErr w:type="spellEnd"/>
          </w:p>
        </w:tc>
        <w:tc>
          <w:tcPr>
            <w:tcW w:w="7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4FA7" w:rsidRPr="000E58D5" w:rsidRDefault="00E34FA7" w:rsidP="00AE70B0">
            <w:pPr>
              <w:spacing w:after="0" w:line="240" w:lineRule="auto"/>
              <w:jc w:val="center"/>
              <w:rPr>
                <w:rFonts w:ascii="Arial" w:eastAsia="Times New Roman" w:hAnsi="Arial" w:cs="Arial"/>
                <w:sz w:val="18"/>
                <w:szCs w:val="18"/>
              </w:rPr>
            </w:pPr>
            <w:r w:rsidRPr="000E58D5">
              <w:rPr>
                <w:rFonts w:ascii="Times New Roman" w:eastAsia="Times New Roman" w:hAnsi="Times New Roman" w:cs="Times New Roman"/>
                <w:b/>
                <w:bCs/>
                <w:sz w:val="28"/>
                <w:szCs w:val="28"/>
              </w:rPr>
              <w:t>ТЕМА</w:t>
            </w:r>
          </w:p>
        </w:tc>
        <w:tc>
          <w:tcPr>
            <w:tcW w:w="12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4FA7" w:rsidRPr="000E58D5" w:rsidRDefault="00E34FA7" w:rsidP="00AE70B0">
            <w:pPr>
              <w:spacing w:after="0" w:line="240" w:lineRule="auto"/>
              <w:jc w:val="center"/>
              <w:rPr>
                <w:rFonts w:ascii="Arial" w:eastAsia="Times New Roman" w:hAnsi="Arial" w:cs="Arial"/>
                <w:sz w:val="18"/>
                <w:szCs w:val="18"/>
              </w:rPr>
            </w:pPr>
            <w:r w:rsidRPr="000E58D5">
              <w:rPr>
                <w:rFonts w:ascii="Times New Roman" w:eastAsia="Times New Roman" w:hAnsi="Times New Roman" w:cs="Times New Roman"/>
                <w:sz w:val="28"/>
                <w:szCs w:val="28"/>
              </w:rPr>
              <w:t>Дата</w:t>
            </w:r>
          </w:p>
        </w:tc>
      </w:tr>
      <w:tr w:rsidR="00E34FA7"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4FA7" w:rsidRPr="00BD7738" w:rsidRDefault="00E34FA7"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bCs/>
                <w:sz w:val="28"/>
                <w:szCs w:val="28"/>
              </w:rPr>
              <w:t>1</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4FA7" w:rsidRPr="00BD7738" w:rsidRDefault="00E34FA7" w:rsidP="00BD7738">
            <w:pPr>
              <w:spacing w:after="0" w:line="240" w:lineRule="auto"/>
              <w:rPr>
                <w:rFonts w:ascii="Times New Roman" w:eastAsia="Times New Roman" w:hAnsi="Times New Roman" w:cs="Times New Roman"/>
                <w:sz w:val="28"/>
                <w:szCs w:val="28"/>
              </w:rPr>
            </w:pPr>
          </w:p>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Вводное занятие. Математические игры, лабиринты, кроссворды.</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4FA7" w:rsidRPr="00BD7738" w:rsidRDefault="00E34FA7" w:rsidP="00AE70B0">
            <w:pPr>
              <w:spacing w:after="0" w:line="240" w:lineRule="auto"/>
              <w:rPr>
                <w:rFonts w:ascii="Times New Roman" w:eastAsia="Times New Roman" w:hAnsi="Times New Roman" w:cs="Times New Roman"/>
                <w:sz w:val="24"/>
                <w:szCs w:val="24"/>
              </w:rPr>
            </w:pPr>
          </w:p>
        </w:tc>
      </w:tr>
      <w:tr w:rsidR="00E34FA7"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4FA7" w:rsidRPr="00BD7738" w:rsidRDefault="00E34FA7" w:rsidP="00BD7738">
            <w:pPr>
              <w:spacing w:after="0" w:line="240" w:lineRule="auto"/>
              <w:rPr>
                <w:rFonts w:ascii="Times New Roman" w:eastAsia="Times New Roman" w:hAnsi="Times New Roman" w:cs="Times New Roman"/>
                <w:b/>
                <w:bCs/>
                <w:sz w:val="28"/>
                <w:szCs w:val="28"/>
              </w:rPr>
            </w:pPr>
          </w:p>
          <w:p w:rsidR="00E34FA7" w:rsidRPr="00BD7738" w:rsidRDefault="00BD7738" w:rsidP="00BD7738">
            <w:pPr>
              <w:spacing w:after="0" w:line="240" w:lineRule="auto"/>
              <w:rPr>
                <w:rFonts w:ascii="Times New Roman" w:eastAsia="Times New Roman" w:hAnsi="Times New Roman" w:cs="Times New Roman"/>
                <w:bCs/>
                <w:sz w:val="28"/>
                <w:szCs w:val="28"/>
              </w:rPr>
            </w:pPr>
            <w:r w:rsidRPr="00BD7738">
              <w:rPr>
                <w:rFonts w:ascii="Times New Roman" w:eastAsia="Times New Roman" w:hAnsi="Times New Roman" w:cs="Times New Roman"/>
                <w:bCs/>
                <w:sz w:val="28"/>
                <w:szCs w:val="28"/>
              </w:rPr>
              <w:t>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34FA7" w:rsidRPr="00BD7738" w:rsidRDefault="00E34FA7" w:rsidP="00BD7738">
            <w:pPr>
              <w:spacing w:after="0" w:line="240" w:lineRule="auto"/>
              <w:rPr>
                <w:rFonts w:ascii="Times New Roman" w:eastAsia="Times New Roman" w:hAnsi="Times New Roman" w:cs="Times New Roman"/>
                <w:sz w:val="28"/>
                <w:szCs w:val="28"/>
              </w:rPr>
            </w:pPr>
          </w:p>
          <w:p w:rsidR="00E34FA7"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 xml:space="preserve">Из истории чисел. Арифметика каменного века. </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4FA7" w:rsidRPr="00BD7738" w:rsidRDefault="00E34FA7"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b/>
                <w:bCs/>
                <w:sz w:val="28"/>
                <w:szCs w:val="28"/>
              </w:rPr>
            </w:pPr>
          </w:p>
          <w:p w:rsidR="000372A5" w:rsidRPr="00BD7738" w:rsidRDefault="00BD7738" w:rsidP="00BD7738">
            <w:pPr>
              <w:spacing w:after="0" w:line="240" w:lineRule="auto"/>
              <w:rPr>
                <w:rFonts w:ascii="Times New Roman" w:eastAsia="Times New Roman" w:hAnsi="Times New Roman" w:cs="Times New Roman"/>
                <w:bCs/>
                <w:sz w:val="28"/>
                <w:szCs w:val="28"/>
              </w:rPr>
            </w:pPr>
            <w:r w:rsidRPr="00BD7738">
              <w:rPr>
                <w:rFonts w:ascii="Times New Roman" w:eastAsia="Times New Roman" w:hAnsi="Times New Roman" w:cs="Times New Roman"/>
                <w:bCs/>
                <w:sz w:val="28"/>
                <w:szCs w:val="28"/>
              </w:rPr>
              <w:t>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на развитие восприятия </w:t>
            </w:r>
            <w:r w:rsidR="000372A5" w:rsidRPr="00BD7738">
              <w:rPr>
                <w:rFonts w:ascii="Times New Roman" w:eastAsia="Times New Roman" w:hAnsi="Times New Roman" w:cs="Times New Roman"/>
                <w:sz w:val="28"/>
                <w:szCs w:val="28"/>
              </w:rPr>
              <w:t xml:space="preserve"> «Скопируй рисунок»</w:t>
            </w:r>
            <w:r>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на развитие восприятия </w:t>
            </w:r>
            <w:r w:rsidR="000372A5" w:rsidRPr="00BD7738">
              <w:rPr>
                <w:rFonts w:ascii="Times New Roman" w:eastAsia="Times New Roman" w:hAnsi="Times New Roman" w:cs="Times New Roman"/>
                <w:sz w:val="28"/>
                <w:szCs w:val="28"/>
              </w:rPr>
              <w:t>«Залатай коврик»</w:t>
            </w:r>
            <w:r>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 развитие внимания</w:t>
            </w:r>
            <w:r w:rsidR="000372A5" w:rsidRPr="00BD7738">
              <w:rPr>
                <w:rFonts w:ascii="Times New Roman" w:eastAsia="Times New Roman" w:hAnsi="Times New Roman" w:cs="Times New Roman"/>
                <w:sz w:val="28"/>
                <w:szCs w:val="28"/>
              </w:rPr>
              <w:t xml:space="preserve"> «Расставь числа в возрастающем порядке»</w:t>
            </w:r>
            <w:r>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«Расставь знаки по образцу»</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7</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Логические задания с числами и цифрами (магические квадраты, цепочки, закономерности).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8</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Логические задания с числами и цифрами (магические квадраты, цепочки, закономерности).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9</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 развитие памяти</w:t>
            </w:r>
            <w:r w:rsidR="000372A5" w:rsidRPr="00BD7738">
              <w:rPr>
                <w:rFonts w:ascii="Times New Roman" w:eastAsia="Times New Roman" w:hAnsi="Times New Roman" w:cs="Times New Roman"/>
                <w:sz w:val="28"/>
                <w:szCs w:val="28"/>
              </w:rPr>
              <w:t xml:space="preserve"> « Нарисуй по памяти в таком же расположении».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10</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«Запомни пары слов».</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11</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Игра н</w:t>
            </w:r>
            <w:r w:rsidR="00BD7738">
              <w:rPr>
                <w:rFonts w:ascii="Times New Roman" w:eastAsia="Times New Roman" w:hAnsi="Times New Roman" w:cs="Times New Roman"/>
                <w:sz w:val="28"/>
                <w:szCs w:val="28"/>
              </w:rPr>
              <w:t>а развитие логического мышления</w:t>
            </w:r>
            <w:r w:rsidRPr="00BD7738">
              <w:rPr>
                <w:rFonts w:ascii="Times New Roman" w:eastAsia="Times New Roman" w:hAnsi="Times New Roman" w:cs="Times New Roman"/>
                <w:sz w:val="28"/>
                <w:szCs w:val="28"/>
              </w:rPr>
              <w:t xml:space="preserve"> «Какой фигуры не хватает?»</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«Найди ключ к отгадке».</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CF61C9" w:rsidP="00BD77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 – ролевая игра</w:t>
            </w:r>
            <w:r w:rsidR="000372A5" w:rsidRPr="00BD7738">
              <w:rPr>
                <w:rFonts w:ascii="Times New Roman" w:eastAsia="Times New Roman" w:hAnsi="Times New Roman" w:cs="Times New Roman"/>
                <w:sz w:val="28"/>
                <w:szCs w:val="28"/>
              </w:rPr>
              <w:t xml:space="preserve"> « Определи маршрут корабля»</w:t>
            </w:r>
            <w:r>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w:t>
            </w:r>
            <w:r w:rsidR="00BD7738" w:rsidRPr="00BD7738">
              <w:rPr>
                <w:rFonts w:ascii="Times New Roman" w:eastAsia="Times New Roman" w:hAnsi="Times New Roman" w:cs="Times New Roman"/>
                <w:sz w:val="28"/>
                <w:szCs w:val="28"/>
              </w:rPr>
              <w:t>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«Где произойдёт стыковка космических кораблей?»</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w:t>
            </w:r>
            <w:r w:rsidR="00BD7738" w:rsidRPr="00BD7738">
              <w:rPr>
                <w:rFonts w:ascii="Times New Roman" w:eastAsia="Times New Roman" w:hAnsi="Times New Roman" w:cs="Times New Roman"/>
                <w:sz w:val="28"/>
                <w:szCs w:val="28"/>
              </w:rPr>
              <w:t>5</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«Вычислительные машины».</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w:t>
            </w:r>
            <w:r w:rsidR="00BD7738" w:rsidRPr="00BD7738">
              <w:rPr>
                <w:rFonts w:ascii="Times New Roman" w:eastAsia="Times New Roman" w:hAnsi="Times New Roman" w:cs="Times New Roman"/>
                <w:sz w:val="28"/>
                <w:szCs w:val="28"/>
              </w:rPr>
              <w:t>6</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«Лучший лётчик»</w:t>
            </w:r>
            <w:r w:rsidR="00CF61C9">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w:t>
            </w:r>
            <w:r w:rsidR="00BD7738" w:rsidRPr="00BD7738">
              <w:rPr>
                <w:rFonts w:ascii="Times New Roman" w:eastAsia="Times New Roman" w:hAnsi="Times New Roman" w:cs="Times New Roman"/>
                <w:sz w:val="28"/>
                <w:szCs w:val="28"/>
              </w:rPr>
              <w:t>7</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«Как узнать задуманный день недели?»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w:t>
            </w:r>
            <w:r w:rsidR="00BD7738" w:rsidRPr="00BD7738">
              <w:rPr>
                <w:rFonts w:ascii="Times New Roman" w:eastAsia="Times New Roman" w:hAnsi="Times New Roman" w:cs="Times New Roman"/>
                <w:sz w:val="28"/>
                <w:szCs w:val="28"/>
              </w:rPr>
              <w:t>8</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Отгадай задуманное число.</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1</w:t>
            </w:r>
            <w:r w:rsidR="00BD7738" w:rsidRPr="00BD7738">
              <w:rPr>
                <w:rFonts w:ascii="Times New Roman" w:eastAsia="Times New Roman" w:hAnsi="Times New Roman" w:cs="Times New Roman"/>
                <w:sz w:val="28"/>
                <w:szCs w:val="28"/>
              </w:rPr>
              <w:t>9</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Логические задачи на раскрашивание.</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20</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Игра – путешествие «В цирке»</w:t>
            </w:r>
            <w:r w:rsidR="00CF61C9">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21</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«Плывём к Робинзону Крузо» (устные вычисления)</w:t>
            </w:r>
            <w:r w:rsidR="00CF61C9">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Задачи в стихотворной форме.</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Занимательные математические игры.</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w:t>
            </w:r>
            <w:r w:rsidR="00BD7738" w:rsidRPr="00BD7738">
              <w:rPr>
                <w:rFonts w:ascii="Times New Roman" w:eastAsia="Times New Roman" w:hAnsi="Times New Roman" w:cs="Times New Roman"/>
                <w:sz w:val="28"/>
                <w:szCs w:val="28"/>
              </w:rPr>
              <w:t>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«Кому подаётся мяч?»</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w:t>
            </w:r>
            <w:r w:rsidR="00BD7738" w:rsidRPr="00BD7738">
              <w:rPr>
                <w:rFonts w:ascii="Times New Roman" w:eastAsia="Times New Roman" w:hAnsi="Times New Roman" w:cs="Times New Roman"/>
                <w:sz w:val="28"/>
                <w:szCs w:val="28"/>
              </w:rPr>
              <w:t>5</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Математическая эстафета.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lastRenderedPageBreak/>
              <w:t>2</w:t>
            </w:r>
            <w:r w:rsidR="00BD7738" w:rsidRPr="00BD7738">
              <w:rPr>
                <w:rFonts w:ascii="Times New Roman" w:eastAsia="Times New Roman" w:hAnsi="Times New Roman" w:cs="Times New Roman"/>
                <w:sz w:val="28"/>
                <w:szCs w:val="28"/>
              </w:rPr>
              <w:t>6</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Логические квадраты.</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w:t>
            </w:r>
            <w:r w:rsidR="00BD7738" w:rsidRPr="00BD7738">
              <w:rPr>
                <w:rFonts w:ascii="Times New Roman" w:eastAsia="Times New Roman" w:hAnsi="Times New Roman" w:cs="Times New Roman"/>
                <w:sz w:val="28"/>
                <w:szCs w:val="28"/>
              </w:rPr>
              <w:t>7</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Математический лабиринт «Догони-ка!»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w:t>
            </w:r>
            <w:r w:rsidR="00BD7738" w:rsidRPr="00BD7738">
              <w:rPr>
                <w:rFonts w:ascii="Times New Roman" w:eastAsia="Times New Roman" w:hAnsi="Times New Roman" w:cs="Times New Roman"/>
                <w:sz w:val="28"/>
                <w:szCs w:val="28"/>
              </w:rPr>
              <w:t>8</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Задачи на сообразительность.</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2</w:t>
            </w:r>
            <w:r w:rsidR="00BD7738" w:rsidRPr="00BD7738">
              <w:rPr>
                <w:rFonts w:ascii="Times New Roman" w:eastAsia="Times New Roman" w:hAnsi="Times New Roman" w:cs="Times New Roman"/>
                <w:sz w:val="28"/>
                <w:szCs w:val="28"/>
              </w:rPr>
              <w:t>9</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Необычные приёмы устных вычислений.</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30</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Провоцирующие задачи.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31</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CF61C9" w:rsidP="00BD77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Запись таблицы</w:t>
            </w:r>
            <w:r w:rsidR="000372A5" w:rsidRPr="00BD7738">
              <w:rPr>
                <w:rFonts w:ascii="Times New Roman" w:eastAsia="Times New Roman" w:hAnsi="Times New Roman" w:cs="Times New Roman"/>
                <w:sz w:val="28"/>
                <w:szCs w:val="28"/>
              </w:rPr>
              <w:t xml:space="preserve"> в форме математического диктанта.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«Проведи корабли точно по курсу».</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Игра «Шифр».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w:t>
            </w:r>
            <w:r w:rsidR="00BD7738" w:rsidRPr="00BD7738">
              <w:rPr>
                <w:rFonts w:ascii="Times New Roman" w:eastAsia="Times New Roman" w:hAnsi="Times New Roman" w:cs="Times New Roman"/>
                <w:sz w:val="28"/>
                <w:szCs w:val="28"/>
              </w:rPr>
              <w:t>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«В гостях у Золушки» ( решение задач).</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w:t>
            </w:r>
            <w:r w:rsidR="00BD7738" w:rsidRPr="00BD7738">
              <w:rPr>
                <w:rFonts w:ascii="Times New Roman" w:eastAsia="Times New Roman" w:hAnsi="Times New Roman" w:cs="Times New Roman"/>
                <w:sz w:val="28"/>
                <w:szCs w:val="28"/>
              </w:rPr>
              <w:t>5</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«В гостях у Золушки» (отработка навыков решения задач).</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36</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Старинные меры измерений.</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37</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Длина. Придумывание новых мерок. Измерение, исследовательская работа.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38</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Длина. Придумывание новых мерок. Измерение, исследовательская работа.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39</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Измерение, исследовательская работа.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40</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Масса. Новые мерки. Измерения.</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41</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Масса. Новые мерки. Измерения.</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Преобразование геометрических фигур на плоскости по заданной программе.</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Преобразование геометрических фигур на плоскости по заданной программе.</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Составление программ для преобразования фигур на плоскости.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45</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Китайская головоломка  «</w:t>
            </w:r>
            <w:proofErr w:type="spellStart"/>
            <w:r w:rsidR="000372A5" w:rsidRPr="00BD7738">
              <w:rPr>
                <w:rFonts w:ascii="Times New Roman" w:eastAsia="Times New Roman" w:hAnsi="Times New Roman" w:cs="Times New Roman"/>
                <w:sz w:val="28"/>
                <w:szCs w:val="28"/>
              </w:rPr>
              <w:t>Танграм</w:t>
            </w:r>
            <w:proofErr w:type="spellEnd"/>
            <w:r w:rsidRPr="00BD7738">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46</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Конструирование фигур, раскраска и сгибание геометрических фигур.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47</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Конструирование фигур, раскраска и сгибание геометрических фигур.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48</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Схемы.</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49</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Схемы.</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50</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Графическое моделирование</w:t>
            </w:r>
            <w:r w:rsidR="00BD7738">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14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51</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Графическое моделирование</w:t>
            </w:r>
            <w:r w:rsidR="00BD7738">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Составление дерева возможностей</w:t>
            </w:r>
            <w:r w:rsidR="00BD7738">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Составление дерева возможностей</w:t>
            </w:r>
            <w:r w:rsidR="00BD7738">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45"/>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Решение старинных задач</w:t>
            </w:r>
            <w:r w:rsidR="00BD7738">
              <w:rPr>
                <w:rFonts w:ascii="Times New Roman" w:eastAsia="Times New Roman" w:hAnsi="Times New Roman" w:cs="Times New Roman"/>
                <w:sz w:val="28"/>
                <w:szCs w:val="28"/>
              </w:rPr>
              <w:t>.</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55</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Решение старинных задач.</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45"/>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56</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Задачи повышенной трудности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57</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Задачи повышенной трудности</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58</w:t>
            </w:r>
          </w:p>
          <w:p w:rsidR="000372A5" w:rsidRPr="00BD7738" w:rsidRDefault="000372A5" w:rsidP="00BD7738">
            <w:pPr>
              <w:spacing w:after="0" w:line="240" w:lineRule="auto"/>
              <w:rPr>
                <w:rFonts w:ascii="Times New Roman" w:eastAsia="Times New Roman" w:hAnsi="Times New Roman" w:cs="Times New Roman"/>
                <w:sz w:val="28"/>
                <w:szCs w:val="28"/>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Задачи в стихах</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0372A5" w:rsidRPr="00BD7738" w:rsidTr="002D5760">
        <w:trPr>
          <w:trHeight w:val="645"/>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p>
          <w:p w:rsidR="000372A5"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59</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372A5" w:rsidRPr="00BD7738" w:rsidRDefault="000372A5"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Познавательная игра «Семь вёрст…»</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72A5" w:rsidRPr="00BD7738" w:rsidRDefault="000372A5" w:rsidP="00AE70B0">
            <w:pPr>
              <w:spacing w:after="0" w:line="240" w:lineRule="auto"/>
              <w:rPr>
                <w:rFonts w:ascii="Times New Roman" w:eastAsia="Times New Roman" w:hAnsi="Times New Roman" w:cs="Times New Roman"/>
                <w:sz w:val="24"/>
                <w:szCs w:val="24"/>
              </w:rPr>
            </w:pPr>
          </w:p>
        </w:tc>
      </w:tr>
      <w:tr w:rsidR="00BD7738"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p>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60</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Конструирование предметов из геометрических фигур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rPr>
          <w:trHeight w:val="645"/>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p>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61</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Конструирование предметов из геометрических фигур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p>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62</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Конструирование предметов из геометрических фигур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p>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63</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Конструирование предметов из геометрических фигур</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rPr>
          <w:trHeight w:val="645"/>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p>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64</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Игра «Велогонка»</w:t>
            </w: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rPr>
          <w:trHeight w:val="630"/>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7738" w:rsidRPr="00BD7738" w:rsidRDefault="00BD7738" w:rsidP="00BD7738">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65</w:t>
            </w:r>
            <w:r w:rsidR="002D5760">
              <w:rPr>
                <w:rFonts w:ascii="Times New Roman" w:eastAsia="Times New Roman" w:hAnsi="Times New Roman" w:cs="Times New Roman"/>
                <w:sz w:val="28"/>
                <w:szCs w:val="28"/>
              </w:rPr>
              <w:t>-66</w:t>
            </w: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5760" w:rsidRPr="00BD7738" w:rsidRDefault="00BD7738" w:rsidP="002D5760">
            <w:pPr>
              <w:spacing w:after="0" w:line="240" w:lineRule="auto"/>
              <w:rPr>
                <w:rFonts w:ascii="Times New Roman" w:eastAsia="Times New Roman" w:hAnsi="Times New Roman" w:cs="Times New Roman"/>
                <w:sz w:val="28"/>
                <w:szCs w:val="28"/>
              </w:rPr>
            </w:pPr>
            <w:r w:rsidRPr="00BD7738">
              <w:rPr>
                <w:rFonts w:ascii="Times New Roman" w:eastAsia="Times New Roman" w:hAnsi="Times New Roman" w:cs="Times New Roman"/>
                <w:sz w:val="28"/>
                <w:szCs w:val="28"/>
              </w:rPr>
              <w:t>Загадки-обманки.</w:t>
            </w:r>
            <w:r w:rsidR="002D5760" w:rsidRPr="00BD7738">
              <w:rPr>
                <w:rFonts w:ascii="Times New Roman" w:eastAsia="Times New Roman" w:hAnsi="Times New Roman" w:cs="Times New Roman"/>
                <w:sz w:val="28"/>
                <w:szCs w:val="28"/>
              </w:rPr>
              <w:t xml:space="preserve"> Тест «Проверь  себя».</w:t>
            </w:r>
          </w:p>
          <w:p w:rsidR="00BD7738" w:rsidRPr="00BD7738" w:rsidRDefault="00BD7738" w:rsidP="00BD7738">
            <w:pPr>
              <w:spacing w:after="0" w:line="240" w:lineRule="auto"/>
              <w:rPr>
                <w:rFonts w:ascii="Times New Roman" w:eastAsia="Times New Roman" w:hAnsi="Times New Roman" w:cs="Times New Roman"/>
                <w:sz w:val="28"/>
                <w:szCs w:val="28"/>
              </w:rPr>
            </w:pP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2D5760">
            <w:pPr>
              <w:spacing w:after="0" w:line="240" w:lineRule="auto"/>
              <w:rPr>
                <w:rFonts w:ascii="Times New Roman" w:eastAsia="Times New Roman" w:hAnsi="Times New Roman" w:cs="Times New Roman"/>
                <w:sz w:val="24"/>
                <w:szCs w:val="24"/>
              </w:rPr>
            </w:pPr>
          </w:p>
        </w:tc>
      </w:tr>
      <w:tr w:rsidR="00BD7738" w:rsidRPr="00BD7738" w:rsidTr="002D5760">
        <w:trPr>
          <w:trHeight w:val="263"/>
        </w:trPr>
        <w:tc>
          <w:tcPr>
            <w:tcW w:w="64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jc w:val="center"/>
              <w:rPr>
                <w:rFonts w:ascii="Times New Roman" w:eastAsia="Times New Roman" w:hAnsi="Times New Roman" w:cs="Times New Roman"/>
                <w:sz w:val="24"/>
                <w:szCs w:val="24"/>
              </w:rPr>
            </w:pPr>
          </w:p>
        </w:tc>
        <w:tc>
          <w:tcPr>
            <w:tcW w:w="7800" w:type="dxa"/>
            <w:tcBorders>
              <w:top w:val="nil"/>
              <w:left w:val="nil"/>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c>
          <w:tcPr>
            <w:tcW w:w="1286" w:type="dxa"/>
            <w:tcBorders>
              <w:top w:val="nil"/>
              <w:left w:val="nil"/>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c>
          <w:tcPr>
            <w:tcW w:w="64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jc w:val="center"/>
              <w:rPr>
                <w:rFonts w:ascii="Times New Roman" w:eastAsia="Times New Roman" w:hAnsi="Times New Roman" w:cs="Times New Roman"/>
                <w:sz w:val="24"/>
                <w:szCs w:val="24"/>
              </w:rPr>
            </w:pPr>
          </w:p>
        </w:tc>
        <w:tc>
          <w:tcPr>
            <w:tcW w:w="7800" w:type="dxa"/>
            <w:tcBorders>
              <w:top w:val="nil"/>
              <w:left w:val="nil"/>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c>
          <w:tcPr>
            <w:tcW w:w="1286" w:type="dxa"/>
            <w:tcBorders>
              <w:top w:val="nil"/>
              <w:left w:val="nil"/>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c>
          <w:tcPr>
            <w:tcW w:w="64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jc w:val="center"/>
              <w:rPr>
                <w:rFonts w:ascii="Times New Roman" w:eastAsia="Times New Roman" w:hAnsi="Times New Roman" w:cs="Times New Roman"/>
                <w:sz w:val="24"/>
                <w:szCs w:val="24"/>
              </w:rPr>
            </w:pPr>
          </w:p>
        </w:tc>
        <w:tc>
          <w:tcPr>
            <w:tcW w:w="7800" w:type="dxa"/>
            <w:tcBorders>
              <w:top w:val="nil"/>
              <w:left w:val="nil"/>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c>
          <w:tcPr>
            <w:tcW w:w="1286" w:type="dxa"/>
            <w:tcBorders>
              <w:top w:val="nil"/>
              <w:left w:val="nil"/>
              <w:bottom w:val="nil"/>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r w:rsidR="00BD7738" w:rsidRPr="00BD7738" w:rsidTr="002D5760">
        <w:trPr>
          <w:trHeight w:val="15"/>
        </w:trPr>
        <w:tc>
          <w:tcPr>
            <w:tcW w:w="6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jc w:val="center"/>
              <w:rPr>
                <w:rFonts w:ascii="Times New Roman" w:eastAsia="Times New Roman" w:hAnsi="Times New Roman" w:cs="Times New Roman"/>
                <w:sz w:val="24"/>
                <w:szCs w:val="24"/>
              </w:rPr>
            </w:pPr>
          </w:p>
        </w:tc>
        <w:tc>
          <w:tcPr>
            <w:tcW w:w="7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c>
          <w:tcPr>
            <w:tcW w:w="1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7738" w:rsidRPr="00BD7738" w:rsidRDefault="00BD7738" w:rsidP="00AE70B0">
            <w:pPr>
              <w:spacing w:after="0" w:line="240" w:lineRule="auto"/>
              <w:rPr>
                <w:rFonts w:ascii="Times New Roman" w:eastAsia="Times New Roman" w:hAnsi="Times New Roman" w:cs="Times New Roman"/>
                <w:sz w:val="24"/>
                <w:szCs w:val="24"/>
              </w:rPr>
            </w:pPr>
          </w:p>
        </w:tc>
      </w:tr>
    </w:tbl>
    <w:p w:rsidR="00842599" w:rsidRPr="00BD7738" w:rsidRDefault="00842599" w:rsidP="00C52DEB">
      <w:pPr>
        <w:jc w:val="both"/>
        <w:rPr>
          <w:rFonts w:ascii="Times New Roman" w:eastAsia="Times New Roman" w:hAnsi="Times New Roman" w:cs="Times New Roman"/>
          <w:sz w:val="24"/>
          <w:szCs w:val="24"/>
        </w:rPr>
      </w:pPr>
    </w:p>
    <w:p w:rsidR="00842599" w:rsidRPr="00BD7738" w:rsidRDefault="00842599" w:rsidP="00C52DEB">
      <w:pPr>
        <w:rPr>
          <w:rFonts w:ascii="Times New Roman" w:hAnsi="Times New Roman" w:cs="Times New Roman"/>
          <w:sz w:val="24"/>
          <w:szCs w:val="24"/>
        </w:rPr>
      </w:pPr>
    </w:p>
    <w:p w:rsidR="00CF61C9" w:rsidRPr="00CF61C9" w:rsidRDefault="00CF61C9" w:rsidP="00CF61C9">
      <w:pPr>
        <w:shd w:val="clear" w:color="auto" w:fill="FFFFFF"/>
        <w:spacing w:before="90" w:after="90" w:line="360" w:lineRule="auto"/>
        <w:rPr>
          <w:rFonts w:ascii="Times New Roman" w:eastAsia="Times New Roman" w:hAnsi="Times New Roman" w:cs="Times New Roman"/>
          <w:b/>
          <w:sz w:val="24"/>
          <w:szCs w:val="24"/>
        </w:rPr>
      </w:pPr>
      <w:r w:rsidRPr="00CF61C9">
        <w:rPr>
          <w:rFonts w:ascii="Times New Roman" w:eastAsia="Times New Roman" w:hAnsi="Times New Roman" w:cs="Times New Roman"/>
          <w:b/>
          <w:sz w:val="24"/>
          <w:szCs w:val="24"/>
        </w:rPr>
        <w:t>Список литературы</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 М.: Просвещение, 2011.</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 xml:space="preserve">Стандарты второго поколения. Оценка достижения планируемых </w:t>
      </w:r>
      <w:proofErr w:type="spellStart"/>
      <w:r w:rsidRPr="00CF61C9">
        <w:rPr>
          <w:rFonts w:ascii="Times New Roman" w:eastAsia="Times New Roman" w:hAnsi="Times New Roman" w:cs="Times New Roman"/>
          <w:sz w:val="24"/>
          <w:szCs w:val="24"/>
        </w:rPr>
        <w:t>результаов</w:t>
      </w:r>
      <w:proofErr w:type="spellEnd"/>
      <w:r w:rsidRPr="00CF61C9">
        <w:rPr>
          <w:rFonts w:ascii="Times New Roman" w:eastAsia="Times New Roman" w:hAnsi="Times New Roman" w:cs="Times New Roman"/>
          <w:sz w:val="24"/>
          <w:szCs w:val="24"/>
        </w:rPr>
        <w:t xml:space="preserve"> в начальной школе.Ч.1 – М.: Просвещение, 2010</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proofErr w:type="spellStart"/>
      <w:r w:rsidRPr="00CF61C9">
        <w:rPr>
          <w:rFonts w:ascii="Times New Roman" w:eastAsia="Times New Roman" w:hAnsi="Times New Roman" w:cs="Times New Roman"/>
          <w:sz w:val="24"/>
          <w:szCs w:val="24"/>
        </w:rPr>
        <w:t>Агаркова</w:t>
      </w:r>
      <w:proofErr w:type="spellEnd"/>
      <w:r w:rsidRPr="00CF61C9">
        <w:rPr>
          <w:rFonts w:ascii="Times New Roman" w:eastAsia="Times New Roman" w:hAnsi="Times New Roman" w:cs="Times New Roman"/>
          <w:sz w:val="24"/>
          <w:szCs w:val="24"/>
        </w:rPr>
        <w:t xml:space="preserve"> Н. В. Нескучная математика. 1 – 4 классы. Занимательная математика. Волгоград: «Учитель», 2007</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Агафонова И. Учимся думать. Занимательные логические задачи, тесты и упражнения для детей 8 – 11 лет. С. – Пб,1996</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proofErr w:type="spellStart"/>
      <w:r w:rsidRPr="00CF61C9">
        <w:rPr>
          <w:rFonts w:ascii="Times New Roman" w:eastAsia="Times New Roman" w:hAnsi="Times New Roman" w:cs="Times New Roman"/>
          <w:sz w:val="24"/>
          <w:szCs w:val="24"/>
        </w:rPr>
        <w:t>Асарина</w:t>
      </w:r>
      <w:proofErr w:type="spellEnd"/>
      <w:r w:rsidRPr="00CF61C9">
        <w:rPr>
          <w:rFonts w:ascii="Times New Roman" w:eastAsia="Times New Roman" w:hAnsi="Times New Roman" w:cs="Times New Roman"/>
          <w:sz w:val="24"/>
          <w:szCs w:val="24"/>
        </w:rPr>
        <w:t xml:space="preserve"> Е. Ю., </w:t>
      </w:r>
      <w:proofErr w:type="spellStart"/>
      <w:r w:rsidRPr="00CF61C9">
        <w:rPr>
          <w:rFonts w:ascii="Times New Roman" w:eastAsia="Times New Roman" w:hAnsi="Times New Roman" w:cs="Times New Roman"/>
          <w:sz w:val="24"/>
          <w:szCs w:val="24"/>
        </w:rPr>
        <w:t>Фрид</w:t>
      </w:r>
      <w:proofErr w:type="spellEnd"/>
      <w:r w:rsidRPr="00CF61C9">
        <w:rPr>
          <w:rFonts w:ascii="Times New Roman" w:eastAsia="Times New Roman" w:hAnsi="Times New Roman" w:cs="Times New Roman"/>
          <w:sz w:val="24"/>
          <w:szCs w:val="24"/>
        </w:rPr>
        <w:t xml:space="preserve"> М. Е. Секреты квадрата и кубика. М.: «Контекст», 1995</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proofErr w:type="spellStart"/>
      <w:r w:rsidRPr="00CF61C9">
        <w:rPr>
          <w:rFonts w:ascii="Times New Roman" w:eastAsia="Times New Roman" w:hAnsi="Times New Roman" w:cs="Times New Roman"/>
          <w:sz w:val="24"/>
          <w:szCs w:val="24"/>
        </w:rPr>
        <w:t>Лавриненко</w:t>
      </w:r>
      <w:proofErr w:type="spellEnd"/>
      <w:r w:rsidRPr="00CF61C9">
        <w:rPr>
          <w:rFonts w:ascii="Times New Roman" w:eastAsia="Times New Roman" w:hAnsi="Times New Roman" w:cs="Times New Roman"/>
          <w:sz w:val="24"/>
          <w:szCs w:val="24"/>
        </w:rPr>
        <w:t xml:space="preserve"> Т. А. Задания развивающего характера по математике. Саратов: «Лицей», 2002</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lastRenderedPageBreak/>
        <w:t xml:space="preserve">Симановский А. Э. Развитие творческого мышления детей. М.: </w:t>
      </w:r>
      <w:proofErr w:type="spellStart"/>
      <w:r w:rsidRPr="00CF61C9">
        <w:rPr>
          <w:rFonts w:ascii="Times New Roman" w:eastAsia="Times New Roman" w:hAnsi="Times New Roman" w:cs="Times New Roman"/>
          <w:sz w:val="24"/>
          <w:szCs w:val="24"/>
        </w:rPr>
        <w:t>Академкнига</w:t>
      </w:r>
      <w:proofErr w:type="spellEnd"/>
      <w:r w:rsidRPr="00CF61C9">
        <w:rPr>
          <w:rFonts w:ascii="Times New Roman" w:eastAsia="Times New Roman" w:hAnsi="Times New Roman" w:cs="Times New Roman"/>
          <w:sz w:val="24"/>
          <w:szCs w:val="24"/>
        </w:rPr>
        <w:t>/Учебник, 2002</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proofErr w:type="spellStart"/>
      <w:r w:rsidRPr="00CF61C9">
        <w:rPr>
          <w:rFonts w:ascii="Times New Roman" w:eastAsia="Times New Roman" w:hAnsi="Times New Roman" w:cs="Times New Roman"/>
          <w:sz w:val="24"/>
          <w:szCs w:val="24"/>
        </w:rPr>
        <w:t>Сухин</w:t>
      </w:r>
      <w:proofErr w:type="spellEnd"/>
      <w:r w:rsidRPr="00CF61C9">
        <w:rPr>
          <w:rFonts w:ascii="Times New Roman" w:eastAsia="Times New Roman" w:hAnsi="Times New Roman" w:cs="Times New Roman"/>
          <w:sz w:val="24"/>
          <w:szCs w:val="24"/>
        </w:rPr>
        <w:t xml:space="preserve"> И. Г. Занимательные материалы. М.: «</w:t>
      </w:r>
      <w:proofErr w:type="spellStart"/>
      <w:r w:rsidRPr="00CF61C9">
        <w:rPr>
          <w:rFonts w:ascii="Times New Roman" w:eastAsia="Times New Roman" w:hAnsi="Times New Roman" w:cs="Times New Roman"/>
          <w:sz w:val="24"/>
          <w:szCs w:val="24"/>
        </w:rPr>
        <w:t>Вако</w:t>
      </w:r>
      <w:proofErr w:type="spellEnd"/>
      <w:r w:rsidRPr="00CF61C9">
        <w:rPr>
          <w:rFonts w:ascii="Times New Roman" w:eastAsia="Times New Roman" w:hAnsi="Times New Roman" w:cs="Times New Roman"/>
          <w:sz w:val="24"/>
          <w:szCs w:val="24"/>
        </w:rPr>
        <w:t>», 2004</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Шкляров Т. В. Как научить вашего ребёнка решать задачи. М.: «Грамотей», 2004</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 xml:space="preserve">Сахаров И. П. </w:t>
      </w:r>
      <w:proofErr w:type="spellStart"/>
      <w:r w:rsidRPr="00CF61C9">
        <w:rPr>
          <w:rFonts w:ascii="Times New Roman" w:eastAsia="Times New Roman" w:hAnsi="Times New Roman" w:cs="Times New Roman"/>
          <w:sz w:val="24"/>
          <w:szCs w:val="24"/>
        </w:rPr>
        <w:t>Аменицын</w:t>
      </w:r>
      <w:proofErr w:type="spellEnd"/>
      <w:r w:rsidRPr="00CF61C9">
        <w:rPr>
          <w:rFonts w:ascii="Times New Roman" w:eastAsia="Times New Roman" w:hAnsi="Times New Roman" w:cs="Times New Roman"/>
          <w:sz w:val="24"/>
          <w:szCs w:val="24"/>
        </w:rPr>
        <w:t xml:space="preserve"> Н. Н. Забавная арифметика. С.- Пб.: «Лань», 1995 </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proofErr w:type="spellStart"/>
      <w:r w:rsidRPr="00CF61C9">
        <w:rPr>
          <w:rFonts w:ascii="Times New Roman" w:eastAsia="Times New Roman" w:hAnsi="Times New Roman" w:cs="Times New Roman"/>
          <w:sz w:val="24"/>
          <w:szCs w:val="24"/>
        </w:rPr>
        <w:t>Узорова</w:t>
      </w:r>
      <w:proofErr w:type="spellEnd"/>
      <w:r w:rsidRPr="00CF61C9">
        <w:rPr>
          <w:rFonts w:ascii="Times New Roman" w:eastAsia="Times New Roman" w:hAnsi="Times New Roman" w:cs="Times New Roman"/>
          <w:sz w:val="24"/>
          <w:szCs w:val="24"/>
        </w:rPr>
        <w:t xml:space="preserve"> О. В., Нефёдова Е. А. «Вся математика с контрольными вопросами и великолепными игровыми задачами. 1 – 4 классы. М., 2004</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Методика работы с задачами повышенной трудности в начальной школе. М.: «Панорама», 2006</w:t>
      </w:r>
    </w:p>
    <w:p w:rsidR="00CF61C9" w:rsidRPr="00CF61C9" w:rsidRDefault="00CF61C9" w:rsidP="00CF61C9">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CF61C9">
        <w:rPr>
          <w:rFonts w:ascii="Times New Roman" w:eastAsia="Times New Roman" w:hAnsi="Times New Roman" w:cs="Times New Roman"/>
          <w:sz w:val="24"/>
          <w:szCs w:val="24"/>
        </w:rPr>
        <w:t>«Начальная школа» Ежемесячный научно-методический журнал</w:t>
      </w: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p w:rsidR="00826CDA" w:rsidRDefault="00826CDA" w:rsidP="00C52DEB">
      <w:pPr>
        <w:rPr>
          <w:rFonts w:ascii="Times New Roman" w:hAnsi="Times New Roman" w:cs="Times New Roman"/>
          <w:sz w:val="28"/>
          <w:szCs w:val="28"/>
        </w:rPr>
      </w:pPr>
    </w:p>
    <w:sectPr w:rsidR="00826CDA" w:rsidSect="008425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499"/>
    <w:multiLevelType w:val="multilevel"/>
    <w:tmpl w:val="749882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F2D85"/>
    <w:multiLevelType w:val="multilevel"/>
    <w:tmpl w:val="2B1C5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E525C"/>
    <w:multiLevelType w:val="multilevel"/>
    <w:tmpl w:val="6484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0963E7"/>
    <w:multiLevelType w:val="multilevel"/>
    <w:tmpl w:val="B672A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912D6"/>
    <w:multiLevelType w:val="multilevel"/>
    <w:tmpl w:val="BC5495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02E0D"/>
    <w:multiLevelType w:val="multilevel"/>
    <w:tmpl w:val="A7CCB1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206BDC"/>
    <w:multiLevelType w:val="multilevel"/>
    <w:tmpl w:val="45EE186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F91C87"/>
    <w:multiLevelType w:val="multilevel"/>
    <w:tmpl w:val="6092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527C0B"/>
    <w:multiLevelType w:val="multilevel"/>
    <w:tmpl w:val="06EE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387C35"/>
    <w:multiLevelType w:val="multilevel"/>
    <w:tmpl w:val="C68092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1"/>
  </w:num>
  <w:num w:numId="5">
    <w:abstractNumId w:val="5"/>
  </w:num>
  <w:num w:numId="6">
    <w:abstractNumId w:val="9"/>
  </w:num>
  <w:num w:numId="7">
    <w:abstractNumId w:val="4"/>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B71FD"/>
    <w:rsid w:val="00021DAE"/>
    <w:rsid w:val="000372A5"/>
    <w:rsid w:val="000B6E8D"/>
    <w:rsid w:val="000B71FD"/>
    <w:rsid w:val="002724C5"/>
    <w:rsid w:val="00293183"/>
    <w:rsid w:val="002D5760"/>
    <w:rsid w:val="00407307"/>
    <w:rsid w:val="004528C7"/>
    <w:rsid w:val="00611E6A"/>
    <w:rsid w:val="00664B50"/>
    <w:rsid w:val="006B6E96"/>
    <w:rsid w:val="007D10A6"/>
    <w:rsid w:val="00810E63"/>
    <w:rsid w:val="00826CDA"/>
    <w:rsid w:val="00842599"/>
    <w:rsid w:val="008B7F2A"/>
    <w:rsid w:val="00AE70B0"/>
    <w:rsid w:val="00B14B34"/>
    <w:rsid w:val="00BD7738"/>
    <w:rsid w:val="00C52DEB"/>
    <w:rsid w:val="00C749B7"/>
    <w:rsid w:val="00CF61C9"/>
    <w:rsid w:val="00D854F1"/>
    <w:rsid w:val="00DD42E4"/>
    <w:rsid w:val="00E34FA7"/>
    <w:rsid w:val="00E4182D"/>
    <w:rsid w:val="00EA07B0"/>
    <w:rsid w:val="00F0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1FD"/>
    <w:pPr>
      <w:ind w:left="720"/>
      <w:contextualSpacing/>
    </w:pPr>
  </w:style>
  <w:style w:type="table" w:styleId="a4">
    <w:name w:val="Table Grid"/>
    <w:basedOn w:val="a1"/>
    <w:uiPriority w:val="59"/>
    <w:rsid w:val="00AE7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2013-10-13T15:42:00Z</cp:lastPrinted>
  <dcterms:created xsi:type="dcterms:W3CDTF">2013-07-01T13:39:00Z</dcterms:created>
  <dcterms:modified xsi:type="dcterms:W3CDTF">2015-08-19T16:43:00Z</dcterms:modified>
</cp:coreProperties>
</file>