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4E" w:rsidRDefault="0055194E" w:rsidP="0055194E">
      <w:r>
        <w:t>Становление гендерной идентичности ребёнка дошкольника в игре,</w:t>
      </w:r>
    </w:p>
    <w:p w:rsidR="0055194E" w:rsidRDefault="0055194E" w:rsidP="0055194E">
      <w:r>
        <w:t>и  формирование у родителей гендерной компетенции.</w:t>
      </w:r>
    </w:p>
    <w:p w:rsidR="0055194E" w:rsidRDefault="0055194E" w:rsidP="0055194E">
      <w:r>
        <w:t>Методическая разработка консультация для родителей</w:t>
      </w:r>
    </w:p>
    <w:p w:rsidR="0055194E" w:rsidRDefault="0055194E" w:rsidP="0055194E">
      <w:r>
        <w:t xml:space="preserve">Воспитатель ГБДОУ № 34 </w:t>
      </w:r>
    </w:p>
    <w:p w:rsidR="0055194E" w:rsidRDefault="0055194E" w:rsidP="0055194E">
      <w:proofErr w:type="spellStart"/>
      <w:r>
        <w:t>Тельпиз</w:t>
      </w:r>
      <w:proofErr w:type="spellEnd"/>
      <w:r>
        <w:t xml:space="preserve"> Мария Владимировна</w:t>
      </w:r>
    </w:p>
    <w:p w:rsidR="0055194E" w:rsidRDefault="0055194E" w:rsidP="0055194E"/>
    <w:p w:rsidR="0055194E" w:rsidRDefault="0055194E" w:rsidP="0055194E"/>
    <w:p w:rsidR="0055194E" w:rsidRDefault="0055194E" w:rsidP="0055194E">
      <w:r>
        <w:t xml:space="preserve">          Одной из основных задач дошкольного образования является социализация воспитанников, в процессе которой создаются условия для эффективного развития личности ребенка. Существенное влияние на будущее воспитанников оказывает гендерная (</w:t>
      </w:r>
      <w:proofErr w:type="spellStart"/>
      <w:r>
        <w:t>полоролевая</w:t>
      </w:r>
      <w:proofErr w:type="spellEnd"/>
      <w:r>
        <w:t xml:space="preserve">) социализация, под которой понимается процесс создания у мальчиков и девочек представлений о мужественности и женственности, направленный на совершенствование их индивидуальности и ориентированный на становление и развитие </w:t>
      </w:r>
      <w:proofErr w:type="spellStart"/>
      <w:r>
        <w:t>полоролевого</w:t>
      </w:r>
      <w:proofErr w:type="spellEnd"/>
      <w:r>
        <w:t xml:space="preserve"> поведения.</w:t>
      </w:r>
    </w:p>
    <w:p w:rsidR="0055194E" w:rsidRDefault="0055194E" w:rsidP="0055194E">
      <w:r>
        <w:t xml:space="preserve">   К 6-7 годам ребенок признает окончательную необратимость своей половой принадлежности, у него складывается система половой идентичности, которая в дальнейшем будет развиваться и содержательно обогащаться за счет собственного опыта.</w:t>
      </w:r>
    </w:p>
    <w:p w:rsidR="0055194E" w:rsidRDefault="0055194E" w:rsidP="0055194E">
      <w:r>
        <w:t xml:space="preserve">   Формирование гендерной идентичности происходит благодаря особенностям социализации девочек и мальчиков с младенческого возраста, поскольку родители стараются создать гендерно нормированный образ ребенка. Девочке покупают одежду ярких тонов, платьица, на длинные волосы повязывают бантики. Мальчик обычно носит короткую стрижку, одежду сдержанных оттенков, брючки, ботинки.      Родители также поощряют гендерно нормированное поведение детей: у девочек - нерешительность, аккуратность, эмоциональность; у мальчиков - активность, сдержанность, умение постоять за себя. В дальнейшем тендерная социализация происходит в различных социальных группах: в детском саду, в школе, компании сверстников. Воспитатели, другие дети, родители, книги, родственники, игрушки и телевидение - из всех этих источников ребенок узнает о поведении, которое расценивается обществом как соответствующе тому или другому полу.</w:t>
      </w:r>
    </w:p>
    <w:p w:rsidR="0055194E" w:rsidRDefault="0055194E" w:rsidP="0055194E">
      <w:r>
        <w:t xml:space="preserve">  Помимо этого на формирование гендерной идентичности ребенка оказывает влияние пол родителя, наличие старших братьев или сестер. Важно также, совпадает ли пол ребенка с родительскими ожиданиями. Если нет, то существует риск подавления присущих полу поведенческих проявлений. Сознательно или неосознанно поощряя одни формы поведения и порицая другие, можно регулировать процесс создания у ребенка той или иной тендерной идентичности. С. </w:t>
      </w:r>
      <w:proofErr w:type="spellStart"/>
      <w:r>
        <w:t>Бем</w:t>
      </w:r>
      <w:proofErr w:type="spellEnd"/>
      <w:r>
        <w:t xml:space="preserve"> предполагает, что на протяжении первых 6-7 лет жизни у детей на основании тех моделей поведения, которые предъявляются ребенку, формируется «гендерная схема». Ребенок усваивает представление о том, что значит быть мужчиной или женщиной, затем осознает себя в качестве мальчика или девочки и начинает регулировать свое поведение в зависимости</w:t>
      </w:r>
    </w:p>
    <w:p w:rsidR="0055194E" w:rsidRDefault="0055194E" w:rsidP="0055194E">
      <w:r>
        <w:t>от доминирующих представлений женственности и мужественности.</w:t>
      </w:r>
    </w:p>
    <w:p w:rsidR="0055194E" w:rsidRDefault="0055194E" w:rsidP="0055194E">
      <w:r>
        <w:t>Берн Ш. описывает четыре стадии становления тендерной идентичности ребенка:</w:t>
      </w:r>
    </w:p>
    <w:p w:rsidR="0055194E" w:rsidRDefault="0055194E" w:rsidP="0055194E">
      <w:r>
        <w:lastRenderedPageBreak/>
        <w:t>«гендерная идентификация» - отнесение себя к тому или иному полу;</w:t>
      </w:r>
    </w:p>
    <w:p w:rsidR="0055194E" w:rsidRDefault="0055194E" w:rsidP="0055194E">
      <w:r>
        <w:t xml:space="preserve">«гендерная константность» - понимание того, что тендер </w:t>
      </w:r>
      <w:proofErr w:type="spellStart"/>
      <w:r>
        <w:t>неизменен</w:t>
      </w:r>
      <w:proofErr w:type="gramStart"/>
      <w:r>
        <w:t>;д</w:t>
      </w:r>
      <w:proofErr w:type="gramEnd"/>
      <w:r>
        <w:t>ифференциальное</w:t>
      </w:r>
      <w:proofErr w:type="spellEnd"/>
      <w:r>
        <w:t xml:space="preserve"> подражание: мальчики - обычно поведению мужчин, девочки - поведению женщин;</w:t>
      </w:r>
    </w:p>
    <w:p w:rsidR="0055194E" w:rsidRDefault="0055194E" w:rsidP="0055194E">
      <w:r>
        <w:t xml:space="preserve">«гендерная </w:t>
      </w:r>
      <w:proofErr w:type="spellStart"/>
      <w:r>
        <w:t>саморегуляция</w:t>
      </w:r>
      <w:proofErr w:type="spellEnd"/>
      <w:r>
        <w:t>» - ребенок сам контролирует свое поведение, применяя санкции к самому себе»*</w:t>
      </w:r>
    </w:p>
    <w:p w:rsidR="0055194E" w:rsidRDefault="0055194E" w:rsidP="0055194E">
      <w:r>
        <w:t xml:space="preserve">        Таким образом, еще до того, как пойти в школу, дети проявляют достаточно серьезные знания о гендерных различиях в  игрушках, одежде, действиях и занятиях, присущих мужчинам и женщинам. Однако нельзя считать, что тендерная идентичность целиком формируется в детстве. В подростковом, юношеском, взрослом возрасте многие люди отходят от того понимания различий между полами, которые им внушали в детстве.</w:t>
      </w:r>
    </w:p>
    <w:p w:rsidR="0055194E" w:rsidRDefault="0055194E" w:rsidP="0055194E">
      <w:r>
        <w:t xml:space="preserve">          Принято выделять ряд основных механизмов социализации, способов усвоения и воспроизведения социального опыта. Прежде всего, это подражание родителю своего пола, имитация его поведения. Наверное, следует прислушаться к пословице, которая гласит: «Ребенок учится тому, что видит у себя в дому». Действие этого механизма можно проследить в играх дошкольников. Часто ребенок строит отношения в игре, воспроизводя ситуации, которые он наблюдал в семье. Другим механизмом является механизм </w:t>
      </w:r>
      <w:proofErr w:type="spellStart"/>
      <w:r>
        <w:t>полоролевой</w:t>
      </w:r>
      <w:proofErr w:type="spellEnd"/>
      <w:r>
        <w:t xml:space="preserve"> идентификации, сущность которого заключается в отождествлении ребенком себя с представителем определенного пола, ориентация на идеал </w:t>
      </w:r>
      <w:proofErr w:type="spellStart"/>
      <w:r>
        <w:t>полоролевого</w:t>
      </w:r>
      <w:proofErr w:type="spellEnd"/>
      <w:r>
        <w:t xml:space="preserve"> поведения матери или отца. Нарушения данного механизма выражаются в отсутствии проявлений </w:t>
      </w:r>
      <w:proofErr w:type="spellStart"/>
      <w:r>
        <w:t>маскулинности</w:t>
      </w:r>
      <w:proofErr w:type="spellEnd"/>
      <w:r>
        <w:t xml:space="preserve"> или </w:t>
      </w:r>
      <w:proofErr w:type="spellStart"/>
      <w:r>
        <w:t>фемининности</w:t>
      </w:r>
      <w:proofErr w:type="spellEnd"/>
      <w:r>
        <w:t xml:space="preserve"> либо несоответствии их биологическому полу. Одной из причин возникновения нарушений может быть неправильное воспитание, когда, например, родители очень хотели мальчика, а родилась девочка, на которую они перенесли свои ожидания, приемы воспитания, или наоборот. Это может происходить и в том случае, если в воспитании ребенка принимает участие один родитель, представляющий эталон только женского или только мужского поведения. Третьим механизмом социализации является механизм социальной оценки желаемого поведения, проявляющийся в реакции окружающих на </w:t>
      </w:r>
      <w:proofErr w:type="spellStart"/>
      <w:r>
        <w:t>полоролевые</w:t>
      </w:r>
      <w:proofErr w:type="spellEnd"/>
      <w:r>
        <w:t xml:space="preserve"> проявления ребенка. Ребенка хвалят или порицают, если он поступает в соответствии или же против представлений окружающих.</w:t>
      </w:r>
    </w:p>
    <w:p w:rsidR="0055194E" w:rsidRDefault="0055194E" w:rsidP="0055194E">
      <w:r>
        <w:t xml:space="preserve">      Наиболее влиятельным институтом социализации в дошкольном возрасте является семья. Формирование тендерной идентичности ребенка определяет тип, состав, структура семьи, порядок рождения детей, профессиональные роли родителей, характер супружеских и детско-родительских взаимоотношений, тендерные характеристики родителей, включая их идентичность и тендерные стереотипы и установки.</w:t>
      </w:r>
    </w:p>
    <w:p w:rsidR="0055194E" w:rsidRDefault="0055194E" w:rsidP="0055194E">
      <w:r>
        <w:t xml:space="preserve">   « В процессе воспитания семья внедряет в сознание детей тендерные нормы и создает представление о том, каким должен быть «настоящий мужчина» и «настоящая женщина», то есть </w:t>
      </w:r>
      <w:proofErr w:type="spellStart"/>
      <w:r>
        <w:t>стереотипизирует</w:t>
      </w:r>
      <w:proofErr w:type="spellEnd"/>
      <w:r>
        <w:t xml:space="preserve"> сознание ребенка. Гендерные стереотипы сильно различаются в разных культурах. В нашей культуре за мужчиной </w:t>
      </w:r>
      <w:proofErr w:type="gramStart"/>
      <w:r>
        <w:t>закреплены</w:t>
      </w:r>
      <w:proofErr w:type="gramEnd"/>
      <w:r>
        <w:t xml:space="preserve"> такие</w:t>
      </w:r>
    </w:p>
    <w:p w:rsidR="0055194E" w:rsidRDefault="0055194E" w:rsidP="0055194E">
      <w:r>
        <w:t xml:space="preserve">качества, как активность, ориентация на достижения, </w:t>
      </w:r>
      <w:proofErr w:type="spellStart"/>
      <w:r>
        <w:t>доминантность</w:t>
      </w:r>
      <w:proofErr w:type="spellEnd"/>
      <w:r>
        <w:t>, агрессивность, уравновешенность, сдержанность, стремление к успеху. Женщина же по распространенным представлениям должна быть мягкой, пассивной, ведомой, экспрессивной, эмоциональной»**.</w:t>
      </w:r>
    </w:p>
    <w:p w:rsidR="0055194E" w:rsidRDefault="0055194E" w:rsidP="0055194E">
      <w:r>
        <w:t xml:space="preserve"> *Берн Ш.   Гендерная психология</w:t>
      </w:r>
      <w:proofErr w:type="gramStart"/>
      <w:r>
        <w:t>.-</w:t>
      </w:r>
      <w:proofErr w:type="gramEnd"/>
      <w:r>
        <w:t>СПб.; ,2004. с.56-57</w:t>
      </w:r>
    </w:p>
    <w:p w:rsidR="0055194E" w:rsidRDefault="0055194E" w:rsidP="0055194E">
      <w:r>
        <w:lastRenderedPageBreak/>
        <w:t xml:space="preserve">** Евтушенко И.Н.  Методологические аспекты гендерного воспитания детей старшего дошкольного возраста. Учебное занятия ; поиск, инновации, </w:t>
      </w:r>
      <w:proofErr w:type="spellStart"/>
      <w:r>
        <w:t>переспективы</w:t>
      </w:r>
      <w:proofErr w:type="spellEnd"/>
      <w:r>
        <w:t>; науч</w:t>
      </w:r>
      <w:proofErr w:type="gramStart"/>
      <w:r>
        <w:t>.-</w:t>
      </w:r>
      <w:proofErr w:type="gramEnd"/>
      <w:r>
        <w:t>метод.сб.ст.-Челябинск,2008.-№3(11).cю112-117..</w:t>
      </w:r>
    </w:p>
    <w:p w:rsidR="0055194E" w:rsidRDefault="0055194E" w:rsidP="0055194E"/>
    <w:p w:rsidR="0055194E" w:rsidRDefault="0055194E" w:rsidP="0055194E">
      <w:r>
        <w:t>Эти родительские установки влияют на формирование гендерной идентичности ребенка. Об их действии красноречиво говорит следующий пример.</w:t>
      </w:r>
    </w:p>
    <w:p w:rsidR="007B4380" w:rsidRDefault="0055194E" w:rsidP="0055194E">
      <w:r>
        <w:t xml:space="preserve">    Двум группам родителей продемонстрировали одну и ту же видеозапись полуторагодовалого ребенка, но одной группе его называли мальчиком, а другой - девочкой.</w:t>
      </w:r>
      <w:bookmarkStart w:id="0" w:name="_GoBack"/>
      <w:bookmarkEnd w:id="0"/>
    </w:p>
    <w:sectPr w:rsidR="007B4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4E"/>
    <w:rsid w:val="00002235"/>
    <w:rsid w:val="00003E87"/>
    <w:rsid w:val="000061A1"/>
    <w:rsid w:val="000114EA"/>
    <w:rsid w:val="00012588"/>
    <w:rsid w:val="00014076"/>
    <w:rsid w:val="00016B8C"/>
    <w:rsid w:val="00016ED1"/>
    <w:rsid w:val="00021366"/>
    <w:rsid w:val="00022A0D"/>
    <w:rsid w:val="0002404E"/>
    <w:rsid w:val="00024BEA"/>
    <w:rsid w:val="00025C37"/>
    <w:rsid w:val="0003014B"/>
    <w:rsid w:val="00030A6E"/>
    <w:rsid w:val="00030DBE"/>
    <w:rsid w:val="00031A3C"/>
    <w:rsid w:val="000356E6"/>
    <w:rsid w:val="00036212"/>
    <w:rsid w:val="0003654A"/>
    <w:rsid w:val="00037C50"/>
    <w:rsid w:val="00037FD8"/>
    <w:rsid w:val="00041A23"/>
    <w:rsid w:val="00041AAF"/>
    <w:rsid w:val="00042B76"/>
    <w:rsid w:val="00043E6F"/>
    <w:rsid w:val="00046AF1"/>
    <w:rsid w:val="000479F8"/>
    <w:rsid w:val="00047CDF"/>
    <w:rsid w:val="000505B5"/>
    <w:rsid w:val="00053C8C"/>
    <w:rsid w:val="0005482B"/>
    <w:rsid w:val="000557A8"/>
    <w:rsid w:val="000557CD"/>
    <w:rsid w:val="00055B53"/>
    <w:rsid w:val="00056CD8"/>
    <w:rsid w:val="00061179"/>
    <w:rsid w:val="000636AC"/>
    <w:rsid w:val="00064CF6"/>
    <w:rsid w:val="00065595"/>
    <w:rsid w:val="0006692D"/>
    <w:rsid w:val="00066ED9"/>
    <w:rsid w:val="0006723A"/>
    <w:rsid w:val="00070419"/>
    <w:rsid w:val="00070F01"/>
    <w:rsid w:val="00073045"/>
    <w:rsid w:val="00075309"/>
    <w:rsid w:val="00075848"/>
    <w:rsid w:val="0007585A"/>
    <w:rsid w:val="00077B7A"/>
    <w:rsid w:val="00077FF6"/>
    <w:rsid w:val="00077FFC"/>
    <w:rsid w:val="00080C9E"/>
    <w:rsid w:val="000825D8"/>
    <w:rsid w:val="00082A84"/>
    <w:rsid w:val="000847A5"/>
    <w:rsid w:val="00086828"/>
    <w:rsid w:val="000922D2"/>
    <w:rsid w:val="0009528D"/>
    <w:rsid w:val="000964B5"/>
    <w:rsid w:val="000967BB"/>
    <w:rsid w:val="000971AB"/>
    <w:rsid w:val="000A07D7"/>
    <w:rsid w:val="000A1632"/>
    <w:rsid w:val="000A1CF0"/>
    <w:rsid w:val="000A2257"/>
    <w:rsid w:val="000A227E"/>
    <w:rsid w:val="000A2B5B"/>
    <w:rsid w:val="000A3149"/>
    <w:rsid w:val="000A32CD"/>
    <w:rsid w:val="000A3BA7"/>
    <w:rsid w:val="000A45A6"/>
    <w:rsid w:val="000A51B4"/>
    <w:rsid w:val="000A55A8"/>
    <w:rsid w:val="000A5F95"/>
    <w:rsid w:val="000B07C4"/>
    <w:rsid w:val="000B1006"/>
    <w:rsid w:val="000B1703"/>
    <w:rsid w:val="000B1899"/>
    <w:rsid w:val="000B23C4"/>
    <w:rsid w:val="000B4F0B"/>
    <w:rsid w:val="000B55AE"/>
    <w:rsid w:val="000B718A"/>
    <w:rsid w:val="000B760A"/>
    <w:rsid w:val="000C30EE"/>
    <w:rsid w:val="000C3A0F"/>
    <w:rsid w:val="000C4019"/>
    <w:rsid w:val="000C4082"/>
    <w:rsid w:val="000C4734"/>
    <w:rsid w:val="000C5760"/>
    <w:rsid w:val="000D0A29"/>
    <w:rsid w:val="000D20CD"/>
    <w:rsid w:val="000D2292"/>
    <w:rsid w:val="000D2DBC"/>
    <w:rsid w:val="000D30A1"/>
    <w:rsid w:val="000D4737"/>
    <w:rsid w:val="000D48BC"/>
    <w:rsid w:val="000D4CC5"/>
    <w:rsid w:val="000D5501"/>
    <w:rsid w:val="000D7070"/>
    <w:rsid w:val="000E2D7C"/>
    <w:rsid w:val="000E2FD3"/>
    <w:rsid w:val="000E3275"/>
    <w:rsid w:val="000E4891"/>
    <w:rsid w:val="000E6DA4"/>
    <w:rsid w:val="000E6FDD"/>
    <w:rsid w:val="000F02EB"/>
    <w:rsid w:val="000F0BFA"/>
    <w:rsid w:val="000F30FB"/>
    <w:rsid w:val="000F319F"/>
    <w:rsid w:val="000F4AD7"/>
    <w:rsid w:val="000F6178"/>
    <w:rsid w:val="000F6E46"/>
    <w:rsid w:val="000F713A"/>
    <w:rsid w:val="000F77EF"/>
    <w:rsid w:val="000F7801"/>
    <w:rsid w:val="000F7A20"/>
    <w:rsid w:val="001006FC"/>
    <w:rsid w:val="0010128B"/>
    <w:rsid w:val="00101A78"/>
    <w:rsid w:val="0010572C"/>
    <w:rsid w:val="00106B10"/>
    <w:rsid w:val="00110044"/>
    <w:rsid w:val="0011456A"/>
    <w:rsid w:val="00114FB6"/>
    <w:rsid w:val="00115619"/>
    <w:rsid w:val="00116B20"/>
    <w:rsid w:val="00121700"/>
    <w:rsid w:val="00121B5B"/>
    <w:rsid w:val="00123651"/>
    <w:rsid w:val="00123B95"/>
    <w:rsid w:val="00124300"/>
    <w:rsid w:val="001254FE"/>
    <w:rsid w:val="001255A5"/>
    <w:rsid w:val="00126F11"/>
    <w:rsid w:val="001301D3"/>
    <w:rsid w:val="00130DDC"/>
    <w:rsid w:val="00131968"/>
    <w:rsid w:val="00132232"/>
    <w:rsid w:val="00132B9E"/>
    <w:rsid w:val="00133212"/>
    <w:rsid w:val="00133255"/>
    <w:rsid w:val="00135737"/>
    <w:rsid w:val="00135D3D"/>
    <w:rsid w:val="00137E5C"/>
    <w:rsid w:val="00137F1B"/>
    <w:rsid w:val="0014044D"/>
    <w:rsid w:val="001407F2"/>
    <w:rsid w:val="001459E7"/>
    <w:rsid w:val="00146308"/>
    <w:rsid w:val="00150858"/>
    <w:rsid w:val="00153582"/>
    <w:rsid w:val="00153F37"/>
    <w:rsid w:val="001541FA"/>
    <w:rsid w:val="0015420B"/>
    <w:rsid w:val="001549F1"/>
    <w:rsid w:val="001552E3"/>
    <w:rsid w:val="00155BF6"/>
    <w:rsid w:val="001616B4"/>
    <w:rsid w:val="001630B5"/>
    <w:rsid w:val="001645F3"/>
    <w:rsid w:val="00165657"/>
    <w:rsid w:val="00165B0A"/>
    <w:rsid w:val="00166EAF"/>
    <w:rsid w:val="00171327"/>
    <w:rsid w:val="001720C0"/>
    <w:rsid w:val="001747D7"/>
    <w:rsid w:val="00175D95"/>
    <w:rsid w:val="001769C5"/>
    <w:rsid w:val="0018651E"/>
    <w:rsid w:val="00192918"/>
    <w:rsid w:val="00194829"/>
    <w:rsid w:val="0019485F"/>
    <w:rsid w:val="0019488E"/>
    <w:rsid w:val="0019685F"/>
    <w:rsid w:val="001A159A"/>
    <w:rsid w:val="001A1F45"/>
    <w:rsid w:val="001A5C21"/>
    <w:rsid w:val="001A6A8B"/>
    <w:rsid w:val="001A7C4C"/>
    <w:rsid w:val="001B0B12"/>
    <w:rsid w:val="001B1454"/>
    <w:rsid w:val="001B1E9B"/>
    <w:rsid w:val="001B619F"/>
    <w:rsid w:val="001C0863"/>
    <w:rsid w:val="001D0CBA"/>
    <w:rsid w:val="001D1FFE"/>
    <w:rsid w:val="001D214F"/>
    <w:rsid w:val="001D264A"/>
    <w:rsid w:val="001D2771"/>
    <w:rsid w:val="001D40D9"/>
    <w:rsid w:val="001D4991"/>
    <w:rsid w:val="001D4DBB"/>
    <w:rsid w:val="001D4E7A"/>
    <w:rsid w:val="001D4EF5"/>
    <w:rsid w:val="001D6068"/>
    <w:rsid w:val="001D6278"/>
    <w:rsid w:val="001D6B17"/>
    <w:rsid w:val="001D72F2"/>
    <w:rsid w:val="001E106C"/>
    <w:rsid w:val="001E1F26"/>
    <w:rsid w:val="001E2EC9"/>
    <w:rsid w:val="001E7474"/>
    <w:rsid w:val="001F2322"/>
    <w:rsid w:val="001F325E"/>
    <w:rsid w:val="001F4043"/>
    <w:rsid w:val="001F7C30"/>
    <w:rsid w:val="0020101C"/>
    <w:rsid w:val="0020110C"/>
    <w:rsid w:val="00201F25"/>
    <w:rsid w:val="00210D10"/>
    <w:rsid w:val="002134CF"/>
    <w:rsid w:val="00214C72"/>
    <w:rsid w:val="00221A1B"/>
    <w:rsid w:val="00221D53"/>
    <w:rsid w:val="00224887"/>
    <w:rsid w:val="00226A9B"/>
    <w:rsid w:val="00226DD2"/>
    <w:rsid w:val="002276D8"/>
    <w:rsid w:val="002300E6"/>
    <w:rsid w:val="002306BD"/>
    <w:rsid w:val="00231E61"/>
    <w:rsid w:val="002327D4"/>
    <w:rsid w:val="00233936"/>
    <w:rsid w:val="002342C4"/>
    <w:rsid w:val="00236E55"/>
    <w:rsid w:val="0023745B"/>
    <w:rsid w:val="0023787F"/>
    <w:rsid w:val="00237BB4"/>
    <w:rsid w:val="00237EDF"/>
    <w:rsid w:val="0024193D"/>
    <w:rsid w:val="00242BCE"/>
    <w:rsid w:val="0024302B"/>
    <w:rsid w:val="002436F6"/>
    <w:rsid w:val="00245554"/>
    <w:rsid w:val="00247BD4"/>
    <w:rsid w:val="0025100F"/>
    <w:rsid w:val="0025171A"/>
    <w:rsid w:val="002549C0"/>
    <w:rsid w:val="0025578D"/>
    <w:rsid w:val="002576D4"/>
    <w:rsid w:val="00260B1A"/>
    <w:rsid w:val="002623AB"/>
    <w:rsid w:val="0026244E"/>
    <w:rsid w:val="00263AB5"/>
    <w:rsid w:val="00263F73"/>
    <w:rsid w:val="00264C8A"/>
    <w:rsid w:val="00266C4E"/>
    <w:rsid w:val="002700AB"/>
    <w:rsid w:val="00270A4D"/>
    <w:rsid w:val="00270E1B"/>
    <w:rsid w:val="00271A6E"/>
    <w:rsid w:val="00274022"/>
    <w:rsid w:val="002740A3"/>
    <w:rsid w:val="002748D6"/>
    <w:rsid w:val="00275F0A"/>
    <w:rsid w:val="002769FF"/>
    <w:rsid w:val="00276E18"/>
    <w:rsid w:val="00277250"/>
    <w:rsid w:val="00280F76"/>
    <w:rsid w:val="00281C86"/>
    <w:rsid w:val="002830C0"/>
    <w:rsid w:val="00283F6B"/>
    <w:rsid w:val="00290298"/>
    <w:rsid w:val="00293E57"/>
    <w:rsid w:val="0029409B"/>
    <w:rsid w:val="00296F37"/>
    <w:rsid w:val="00297B2B"/>
    <w:rsid w:val="002A32AF"/>
    <w:rsid w:val="002A39DD"/>
    <w:rsid w:val="002A3C6B"/>
    <w:rsid w:val="002A3EB8"/>
    <w:rsid w:val="002A4B40"/>
    <w:rsid w:val="002A59BF"/>
    <w:rsid w:val="002A5D19"/>
    <w:rsid w:val="002A71B3"/>
    <w:rsid w:val="002A7C96"/>
    <w:rsid w:val="002A7EE3"/>
    <w:rsid w:val="002B01C3"/>
    <w:rsid w:val="002B0853"/>
    <w:rsid w:val="002B0B6F"/>
    <w:rsid w:val="002B0CFE"/>
    <w:rsid w:val="002B106B"/>
    <w:rsid w:val="002B2C17"/>
    <w:rsid w:val="002B2F73"/>
    <w:rsid w:val="002B32A9"/>
    <w:rsid w:val="002B4079"/>
    <w:rsid w:val="002B4397"/>
    <w:rsid w:val="002B4E39"/>
    <w:rsid w:val="002B5298"/>
    <w:rsid w:val="002B778A"/>
    <w:rsid w:val="002C0C9F"/>
    <w:rsid w:val="002C206C"/>
    <w:rsid w:val="002C3B3C"/>
    <w:rsid w:val="002C4F99"/>
    <w:rsid w:val="002C50CA"/>
    <w:rsid w:val="002C58CD"/>
    <w:rsid w:val="002C5957"/>
    <w:rsid w:val="002C60BD"/>
    <w:rsid w:val="002C613D"/>
    <w:rsid w:val="002C65D2"/>
    <w:rsid w:val="002D1BC0"/>
    <w:rsid w:val="002D1CFE"/>
    <w:rsid w:val="002D266D"/>
    <w:rsid w:val="002D3485"/>
    <w:rsid w:val="002D5591"/>
    <w:rsid w:val="002D6B2C"/>
    <w:rsid w:val="002E10E6"/>
    <w:rsid w:val="002E134E"/>
    <w:rsid w:val="002E13FA"/>
    <w:rsid w:val="002E28B8"/>
    <w:rsid w:val="002E2E2B"/>
    <w:rsid w:val="002E2F61"/>
    <w:rsid w:val="002E334F"/>
    <w:rsid w:val="002E43EE"/>
    <w:rsid w:val="002E5D72"/>
    <w:rsid w:val="002E5E34"/>
    <w:rsid w:val="002E6FBB"/>
    <w:rsid w:val="002E7B24"/>
    <w:rsid w:val="002F04EC"/>
    <w:rsid w:val="002F0C10"/>
    <w:rsid w:val="002F0C91"/>
    <w:rsid w:val="002F3451"/>
    <w:rsid w:val="002F4C19"/>
    <w:rsid w:val="002F5394"/>
    <w:rsid w:val="002F695D"/>
    <w:rsid w:val="002F6C63"/>
    <w:rsid w:val="003008B9"/>
    <w:rsid w:val="00303060"/>
    <w:rsid w:val="00303252"/>
    <w:rsid w:val="003045B8"/>
    <w:rsid w:val="0030500F"/>
    <w:rsid w:val="00305E36"/>
    <w:rsid w:val="003070E4"/>
    <w:rsid w:val="003101C1"/>
    <w:rsid w:val="0031072D"/>
    <w:rsid w:val="003124C8"/>
    <w:rsid w:val="00312DD9"/>
    <w:rsid w:val="00314A52"/>
    <w:rsid w:val="00314D19"/>
    <w:rsid w:val="00314EAD"/>
    <w:rsid w:val="003179A3"/>
    <w:rsid w:val="00317D86"/>
    <w:rsid w:val="00320012"/>
    <w:rsid w:val="00320448"/>
    <w:rsid w:val="00321060"/>
    <w:rsid w:val="003218F1"/>
    <w:rsid w:val="00322314"/>
    <w:rsid w:val="003236D3"/>
    <w:rsid w:val="003245C1"/>
    <w:rsid w:val="00326095"/>
    <w:rsid w:val="003262A4"/>
    <w:rsid w:val="00326B28"/>
    <w:rsid w:val="00330EDD"/>
    <w:rsid w:val="003346DA"/>
    <w:rsid w:val="00334EF3"/>
    <w:rsid w:val="00336F68"/>
    <w:rsid w:val="003377BE"/>
    <w:rsid w:val="0034151A"/>
    <w:rsid w:val="00341E23"/>
    <w:rsid w:val="00341E45"/>
    <w:rsid w:val="003428C2"/>
    <w:rsid w:val="00343C80"/>
    <w:rsid w:val="00347814"/>
    <w:rsid w:val="00347E77"/>
    <w:rsid w:val="003509BF"/>
    <w:rsid w:val="00352F61"/>
    <w:rsid w:val="00354B2A"/>
    <w:rsid w:val="0036759F"/>
    <w:rsid w:val="003675EB"/>
    <w:rsid w:val="003678FB"/>
    <w:rsid w:val="00372FD2"/>
    <w:rsid w:val="00374B5D"/>
    <w:rsid w:val="00375293"/>
    <w:rsid w:val="00375454"/>
    <w:rsid w:val="0037558D"/>
    <w:rsid w:val="0037714A"/>
    <w:rsid w:val="0037787A"/>
    <w:rsid w:val="00377ACD"/>
    <w:rsid w:val="003868C1"/>
    <w:rsid w:val="003908CB"/>
    <w:rsid w:val="00390D19"/>
    <w:rsid w:val="003913BD"/>
    <w:rsid w:val="00393FC9"/>
    <w:rsid w:val="003945C7"/>
    <w:rsid w:val="00395B62"/>
    <w:rsid w:val="00396A52"/>
    <w:rsid w:val="003A2FD1"/>
    <w:rsid w:val="003A3FAB"/>
    <w:rsid w:val="003A596F"/>
    <w:rsid w:val="003A5F0F"/>
    <w:rsid w:val="003B05E2"/>
    <w:rsid w:val="003B27CB"/>
    <w:rsid w:val="003B43BA"/>
    <w:rsid w:val="003B448A"/>
    <w:rsid w:val="003B4998"/>
    <w:rsid w:val="003C0E06"/>
    <w:rsid w:val="003C0F8F"/>
    <w:rsid w:val="003C174D"/>
    <w:rsid w:val="003C27F0"/>
    <w:rsid w:val="003C3783"/>
    <w:rsid w:val="003C3CC6"/>
    <w:rsid w:val="003C4019"/>
    <w:rsid w:val="003C5D06"/>
    <w:rsid w:val="003C5D43"/>
    <w:rsid w:val="003C6E81"/>
    <w:rsid w:val="003D0062"/>
    <w:rsid w:val="003D08C1"/>
    <w:rsid w:val="003D2DB3"/>
    <w:rsid w:val="003D3D15"/>
    <w:rsid w:val="003D3FFA"/>
    <w:rsid w:val="003D4E77"/>
    <w:rsid w:val="003D68FD"/>
    <w:rsid w:val="003D702B"/>
    <w:rsid w:val="003D7AEE"/>
    <w:rsid w:val="003E0BCE"/>
    <w:rsid w:val="003E2020"/>
    <w:rsid w:val="003E2449"/>
    <w:rsid w:val="003E351C"/>
    <w:rsid w:val="003E60F0"/>
    <w:rsid w:val="003F164E"/>
    <w:rsid w:val="003F256B"/>
    <w:rsid w:val="003F52D1"/>
    <w:rsid w:val="0040047E"/>
    <w:rsid w:val="00401B8A"/>
    <w:rsid w:val="00403EE7"/>
    <w:rsid w:val="00405ACA"/>
    <w:rsid w:val="004067E3"/>
    <w:rsid w:val="0040699D"/>
    <w:rsid w:val="00407762"/>
    <w:rsid w:val="004119BB"/>
    <w:rsid w:val="004123D8"/>
    <w:rsid w:val="0041537D"/>
    <w:rsid w:val="0041621A"/>
    <w:rsid w:val="00422E07"/>
    <w:rsid w:val="004249FE"/>
    <w:rsid w:val="00425710"/>
    <w:rsid w:val="00425C95"/>
    <w:rsid w:val="00426215"/>
    <w:rsid w:val="0042685F"/>
    <w:rsid w:val="00427C90"/>
    <w:rsid w:val="00431C55"/>
    <w:rsid w:val="004325E8"/>
    <w:rsid w:val="004335CA"/>
    <w:rsid w:val="00434969"/>
    <w:rsid w:val="00435827"/>
    <w:rsid w:val="00440D87"/>
    <w:rsid w:val="004420C1"/>
    <w:rsid w:val="004427AF"/>
    <w:rsid w:val="004466C1"/>
    <w:rsid w:val="004520AB"/>
    <w:rsid w:val="00452F4F"/>
    <w:rsid w:val="00455103"/>
    <w:rsid w:val="00455769"/>
    <w:rsid w:val="0045606B"/>
    <w:rsid w:val="00456C9D"/>
    <w:rsid w:val="004574B4"/>
    <w:rsid w:val="00457C04"/>
    <w:rsid w:val="004611A2"/>
    <w:rsid w:val="00461564"/>
    <w:rsid w:val="00462A4C"/>
    <w:rsid w:val="00463FB1"/>
    <w:rsid w:val="004642E1"/>
    <w:rsid w:val="0046760F"/>
    <w:rsid w:val="00470CE2"/>
    <w:rsid w:val="004727A2"/>
    <w:rsid w:val="004736ED"/>
    <w:rsid w:val="00475EF5"/>
    <w:rsid w:val="004835B6"/>
    <w:rsid w:val="004851B4"/>
    <w:rsid w:val="0048672F"/>
    <w:rsid w:val="00486B9A"/>
    <w:rsid w:val="00490A80"/>
    <w:rsid w:val="00490B46"/>
    <w:rsid w:val="00493327"/>
    <w:rsid w:val="0049376B"/>
    <w:rsid w:val="00493862"/>
    <w:rsid w:val="0049407A"/>
    <w:rsid w:val="00496F87"/>
    <w:rsid w:val="004970B7"/>
    <w:rsid w:val="004A111B"/>
    <w:rsid w:val="004A22AC"/>
    <w:rsid w:val="004A3B14"/>
    <w:rsid w:val="004A6527"/>
    <w:rsid w:val="004A706E"/>
    <w:rsid w:val="004B1746"/>
    <w:rsid w:val="004B2035"/>
    <w:rsid w:val="004B298E"/>
    <w:rsid w:val="004B6D3B"/>
    <w:rsid w:val="004B70BB"/>
    <w:rsid w:val="004B7107"/>
    <w:rsid w:val="004C0512"/>
    <w:rsid w:val="004C2B81"/>
    <w:rsid w:val="004C3406"/>
    <w:rsid w:val="004C6233"/>
    <w:rsid w:val="004C6DE6"/>
    <w:rsid w:val="004C6F60"/>
    <w:rsid w:val="004D195A"/>
    <w:rsid w:val="004D2656"/>
    <w:rsid w:val="004D36DD"/>
    <w:rsid w:val="004D63E7"/>
    <w:rsid w:val="004E114C"/>
    <w:rsid w:val="004E353B"/>
    <w:rsid w:val="004E63D9"/>
    <w:rsid w:val="004F3F31"/>
    <w:rsid w:val="004F48CA"/>
    <w:rsid w:val="004F4CAD"/>
    <w:rsid w:val="004F4DA1"/>
    <w:rsid w:val="004F5081"/>
    <w:rsid w:val="004F6AB6"/>
    <w:rsid w:val="004F7537"/>
    <w:rsid w:val="00500965"/>
    <w:rsid w:val="00500E36"/>
    <w:rsid w:val="00500EC6"/>
    <w:rsid w:val="00515286"/>
    <w:rsid w:val="00516517"/>
    <w:rsid w:val="00517581"/>
    <w:rsid w:val="00517C39"/>
    <w:rsid w:val="00521CEF"/>
    <w:rsid w:val="00521CF1"/>
    <w:rsid w:val="00523634"/>
    <w:rsid w:val="00525602"/>
    <w:rsid w:val="00525A40"/>
    <w:rsid w:val="005263E1"/>
    <w:rsid w:val="005268F3"/>
    <w:rsid w:val="00526B6B"/>
    <w:rsid w:val="00526FD4"/>
    <w:rsid w:val="00527213"/>
    <w:rsid w:val="00527E99"/>
    <w:rsid w:val="0053072E"/>
    <w:rsid w:val="005309DD"/>
    <w:rsid w:val="00532E39"/>
    <w:rsid w:val="005333C2"/>
    <w:rsid w:val="0053469B"/>
    <w:rsid w:val="00535824"/>
    <w:rsid w:val="0053689A"/>
    <w:rsid w:val="005370E1"/>
    <w:rsid w:val="00540250"/>
    <w:rsid w:val="00540B68"/>
    <w:rsid w:val="00541E28"/>
    <w:rsid w:val="0054206A"/>
    <w:rsid w:val="005434CF"/>
    <w:rsid w:val="00543DCA"/>
    <w:rsid w:val="00545050"/>
    <w:rsid w:val="00546837"/>
    <w:rsid w:val="0055194E"/>
    <w:rsid w:val="00552844"/>
    <w:rsid w:val="00553BD2"/>
    <w:rsid w:val="0055423D"/>
    <w:rsid w:val="005544D2"/>
    <w:rsid w:val="00560B49"/>
    <w:rsid w:val="00564635"/>
    <w:rsid w:val="005650D5"/>
    <w:rsid w:val="00565583"/>
    <w:rsid w:val="00567695"/>
    <w:rsid w:val="00570085"/>
    <w:rsid w:val="005703E3"/>
    <w:rsid w:val="00571381"/>
    <w:rsid w:val="005722AD"/>
    <w:rsid w:val="00572695"/>
    <w:rsid w:val="00574322"/>
    <w:rsid w:val="005744E5"/>
    <w:rsid w:val="005748EB"/>
    <w:rsid w:val="005758E0"/>
    <w:rsid w:val="0057757D"/>
    <w:rsid w:val="00577F5F"/>
    <w:rsid w:val="0058590B"/>
    <w:rsid w:val="0058662E"/>
    <w:rsid w:val="00587B26"/>
    <w:rsid w:val="00592ABF"/>
    <w:rsid w:val="005947E4"/>
    <w:rsid w:val="00594B6C"/>
    <w:rsid w:val="00594CAE"/>
    <w:rsid w:val="00596E6F"/>
    <w:rsid w:val="005A1B45"/>
    <w:rsid w:val="005A38BE"/>
    <w:rsid w:val="005A4CD7"/>
    <w:rsid w:val="005A5479"/>
    <w:rsid w:val="005A5867"/>
    <w:rsid w:val="005B1B43"/>
    <w:rsid w:val="005B2029"/>
    <w:rsid w:val="005B20E3"/>
    <w:rsid w:val="005B3148"/>
    <w:rsid w:val="005B4F18"/>
    <w:rsid w:val="005B7BE7"/>
    <w:rsid w:val="005C1F10"/>
    <w:rsid w:val="005C2044"/>
    <w:rsid w:val="005C41AE"/>
    <w:rsid w:val="005C4237"/>
    <w:rsid w:val="005C5DD9"/>
    <w:rsid w:val="005C6D76"/>
    <w:rsid w:val="005C73F5"/>
    <w:rsid w:val="005D102D"/>
    <w:rsid w:val="005D1977"/>
    <w:rsid w:val="005D594F"/>
    <w:rsid w:val="005D5C00"/>
    <w:rsid w:val="005E0BA3"/>
    <w:rsid w:val="005E2C99"/>
    <w:rsid w:val="005E301A"/>
    <w:rsid w:val="005E37C3"/>
    <w:rsid w:val="005E3D9D"/>
    <w:rsid w:val="005E4D9B"/>
    <w:rsid w:val="005E53D9"/>
    <w:rsid w:val="005E58B3"/>
    <w:rsid w:val="005E5B7E"/>
    <w:rsid w:val="005E6619"/>
    <w:rsid w:val="005E66BF"/>
    <w:rsid w:val="005F022F"/>
    <w:rsid w:val="005F173A"/>
    <w:rsid w:val="005F3398"/>
    <w:rsid w:val="005F5CC7"/>
    <w:rsid w:val="005F65D2"/>
    <w:rsid w:val="005F6D87"/>
    <w:rsid w:val="00601F7B"/>
    <w:rsid w:val="00605622"/>
    <w:rsid w:val="00607C89"/>
    <w:rsid w:val="00610652"/>
    <w:rsid w:val="00613D98"/>
    <w:rsid w:val="00615946"/>
    <w:rsid w:val="00616F67"/>
    <w:rsid w:val="0061721A"/>
    <w:rsid w:val="00621E17"/>
    <w:rsid w:val="0062284B"/>
    <w:rsid w:val="006245A0"/>
    <w:rsid w:val="0063296A"/>
    <w:rsid w:val="00632A6F"/>
    <w:rsid w:val="006332C7"/>
    <w:rsid w:val="00635856"/>
    <w:rsid w:val="0063730D"/>
    <w:rsid w:val="0064086D"/>
    <w:rsid w:val="00640972"/>
    <w:rsid w:val="00643E35"/>
    <w:rsid w:val="0064441A"/>
    <w:rsid w:val="0064504C"/>
    <w:rsid w:val="00647D0E"/>
    <w:rsid w:val="006518EC"/>
    <w:rsid w:val="00652238"/>
    <w:rsid w:val="00652C38"/>
    <w:rsid w:val="00653C53"/>
    <w:rsid w:val="00654656"/>
    <w:rsid w:val="00654C59"/>
    <w:rsid w:val="00655DAF"/>
    <w:rsid w:val="006617B9"/>
    <w:rsid w:val="006655C0"/>
    <w:rsid w:val="00667734"/>
    <w:rsid w:val="00673E9A"/>
    <w:rsid w:val="006742E3"/>
    <w:rsid w:val="006758F8"/>
    <w:rsid w:val="006764ED"/>
    <w:rsid w:val="00677C0E"/>
    <w:rsid w:val="006800CF"/>
    <w:rsid w:val="0068337D"/>
    <w:rsid w:val="00683A3D"/>
    <w:rsid w:val="0068532C"/>
    <w:rsid w:val="00685C8C"/>
    <w:rsid w:val="00691E05"/>
    <w:rsid w:val="00693409"/>
    <w:rsid w:val="006939FE"/>
    <w:rsid w:val="0069442E"/>
    <w:rsid w:val="00694FC3"/>
    <w:rsid w:val="00695862"/>
    <w:rsid w:val="00696D84"/>
    <w:rsid w:val="006976BA"/>
    <w:rsid w:val="00697836"/>
    <w:rsid w:val="006A2CF7"/>
    <w:rsid w:val="006A5FCB"/>
    <w:rsid w:val="006A64B1"/>
    <w:rsid w:val="006A7EB3"/>
    <w:rsid w:val="006B3BC3"/>
    <w:rsid w:val="006B472B"/>
    <w:rsid w:val="006B5486"/>
    <w:rsid w:val="006C1B85"/>
    <w:rsid w:val="006C1EAE"/>
    <w:rsid w:val="006C34CD"/>
    <w:rsid w:val="006C5B99"/>
    <w:rsid w:val="006C5E6A"/>
    <w:rsid w:val="006C6520"/>
    <w:rsid w:val="006D06EC"/>
    <w:rsid w:val="006D255A"/>
    <w:rsid w:val="006D35EB"/>
    <w:rsid w:val="006D3CA7"/>
    <w:rsid w:val="006D3E26"/>
    <w:rsid w:val="006D6FB5"/>
    <w:rsid w:val="006D70EA"/>
    <w:rsid w:val="006D7798"/>
    <w:rsid w:val="006E2994"/>
    <w:rsid w:val="006E373D"/>
    <w:rsid w:val="006E3C2E"/>
    <w:rsid w:val="006E3FA7"/>
    <w:rsid w:val="006E76F8"/>
    <w:rsid w:val="006F4623"/>
    <w:rsid w:val="006F667A"/>
    <w:rsid w:val="0070038A"/>
    <w:rsid w:val="00700C07"/>
    <w:rsid w:val="00702BEC"/>
    <w:rsid w:val="00703612"/>
    <w:rsid w:val="007038DB"/>
    <w:rsid w:val="00703E3A"/>
    <w:rsid w:val="00705FE5"/>
    <w:rsid w:val="007067E1"/>
    <w:rsid w:val="0070734C"/>
    <w:rsid w:val="00707F5D"/>
    <w:rsid w:val="0071047E"/>
    <w:rsid w:val="007145EA"/>
    <w:rsid w:val="007173FE"/>
    <w:rsid w:val="0072030F"/>
    <w:rsid w:val="007211F4"/>
    <w:rsid w:val="00721DCD"/>
    <w:rsid w:val="0072272E"/>
    <w:rsid w:val="00722AC7"/>
    <w:rsid w:val="00723A9D"/>
    <w:rsid w:val="007242F9"/>
    <w:rsid w:val="00724526"/>
    <w:rsid w:val="00725424"/>
    <w:rsid w:val="0072691A"/>
    <w:rsid w:val="00726993"/>
    <w:rsid w:val="0073099D"/>
    <w:rsid w:val="00730B27"/>
    <w:rsid w:val="0073432A"/>
    <w:rsid w:val="007372FA"/>
    <w:rsid w:val="007403C9"/>
    <w:rsid w:val="00742692"/>
    <w:rsid w:val="00743709"/>
    <w:rsid w:val="0074465A"/>
    <w:rsid w:val="00744C80"/>
    <w:rsid w:val="00745994"/>
    <w:rsid w:val="007459BA"/>
    <w:rsid w:val="00745EC1"/>
    <w:rsid w:val="007463D3"/>
    <w:rsid w:val="0074648B"/>
    <w:rsid w:val="007465E4"/>
    <w:rsid w:val="007468F6"/>
    <w:rsid w:val="00751A02"/>
    <w:rsid w:val="00751E95"/>
    <w:rsid w:val="00752D04"/>
    <w:rsid w:val="007533B9"/>
    <w:rsid w:val="007550EF"/>
    <w:rsid w:val="00756642"/>
    <w:rsid w:val="0075691A"/>
    <w:rsid w:val="00757B3A"/>
    <w:rsid w:val="007621C9"/>
    <w:rsid w:val="0076220E"/>
    <w:rsid w:val="00762BF9"/>
    <w:rsid w:val="00763BD8"/>
    <w:rsid w:val="00764480"/>
    <w:rsid w:val="00765661"/>
    <w:rsid w:val="00766081"/>
    <w:rsid w:val="007704D0"/>
    <w:rsid w:val="00770D39"/>
    <w:rsid w:val="007713D4"/>
    <w:rsid w:val="00771569"/>
    <w:rsid w:val="00772151"/>
    <w:rsid w:val="00772EB8"/>
    <w:rsid w:val="00775FB5"/>
    <w:rsid w:val="0077744F"/>
    <w:rsid w:val="00777507"/>
    <w:rsid w:val="00781948"/>
    <w:rsid w:val="00781B51"/>
    <w:rsid w:val="00783CCC"/>
    <w:rsid w:val="00785289"/>
    <w:rsid w:val="00785C60"/>
    <w:rsid w:val="00787740"/>
    <w:rsid w:val="00787A78"/>
    <w:rsid w:val="007914D9"/>
    <w:rsid w:val="007923F6"/>
    <w:rsid w:val="007940DA"/>
    <w:rsid w:val="00795786"/>
    <w:rsid w:val="0079599B"/>
    <w:rsid w:val="00795BEB"/>
    <w:rsid w:val="00796191"/>
    <w:rsid w:val="0079663A"/>
    <w:rsid w:val="00796ED5"/>
    <w:rsid w:val="00797882"/>
    <w:rsid w:val="007A00F3"/>
    <w:rsid w:val="007A15E4"/>
    <w:rsid w:val="007A1A0B"/>
    <w:rsid w:val="007A214B"/>
    <w:rsid w:val="007A3091"/>
    <w:rsid w:val="007A3421"/>
    <w:rsid w:val="007A4E00"/>
    <w:rsid w:val="007A5E5E"/>
    <w:rsid w:val="007A5E64"/>
    <w:rsid w:val="007A7481"/>
    <w:rsid w:val="007A7F01"/>
    <w:rsid w:val="007B0280"/>
    <w:rsid w:val="007B2A67"/>
    <w:rsid w:val="007B39A6"/>
    <w:rsid w:val="007B3DF6"/>
    <w:rsid w:val="007B4380"/>
    <w:rsid w:val="007B54B2"/>
    <w:rsid w:val="007B5D4A"/>
    <w:rsid w:val="007B7A7A"/>
    <w:rsid w:val="007C0BA5"/>
    <w:rsid w:val="007C13B0"/>
    <w:rsid w:val="007C15A4"/>
    <w:rsid w:val="007C188E"/>
    <w:rsid w:val="007C207C"/>
    <w:rsid w:val="007C3EB0"/>
    <w:rsid w:val="007C411A"/>
    <w:rsid w:val="007C4EDE"/>
    <w:rsid w:val="007C54E6"/>
    <w:rsid w:val="007C722A"/>
    <w:rsid w:val="007C75DB"/>
    <w:rsid w:val="007C765D"/>
    <w:rsid w:val="007C779C"/>
    <w:rsid w:val="007D1184"/>
    <w:rsid w:val="007D221E"/>
    <w:rsid w:val="007D28EE"/>
    <w:rsid w:val="007D310C"/>
    <w:rsid w:val="007D38C8"/>
    <w:rsid w:val="007D3B81"/>
    <w:rsid w:val="007D42B9"/>
    <w:rsid w:val="007D4F81"/>
    <w:rsid w:val="007D625A"/>
    <w:rsid w:val="007D65C1"/>
    <w:rsid w:val="007E5132"/>
    <w:rsid w:val="007F0E58"/>
    <w:rsid w:val="007F109A"/>
    <w:rsid w:val="007F2213"/>
    <w:rsid w:val="007F25B0"/>
    <w:rsid w:val="007F5A0F"/>
    <w:rsid w:val="007F6ACB"/>
    <w:rsid w:val="00800B34"/>
    <w:rsid w:val="00803D07"/>
    <w:rsid w:val="0080468E"/>
    <w:rsid w:val="00806599"/>
    <w:rsid w:val="00807BBC"/>
    <w:rsid w:val="00810C49"/>
    <w:rsid w:val="00811AB4"/>
    <w:rsid w:val="00811EBA"/>
    <w:rsid w:val="00813309"/>
    <w:rsid w:val="00815801"/>
    <w:rsid w:val="00815A66"/>
    <w:rsid w:val="00821460"/>
    <w:rsid w:val="00821C77"/>
    <w:rsid w:val="00821C95"/>
    <w:rsid w:val="008222D9"/>
    <w:rsid w:val="00823B4E"/>
    <w:rsid w:val="00825AF0"/>
    <w:rsid w:val="00827967"/>
    <w:rsid w:val="00830F88"/>
    <w:rsid w:val="00832260"/>
    <w:rsid w:val="0083381A"/>
    <w:rsid w:val="008338AC"/>
    <w:rsid w:val="00833BD5"/>
    <w:rsid w:val="0083411C"/>
    <w:rsid w:val="00835933"/>
    <w:rsid w:val="0083623E"/>
    <w:rsid w:val="008362D1"/>
    <w:rsid w:val="00836C3A"/>
    <w:rsid w:val="008378DC"/>
    <w:rsid w:val="00837B60"/>
    <w:rsid w:val="008414FD"/>
    <w:rsid w:val="00841FB8"/>
    <w:rsid w:val="0084303B"/>
    <w:rsid w:val="008500DD"/>
    <w:rsid w:val="00850BBF"/>
    <w:rsid w:val="00852345"/>
    <w:rsid w:val="00853113"/>
    <w:rsid w:val="00856120"/>
    <w:rsid w:val="00856377"/>
    <w:rsid w:val="008564BF"/>
    <w:rsid w:val="00857136"/>
    <w:rsid w:val="008573F6"/>
    <w:rsid w:val="00857FAE"/>
    <w:rsid w:val="00861076"/>
    <w:rsid w:val="00861290"/>
    <w:rsid w:val="00861675"/>
    <w:rsid w:val="008645D3"/>
    <w:rsid w:val="00864F86"/>
    <w:rsid w:val="0086584A"/>
    <w:rsid w:val="0086645F"/>
    <w:rsid w:val="0087478E"/>
    <w:rsid w:val="00874F58"/>
    <w:rsid w:val="008758B2"/>
    <w:rsid w:val="008800FD"/>
    <w:rsid w:val="00880F77"/>
    <w:rsid w:val="00885E42"/>
    <w:rsid w:val="00886E29"/>
    <w:rsid w:val="008917B7"/>
    <w:rsid w:val="00891C21"/>
    <w:rsid w:val="00892AB9"/>
    <w:rsid w:val="00893C39"/>
    <w:rsid w:val="0089557E"/>
    <w:rsid w:val="00895B51"/>
    <w:rsid w:val="008962E5"/>
    <w:rsid w:val="00896942"/>
    <w:rsid w:val="00896B6B"/>
    <w:rsid w:val="00897FC3"/>
    <w:rsid w:val="008A20D5"/>
    <w:rsid w:val="008A2150"/>
    <w:rsid w:val="008A2420"/>
    <w:rsid w:val="008A4547"/>
    <w:rsid w:val="008A5043"/>
    <w:rsid w:val="008A54AF"/>
    <w:rsid w:val="008A5651"/>
    <w:rsid w:val="008A5F57"/>
    <w:rsid w:val="008A67CD"/>
    <w:rsid w:val="008A76F7"/>
    <w:rsid w:val="008A7D3C"/>
    <w:rsid w:val="008B0EF3"/>
    <w:rsid w:val="008B2EDC"/>
    <w:rsid w:val="008B3000"/>
    <w:rsid w:val="008B37D2"/>
    <w:rsid w:val="008B4635"/>
    <w:rsid w:val="008C08F1"/>
    <w:rsid w:val="008C0B2A"/>
    <w:rsid w:val="008C1073"/>
    <w:rsid w:val="008C1EFB"/>
    <w:rsid w:val="008C2574"/>
    <w:rsid w:val="008C3E2A"/>
    <w:rsid w:val="008C5426"/>
    <w:rsid w:val="008D0815"/>
    <w:rsid w:val="008D23E1"/>
    <w:rsid w:val="008D5477"/>
    <w:rsid w:val="008D6456"/>
    <w:rsid w:val="008D6750"/>
    <w:rsid w:val="008D6A79"/>
    <w:rsid w:val="008D71CC"/>
    <w:rsid w:val="008E1A28"/>
    <w:rsid w:val="008E1C1A"/>
    <w:rsid w:val="008E3D1D"/>
    <w:rsid w:val="008E71F4"/>
    <w:rsid w:val="008E78BB"/>
    <w:rsid w:val="008E7C64"/>
    <w:rsid w:val="008F0048"/>
    <w:rsid w:val="008F171B"/>
    <w:rsid w:val="008F2C64"/>
    <w:rsid w:val="008F304D"/>
    <w:rsid w:val="008F592F"/>
    <w:rsid w:val="008F68F9"/>
    <w:rsid w:val="008F6988"/>
    <w:rsid w:val="009011E0"/>
    <w:rsid w:val="00902506"/>
    <w:rsid w:val="00902F6F"/>
    <w:rsid w:val="00903CC2"/>
    <w:rsid w:val="009044AD"/>
    <w:rsid w:val="00904DB8"/>
    <w:rsid w:val="009057BB"/>
    <w:rsid w:val="009079D3"/>
    <w:rsid w:val="00910C52"/>
    <w:rsid w:val="00912F3F"/>
    <w:rsid w:val="0091418E"/>
    <w:rsid w:val="00917A59"/>
    <w:rsid w:val="0092002F"/>
    <w:rsid w:val="00920992"/>
    <w:rsid w:val="009213E5"/>
    <w:rsid w:val="009218B6"/>
    <w:rsid w:val="00921A6E"/>
    <w:rsid w:val="00924645"/>
    <w:rsid w:val="009248B9"/>
    <w:rsid w:val="00924D49"/>
    <w:rsid w:val="00924EF5"/>
    <w:rsid w:val="00926AEC"/>
    <w:rsid w:val="009270D4"/>
    <w:rsid w:val="00927B75"/>
    <w:rsid w:val="00931682"/>
    <w:rsid w:val="009316C0"/>
    <w:rsid w:val="00933199"/>
    <w:rsid w:val="009339E7"/>
    <w:rsid w:val="00933EB1"/>
    <w:rsid w:val="00936D72"/>
    <w:rsid w:val="00937B41"/>
    <w:rsid w:val="00941F49"/>
    <w:rsid w:val="00944178"/>
    <w:rsid w:val="00945EF8"/>
    <w:rsid w:val="009469BE"/>
    <w:rsid w:val="009477ED"/>
    <w:rsid w:val="00950E64"/>
    <w:rsid w:val="00951658"/>
    <w:rsid w:val="00954DB3"/>
    <w:rsid w:val="0095519E"/>
    <w:rsid w:val="00955A01"/>
    <w:rsid w:val="00957142"/>
    <w:rsid w:val="00957FCD"/>
    <w:rsid w:val="00962FA0"/>
    <w:rsid w:val="0096493F"/>
    <w:rsid w:val="00964B22"/>
    <w:rsid w:val="00964F47"/>
    <w:rsid w:val="00965C5F"/>
    <w:rsid w:val="009701FE"/>
    <w:rsid w:val="00971D48"/>
    <w:rsid w:val="00973B39"/>
    <w:rsid w:val="009745CC"/>
    <w:rsid w:val="00974CBD"/>
    <w:rsid w:val="00975EDF"/>
    <w:rsid w:val="00980277"/>
    <w:rsid w:val="0098281B"/>
    <w:rsid w:val="009830BE"/>
    <w:rsid w:val="00983D6B"/>
    <w:rsid w:val="00984FEE"/>
    <w:rsid w:val="0098542C"/>
    <w:rsid w:val="00990B9B"/>
    <w:rsid w:val="00991DAD"/>
    <w:rsid w:val="00992440"/>
    <w:rsid w:val="009936C9"/>
    <w:rsid w:val="00994B31"/>
    <w:rsid w:val="00996CAB"/>
    <w:rsid w:val="00997C22"/>
    <w:rsid w:val="00997F7E"/>
    <w:rsid w:val="009A217F"/>
    <w:rsid w:val="009A388B"/>
    <w:rsid w:val="009A399D"/>
    <w:rsid w:val="009A71B7"/>
    <w:rsid w:val="009A7648"/>
    <w:rsid w:val="009B0DC1"/>
    <w:rsid w:val="009B1C70"/>
    <w:rsid w:val="009B1F24"/>
    <w:rsid w:val="009B3436"/>
    <w:rsid w:val="009B601C"/>
    <w:rsid w:val="009C2D4A"/>
    <w:rsid w:val="009C3504"/>
    <w:rsid w:val="009C39B2"/>
    <w:rsid w:val="009C4294"/>
    <w:rsid w:val="009C436E"/>
    <w:rsid w:val="009C452E"/>
    <w:rsid w:val="009C62A6"/>
    <w:rsid w:val="009C733A"/>
    <w:rsid w:val="009C7AB3"/>
    <w:rsid w:val="009D1304"/>
    <w:rsid w:val="009D56A6"/>
    <w:rsid w:val="009D6147"/>
    <w:rsid w:val="009E27D8"/>
    <w:rsid w:val="009E3DC9"/>
    <w:rsid w:val="009E4C92"/>
    <w:rsid w:val="009E5219"/>
    <w:rsid w:val="009E68FA"/>
    <w:rsid w:val="009E7919"/>
    <w:rsid w:val="009F0E70"/>
    <w:rsid w:val="009F191A"/>
    <w:rsid w:val="009F6A40"/>
    <w:rsid w:val="009F732B"/>
    <w:rsid w:val="009F7937"/>
    <w:rsid w:val="009F7A5C"/>
    <w:rsid w:val="00A00803"/>
    <w:rsid w:val="00A00C23"/>
    <w:rsid w:val="00A0349B"/>
    <w:rsid w:val="00A05FE0"/>
    <w:rsid w:val="00A07374"/>
    <w:rsid w:val="00A10394"/>
    <w:rsid w:val="00A11FEF"/>
    <w:rsid w:val="00A120FF"/>
    <w:rsid w:val="00A21050"/>
    <w:rsid w:val="00A24D21"/>
    <w:rsid w:val="00A256E7"/>
    <w:rsid w:val="00A272F3"/>
    <w:rsid w:val="00A3011F"/>
    <w:rsid w:val="00A303F3"/>
    <w:rsid w:val="00A30A58"/>
    <w:rsid w:val="00A31B1F"/>
    <w:rsid w:val="00A32374"/>
    <w:rsid w:val="00A33483"/>
    <w:rsid w:val="00A33565"/>
    <w:rsid w:val="00A35674"/>
    <w:rsid w:val="00A35F82"/>
    <w:rsid w:val="00A36F77"/>
    <w:rsid w:val="00A37807"/>
    <w:rsid w:val="00A405BC"/>
    <w:rsid w:val="00A42226"/>
    <w:rsid w:val="00A42AF1"/>
    <w:rsid w:val="00A4496A"/>
    <w:rsid w:val="00A469EC"/>
    <w:rsid w:val="00A46FCD"/>
    <w:rsid w:val="00A51BE8"/>
    <w:rsid w:val="00A528CF"/>
    <w:rsid w:val="00A542A1"/>
    <w:rsid w:val="00A56C06"/>
    <w:rsid w:val="00A57FCB"/>
    <w:rsid w:val="00A6105C"/>
    <w:rsid w:val="00A6167B"/>
    <w:rsid w:val="00A61717"/>
    <w:rsid w:val="00A61B2D"/>
    <w:rsid w:val="00A63826"/>
    <w:rsid w:val="00A648A8"/>
    <w:rsid w:val="00A64B30"/>
    <w:rsid w:val="00A665FC"/>
    <w:rsid w:val="00A6683A"/>
    <w:rsid w:val="00A6723E"/>
    <w:rsid w:val="00A67AD3"/>
    <w:rsid w:val="00A70A48"/>
    <w:rsid w:val="00A71E4A"/>
    <w:rsid w:val="00A7443C"/>
    <w:rsid w:val="00A74BFA"/>
    <w:rsid w:val="00A74C7E"/>
    <w:rsid w:val="00A74EEA"/>
    <w:rsid w:val="00A75424"/>
    <w:rsid w:val="00A7774A"/>
    <w:rsid w:val="00A77852"/>
    <w:rsid w:val="00A77ACB"/>
    <w:rsid w:val="00A77D88"/>
    <w:rsid w:val="00A807D6"/>
    <w:rsid w:val="00A838F8"/>
    <w:rsid w:val="00A8436C"/>
    <w:rsid w:val="00A862C4"/>
    <w:rsid w:val="00A86C04"/>
    <w:rsid w:val="00A87EB6"/>
    <w:rsid w:val="00A90B0F"/>
    <w:rsid w:val="00A90E33"/>
    <w:rsid w:val="00A94014"/>
    <w:rsid w:val="00A97586"/>
    <w:rsid w:val="00AA0526"/>
    <w:rsid w:val="00AA162F"/>
    <w:rsid w:val="00AA1695"/>
    <w:rsid w:val="00AA38F4"/>
    <w:rsid w:val="00AA42D1"/>
    <w:rsid w:val="00AA42FE"/>
    <w:rsid w:val="00AA51C5"/>
    <w:rsid w:val="00AA76F9"/>
    <w:rsid w:val="00AB057C"/>
    <w:rsid w:val="00AB0C05"/>
    <w:rsid w:val="00AB0FD9"/>
    <w:rsid w:val="00AB12AB"/>
    <w:rsid w:val="00AB14C0"/>
    <w:rsid w:val="00AB2D47"/>
    <w:rsid w:val="00AB2EDA"/>
    <w:rsid w:val="00AB31B6"/>
    <w:rsid w:val="00AB3E26"/>
    <w:rsid w:val="00AB3F99"/>
    <w:rsid w:val="00AB46E6"/>
    <w:rsid w:val="00AB47CA"/>
    <w:rsid w:val="00AB5430"/>
    <w:rsid w:val="00AB5C7C"/>
    <w:rsid w:val="00AB5EDF"/>
    <w:rsid w:val="00AB7614"/>
    <w:rsid w:val="00AC0C1B"/>
    <w:rsid w:val="00AC178E"/>
    <w:rsid w:val="00AC1C25"/>
    <w:rsid w:val="00AC237F"/>
    <w:rsid w:val="00AC37C6"/>
    <w:rsid w:val="00AC4F0A"/>
    <w:rsid w:val="00AC6363"/>
    <w:rsid w:val="00AC6929"/>
    <w:rsid w:val="00AC6BED"/>
    <w:rsid w:val="00AC6F0A"/>
    <w:rsid w:val="00AD1263"/>
    <w:rsid w:val="00AD3A42"/>
    <w:rsid w:val="00AD41AB"/>
    <w:rsid w:val="00AD5824"/>
    <w:rsid w:val="00AD5D10"/>
    <w:rsid w:val="00AD60CD"/>
    <w:rsid w:val="00AE0E05"/>
    <w:rsid w:val="00AE1459"/>
    <w:rsid w:val="00AE1911"/>
    <w:rsid w:val="00AE19B7"/>
    <w:rsid w:val="00AE2A7A"/>
    <w:rsid w:val="00AE3B81"/>
    <w:rsid w:val="00AE5255"/>
    <w:rsid w:val="00AE56AD"/>
    <w:rsid w:val="00AE6D8E"/>
    <w:rsid w:val="00AE6FF4"/>
    <w:rsid w:val="00AF127B"/>
    <w:rsid w:val="00AF1FB6"/>
    <w:rsid w:val="00AF3FBB"/>
    <w:rsid w:val="00AF4208"/>
    <w:rsid w:val="00AF4DEF"/>
    <w:rsid w:val="00AF5112"/>
    <w:rsid w:val="00AF714B"/>
    <w:rsid w:val="00B04414"/>
    <w:rsid w:val="00B04A51"/>
    <w:rsid w:val="00B05A8B"/>
    <w:rsid w:val="00B06F5A"/>
    <w:rsid w:val="00B10EDB"/>
    <w:rsid w:val="00B11B73"/>
    <w:rsid w:val="00B139E5"/>
    <w:rsid w:val="00B16880"/>
    <w:rsid w:val="00B211B6"/>
    <w:rsid w:val="00B22540"/>
    <w:rsid w:val="00B25BAB"/>
    <w:rsid w:val="00B345D6"/>
    <w:rsid w:val="00B34CCF"/>
    <w:rsid w:val="00B37545"/>
    <w:rsid w:val="00B42482"/>
    <w:rsid w:val="00B429F0"/>
    <w:rsid w:val="00B42EB6"/>
    <w:rsid w:val="00B450F0"/>
    <w:rsid w:val="00B46F50"/>
    <w:rsid w:val="00B51348"/>
    <w:rsid w:val="00B51FD0"/>
    <w:rsid w:val="00B52309"/>
    <w:rsid w:val="00B5304B"/>
    <w:rsid w:val="00B539C4"/>
    <w:rsid w:val="00B546D2"/>
    <w:rsid w:val="00B54BD8"/>
    <w:rsid w:val="00B56856"/>
    <w:rsid w:val="00B569A8"/>
    <w:rsid w:val="00B56CE6"/>
    <w:rsid w:val="00B57234"/>
    <w:rsid w:val="00B57838"/>
    <w:rsid w:val="00B6038A"/>
    <w:rsid w:val="00B610A1"/>
    <w:rsid w:val="00B620CE"/>
    <w:rsid w:val="00B622F9"/>
    <w:rsid w:val="00B639E8"/>
    <w:rsid w:val="00B64B31"/>
    <w:rsid w:val="00B6507B"/>
    <w:rsid w:val="00B65D80"/>
    <w:rsid w:val="00B664D9"/>
    <w:rsid w:val="00B67894"/>
    <w:rsid w:val="00B70D03"/>
    <w:rsid w:val="00B70F05"/>
    <w:rsid w:val="00B732A1"/>
    <w:rsid w:val="00B7352A"/>
    <w:rsid w:val="00B74A1E"/>
    <w:rsid w:val="00B74AE2"/>
    <w:rsid w:val="00B74F10"/>
    <w:rsid w:val="00B76822"/>
    <w:rsid w:val="00B778B1"/>
    <w:rsid w:val="00B80F35"/>
    <w:rsid w:val="00B81004"/>
    <w:rsid w:val="00B852E6"/>
    <w:rsid w:val="00B85EEE"/>
    <w:rsid w:val="00B90479"/>
    <w:rsid w:val="00B90F84"/>
    <w:rsid w:val="00B937E6"/>
    <w:rsid w:val="00B93B6E"/>
    <w:rsid w:val="00B953C2"/>
    <w:rsid w:val="00B95DA8"/>
    <w:rsid w:val="00B95FFA"/>
    <w:rsid w:val="00B9738A"/>
    <w:rsid w:val="00BA0617"/>
    <w:rsid w:val="00BA228D"/>
    <w:rsid w:val="00BA22F2"/>
    <w:rsid w:val="00BA286B"/>
    <w:rsid w:val="00BA2AB7"/>
    <w:rsid w:val="00BA311E"/>
    <w:rsid w:val="00BA550D"/>
    <w:rsid w:val="00BA585A"/>
    <w:rsid w:val="00BA6247"/>
    <w:rsid w:val="00BA7AC4"/>
    <w:rsid w:val="00BB0866"/>
    <w:rsid w:val="00BB19CE"/>
    <w:rsid w:val="00BB4E7B"/>
    <w:rsid w:val="00BB6B62"/>
    <w:rsid w:val="00BB7CF2"/>
    <w:rsid w:val="00BC00A9"/>
    <w:rsid w:val="00BC0FCB"/>
    <w:rsid w:val="00BC12F9"/>
    <w:rsid w:val="00BC42E4"/>
    <w:rsid w:val="00BC4EA3"/>
    <w:rsid w:val="00BC59B9"/>
    <w:rsid w:val="00BD09E6"/>
    <w:rsid w:val="00BD1263"/>
    <w:rsid w:val="00BD16A4"/>
    <w:rsid w:val="00BD1D43"/>
    <w:rsid w:val="00BD25E4"/>
    <w:rsid w:val="00BD3D0B"/>
    <w:rsid w:val="00BD41F2"/>
    <w:rsid w:val="00BD48A9"/>
    <w:rsid w:val="00BD5BB2"/>
    <w:rsid w:val="00BE13AA"/>
    <w:rsid w:val="00BE29A6"/>
    <w:rsid w:val="00BE2D25"/>
    <w:rsid w:val="00BE3336"/>
    <w:rsid w:val="00BE368D"/>
    <w:rsid w:val="00BE372C"/>
    <w:rsid w:val="00BE4863"/>
    <w:rsid w:val="00BE4AFA"/>
    <w:rsid w:val="00BE7C61"/>
    <w:rsid w:val="00BF0168"/>
    <w:rsid w:val="00BF0CA5"/>
    <w:rsid w:val="00BF1B16"/>
    <w:rsid w:val="00BF29C6"/>
    <w:rsid w:val="00BF3A3D"/>
    <w:rsid w:val="00BF4385"/>
    <w:rsid w:val="00BF50C5"/>
    <w:rsid w:val="00BF5820"/>
    <w:rsid w:val="00C01162"/>
    <w:rsid w:val="00C02E2C"/>
    <w:rsid w:val="00C04F6E"/>
    <w:rsid w:val="00C0651F"/>
    <w:rsid w:val="00C07F86"/>
    <w:rsid w:val="00C11BA7"/>
    <w:rsid w:val="00C1458D"/>
    <w:rsid w:val="00C167D3"/>
    <w:rsid w:val="00C277A0"/>
    <w:rsid w:val="00C31079"/>
    <w:rsid w:val="00C31A3D"/>
    <w:rsid w:val="00C31F22"/>
    <w:rsid w:val="00C33ECA"/>
    <w:rsid w:val="00C3463A"/>
    <w:rsid w:val="00C37A69"/>
    <w:rsid w:val="00C41459"/>
    <w:rsid w:val="00C4232A"/>
    <w:rsid w:val="00C44923"/>
    <w:rsid w:val="00C44A82"/>
    <w:rsid w:val="00C46585"/>
    <w:rsid w:val="00C46999"/>
    <w:rsid w:val="00C47E00"/>
    <w:rsid w:val="00C51D30"/>
    <w:rsid w:val="00C54864"/>
    <w:rsid w:val="00C549C2"/>
    <w:rsid w:val="00C6128B"/>
    <w:rsid w:val="00C6265E"/>
    <w:rsid w:val="00C64CD3"/>
    <w:rsid w:val="00C65D45"/>
    <w:rsid w:val="00C65DBF"/>
    <w:rsid w:val="00C66722"/>
    <w:rsid w:val="00C70D67"/>
    <w:rsid w:val="00C70DF0"/>
    <w:rsid w:val="00C71198"/>
    <w:rsid w:val="00C71954"/>
    <w:rsid w:val="00C71DB9"/>
    <w:rsid w:val="00C7284F"/>
    <w:rsid w:val="00C747C6"/>
    <w:rsid w:val="00C748FA"/>
    <w:rsid w:val="00C75173"/>
    <w:rsid w:val="00C76622"/>
    <w:rsid w:val="00C80810"/>
    <w:rsid w:val="00C808DC"/>
    <w:rsid w:val="00C80FAA"/>
    <w:rsid w:val="00C8167B"/>
    <w:rsid w:val="00C816BE"/>
    <w:rsid w:val="00C828BD"/>
    <w:rsid w:val="00C8516C"/>
    <w:rsid w:val="00C858E0"/>
    <w:rsid w:val="00C864CB"/>
    <w:rsid w:val="00C93A56"/>
    <w:rsid w:val="00C9463C"/>
    <w:rsid w:val="00C95043"/>
    <w:rsid w:val="00C95681"/>
    <w:rsid w:val="00C95F79"/>
    <w:rsid w:val="00C97CC2"/>
    <w:rsid w:val="00CA0148"/>
    <w:rsid w:val="00CA0216"/>
    <w:rsid w:val="00CA0E66"/>
    <w:rsid w:val="00CA2075"/>
    <w:rsid w:val="00CA26DA"/>
    <w:rsid w:val="00CA7B3B"/>
    <w:rsid w:val="00CB2362"/>
    <w:rsid w:val="00CB26B9"/>
    <w:rsid w:val="00CB457E"/>
    <w:rsid w:val="00CB5C3A"/>
    <w:rsid w:val="00CB7188"/>
    <w:rsid w:val="00CB7923"/>
    <w:rsid w:val="00CC13D2"/>
    <w:rsid w:val="00CD03C6"/>
    <w:rsid w:val="00CD0512"/>
    <w:rsid w:val="00CD4708"/>
    <w:rsid w:val="00CD50D0"/>
    <w:rsid w:val="00CD5620"/>
    <w:rsid w:val="00CD578F"/>
    <w:rsid w:val="00CD7C0F"/>
    <w:rsid w:val="00CE0E96"/>
    <w:rsid w:val="00CE211D"/>
    <w:rsid w:val="00CE28E7"/>
    <w:rsid w:val="00CE3361"/>
    <w:rsid w:val="00CE3773"/>
    <w:rsid w:val="00CE4226"/>
    <w:rsid w:val="00CE43A9"/>
    <w:rsid w:val="00CE4570"/>
    <w:rsid w:val="00CE4C44"/>
    <w:rsid w:val="00CE519D"/>
    <w:rsid w:val="00CE52BA"/>
    <w:rsid w:val="00CE6195"/>
    <w:rsid w:val="00CE6C61"/>
    <w:rsid w:val="00CF079F"/>
    <w:rsid w:val="00CF38E9"/>
    <w:rsid w:val="00CF3E16"/>
    <w:rsid w:val="00CF525C"/>
    <w:rsid w:val="00CF5BEB"/>
    <w:rsid w:val="00D002B4"/>
    <w:rsid w:val="00D01872"/>
    <w:rsid w:val="00D02445"/>
    <w:rsid w:val="00D02680"/>
    <w:rsid w:val="00D03386"/>
    <w:rsid w:val="00D03E5B"/>
    <w:rsid w:val="00D05070"/>
    <w:rsid w:val="00D07528"/>
    <w:rsid w:val="00D07BDC"/>
    <w:rsid w:val="00D12F59"/>
    <w:rsid w:val="00D15593"/>
    <w:rsid w:val="00D15DDB"/>
    <w:rsid w:val="00D162C1"/>
    <w:rsid w:val="00D20DB3"/>
    <w:rsid w:val="00D23429"/>
    <w:rsid w:val="00D25F15"/>
    <w:rsid w:val="00D26190"/>
    <w:rsid w:val="00D2718C"/>
    <w:rsid w:val="00D31863"/>
    <w:rsid w:val="00D4258E"/>
    <w:rsid w:val="00D43C2A"/>
    <w:rsid w:val="00D45FC7"/>
    <w:rsid w:val="00D463DE"/>
    <w:rsid w:val="00D465D8"/>
    <w:rsid w:val="00D536F4"/>
    <w:rsid w:val="00D56A55"/>
    <w:rsid w:val="00D574DA"/>
    <w:rsid w:val="00D578EE"/>
    <w:rsid w:val="00D61351"/>
    <w:rsid w:val="00D6162F"/>
    <w:rsid w:val="00D61715"/>
    <w:rsid w:val="00D61A8C"/>
    <w:rsid w:val="00D63279"/>
    <w:rsid w:val="00D63924"/>
    <w:rsid w:val="00D640C3"/>
    <w:rsid w:val="00D644A5"/>
    <w:rsid w:val="00D64662"/>
    <w:rsid w:val="00D65F69"/>
    <w:rsid w:val="00D7070F"/>
    <w:rsid w:val="00D726A2"/>
    <w:rsid w:val="00D74221"/>
    <w:rsid w:val="00D746D4"/>
    <w:rsid w:val="00D748E7"/>
    <w:rsid w:val="00D74C57"/>
    <w:rsid w:val="00D753BD"/>
    <w:rsid w:val="00D816F1"/>
    <w:rsid w:val="00D81866"/>
    <w:rsid w:val="00D81BA3"/>
    <w:rsid w:val="00D8207E"/>
    <w:rsid w:val="00D824EB"/>
    <w:rsid w:val="00D825AF"/>
    <w:rsid w:val="00D83B2C"/>
    <w:rsid w:val="00D84B85"/>
    <w:rsid w:val="00D85815"/>
    <w:rsid w:val="00D86BD1"/>
    <w:rsid w:val="00D905DE"/>
    <w:rsid w:val="00D909F2"/>
    <w:rsid w:val="00D9183B"/>
    <w:rsid w:val="00D936C0"/>
    <w:rsid w:val="00D945E0"/>
    <w:rsid w:val="00D95928"/>
    <w:rsid w:val="00D96E34"/>
    <w:rsid w:val="00DA10DD"/>
    <w:rsid w:val="00DA1503"/>
    <w:rsid w:val="00DA194E"/>
    <w:rsid w:val="00DA1E23"/>
    <w:rsid w:val="00DA7EC1"/>
    <w:rsid w:val="00DB018B"/>
    <w:rsid w:val="00DB0939"/>
    <w:rsid w:val="00DB13D9"/>
    <w:rsid w:val="00DB141E"/>
    <w:rsid w:val="00DB3E00"/>
    <w:rsid w:val="00DB4A88"/>
    <w:rsid w:val="00DB591E"/>
    <w:rsid w:val="00DB7BAA"/>
    <w:rsid w:val="00DC0617"/>
    <w:rsid w:val="00DC0818"/>
    <w:rsid w:val="00DC082F"/>
    <w:rsid w:val="00DC0B20"/>
    <w:rsid w:val="00DC2019"/>
    <w:rsid w:val="00DC2075"/>
    <w:rsid w:val="00DC4BA4"/>
    <w:rsid w:val="00DC4C71"/>
    <w:rsid w:val="00DC5F80"/>
    <w:rsid w:val="00DC6B2C"/>
    <w:rsid w:val="00DC782A"/>
    <w:rsid w:val="00DD013F"/>
    <w:rsid w:val="00DD0E74"/>
    <w:rsid w:val="00DD0F72"/>
    <w:rsid w:val="00DD263A"/>
    <w:rsid w:val="00DD2811"/>
    <w:rsid w:val="00DD2A3B"/>
    <w:rsid w:val="00DD695F"/>
    <w:rsid w:val="00DD6E56"/>
    <w:rsid w:val="00DD7AA6"/>
    <w:rsid w:val="00DE0533"/>
    <w:rsid w:val="00DE05D3"/>
    <w:rsid w:val="00DE09B8"/>
    <w:rsid w:val="00DE4743"/>
    <w:rsid w:val="00DE4805"/>
    <w:rsid w:val="00DF1893"/>
    <w:rsid w:val="00DF2C95"/>
    <w:rsid w:val="00DF32F6"/>
    <w:rsid w:val="00DF550D"/>
    <w:rsid w:val="00DF66C7"/>
    <w:rsid w:val="00DF7CBB"/>
    <w:rsid w:val="00E016DB"/>
    <w:rsid w:val="00E040F1"/>
    <w:rsid w:val="00E04141"/>
    <w:rsid w:val="00E04A8C"/>
    <w:rsid w:val="00E056A7"/>
    <w:rsid w:val="00E06970"/>
    <w:rsid w:val="00E1072A"/>
    <w:rsid w:val="00E10C37"/>
    <w:rsid w:val="00E11E66"/>
    <w:rsid w:val="00E11F13"/>
    <w:rsid w:val="00E12938"/>
    <w:rsid w:val="00E12E56"/>
    <w:rsid w:val="00E13EC7"/>
    <w:rsid w:val="00E16FDE"/>
    <w:rsid w:val="00E1728E"/>
    <w:rsid w:val="00E208F1"/>
    <w:rsid w:val="00E21661"/>
    <w:rsid w:val="00E219F0"/>
    <w:rsid w:val="00E23DB9"/>
    <w:rsid w:val="00E25B75"/>
    <w:rsid w:val="00E33B42"/>
    <w:rsid w:val="00E35EB5"/>
    <w:rsid w:val="00E40A6A"/>
    <w:rsid w:val="00E41109"/>
    <w:rsid w:val="00E43127"/>
    <w:rsid w:val="00E431C5"/>
    <w:rsid w:val="00E438FE"/>
    <w:rsid w:val="00E43F6C"/>
    <w:rsid w:val="00E44A07"/>
    <w:rsid w:val="00E44C31"/>
    <w:rsid w:val="00E45E6C"/>
    <w:rsid w:val="00E45FC5"/>
    <w:rsid w:val="00E4629A"/>
    <w:rsid w:val="00E46D36"/>
    <w:rsid w:val="00E47159"/>
    <w:rsid w:val="00E50D0A"/>
    <w:rsid w:val="00E5358C"/>
    <w:rsid w:val="00E53F6E"/>
    <w:rsid w:val="00E54945"/>
    <w:rsid w:val="00E55B17"/>
    <w:rsid w:val="00E56EA1"/>
    <w:rsid w:val="00E61B21"/>
    <w:rsid w:val="00E61EA3"/>
    <w:rsid w:val="00E62468"/>
    <w:rsid w:val="00E63597"/>
    <w:rsid w:val="00E63F55"/>
    <w:rsid w:val="00E64C09"/>
    <w:rsid w:val="00E65F0F"/>
    <w:rsid w:val="00E66685"/>
    <w:rsid w:val="00E67C33"/>
    <w:rsid w:val="00E71266"/>
    <w:rsid w:val="00E719B0"/>
    <w:rsid w:val="00E72CD2"/>
    <w:rsid w:val="00E732E4"/>
    <w:rsid w:val="00E7638D"/>
    <w:rsid w:val="00E76424"/>
    <w:rsid w:val="00E76ABF"/>
    <w:rsid w:val="00E77124"/>
    <w:rsid w:val="00E81796"/>
    <w:rsid w:val="00E81BA3"/>
    <w:rsid w:val="00E821E6"/>
    <w:rsid w:val="00E82E37"/>
    <w:rsid w:val="00E83A16"/>
    <w:rsid w:val="00E83E3A"/>
    <w:rsid w:val="00E83F10"/>
    <w:rsid w:val="00E84A4F"/>
    <w:rsid w:val="00E86344"/>
    <w:rsid w:val="00E869BC"/>
    <w:rsid w:val="00E86EFE"/>
    <w:rsid w:val="00E87E2B"/>
    <w:rsid w:val="00E90103"/>
    <w:rsid w:val="00E91BC8"/>
    <w:rsid w:val="00E920FD"/>
    <w:rsid w:val="00E94C4B"/>
    <w:rsid w:val="00E95860"/>
    <w:rsid w:val="00E96B01"/>
    <w:rsid w:val="00EA0B46"/>
    <w:rsid w:val="00EA3456"/>
    <w:rsid w:val="00EA6B22"/>
    <w:rsid w:val="00EB0D6F"/>
    <w:rsid w:val="00EB16D8"/>
    <w:rsid w:val="00EB1F6D"/>
    <w:rsid w:val="00EB41FD"/>
    <w:rsid w:val="00EB6FE4"/>
    <w:rsid w:val="00EB7B10"/>
    <w:rsid w:val="00EC302A"/>
    <w:rsid w:val="00EC4E43"/>
    <w:rsid w:val="00EC5676"/>
    <w:rsid w:val="00EC70DF"/>
    <w:rsid w:val="00ED19A8"/>
    <w:rsid w:val="00ED21D6"/>
    <w:rsid w:val="00ED249C"/>
    <w:rsid w:val="00ED250D"/>
    <w:rsid w:val="00ED27A1"/>
    <w:rsid w:val="00ED4A46"/>
    <w:rsid w:val="00ED502E"/>
    <w:rsid w:val="00ED53DD"/>
    <w:rsid w:val="00ED5F7A"/>
    <w:rsid w:val="00ED68F7"/>
    <w:rsid w:val="00ED6AA1"/>
    <w:rsid w:val="00EE04F1"/>
    <w:rsid w:val="00EE093C"/>
    <w:rsid w:val="00EE10AF"/>
    <w:rsid w:val="00EE1807"/>
    <w:rsid w:val="00EE28EE"/>
    <w:rsid w:val="00EE3DC0"/>
    <w:rsid w:val="00EE45FE"/>
    <w:rsid w:val="00EE473E"/>
    <w:rsid w:val="00EE608F"/>
    <w:rsid w:val="00EF115A"/>
    <w:rsid w:val="00EF202C"/>
    <w:rsid w:val="00F00CA9"/>
    <w:rsid w:val="00F030DC"/>
    <w:rsid w:val="00F04154"/>
    <w:rsid w:val="00F04416"/>
    <w:rsid w:val="00F04D35"/>
    <w:rsid w:val="00F06B60"/>
    <w:rsid w:val="00F10489"/>
    <w:rsid w:val="00F1056B"/>
    <w:rsid w:val="00F1153D"/>
    <w:rsid w:val="00F11A2D"/>
    <w:rsid w:val="00F11ACA"/>
    <w:rsid w:val="00F133CC"/>
    <w:rsid w:val="00F13472"/>
    <w:rsid w:val="00F13CA0"/>
    <w:rsid w:val="00F150AA"/>
    <w:rsid w:val="00F16BFD"/>
    <w:rsid w:val="00F16F2C"/>
    <w:rsid w:val="00F204F1"/>
    <w:rsid w:val="00F20517"/>
    <w:rsid w:val="00F21DA7"/>
    <w:rsid w:val="00F22416"/>
    <w:rsid w:val="00F2254D"/>
    <w:rsid w:val="00F23110"/>
    <w:rsid w:val="00F27001"/>
    <w:rsid w:val="00F3226F"/>
    <w:rsid w:val="00F33747"/>
    <w:rsid w:val="00F40168"/>
    <w:rsid w:val="00F4738E"/>
    <w:rsid w:val="00F4787B"/>
    <w:rsid w:val="00F51064"/>
    <w:rsid w:val="00F532C5"/>
    <w:rsid w:val="00F5594C"/>
    <w:rsid w:val="00F56596"/>
    <w:rsid w:val="00F608D6"/>
    <w:rsid w:val="00F61423"/>
    <w:rsid w:val="00F62F74"/>
    <w:rsid w:val="00F63FA9"/>
    <w:rsid w:val="00F63FED"/>
    <w:rsid w:val="00F660A1"/>
    <w:rsid w:val="00F667FA"/>
    <w:rsid w:val="00F70E4A"/>
    <w:rsid w:val="00F73AF8"/>
    <w:rsid w:val="00F754ED"/>
    <w:rsid w:val="00F77AD5"/>
    <w:rsid w:val="00F81EC9"/>
    <w:rsid w:val="00F82998"/>
    <w:rsid w:val="00F841F3"/>
    <w:rsid w:val="00F87943"/>
    <w:rsid w:val="00F87B02"/>
    <w:rsid w:val="00F87CE9"/>
    <w:rsid w:val="00F90D54"/>
    <w:rsid w:val="00F91004"/>
    <w:rsid w:val="00F9268D"/>
    <w:rsid w:val="00F96283"/>
    <w:rsid w:val="00F9720A"/>
    <w:rsid w:val="00F97562"/>
    <w:rsid w:val="00F97678"/>
    <w:rsid w:val="00FA03B9"/>
    <w:rsid w:val="00FA1266"/>
    <w:rsid w:val="00FA1FCC"/>
    <w:rsid w:val="00FA33BA"/>
    <w:rsid w:val="00FA677C"/>
    <w:rsid w:val="00FA739E"/>
    <w:rsid w:val="00FA773E"/>
    <w:rsid w:val="00FB1C95"/>
    <w:rsid w:val="00FB2E7A"/>
    <w:rsid w:val="00FB34C3"/>
    <w:rsid w:val="00FB3EF9"/>
    <w:rsid w:val="00FB42EC"/>
    <w:rsid w:val="00FB51B6"/>
    <w:rsid w:val="00FC0F7A"/>
    <w:rsid w:val="00FC2E51"/>
    <w:rsid w:val="00FC37D0"/>
    <w:rsid w:val="00FC6C9E"/>
    <w:rsid w:val="00FC7511"/>
    <w:rsid w:val="00FD0CC8"/>
    <w:rsid w:val="00FD1618"/>
    <w:rsid w:val="00FD2A87"/>
    <w:rsid w:val="00FD2ABC"/>
    <w:rsid w:val="00FD2BAC"/>
    <w:rsid w:val="00FD3277"/>
    <w:rsid w:val="00FD39DD"/>
    <w:rsid w:val="00FD45A0"/>
    <w:rsid w:val="00FD54A2"/>
    <w:rsid w:val="00FD66D3"/>
    <w:rsid w:val="00FD68FF"/>
    <w:rsid w:val="00FE0CC2"/>
    <w:rsid w:val="00FE3FCC"/>
    <w:rsid w:val="00FE5A13"/>
    <w:rsid w:val="00FE6AD1"/>
    <w:rsid w:val="00FF03EA"/>
    <w:rsid w:val="00FF2A4B"/>
    <w:rsid w:val="00FF2B9A"/>
    <w:rsid w:val="00FF2FE0"/>
    <w:rsid w:val="00FF331B"/>
    <w:rsid w:val="00FF571A"/>
    <w:rsid w:val="00FF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2014-11-17T12:00:00Z</dcterms:created>
  <dcterms:modified xsi:type="dcterms:W3CDTF">2014-11-17T12:00:00Z</dcterms:modified>
</cp:coreProperties>
</file>