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B8" w:rsidRDefault="008B65B8" w:rsidP="008B65B8">
      <w:pPr>
        <w:spacing w:after="0"/>
        <w:rPr>
          <w:rFonts w:ascii="Times New Roman" w:hAnsi="Times New Roman" w:cs="Times New Roman"/>
          <w:b/>
          <w:sz w:val="28"/>
          <w:szCs w:val="28"/>
          <w:lang w:val="tt-RU"/>
        </w:rPr>
      </w:pPr>
    </w:p>
    <w:p w:rsidR="008B65B8" w:rsidRDefault="008B65B8" w:rsidP="008B65B8">
      <w:pPr>
        <w:jc w:val="center"/>
        <w:rPr>
          <w:rFonts w:ascii="Times New Roman" w:hAnsi="Times New Roman" w:cs="Times New Roman"/>
          <w:b/>
          <w:sz w:val="24"/>
          <w:szCs w:val="24"/>
          <w:lang w:val="tt-RU"/>
        </w:rPr>
      </w:pPr>
      <w:r>
        <w:rPr>
          <w:rFonts w:ascii="Times New Roman" w:hAnsi="Times New Roman" w:cs="Times New Roman"/>
          <w:b/>
          <w:sz w:val="24"/>
          <w:szCs w:val="24"/>
          <w:lang w:val="tt-RU"/>
        </w:rPr>
        <w:t>ГБМБУ “Аерым предметлар тирәнтен өйрәнелә торган   В.Ф.Ежков исемендәге</w:t>
      </w:r>
    </w:p>
    <w:p w:rsidR="008B65B8" w:rsidRDefault="008B65B8" w:rsidP="008B65B8">
      <w:pPr>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 Арча 1 нче урта гомуми белем  мәктәбе”</w:t>
      </w:r>
    </w:p>
    <w:p w:rsidR="008B65B8" w:rsidRDefault="008B65B8" w:rsidP="008B65B8">
      <w:pPr>
        <w:jc w:val="center"/>
        <w:rPr>
          <w:rFonts w:ascii="Times New Roman" w:hAnsi="Times New Roman" w:cs="Times New Roman"/>
          <w:b/>
          <w:sz w:val="24"/>
          <w:szCs w:val="24"/>
          <w:lang w:val="tt-RU"/>
        </w:rPr>
      </w:pPr>
    </w:p>
    <w:p w:rsidR="001F0E25" w:rsidRPr="007F452B" w:rsidRDefault="001F0E25" w:rsidP="001F0E25">
      <w:pPr>
        <w:spacing w:line="360" w:lineRule="auto"/>
        <w:rPr>
          <w:rFonts w:ascii="Times New Roman" w:hAnsi="Times New Roman" w:cs="Times New Roman"/>
          <w:lang w:val="tt-RU"/>
        </w:rPr>
      </w:pPr>
    </w:p>
    <w:p w:rsidR="001F0E25" w:rsidRPr="007F452B" w:rsidRDefault="001F0E25" w:rsidP="001F0E25">
      <w:pPr>
        <w:spacing w:line="360" w:lineRule="auto"/>
        <w:rPr>
          <w:rFonts w:ascii="Times New Roman" w:hAnsi="Times New Roman" w:cs="Times New Roman"/>
          <w:lang w:val="tt-RU"/>
        </w:rPr>
      </w:pPr>
    </w:p>
    <w:p w:rsidR="001F0E25" w:rsidRPr="007F452B" w:rsidRDefault="001F0E25" w:rsidP="001F0E25">
      <w:pPr>
        <w:spacing w:line="360" w:lineRule="auto"/>
        <w:jc w:val="center"/>
        <w:rPr>
          <w:rFonts w:ascii="Times New Roman" w:hAnsi="Times New Roman" w:cs="Times New Roman"/>
          <w:sz w:val="48"/>
          <w:szCs w:val="48"/>
          <w:lang w:val="tt-RU"/>
        </w:rPr>
      </w:pPr>
      <w:r w:rsidRPr="007F452B">
        <w:rPr>
          <w:rFonts w:ascii="Times New Roman" w:hAnsi="Times New Roman" w:cs="Times New Roman"/>
          <w:b/>
          <w:bCs/>
          <w:i/>
          <w:iCs/>
          <w:sz w:val="48"/>
          <w:szCs w:val="48"/>
          <w:lang w:val="tt-RU"/>
        </w:rPr>
        <w:t>Бөек Ватан сугышында этләр батырлыгы (Җиңү көненә багышлана)</w:t>
      </w:r>
    </w:p>
    <w:p w:rsidR="001F0E25" w:rsidRPr="007F452B" w:rsidRDefault="001F0E25" w:rsidP="001F0E25">
      <w:pPr>
        <w:spacing w:line="360" w:lineRule="auto"/>
        <w:rPr>
          <w:rFonts w:ascii="Times New Roman" w:hAnsi="Times New Roman" w:cs="Times New Roman"/>
          <w:b/>
          <w:bCs/>
          <w:i/>
          <w:iCs/>
          <w:sz w:val="48"/>
          <w:szCs w:val="48"/>
        </w:rPr>
      </w:pPr>
      <w:r w:rsidRPr="007F452B">
        <w:rPr>
          <w:rFonts w:ascii="Times New Roman" w:hAnsi="Times New Roman" w:cs="Times New Roman"/>
          <w:b/>
          <w:bCs/>
          <w:i/>
          <w:iCs/>
          <w:sz w:val="48"/>
          <w:szCs w:val="48"/>
        </w:rPr>
        <w:t>Подвиг собак на войне</w:t>
      </w:r>
    </w:p>
    <w:p w:rsidR="001F0E25" w:rsidRPr="007F452B" w:rsidRDefault="001F0E25" w:rsidP="001F0E25">
      <w:pPr>
        <w:spacing w:line="360" w:lineRule="auto"/>
        <w:jc w:val="center"/>
        <w:rPr>
          <w:rFonts w:ascii="Times New Roman" w:hAnsi="Times New Roman" w:cs="Times New Roman"/>
          <w:sz w:val="48"/>
          <w:szCs w:val="48"/>
        </w:rPr>
      </w:pPr>
      <w:r w:rsidRPr="007F452B">
        <w:rPr>
          <w:rFonts w:ascii="Times New Roman" w:hAnsi="Times New Roman" w:cs="Times New Roman"/>
          <w:b/>
          <w:bCs/>
          <w:i/>
          <w:iCs/>
          <w:sz w:val="48"/>
          <w:szCs w:val="48"/>
        </w:rPr>
        <w:t>( Дню Победы посвящается)</w:t>
      </w:r>
    </w:p>
    <w:p w:rsidR="001F0E25" w:rsidRPr="007F452B" w:rsidRDefault="001F0E25" w:rsidP="001F0E25">
      <w:pPr>
        <w:spacing w:line="360" w:lineRule="auto"/>
        <w:jc w:val="center"/>
        <w:rPr>
          <w:rFonts w:ascii="Times New Roman" w:hAnsi="Times New Roman" w:cs="Times New Roman"/>
          <w:sz w:val="36"/>
          <w:szCs w:val="36"/>
          <w:lang w:val="tt-RU"/>
        </w:rPr>
      </w:pPr>
      <w:r w:rsidRPr="007F452B">
        <w:rPr>
          <w:rFonts w:ascii="Times New Roman" w:hAnsi="Times New Roman" w:cs="Times New Roman"/>
          <w:sz w:val="36"/>
          <w:szCs w:val="36"/>
          <w:lang w:val="tt-RU"/>
        </w:rPr>
        <w:t>(6 нчы класста  /рус төркеме/ татар теле һәм</w:t>
      </w:r>
    </w:p>
    <w:p w:rsidR="001F0E25" w:rsidRPr="007F452B" w:rsidRDefault="001F0E25" w:rsidP="001F0E25">
      <w:pPr>
        <w:spacing w:line="360" w:lineRule="auto"/>
        <w:jc w:val="center"/>
        <w:rPr>
          <w:rFonts w:ascii="Times New Roman" w:hAnsi="Times New Roman" w:cs="Times New Roman"/>
          <w:sz w:val="36"/>
          <w:szCs w:val="36"/>
          <w:lang w:val="tt-RU"/>
        </w:rPr>
      </w:pPr>
      <w:r w:rsidRPr="007F452B">
        <w:rPr>
          <w:rFonts w:ascii="Times New Roman" w:hAnsi="Times New Roman" w:cs="Times New Roman"/>
          <w:sz w:val="36"/>
          <w:szCs w:val="36"/>
          <w:lang w:val="tt-RU"/>
        </w:rPr>
        <w:t>рус әдәбиятыннан  интеграль дәрес)</w:t>
      </w:r>
    </w:p>
    <w:p w:rsidR="001F0E25" w:rsidRPr="007F452B" w:rsidRDefault="001F0E25" w:rsidP="001F0E25">
      <w:pPr>
        <w:spacing w:line="360" w:lineRule="auto"/>
        <w:jc w:val="center"/>
        <w:rPr>
          <w:rFonts w:ascii="Times New Roman" w:hAnsi="Times New Roman" w:cs="Times New Roman"/>
          <w:sz w:val="48"/>
          <w:szCs w:val="48"/>
          <w:lang w:val="tt-RU"/>
        </w:rPr>
      </w:pPr>
    </w:p>
    <w:p w:rsidR="001F0E25" w:rsidRPr="007F452B" w:rsidRDefault="001F0E25" w:rsidP="001F0E25">
      <w:pPr>
        <w:spacing w:line="360" w:lineRule="auto"/>
        <w:rPr>
          <w:rFonts w:ascii="Times New Roman" w:hAnsi="Times New Roman" w:cs="Times New Roman"/>
          <w:sz w:val="26"/>
          <w:szCs w:val="26"/>
          <w:lang w:val="tt-RU"/>
        </w:rPr>
      </w:pPr>
    </w:p>
    <w:p w:rsidR="001F0E25" w:rsidRPr="007F452B" w:rsidRDefault="001F0E25" w:rsidP="001F0E25">
      <w:pPr>
        <w:spacing w:line="360" w:lineRule="auto"/>
        <w:rPr>
          <w:rFonts w:ascii="Times New Roman" w:hAnsi="Times New Roman" w:cs="Times New Roman"/>
          <w:sz w:val="26"/>
          <w:szCs w:val="26"/>
          <w:lang w:val="tt-RU"/>
        </w:rPr>
      </w:pPr>
    </w:p>
    <w:p w:rsidR="001F0E25" w:rsidRPr="007F452B" w:rsidRDefault="001F0E25" w:rsidP="001F0E25">
      <w:pPr>
        <w:spacing w:line="360" w:lineRule="auto"/>
        <w:rPr>
          <w:rFonts w:ascii="Times New Roman" w:hAnsi="Times New Roman" w:cs="Times New Roman"/>
          <w:sz w:val="24"/>
          <w:szCs w:val="24"/>
          <w:lang w:val="tt-RU"/>
        </w:rPr>
      </w:pP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Җәләева Әнисә Мухаметовна.</w:t>
      </w: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1 нче категорияле татар теле һәм әдәбияты укытучысы</w:t>
      </w: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Исмагилова Алсу Нуретдиновна.</w:t>
      </w: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Әйдәп баручы</w:t>
      </w:r>
      <w:r w:rsidR="008B65B8">
        <w:rPr>
          <w:rFonts w:ascii="Times New Roman" w:hAnsi="Times New Roman" w:cs="Times New Roman"/>
          <w:sz w:val="24"/>
          <w:szCs w:val="24"/>
          <w:lang w:val="tt-RU"/>
        </w:rPr>
        <w:t xml:space="preserve"> рус теле һәм әдәбияты</w:t>
      </w:r>
      <w:r w:rsidRPr="007F452B">
        <w:rPr>
          <w:rFonts w:ascii="Times New Roman" w:hAnsi="Times New Roman" w:cs="Times New Roman"/>
          <w:sz w:val="24"/>
          <w:szCs w:val="24"/>
          <w:lang w:val="tt-RU"/>
        </w:rPr>
        <w:t xml:space="preserve">  укытучы</w:t>
      </w:r>
    </w:p>
    <w:p w:rsidR="001F0E25" w:rsidRPr="007F452B" w:rsidRDefault="001F0E25" w:rsidP="001F0E25">
      <w:pPr>
        <w:spacing w:line="360" w:lineRule="auto"/>
        <w:jc w:val="right"/>
        <w:rPr>
          <w:rFonts w:ascii="Times New Roman" w:hAnsi="Times New Roman" w:cs="Times New Roman"/>
          <w:sz w:val="24"/>
          <w:szCs w:val="24"/>
          <w:lang w:val="tt-RU"/>
        </w:rPr>
      </w:pPr>
    </w:p>
    <w:p w:rsidR="001F0E25" w:rsidRPr="007F452B" w:rsidRDefault="00E87891" w:rsidP="001F0E25">
      <w:pPr>
        <w:spacing w:line="36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2011</w:t>
      </w:r>
      <w:r w:rsidR="001F0E25" w:rsidRPr="007F452B">
        <w:rPr>
          <w:rFonts w:ascii="Times New Roman" w:hAnsi="Times New Roman" w:cs="Times New Roman"/>
          <w:sz w:val="24"/>
          <w:szCs w:val="24"/>
          <w:lang w:val="tt-RU"/>
        </w:rPr>
        <w:t xml:space="preserve"> нчы ел</w:t>
      </w:r>
    </w:p>
    <w:p w:rsidR="008D6BB0" w:rsidRPr="007F452B" w:rsidRDefault="00657B2B" w:rsidP="007F452B">
      <w:pPr>
        <w:spacing w:line="360" w:lineRule="auto"/>
        <w:jc w:val="both"/>
        <w:rPr>
          <w:rFonts w:ascii="Times New Roman" w:hAnsi="Times New Roman" w:cs="Times New Roman"/>
          <w:lang w:val="tt-RU"/>
        </w:rPr>
      </w:pPr>
      <w:r w:rsidRPr="007F452B">
        <w:rPr>
          <w:rFonts w:ascii="Times New Roman" w:eastAsia="Times New Roman" w:hAnsi="Times New Roman" w:cs="Times New Roman"/>
          <w:b/>
          <w:sz w:val="24"/>
          <w:szCs w:val="24"/>
          <w:lang w:val="tt-RU"/>
        </w:rPr>
        <w:lastRenderedPageBreak/>
        <w:t xml:space="preserve">Максат: </w:t>
      </w:r>
      <w:r w:rsidRPr="007F452B">
        <w:rPr>
          <w:rFonts w:ascii="Times New Roman" w:eastAsia="Times New Roman" w:hAnsi="Times New Roman" w:cs="Times New Roman"/>
          <w:sz w:val="24"/>
          <w:szCs w:val="24"/>
          <w:lang w:val="tt-RU"/>
        </w:rPr>
        <w:t>Бөек Ватан сугышын</w:t>
      </w:r>
      <w:r w:rsidR="00872397" w:rsidRPr="007F452B">
        <w:rPr>
          <w:rFonts w:ascii="Times New Roman" w:eastAsia="Times New Roman" w:hAnsi="Times New Roman" w:cs="Times New Roman"/>
          <w:sz w:val="24"/>
          <w:szCs w:val="24"/>
          <w:lang w:val="tt-RU"/>
        </w:rPr>
        <w:t>да  катнашкан этләр турында текстны сәнгатьле уку һәм эчтәлеген үзләштерү</w:t>
      </w:r>
      <w:r w:rsidRPr="007F452B">
        <w:rPr>
          <w:rFonts w:ascii="Times New Roman" w:eastAsia="Times New Roman" w:hAnsi="Times New Roman" w:cs="Times New Roman"/>
          <w:sz w:val="24"/>
          <w:szCs w:val="24"/>
          <w:lang w:val="tt-RU"/>
        </w:rPr>
        <w:t>;</w:t>
      </w:r>
      <w:r w:rsidRPr="007F452B">
        <w:rPr>
          <w:rFonts w:ascii="Times New Roman" w:eastAsia="Times New Roman" w:hAnsi="Times New Roman" w:cs="Times New Roman"/>
          <w:b/>
          <w:sz w:val="24"/>
          <w:szCs w:val="24"/>
          <w:lang w:val="tt-RU"/>
        </w:rPr>
        <w:t xml:space="preserve"> </w:t>
      </w:r>
      <w:r w:rsidRPr="007F452B">
        <w:rPr>
          <w:rFonts w:ascii="Times New Roman" w:hAnsi="Times New Roman" w:cs="Times New Roman"/>
          <w:sz w:val="24"/>
          <w:szCs w:val="24"/>
          <w:lang w:val="tt-RU"/>
        </w:rPr>
        <w:t xml:space="preserve"> балаларда татарча актив аралашуга омтылыш уяту, диалогик һәм монологик сөйләм күн</w:t>
      </w:r>
      <w:r w:rsidR="00872397" w:rsidRPr="007F452B">
        <w:rPr>
          <w:rFonts w:ascii="Times New Roman" w:hAnsi="Times New Roman" w:cs="Times New Roman"/>
          <w:sz w:val="24"/>
          <w:szCs w:val="24"/>
          <w:lang w:val="tt-RU"/>
        </w:rPr>
        <w:t>екмәләрен камилләштерү; әл</w:t>
      </w:r>
      <w:r w:rsidR="007F452B">
        <w:rPr>
          <w:rFonts w:ascii="Times New Roman" w:hAnsi="Times New Roman" w:cs="Times New Roman"/>
          <w:sz w:val="24"/>
          <w:szCs w:val="24"/>
          <w:lang w:val="tt-RU"/>
        </w:rPr>
        <w:t xml:space="preserve">еге текст ярдәмендә этләрнең дә </w:t>
      </w:r>
      <w:r w:rsidR="00872397" w:rsidRPr="007F452B">
        <w:rPr>
          <w:rFonts w:ascii="Times New Roman" w:hAnsi="Times New Roman" w:cs="Times New Roman"/>
          <w:sz w:val="24"/>
          <w:szCs w:val="24"/>
          <w:lang w:val="tt-RU"/>
        </w:rPr>
        <w:t xml:space="preserve">батырлыгына соклану һәм  аларга карата мәхәббәт тәрбияләү </w:t>
      </w:r>
      <w:r w:rsidR="00A86101" w:rsidRPr="007F452B">
        <w:rPr>
          <w:rFonts w:ascii="Times New Roman" w:hAnsi="Times New Roman" w:cs="Times New Roman"/>
          <w:sz w:val="24"/>
          <w:szCs w:val="24"/>
          <w:lang w:val="tt-RU"/>
        </w:rPr>
        <w:t xml:space="preserve">;    </w:t>
      </w:r>
      <w:r w:rsidR="008D6BB0" w:rsidRPr="007F452B">
        <w:rPr>
          <w:rFonts w:ascii="Times New Roman" w:eastAsia="Times New Roman" w:hAnsi="Times New Roman" w:cs="Times New Roman"/>
          <w:sz w:val="24"/>
          <w:szCs w:val="24"/>
        </w:rPr>
        <w:t>разностороннее развитие личности обучающихся,  расширение его познавательного интереса, круга деятельности, воспитание патриотизма, уважения к людям, защищавшим Родину, животным, проявившим героизм на фронтах Великой Отечественной войны, знакомство с героической историей своего народа.</w:t>
      </w:r>
    </w:p>
    <w:p w:rsidR="00EF17DB" w:rsidRPr="008B65B8" w:rsidRDefault="00EF17DB" w:rsidP="008B65B8">
      <w:pPr>
        <w:jc w:val="both"/>
        <w:rPr>
          <w:rFonts w:ascii="Times New Roman" w:hAnsi="Times New Roman" w:cs="Times New Roman"/>
          <w:sz w:val="24"/>
          <w:szCs w:val="24"/>
          <w:lang w:val="tt-RU"/>
        </w:rPr>
      </w:pPr>
      <w:r w:rsidRPr="000973E9">
        <w:rPr>
          <w:rFonts w:ascii="Times New Roman" w:eastAsia="Times New Roman" w:hAnsi="Times New Roman" w:cs="Times New Roman"/>
          <w:sz w:val="24"/>
          <w:szCs w:val="24"/>
          <w:lang w:val="tt-RU"/>
        </w:rPr>
        <w:t xml:space="preserve">Материал: </w:t>
      </w:r>
      <w:r w:rsidRPr="007F452B">
        <w:rPr>
          <w:rFonts w:ascii="Times New Roman" w:eastAsia="Times New Roman" w:hAnsi="Times New Roman" w:cs="Times New Roman"/>
          <w:sz w:val="24"/>
          <w:szCs w:val="24"/>
          <w:lang w:val="tt-RU"/>
        </w:rPr>
        <w:t>дәреслек</w:t>
      </w:r>
      <w:r w:rsidR="00E851B6" w:rsidRPr="007F452B">
        <w:rPr>
          <w:rFonts w:ascii="Times New Roman" w:eastAsia="Times New Roman" w:hAnsi="Times New Roman" w:cs="Times New Roman"/>
          <w:sz w:val="24"/>
          <w:szCs w:val="24"/>
          <w:lang w:val="tt-RU"/>
        </w:rPr>
        <w:t>:</w:t>
      </w:r>
      <w:r w:rsidR="00E851B6" w:rsidRPr="007F452B">
        <w:rPr>
          <w:rFonts w:ascii="Times New Roman" w:eastAsia="Times New Roman" w:hAnsi="Times New Roman" w:cs="Times New Roman"/>
          <w:b/>
          <w:sz w:val="24"/>
          <w:szCs w:val="24"/>
          <w:lang w:val="tt-RU"/>
        </w:rPr>
        <w:t xml:space="preserve"> </w:t>
      </w:r>
      <w:r w:rsidRPr="007F452B">
        <w:rPr>
          <w:rFonts w:ascii="Times New Roman" w:hAnsi="Times New Roman" w:cs="Times New Roman"/>
          <w:sz w:val="24"/>
          <w:szCs w:val="24"/>
          <w:lang w:val="tt-RU"/>
        </w:rPr>
        <w:t xml:space="preserve"> (Р.З.Хәйдәрова, З.Р.Нәҗипова. Татар теле – 6 нчы сыйныф), китап </w:t>
      </w:r>
      <w:r w:rsidRPr="008B65B8">
        <w:rPr>
          <w:rFonts w:ascii="Times New Roman" w:hAnsi="Times New Roman" w:cs="Times New Roman"/>
          <w:sz w:val="24"/>
          <w:szCs w:val="24"/>
          <w:lang w:val="tt-RU"/>
        </w:rPr>
        <w:t>күргәзмәсе “ Дүрт аяклы дусларыбыз”</w:t>
      </w:r>
      <w:r w:rsidR="00145AE6" w:rsidRPr="008B65B8">
        <w:rPr>
          <w:rFonts w:ascii="Times New Roman" w:hAnsi="Times New Roman" w:cs="Times New Roman"/>
          <w:sz w:val="24"/>
          <w:szCs w:val="24"/>
          <w:lang w:val="tt-RU"/>
        </w:rPr>
        <w:t>, компьютер, экран.</w:t>
      </w:r>
    </w:p>
    <w:p w:rsidR="00A86101" w:rsidRPr="007F452B" w:rsidRDefault="00A86101" w:rsidP="0064607D">
      <w:pPr>
        <w:jc w:val="center"/>
        <w:rPr>
          <w:rFonts w:ascii="Times New Roman" w:hAnsi="Times New Roman" w:cs="Times New Roman"/>
          <w:b/>
          <w:sz w:val="24"/>
          <w:szCs w:val="24"/>
          <w:lang w:val="tt-RU"/>
        </w:rPr>
      </w:pPr>
      <w:r w:rsidRPr="007F452B">
        <w:rPr>
          <w:rFonts w:ascii="Times New Roman" w:hAnsi="Times New Roman" w:cs="Times New Roman"/>
          <w:b/>
          <w:sz w:val="24"/>
          <w:szCs w:val="24"/>
          <w:lang w:val="tt-RU"/>
        </w:rPr>
        <w:t>Дәрес планы.</w:t>
      </w:r>
    </w:p>
    <w:p w:rsidR="00A86101" w:rsidRPr="007F452B" w:rsidRDefault="00145AE6" w:rsidP="00E851B6">
      <w:pPr>
        <w:rPr>
          <w:rFonts w:ascii="Times New Roman" w:hAnsi="Times New Roman" w:cs="Times New Roman"/>
          <w:sz w:val="24"/>
          <w:szCs w:val="24"/>
          <w:lang w:val="tt-RU"/>
        </w:rPr>
      </w:pPr>
      <w:r w:rsidRPr="000973E9">
        <w:rPr>
          <w:rFonts w:ascii="Times New Roman" w:hAnsi="Times New Roman" w:cs="Times New Roman"/>
          <w:sz w:val="24"/>
          <w:szCs w:val="24"/>
          <w:lang w:val="tt-RU"/>
        </w:rPr>
        <w:t>I.</w:t>
      </w:r>
      <w:r w:rsidR="00A86101" w:rsidRPr="007F452B">
        <w:rPr>
          <w:rFonts w:ascii="Times New Roman" w:hAnsi="Times New Roman" w:cs="Times New Roman"/>
          <w:sz w:val="24"/>
          <w:szCs w:val="24"/>
          <w:lang w:val="tt-RU"/>
        </w:rPr>
        <w:t>Оештыру.</w:t>
      </w:r>
    </w:p>
    <w:p w:rsidR="00A86101" w:rsidRPr="007F452B" w:rsidRDefault="008B65B8" w:rsidP="00E851B6">
      <w:pPr>
        <w:rPr>
          <w:rFonts w:ascii="Times New Roman" w:hAnsi="Times New Roman" w:cs="Times New Roman"/>
          <w:sz w:val="24"/>
          <w:szCs w:val="24"/>
          <w:lang w:val="tt-RU"/>
        </w:rPr>
      </w:pPr>
      <w:r>
        <w:rPr>
          <w:rFonts w:ascii="Times New Roman" w:hAnsi="Times New Roman" w:cs="Times New Roman"/>
          <w:sz w:val="24"/>
          <w:szCs w:val="24"/>
          <w:lang w:val="tt-RU"/>
        </w:rPr>
        <w:t>1.</w:t>
      </w:r>
      <w:r w:rsidR="00A86101" w:rsidRPr="007F452B">
        <w:rPr>
          <w:rFonts w:ascii="Times New Roman" w:hAnsi="Times New Roman" w:cs="Times New Roman"/>
          <w:sz w:val="24"/>
          <w:szCs w:val="24"/>
          <w:lang w:val="tt-RU"/>
        </w:rPr>
        <w:t>Классны туплау һәм дәрескә әзерлекне тикшерү.</w:t>
      </w:r>
    </w:p>
    <w:p w:rsidR="00A86101" w:rsidRPr="007F452B" w:rsidRDefault="008B65B8" w:rsidP="00E851B6">
      <w:pPr>
        <w:rPr>
          <w:rFonts w:ascii="Times New Roman" w:hAnsi="Times New Roman" w:cs="Times New Roman"/>
          <w:sz w:val="24"/>
          <w:szCs w:val="24"/>
          <w:lang w:val="tt-RU"/>
        </w:rPr>
      </w:pPr>
      <w:r>
        <w:rPr>
          <w:rFonts w:ascii="Times New Roman" w:hAnsi="Times New Roman" w:cs="Times New Roman"/>
          <w:sz w:val="24"/>
          <w:szCs w:val="24"/>
          <w:lang w:val="tt-RU"/>
        </w:rPr>
        <w:t>2.</w:t>
      </w:r>
      <w:r w:rsidR="00A86101" w:rsidRPr="007F452B">
        <w:rPr>
          <w:rFonts w:ascii="Times New Roman" w:hAnsi="Times New Roman" w:cs="Times New Roman"/>
          <w:sz w:val="24"/>
          <w:szCs w:val="24"/>
          <w:lang w:val="tt-RU"/>
        </w:rPr>
        <w:t>Дәреснең темасы һәм максаты белән таныштыру.</w:t>
      </w:r>
    </w:p>
    <w:p w:rsidR="00145AE6"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II.</w:t>
      </w:r>
      <w:r w:rsidR="00A86101" w:rsidRPr="007F452B">
        <w:rPr>
          <w:rFonts w:ascii="Times New Roman" w:hAnsi="Times New Roman" w:cs="Times New Roman"/>
          <w:sz w:val="24"/>
          <w:szCs w:val="24"/>
          <w:lang w:val="tt-RU"/>
        </w:rPr>
        <w:t>Актуальләштерү.</w:t>
      </w:r>
    </w:p>
    <w:p w:rsidR="00E851B6"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1.Чтение и беседа по тексту стихотворения А.Твардовского “Две строчки”.</w:t>
      </w:r>
    </w:p>
    <w:p w:rsidR="00E851B6"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2.Выполнение групповых заданий  на тему “Роль собак на войне”.</w:t>
      </w:r>
    </w:p>
    <w:p w:rsidR="00E851B6" w:rsidRPr="007F452B" w:rsidRDefault="00E851B6" w:rsidP="00E851B6">
      <w:pPr>
        <w:rPr>
          <w:rFonts w:ascii="Times New Roman" w:hAnsi="Times New Roman" w:cs="Times New Roman"/>
          <w:color w:val="000000" w:themeColor="text1"/>
          <w:sz w:val="24"/>
          <w:szCs w:val="24"/>
        </w:rPr>
      </w:pPr>
      <w:r w:rsidRPr="007F452B">
        <w:rPr>
          <w:rFonts w:ascii="Times New Roman" w:hAnsi="Times New Roman" w:cs="Times New Roman"/>
          <w:sz w:val="24"/>
          <w:szCs w:val="24"/>
          <w:lang w:val="tt-RU"/>
        </w:rPr>
        <w:t>3.</w:t>
      </w:r>
      <w:r w:rsidRPr="007F452B">
        <w:rPr>
          <w:rStyle w:val="apple-style-span"/>
          <w:rFonts w:ascii="Times New Roman" w:hAnsi="Times New Roman" w:cs="Times New Roman"/>
          <w:color w:val="000000"/>
          <w:sz w:val="24"/>
          <w:szCs w:val="24"/>
        </w:rPr>
        <w:t xml:space="preserve"> Чтение стихотворения </w:t>
      </w:r>
      <w:r w:rsidRPr="007F452B">
        <w:rPr>
          <w:rFonts w:ascii="Times New Roman" w:hAnsi="Times New Roman" w:cs="Times New Roman"/>
          <w:color w:val="000000" w:themeColor="text1"/>
          <w:sz w:val="24"/>
          <w:szCs w:val="24"/>
        </w:rPr>
        <w:t>Сергея Ерошенко «В память о собаках войны» и обсуждение.</w:t>
      </w:r>
    </w:p>
    <w:p w:rsidR="00A86101"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rPr>
        <w:t>4.</w:t>
      </w:r>
      <w:r w:rsidR="0064607D" w:rsidRPr="007F452B">
        <w:rPr>
          <w:rFonts w:ascii="Times New Roman" w:hAnsi="Times New Roman" w:cs="Times New Roman"/>
          <w:sz w:val="24"/>
          <w:szCs w:val="24"/>
          <w:lang w:val="tt-RU"/>
        </w:rPr>
        <w:t xml:space="preserve"> Татар теленнән у</w:t>
      </w:r>
      <w:r w:rsidR="00145AE6" w:rsidRPr="007F452B">
        <w:rPr>
          <w:rFonts w:ascii="Times New Roman" w:hAnsi="Times New Roman" w:cs="Times New Roman"/>
          <w:sz w:val="24"/>
          <w:szCs w:val="24"/>
          <w:lang w:val="tt-RU"/>
        </w:rPr>
        <w:t>зган дәресне искә төшерү.</w:t>
      </w:r>
    </w:p>
    <w:p w:rsidR="00A86101"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III.</w:t>
      </w:r>
      <w:r w:rsidR="00A86101" w:rsidRPr="007F452B">
        <w:rPr>
          <w:rFonts w:ascii="Times New Roman" w:hAnsi="Times New Roman" w:cs="Times New Roman"/>
          <w:sz w:val="24"/>
          <w:szCs w:val="24"/>
          <w:lang w:val="tt-RU"/>
        </w:rPr>
        <w:t>Яңа белем һәм күнекмәләр формалаштыру.</w:t>
      </w:r>
    </w:p>
    <w:p w:rsidR="00A86101"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1.</w:t>
      </w:r>
      <w:r w:rsidR="00A86101" w:rsidRPr="007F452B">
        <w:rPr>
          <w:rFonts w:ascii="Times New Roman" w:hAnsi="Times New Roman" w:cs="Times New Roman"/>
          <w:sz w:val="24"/>
          <w:szCs w:val="24"/>
          <w:lang w:val="tt-RU"/>
        </w:rPr>
        <w:t>Сүзлек  эше, яңа сүзләр белән җөмләләр төзү, сүзлек дәфтәрләренә язу.</w:t>
      </w:r>
    </w:p>
    <w:p w:rsidR="00145AE6"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2.Дәреслектәге текстны укытучының үрнәк  укуы.</w:t>
      </w:r>
    </w:p>
    <w:p w:rsidR="008B65B8"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3. Сорауларга җавап бирү.</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4. Текстны өлешләргә бүлү.</w:t>
      </w:r>
    </w:p>
    <w:p w:rsidR="00A86101"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w:t>
      </w:r>
      <w:r w:rsidR="00A86101" w:rsidRPr="007F452B">
        <w:rPr>
          <w:rFonts w:ascii="Times New Roman" w:hAnsi="Times New Roman" w:cs="Times New Roman"/>
          <w:sz w:val="24"/>
          <w:szCs w:val="24"/>
          <w:lang w:val="tt-RU"/>
        </w:rPr>
        <w:t xml:space="preserve"> 5. Текстка исем кую.</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IV. Алган белем һәм күнекмәләрне камилләштерү.</w:t>
      </w:r>
    </w:p>
    <w:p w:rsidR="00A86101" w:rsidRPr="007F452B" w:rsidRDefault="0064607D" w:rsidP="000973E9">
      <w:pPr>
        <w:rPr>
          <w:rFonts w:ascii="Times New Roman" w:hAnsi="Times New Roman" w:cs="Times New Roman"/>
          <w:sz w:val="24"/>
          <w:szCs w:val="24"/>
          <w:lang w:val="tt-RU"/>
        </w:rPr>
      </w:pPr>
      <w:r w:rsidRPr="007F452B">
        <w:rPr>
          <w:rFonts w:ascii="Times New Roman" w:hAnsi="Times New Roman" w:cs="Times New Roman"/>
          <w:sz w:val="24"/>
          <w:szCs w:val="24"/>
          <w:lang w:val="tt-RU"/>
        </w:rPr>
        <w:t>1.</w:t>
      </w:r>
      <w:r w:rsidR="00A86101" w:rsidRPr="007F452B">
        <w:rPr>
          <w:rFonts w:ascii="Times New Roman" w:hAnsi="Times New Roman" w:cs="Times New Roman"/>
          <w:sz w:val="24"/>
          <w:szCs w:val="24"/>
          <w:lang w:val="tt-RU"/>
        </w:rPr>
        <w:t>Текст буенча  парлап татарча сөйләшү.</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2.</w:t>
      </w:r>
      <w:r w:rsidR="00A86101" w:rsidRPr="007F452B">
        <w:rPr>
          <w:rFonts w:ascii="Times New Roman" w:hAnsi="Times New Roman" w:cs="Times New Roman"/>
          <w:sz w:val="24"/>
          <w:szCs w:val="24"/>
          <w:lang w:val="tt-RU"/>
        </w:rPr>
        <w:t>Слайдта чыккан күнегүләрне эшләү (нокталар урынына тиешле сүзләр кую, ике раслауның дөрес вариантын табу)</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3.</w:t>
      </w:r>
      <w:r w:rsidR="00A86101" w:rsidRPr="007F452B">
        <w:rPr>
          <w:rFonts w:ascii="Times New Roman" w:hAnsi="Times New Roman" w:cs="Times New Roman"/>
          <w:sz w:val="24"/>
          <w:szCs w:val="24"/>
          <w:lang w:val="tt-RU"/>
        </w:rPr>
        <w:t>Өй эшләрен тикшерү.</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4.Китап күргәзмәсе белән таныштыру. </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lastRenderedPageBreak/>
        <w:t xml:space="preserve">V. Йомгаклау.   </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VI.Өй эше. 168 нче бит, текстны сәнгатьле укырга;3 нче күнегүне  язмача эшләргә.</w:t>
      </w:r>
    </w:p>
    <w:p w:rsidR="00A86101" w:rsidRPr="007F452B" w:rsidRDefault="00A86101" w:rsidP="0064607D">
      <w:pPr>
        <w:jc w:val="center"/>
        <w:rPr>
          <w:rFonts w:ascii="Times New Roman" w:hAnsi="Times New Roman" w:cs="Times New Roman"/>
          <w:sz w:val="24"/>
          <w:szCs w:val="24"/>
          <w:lang w:val="tt-RU"/>
        </w:rPr>
      </w:pPr>
      <w:r w:rsidRPr="007F452B">
        <w:rPr>
          <w:rFonts w:ascii="Times New Roman" w:hAnsi="Times New Roman" w:cs="Times New Roman"/>
          <w:b/>
          <w:sz w:val="24"/>
          <w:szCs w:val="24"/>
          <w:lang w:val="tt-RU"/>
        </w:rPr>
        <w:t>Дәрес барышы.</w:t>
      </w:r>
    </w:p>
    <w:p w:rsidR="00A86101" w:rsidRPr="007F452B" w:rsidRDefault="008D6BB0" w:rsidP="0064607D">
      <w:pPr>
        <w:jc w:val="center"/>
        <w:rPr>
          <w:rFonts w:ascii="Times New Roman" w:eastAsia="Times New Roman" w:hAnsi="Times New Roman" w:cs="Times New Roman"/>
          <w:b/>
          <w:sz w:val="24"/>
          <w:szCs w:val="24"/>
          <w:lang w:val="tt-RU"/>
        </w:rPr>
      </w:pPr>
      <w:r w:rsidRPr="007F452B">
        <w:rPr>
          <w:rFonts w:ascii="Times New Roman" w:eastAsia="Times New Roman" w:hAnsi="Times New Roman" w:cs="Times New Roman"/>
          <w:b/>
          <w:sz w:val="24"/>
          <w:szCs w:val="24"/>
          <w:lang w:val="tt-RU"/>
        </w:rPr>
        <w:t>Ход урока.</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w:t>
      </w:r>
      <w:r w:rsidR="00A86101" w:rsidRPr="007F452B">
        <w:rPr>
          <w:rFonts w:ascii="Times New Roman" w:hAnsi="Times New Roman" w:cs="Times New Roman"/>
          <w:sz w:val="24"/>
          <w:szCs w:val="24"/>
          <w:lang w:val="tt-RU"/>
        </w:rPr>
        <w:t>Оештыру.</w:t>
      </w:r>
    </w:p>
    <w:p w:rsidR="0064607D"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Исәнмесез, укучылар. Бер-беребезгә яхшы кәеф теләп, дәресебезне башлыйбыз. Безнең бүгенге дәрес гади дәрес булмас, без дәресне рус теле укытучысы белән бергә музейда  үткәрәбез.(</w:t>
      </w:r>
      <w:r w:rsidRPr="007F452B">
        <w:rPr>
          <w:rFonts w:ascii="Times New Roman" w:hAnsi="Times New Roman" w:cs="Times New Roman"/>
          <w:i/>
          <w:sz w:val="24"/>
          <w:szCs w:val="24"/>
          <w:lang w:val="tt-RU"/>
        </w:rPr>
        <w:t>Укытучы белән таныштыру)</w:t>
      </w:r>
      <w:r w:rsidRPr="007F452B">
        <w:rPr>
          <w:rFonts w:ascii="Times New Roman" w:hAnsi="Times New Roman" w:cs="Times New Roman"/>
          <w:sz w:val="24"/>
          <w:szCs w:val="24"/>
          <w:lang w:val="tt-RU"/>
        </w:rPr>
        <w:t xml:space="preserve"> </w:t>
      </w:r>
    </w:p>
    <w:p w:rsidR="0064607D" w:rsidRPr="007F452B" w:rsidRDefault="0064607D" w:rsidP="00E851B6">
      <w:pPr>
        <w:rPr>
          <w:rFonts w:ascii="Times New Roman" w:hAnsi="Times New Roman" w:cs="Times New Roman"/>
          <w:sz w:val="24"/>
          <w:szCs w:val="24"/>
          <w:lang w:val="tt-RU"/>
        </w:rPr>
      </w:pPr>
      <w:proofErr w:type="gramStart"/>
      <w:r w:rsidRPr="007F452B">
        <w:rPr>
          <w:rFonts w:ascii="Times New Roman" w:hAnsi="Times New Roman" w:cs="Times New Roman"/>
          <w:sz w:val="24"/>
          <w:szCs w:val="24"/>
          <w:lang w:val="en-US"/>
        </w:rPr>
        <w:t>II</w:t>
      </w:r>
      <w:r w:rsidRPr="007F452B">
        <w:rPr>
          <w:rFonts w:ascii="Times New Roman" w:hAnsi="Times New Roman" w:cs="Times New Roman"/>
          <w:sz w:val="24"/>
          <w:szCs w:val="24"/>
          <w:lang w:val="tt-RU"/>
        </w:rPr>
        <w:t>.Актуальләштерү.</w:t>
      </w:r>
      <w:proofErr w:type="gramEnd"/>
    </w:p>
    <w:p w:rsidR="00A86101" w:rsidRPr="007F452B" w:rsidRDefault="00447860" w:rsidP="00E851B6">
      <w:pPr>
        <w:rPr>
          <w:rFonts w:ascii="Times New Roman" w:hAnsi="Times New Roman" w:cs="Times New Roman"/>
          <w:sz w:val="24"/>
          <w:szCs w:val="24"/>
        </w:rPr>
      </w:pPr>
      <w:r w:rsidRPr="007F452B">
        <w:rPr>
          <w:rFonts w:ascii="Times New Roman" w:eastAsia="Times New Roman" w:hAnsi="Times New Roman" w:cs="Times New Roman"/>
          <w:sz w:val="24"/>
          <w:szCs w:val="24"/>
        </w:rPr>
        <w:t>Слайд 1</w:t>
      </w:r>
    </w:p>
    <w:p w:rsidR="00A86101" w:rsidRPr="007F452B" w:rsidRDefault="008D6BB0" w:rsidP="00E851B6">
      <w:pPr>
        <w:rPr>
          <w:rFonts w:ascii="Times New Roman" w:eastAsia="Times New Roman" w:hAnsi="Times New Roman" w:cs="Times New Roman"/>
          <w:sz w:val="24"/>
          <w:szCs w:val="24"/>
          <w:lang w:val="tt-RU"/>
        </w:rPr>
      </w:pPr>
      <w:r w:rsidRPr="007F452B">
        <w:rPr>
          <w:rFonts w:ascii="Times New Roman" w:eastAsia="Times New Roman" w:hAnsi="Times New Roman" w:cs="Times New Roman"/>
          <w:sz w:val="24"/>
          <w:szCs w:val="24"/>
        </w:rPr>
        <w:t>I Вступление.</w:t>
      </w:r>
    </w:p>
    <w:p w:rsidR="008D6BB0" w:rsidRPr="007F452B" w:rsidRDefault="008D6BB0" w:rsidP="00E851B6">
      <w:pPr>
        <w:rPr>
          <w:rFonts w:ascii="Times New Roman" w:hAnsi="Times New Roman" w:cs="Times New Roman"/>
          <w:sz w:val="24"/>
          <w:szCs w:val="24"/>
          <w:lang w:val="tt-RU"/>
        </w:rPr>
      </w:pPr>
      <w:r w:rsidRPr="007F452B">
        <w:rPr>
          <w:rFonts w:ascii="Times New Roman" w:eastAsia="Times New Roman" w:hAnsi="Times New Roman" w:cs="Times New Roman"/>
          <w:sz w:val="24"/>
          <w:szCs w:val="24"/>
        </w:rPr>
        <w:t>Сегодня у нас необычный урок. Проведем мы его в нашем школьном музее – Музее Боевой Славы.</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Давайте вспомним, в каких музеях мы с вами побывали в этом учебном году.</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В Музее истории, литературы и искусства </w:t>
      </w:r>
      <w:proofErr w:type="gramStart"/>
      <w:r w:rsidRPr="007F452B">
        <w:rPr>
          <w:rFonts w:ascii="Times New Roman" w:eastAsia="Times New Roman" w:hAnsi="Times New Roman" w:cs="Times New Roman"/>
          <w:sz w:val="24"/>
          <w:szCs w:val="24"/>
        </w:rPr>
        <w:t>г</w:t>
      </w:r>
      <w:proofErr w:type="gramEnd"/>
      <w:r w:rsidRPr="007F452B">
        <w:rPr>
          <w:rFonts w:ascii="Times New Roman" w:eastAsia="Times New Roman" w:hAnsi="Times New Roman" w:cs="Times New Roman"/>
          <w:sz w:val="24"/>
          <w:szCs w:val="24"/>
        </w:rPr>
        <w:t>. Арска</w:t>
      </w:r>
      <w:r w:rsidR="000A2773" w:rsidRPr="007F452B">
        <w:rPr>
          <w:rFonts w:ascii="Times New Roman" w:eastAsia="Times New Roman" w:hAnsi="Times New Roman" w:cs="Times New Roman"/>
          <w:sz w:val="24"/>
          <w:szCs w:val="24"/>
        </w:rPr>
        <w:t>.</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В музее «</w:t>
      </w:r>
      <w:proofErr w:type="spellStart"/>
      <w:r w:rsidRPr="007F452B">
        <w:rPr>
          <w:rFonts w:ascii="Times New Roman" w:eastAsia="Times New Roman" w:hAnsi="Times New Roman" w:cs="Times New Roman"/>
          <w:sz w:val="24"/>
          <w:szCs w:val="24"/>
        </w:rPr>
        <w:t>Заказанье</w:t>
      </w:r>
      <w:proofErr w:type="spellEnd"/>
      <w:r w:rsidR="000A2773" w:rsidRPr="007F452B">
        <w:rPr>
          <w:rFonts w:ascii="Times New Roman" w:eastAsia="Times New Roman" w:hAnsi="Times New Roman" w:cs="Times New Roman"/>
          <w:sz w:val="24"/>
          <w:szCs w:val="24"/>
        </w:rPr>
        <w:t>» г. Арска.</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У Мемориала Славы на Советской площади</w:t>
      </w:r>
      <w:r w:rsidR="000A2773" w:rsidRPr="007F452B">
        <w:rPr>
          <w:rFonts w:ascii="Times New Roman" w:eastAsia="Times New Roman" w:hAnsi="Times New Roman" w:cs="Times New Roman"/>
          <w:sz w:val="24"/>
          <w:szCs w:val="24"/>
        </w:rPr>
        <w:t>.</w:t>
      </w:r>
    </w:p>
    <w:p w:rsidR="000A2773" w:rsidRPr="007F452B" w:rsidRDefault="000A2773"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Слайд </w:t>
      </w:r>
      <w:r w:rsidR="004763D1" w:rsidRPr="007F452B">
        <w:rPr>
          <w:rFonts w:ascii="Times New Roman" w:eastAsia="Times New Roman" w:hAnsi="Times New Roman" w:cs="Times New Roman"/>
          <w:sz w:val="24"/>
          <w:szCs w:val="24"/>
        </w:rPr>
        <w:t>2</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Что больше всего вам запомнилось?</w:t>
      </w:r>
    </w:p>
    <w:p w:rsidR="000A2773"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II Повторение </w:t>
      </w:r>
      <w:proofErr w:type="gramStart"/>
      <w:r w:rsidRPr="007F452B">
        <w:rPr>
          <w:rFonts w:ascii="Times New Roman" w:eastAsia="Times New Roman" w:hAnsi="Times New Roman" w:cs="Times New Roman"/>
          <w:sz w:val="24"/>
          <w:szCs w:val="24"/>
        </w:rPr>
        <w:t>пройденного</w:t>
      </w:r>
      <w:proofErr w:type="gramEnd"/>
      <w:r w:rsidRPr="007F452B">
        <w:rPr>
          <w:rFonts w:ascii="Times New Roman" w:eastAsia="Times New Roman" w:hAnsi="Times New Roman" w:cs="Times New Roman"/>
          <w:sz w:val="24"/>
          <w:szCs w:val="24"/>
        </w:rPr>
        <w:t>.</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Кому посвящен и зачем горит В</w:t>
      </w:r>
      <w:r w:rsidR="000A2773" w:rsidRPr="007F452B">
        <w:rPr>
          <w:rFonts w:ascii="Times New Roman" w:eastAsia="Times New Roman" w:hAnsi="Times New Roman" w:cs="Times New Roman"/>
          <w:sz w:val="24"/>
          <w:szCs w:val="24"/>
        </w:rPr>
        <w:t>ечный огонь у Кремлевской стены в Москве?</w:t>
      </w:r>
    </w:p>
    <w:p w:rsidR="004763D1" w:rsidRPr="007F452B" w:rsidRDefault="004763D1"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(Звучит песня «Священная война»)</w:t>
      </w:r>
    </w:p>
    <w:p w:rsidR="000A2773" w:rsidRPr="007F452B" w:rsidRDefault="004763D1"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w:t>
      </w:r>
      <w:r w:rsidR="000A2773" w:rsidRPr="007F452B">
        <w:rPr>
          <w:rFonts w:ascii="Times New Roman" w:eastAsia="Times New Roman" w:hAnsi="Times New Roman" w:cs="Times New Roman"/>
          <w:sz w:val="24"/>
          <w:szCs w:val="24"/>
        </w:rPr>
        <w:t>Сла</w:t>
      </w:r>
      <w:r w:rsidR="008F67F0" w:rsidRPr="007F452B">
        <w:rPr>
          <w:rFonts w:ascii="Times New Roman" w:eastAsia="Times New Roman" w:hAnsi="Times New Roman" w:cs="Times New Roman"/>
          <w:sz w:val="24"/>
          <w:szCs w:val="24"/>
        </w:rPr>
        <w:t>й</w:t>
      </w:r>
      <w:r w:rsidRPr="007F452B">
        <w:rPr>
          <w:rFonts w:ascii="Times New Roman" w:eastAsia="Times New Roman" w:hAnsi="Times New Roman" w:cs="Times New Roman"/>
          <w:sz w:val="24"/>
          <w:szCs w:val="24"/>
        </w:rPr>
        <w:t>д 3</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III Основная част</w:t>
      </w:r>
      <w:r w:rsidR="00145AE6" w:rsidRPr="007F452B">
        <w:rPr>
          <w:rFonts w:ascii="Times New Roman" w:eastAsia="Times New Roman" w:hAnsi="Times New Roman" w:cs="Times New Roman"/>
          <w:sz w:val="24"/>
          <w:szCs w:val="24"/>
        </w:rPr>
        <w:t>ь</w:t>
      </w:r>
      <w:r w:rsidR="007F452B">
        <w:rPr>
          <w:rFonts w:ascii="Times New Roman" w:eastAsia="Times New Roman" w:hAnsi="Times New Roman" w:cs="Times New Roman"/>
          <w:sz w:val="24"/>
          <w:szCs w:val="24"/>
        </w:rPr>
        <w:t>.</w:t>
      </w:r>
    </w:p>
    <w:p w:rsidR="000A2773" w:rsidRPr="007F452B" w:rsidRDefault="000A2773" w:rsidP="00326C3C">
      <w:pPr>
        <w:jc w:val="both"/>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Учитель: </w:t>
      </w:r>
      <w:r w:rsidR="008D6BB0" w:rsidRPr="007F452B">
        <w:rPr>
          <w:rFonts w:ascii="Times New Roman" w:eastAsia="Times New Roman" w:hAnsi="Times New Roman" w:cs="Times New Roman"/>
          <w:sz w:val="24"/>
          <w:szCs w:val="24"/>
        </w:rPr>
        <w:t xml:space="preserve">Кто мне скажет, сколько лет назад наши войска </w:t>
      </w:r>
      <w:r w:rsidR="004763D1" w:rsidRPr="007F452B">
        <w:rPr>
          <w:rFonts w:ascii="Times New Roman" w:eastAsia="Times New Roman" w:hAnsi="Times New Roman" w:cs="Times New Roman"/>
          <w:sz w:val="24"/>
          <w:szCs w:val="24"/>
        </w:rPr>
        <w:t>разгромили фашистов под Москвой?</w:t>
      </w:r>
      <w:r w:rsidR="008D6BB0" w:rsidRPr="007F452B">
        <w:rPr>
          <w:rFonts w:ascii="Times New Roman" w:eastAsia="Times New Roman" w:hAnsi="Times New Roman" w:cs="Times New Roman"/>
          <w:sz w:val="24"/>
          <w:szCs w:val="24"/>
        </w:rPr>
        <w:t xml:space="preserve"> 65 лет нас отделяет от тех победных дней. Все меньше остается живых участников и свидетелей событий тех лет. Это была самая тяжелая и самая кровопролитная война в истории нашего народа. 1418 дней и ночей продолжалась великая битва с немецкими захватчиками</w:t>
      </w:r>
      <w:r w:rsidRPr="007F452B">
        <w:rPr>
          <w:rFonts w:ascii="Times New Roman" w:eastAsia="Times New Roman" w:hAnsi="Times New Roman" w:cs="Times New Roman"/>
          <w:sz w:val="24"/>
          <w:szCs w:val="24"/>
        </w:rPr>
        <w:t>.</w:t>
      </w:r>
    </w:p>
    <w:tbl>
      <w:tblPr>
        <w:tblpPr w:leftFromText="180" w:rightFromText="180" w:vertAnchor="text" w:horzAnchor="margin" w:tblpY="119"/>
        <w:tblW w:w="9356" w:type="dxa"/>
        <w:tblCellSpacing w:w="0" w:type="dxa"/>
        <w:tblCellMar>
          <w:left w:w="0" w:type="dxa"/>
          <w:right w:w="0" w:type="dxa"/>
        </w:tblCellMar>
        <w:tblLook w:val="04A0"/>
      </w:tblPr>
      <w:tblGrid>
        <w:gridCol w:w="9298"/>
        <w:gridCol w:w="43"/>
        <w:gridCol w:w="15"/>
      </w:tblGrid>
      <w:tr w:rsidR="007F452B" w:rsidRPr="007F452B" w:rsidTr="007F452B">
        <w:trPr>
          <w:tblCellSpacing w:w="0" w:type="dxa"/>
        </w:trPr>
        <w:tc>
          <w:tcPr>
            <w:tcW w:w="4969" w:type="pct"/>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w:t>
            </w:r>
            <w:r w:rsidR="00326C3C">
              <w:rPr>
                <w:rFonts w:ascii="Times New Roman" w:eastAsia="Times New Roman" w:hAnsi="Times New Roman" w:cs="Times New Roman"/>
                <w:sz w:val="24"/>
                <w:szCs w:val="24"/>
              </w:rPr>
              <w:t>лайд 4</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Учитель: Что вы чувствуете, когда читаете произведения о войне? Какие ключевые слова можете назвать?</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lastRenderedPageBreak/>
              <w:t>Ученики: Боль, страх, кровь, жертвы, победа, гордость….</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Учитель: Сегодня мы хотим поговорить о собаках – четвероногих бойцах, которые вместе с бойцами приближали нашу  Великую Победу.</w:t>
            </w:r>
          </w:p>
          <w:p w:rsidR="007F452B" w:rsidRPr="007F452B" w:rsidRDefault="00326C3C" w:rsidP="007F452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5</w:t>
            </w:r>
          </w:p>
          <w:p w:rsidR="007F452B" w:rsidRPr="007F452B" w:rsidRDefault="007F452B" w:rsidP="007F452B">
            <w:pPr>
              <w:rPr>
                <w:rFonts w:ascii="Times New Roman" w:eastAsia="Times New Roman" w:hAnsi="Times New Roman" w:cs="Times New Roman"/>
                <w:iCs/>
                <w:sz w:val="24"/>
                <w:szCs w:val="24"/>
              </w:rPr>
            </w:pPr>
            <w:r w:rsidRPr="007F452B">
              <w:rPr>
                <w:rFonts w:ascii="Times New Roman" w:eastAsia="Times New Roman" w:hAnsi="Times New Roman" w:cs="Times New Roman"/>
                <w:iCs/>
                <w:sz w:val="24"/>
                <w:szCs w:val="24"/>
              </w:rPr>
              <w:t>Сколько сказано слов.</w:t>
            </w:r>
            <w:r w:rsidRPr="007F452B">
              <w:rPr>
                <w:rFonts w:ascii="Times New Roman" w:eastAsia="Times New Roman" w:hAnsi="Times New Roman" w:cs="Times New Roman"/>
                <w:iCs/>
                <w:sz w:val="24"/>
                <w:szCs w:val="24"/>
              </w:rPr>
              <w:br/>
              <w:t>Может чья-нибудь муза устала</w:t>
            </w:r>
            <w:proofErr w:type="gramStart"/>
            <w:r w:rsidRPr="007F452B">
              <w:rPr>
                <w:rFonts w:ascii="Times New Roman" w:eastAsia="Times New Roman" w:hAnsi="Times New Roman" w:cs="Times New Roman"/>
                <w:iCs/>
                <w:sz w:val="24"/>
                <w:szCs w:val="24"/>
              </w:rPr>
              <w:br/>
              <w:t>Г</w:t>
            </w:r>
            <w:proofErr w:type="gramEnd"/>
            <w:r w:rsidRPr="007F452B">
              <w:rPr>
                <w:rFonts w:ascii="Times New Roman" w:eastAsia="Times New Roman" w:hAnsi="Times New Roman" w:cs="Times New Roman"/>
                <w:iCs/>
                <w:sz w:val="24"/>
                <w:szCs w:val="24"/>
              </w:rPr>
              <w:t>оворить о войне</w:t>
            </w:r>
            <w:r w:rsidRPr="007F452B">
              <w:rPr>
                <w:rFonts w:ascii="Times New Roman" w:eastAsia="Times New Roman" w:hAnsi="Times New Roman" w:cs="Times New Roman"/>
                <w:iCs/>
                <w:sz w:val="24"/>
                <w:szCs w:val="24"/>
              </w:rPr>
              <w:br/>
              <w:t>И тревожить солдатские сны…</w:t>
            </w:r>
            <w:r w:rsidRPr="007F452B">
              <w:rPr>
                <w:rFonts w:ascii="Times New Roman" w:eastAsia="Times New Roman" w:hAnsi="Times New Roman" w:cs="Times New Roman"/>
                <w:iCs/>
                <w:sz w:val="24"/>
                <w:szCs w:val="24"/>
              </w:rPr>
              <w:br/>
              <w:t>Только кажется мне,</w:t>
            </w:r>
            <w:r w:rsidRPr="007F452B">
              <w:rPr>
                <w:rFonts w:ascii="Times New Roman" w:eastAsia="Times New Roman" w:hAnsi="Times New Roman" w:cs="Times New Roman"/>
                <w:iCs/>
                <w:sz w:val="24"/>
                <w:szCs w:val="24"/>
              </w:rPr>
              <w:br/>
              <w:t>До обиды написано мало</w:t>
            </w:r>
            <w:r w:rsidRPr="007F452B">
              <w:rPr>
                <w:rFonts w:ascii="Times New Roman" w:eastAsia="Times New Roman" w:hAnsi="Times New Roman" w:cs="Times New Roman"/>
                <w:iCs/>
                <w:sz w:val="24"/>
                <w:szCs w:val="24"/>
              </w:rPr>
              <w:br/>
              <w:t>О собаках-бойцах,</w:t>
            </w:r>
            <w:r w:rsidRPr="007F452B">
              <w:rPr>
                <w:rFonts w:ascii="Times New Roman" w:eastAsia="Times New Roman" w:hAnsi="Times New Roman" w:cs="Times New Roman"/>
                <w:iCs/>
                <w:sz w:val="24"/>
                <w:szCs w:val="24"/>
              </w:rPr>
              <w:br/>
              <w:t>Защищавших нас в годы войны!</w:t>
            </w:r>
          </w:p>
          <w:p w:rsidR="007F452B" w:rsidRPr="007F452B" w:rsidRDefault="007F452B" w:rsidP="00326C3C">
            <w:pPr>
              <w:jc w:val="both"/>
              <w:rPr>
                <w:rStyle w:val="apple-style-span"/>
                <w:rFonts w:ascii="Times New Roman" w:hAnsi="Times New Roman" w:cs="Times New Roman"/>
                <w:color w:val="000000"/>
                <w:sz w:val="24"/>
                <w:szCs w:val="24"/>
              </w:rPr>
            </w:pPr>
            <w:r w:rsidRPr="007F452B">
              <w:rPr>
                <w:rFonts w:ascii="Times New Roman" w:eastAsia="Times New Roman" w:hAnsi="Times New Roman" w:cs="Times New Roman"/>
                <w:iCs/>
                <w:sz w:val="24"/>
                <w:szCs w:val="24"/>
              </w:rPr>
              <w:t xml:space="preserve">Учитель: К сегодняшнему уроку вы должны были выполнить задания по группам: рассказать о роли собак на войне, используя </w:t>
            </w:r>
            <w:r w:rsidRPr="007F452B">
              <w:rPr>
                <w:rStyle w:val="apple-style-span"/>
                <w:rFonts w:ascii="Times New Roman" w:hAnsi="Times New Roman" w:cs="Times New Roman"/>
                <w:color w:val="000000"/>
                <w:sz w:val="24"/>
                <w:szCs w:val="24"/>
              </w:rPr>
              <w:t>воспоминания участников Великой Отечественной войны и архивные материалы.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1группа: На  историческом </w:t>
            </w:r>
            <w:r w:rsidRPr="007F452B">
              <w:rPr>
                <w:rStyle w:val="apple-style-span"/>
                <w:rFonts w:ascii="Times New Roman" w:hAnsi="Times New Roman" w:cs="Times New Roman"/>
                <w:color w:val="000000"/>
                <w:sz w:val="24"/>
                <w:szCs w:val="24"/>
              </w:rPr>
              <w:t>Параде Победы</w:t>
            </w:r>
          </w:p>
          <w:p w:rsidR="007F452B" w:rsidRPr="007F452B" w:rsidRDefault="007F452B" w:rsidP="00326C3C">
            <w:pPr>
              <w:jc w:val="both"/>
              <w:rPr>
                <w:rStyle w:val="apple-style-span"/>
                <w:rFonts w:ascii="Times New Roman" w:hAnsi="Times New Roman" w:cs="Times New Roman"/>
                <w:color w:val="000000"/>
                <w:sz w:val="24"/>
                <w:szCs w:val="24"/>
              </w:rPr>
            </w:pPr>
            <w:r w:rsidRPr="007F452B">
              <w:rPr>
                <w:rFonts w:ascii="Times New Roman" w:hAnsi="Times New Roman" w:cs="Times New Roman"/>
                <w:sz w:val="24"/>
                <w:szCs w:val="24"/>
              </w:rPr>
              <w:t xml:space="preserve"> </w:t>
            </w:r>
            <w:r w:rsidRPr="007F452B">
              <w:rPr>
                <w:rStyle w:val="apple-style-span"/>
                <w:rFonts w:ascii="Times New Roman" w:hAnsi="Times New Roman" w:cs="Times New Roman"/>
                <w:color w:val="000000"/>
                <w:sz w:val="24"/>
                <w:szCs w:val="24"/>
              </w:rPr>
              <w:t>2 группа: Камикадзе и минеры.</w:t>
            </w:r>
          </w:p>
          <w:p w:rsidR="007F452B" w:rsidRPr="007F452B" w:rsidRDefault="007F452B" w:rsidP="007F452B">
            <w:pPr>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3 группа: Собаки-санитары.</w:t>
            </w:r>
          </w:p>
          <w:p w:rsidR="007F452B" w:rsidRPr="007F452B" w:rsidRDefault="007F452B" w:rsidP="007F452B">
            <w:pPr>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4 группа: Хвостатые бойцы Коломенского погранотряда.</w:t>
            </w:r>
          </w:p>
          <w:p w:rsidR="007F452B" w:rsidRPr="00326C3C" w:rsidRDefault="007F452B" w:rsidP="00326C3C">
            <w:pPr>
              <w:jc w:val="both"/>
              <w:rPr>
                <w:rStyle w:val="apple-converted-space"/>
                <w:rFonts w:ascii="Times New Roman" w:hAnsi="Times New Roman" w:cs="Times New Roman"/>
                <w:color w:val="000000"/>
                <w:sz w:val="24"/>
                <w:szCs w:val="24"/>
                <w:lang w:val="tt-RU"/>
              </w:rPr>
            </w:pPr>
            <w:r w:rsidRPr="007F452B">
              <w:rPr>
                <w:rFonts w:ascii="Times New Roman" w:hAnsi="Times New Roman" w:cs="Times New Roman"/>
                <w:sz w:val="24"/>
                <w:szCs w:val="24"/>
              </w:rPr>
              <w:t xml:space="preserve">  </w:t>
            </w:r>
            <w:r w:rsidRPr="007F452B">
              <w:rPr>
                <w:rStyle w:val="apple-converted-space"/>
                <w:rFonts w:ascii="Times New Roman" w:hAnsi="Times New Roman" w:cs="Times New Roman"/>
                <w:color w:val="000000"/>
                <w:sz w:val="24"/>
                <w:szCs w:val="24"/>
              </w:rPr>
              <w:t>Учитель:</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 </w:t>
            </w:r>
            <w:r w:rsidRPr="007F452B">
              <w:rPr>
                <w:rFonts w:ascii="Times New Roman" w:eastAsia="Times New Roman" w:hAnsi="Times New Roman" w:cs="Times New Roman"/>
                <w:sz w:val="24"/>
                <w:szCs w:val="24"/>
              </w:rPr>
              <w:t>Как использовали собак на фронтах Великой Отечественной войны?</w:t>
            </w:r>
          </w:p>
          <w:p w:rsidR="007F452B" w:rsidRPr="007F452B" w:rsidRDefault="007F452B" w:rsidP="007F452B">
            <w:pPr>
              <w:rPr>
                <w:rFonts w:ascii="Times New Roman" w:hAnsi="Times New Roman" w:cs="Times New Roman"/>
                <w:sz w:val="24"/>
                <w:szCs w:val="24"/>
              </w:rPr>
            </w:pPr>
            <w:r w:rsidRPr="007F452B">
              <w:rPr>
                <w:rFonts w:ascii="Times New Roman" w:eastAsia="Times New Roman" w:hAnsi="Times New Roman" w:cs="Times New Roman"/>
                <w:sz w:val="24"/>
                <w:szCs w:val="24"/>
              </w:rPr>
              <w:t>- Может ли собака взорвать танк?</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 собаки несли военную службу в качестве связистов и санитаров?</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Что помогало собакам в несении разведывательной и сторожевой службы?</w:t>
            </w:r>
          </w:p>
          <w:p w:rsidR="007F452B" w:rsidRPr="007F452B" w:rsidRDefault="007F452B" w:rsidP="007F452B">
            <w:pPr>
              <w:rPr>
                <w:rFonts w:ascii="Times New Roman" w:hAnsi="Times New Roman" w:cs="Times New Roman"/>
                <w:color w:val="000000" w:themeColor="text1"/>
                <w:sz w:val="24"/>
                <w:szCs w:val="24"/>
              </w:rPr>
            </w:pPr>
            <w:r w:rsidRPr="007F452B">
              <w:rPr>
                <w:rStyle w:val="apple-style-span"/>
                <w:rFonts w:ascii="Times New Roman" w:hAnsi="Times New Roman" w:cs="Times New Roman"/>
                <w:color w:val="000000"/>
                <w:sz w:val="24"/>
                <w:szCs w:val="24"/>
              </w:rPr>
              <w:t xml:space="preserve">Учитель: Послушайте стихотворение </w:t>
            </w:r>
            <w:r w:rsidRPr="007F452B">
              <w:rPr>
                <w:rFonts w:ascii="Times New Roman" w:hAnsi="Times New Roman" w:cs="Times New Roman"/>
                <w:color w:val="000000" w:themeColor="text1"/>
                <w:sz w:val="24"/>
                <w:szCs w:val="24"/>
              </w:rPr>
              <w:t xml:space="preserve">Сергея </w:t>
            </w:r>
            <w:proofErr w:type="spellStart"/>
            <w:r w:rsidRPr="007F452B">
              <w:rPr>
                <w:rFonts w:ascii="Times New Roman" w:hAnsi="Times New Roman" w:cs="Times New Roman"/>
                <w:color w:val="000000" w:themeColor="text1"/>
                <w:sz w:val="24"/>
                <w:szCs w:val="24"/>
              </w:rPr>
              <w:t>Ерошенко</w:t>
            </w:r>
            <w:proofErr w:type="spellEnd"/>
            <w:r w:rsidRPr="007F452B">
              <w:rPr>
                <w:rFonts w:ascii="Times New Roman" w:hAnsi="Times New Roman" w:cs="Times New Roman"/>
                <w:color w:val="000000" w:themeColor="text1"/>
                <w:sz w:val="24"/>
                <w:szCs w:val="24"/>
              </w:rPr>
              <w:t xml:space="preserve"> «В память о собаках войны»</w:t>
            </w:r>
          </w:p>
          <w:p w:rsidR="007F452B" w:rsidRPr="007F452B" w:rsidRDefault="007F452B" w:rsidP="007F452B">
            <w:pPr>
              <w:rPr>
                <w:rStyle w:val="apple-converted-space"/>
                <w:rFonts w:ascii="Times New Roman" w:hAnsi="Times New Roman" w:cs="Times New Roman"/>
                <w:color w:val="000000"/>
                <w:sz w:val="24"/>
                <w:szCs w:val="24"/>
                <w:lang w:val="tt-RU"/>
              </w:rPr>
            </w:pPr>
            <w:r w:rsidRPr="007F452B">
              <w:rPr>
                <w:rStyle w:val="apple-style-span"/>
                <w:rFonts w:ascii="Times New Roman" w:hAnsi="Times New Roman" w:cs="Times New Roman"/>
                <w:color w:val="000000"/>
                <w:sz w:val="24"/>
                <w:szCs w:val="24"/>
              </w:rPr>
              <w:t>Сколько сказано слов.</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 xml:space="preserve">Может чья- </w:t>
            </w:r>
            <w:proofErr w:type="spellStart"/>
            <w:r w:rsidRPr="007F452B">
              <w:rPr>
                <w:rStyle w:val="apple-style-span"/>
                <w:rFonts w:ascii="Times New Roman" w:hAnsi="Times New Roman" w:cs="Times New Roman"/>
                <w:color w:val="000000"/>
                <w:sz w:val="24"/>
                <w:szCs w:val="24"/>
              </w:rPr>
              <w:t>нибудь</w:t>
            </w:r>
            <w:proofErr w:type="spellEnd"/>
            <w:r w:rsidRPr="007F452B">
              <w:rPr>
                <w:rStyle w:val="apple-style-span"/>
                <w:rFonts w:ascii="Times New Roman" w:hAnsi="Times New Roman" w:cs="Times New Roman"/>
                <w:color w:val="000000"/>
                <w:sz w:val="24"/>
                <w:szCs w:val="24"/>
              </w:rPr>
              <w:t xml:space="preserve"> муза устала</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Г</w:t>
            </w:r>
            <w:proofErr w:type="gramEnd"/>
            <w:r w:rsidRPr="007F452B">
              <w:rPr>
                <w:rStyle w:val="apple-style-span"/>
                <w:rFonts w:ascii="Times New Roman" w:hAnsi="Times New Roman" w:cs="Times New Roman"/>
                <w:color w:val="000000"/>
                <w:sz w:val="24"/>
                <w:szCs w:val="24"/>
              </w:rPr>
              <w:t>оворить о войне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 тревожить солдатские сны…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Только кажется мне,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До обиды написано мало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О собаках- бойцах,</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Защищавших нас в годы войны!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Стёрлись в памяти клички.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Не вспомнить теперь и мордашку.</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Мы, пришедшие позже,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Не знаем совсем ничего.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lastRenderedPageBreak/>
              <w:t>Лишь седой ветеран</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Е</w:t>
            </w:r>
            <w:proofErr w:type="gramEnd"/>
            <w:r w:rsidRPr="007F452B">
              <w:rPr>
                <w:rStyle w:val="apple-style-span"/>
                <w:rFonts w:ascii="Times New Roman" w:hAnsi="Times New Roman" w:cs="Times New Roman"/>
                <w:color w:val="000000"/>
                <w:sz w:val="24"/>
                <w:szCs w:val="24"/>
              </w:rPr>
              <w:t>щё помнит собачью упряжку</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В медсанбат дотащившую</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 поля боя когда- то его!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Связки мин и гранат</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О</w:t>
            </w:r>
            <w:proofErr w:type="gramEnd"/>
            <w:r w:rsidRPr="007F452B">
              <w:rPr>
                <w:rStyle w:val="apple-style-span"/>
                <w:rFonts w:ascii="Times New Roman" w:hAnsi="Times New Roman" w:cs="Times New Roman"/>
                <w:color w:val="000000"/>
                <w:sz w:val="24"/>
                <w:szCs w:val="24"/>
              </w:rPr>
              <w:t>тносили собаки под танки.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Защищая страну</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w:t>
            </w:r>
            <w:proofErr w:type="gramEnd"/>
            <w:r w:rsidRPr="007F452B">
              <w:rPr>
                <w:rStyle w:val="apple-style-span"/>
                <w:rFonts w:ascii="Times New Roman" w:hAnsi="Times New Roman" w:cs="Times New Roman"/>
                <w:color w:val="000000"/>
                <w:sz w:val="24"/>
                <w:szCs w:val="24"/>
              </w:rPr>
              <w:t xml:space="preserve"> солдат от нависшей беды.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После боя бойцы</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Х</w:t>
            </w:r>
            <w:proofErr w:type="gramEnd"/>
            <w:r w:rsidRPr="007F452B">
              <w:rPr>
                <w:rStyle w:val="apple-style-span"/>
                <w:rFonts w:ascii="Times New Roman" w:hAnsi="Times New Roman" w:cs="Times New Roman"/>
                <w:color w:val="000000"/>
                <w:sz w:val="24"/>
                <w:szCs w:val="24"/>
              </w:rPr>
              <w:t>оронили собачьи останки.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Только нет там теперь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и холма, ни креста, ни звезды!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 когда в майский день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а могилы приходим святые.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 xml:space="preserve">И </w:t>
            </w:r>
            <w:proofErr w:type="gramStart"/>
            <w:r w:rsidRPr="007F452B">
              <w:rPr>
                <w:rStyle w:val="apple-style-span"/>
                <w:rFonts w:ascii="Times New Roman" w:hAnsi="Times New Roman" w:cs="Times New Roman"/>
                <w:color w:val="000000"/>
                <w:sz w:val="24"/>
                <w:szCs w:val="24"/>
              </w:rPr>
              <w:t>святое</w:t>
            </w:r>
            <w:proofErr w:type="gramEnd"/>
            <w:r w:rsidRPr="007F452B">
              <w:rPr>
                <w:rStyle w:val="apple-style-span"/>
                <w:rFonts w:ascii="Times New Roman" w:hAnsi="Times New Roman" w:cs="Times New Roman"/>
                <w:color w:val="000000"/>
                <w:sz w:val="24"/>
                <w:szCs w:val="24"/>
              </w:rPr>
              <w:t xml:space="preserve"> храня</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Мы минуту молчанья стоим.</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 пускай эта дань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w:t>
            </w:r>
            <w:proofErr w:type="gramEnd"/>
            <w:r w:rsidRPr="007F452B">
              <w:rPr>
                <w:rStyle w:val="apple-style-span"/>
                <w:rFonts w:ascii="Times New Roman" w:hAnsi="Times New Roman" w:cs="Times New Roman"/>
                <w:color w:val="000000"/>
                <w:sz w:val="24"/>
                <w:szCs w:val="24"/>
              </w:rPr>
              <w:t xml:space="preserve"> огонь, и цветы полевые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Будут памятью светлой</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Будут скромной наградой и им!</w:t>
            </w:r>
            <w:r w:rsidRPr="007F452B">
              <w:rPr>
                <w:rStyle w:val="apple-converted-space"/>
                <w:rFonts w:ascii="Times New Roman" w:hAnsi="Times New Roman" w:cs="Times New Roman"/>
                <w:color w:val="000000"/>
                <w:sz w:val="24"/>
                <w:szCs w:val="24"/>
              </w:rPr>
              <w:t> </w:t>
            </w:r>
          </w:p>
          <w:p w:rsidR="007F452B" w:rsidRPr="007F452B" w:rsidRDefault="007F452B" w:rsidP="007F452B">
            <w:pPr>
              <w:rPr>
                <w:rStyle w:val="apple-converted-space"/>
                <w:rFonts w:ascii="Times New Roman" w:hAnsi="Times New Roman" w:cs="Times New Roman"/>
                <w:color w:val="000000"/>
                <w:sz w:val="24"/>
                <w:szCs w:val="24"/>
                <w:lang w:val="tt-RU"/>
              </w:rPr>
            </w:pPr>
            <w:r w:rsidRPr="007F452B">
              <w:rPr>
                <w:rStyle w:val="apple-converted-space"/>
                <w:rFonts w:ascii="Times New Roman" w:hAnsi="Times New Roman" w:cs="Times New Roman"/>
                <w:color w:val="000000"/>
                <w:sz w:val="24"/>
                <w:szCs w:val="24"/>
                <w:lang w:val="tt-RU"/>
              </w:rPr>
              <w:t>Учител</w:t>
            </w:r>
            <w:r w:rsidRPr="007F452B">
              <w:rPr>
                <w:rStyle w:val="apple-converted-space"/>
                <w:rFonts w:ascii="Times New Roman" w:hAnsi="Times New Roman" w:cs="Times New Roman"/>
                <w:color w:val="000000"/>
                <w:sz w:val="24"/>
                <w:szCs w:val="24"/>
              </w:rPr>
              <w:t>ь:</w:t>
            </w:r>
          </w:p>
          <w:p w:rsidR="007F452B" w:rsidRPr="007F452B" w:rsidRDefault="007F452B" w:rsidP="007F452B">
            <w:pPr>
              <w:rPr>
                <w:rStyle w:val="apple-converted-space"/>
                <w:rFonts w:ascii="Times New Roman" w:hAnsi="Times New Roman" w:cs="Times New Roman"/>
                <w:color w:val="000000"/>
                <w:sz w:val="24"/>
                <w:szCs w:val="24"/>
              </w:rPr>
            </w:pPr>
            <w:r w:rsidRPr="007F452B">
              <w:rPr>
                <w:rStyle w:val="apple-converted-space"/>
                <w:rFonts w:ascii="Times New Roman" w:hAnsi="Times New Roman" w:cs="Times New Roman"/>
                <w:color w:val="000000"/>
                <w:sz w:val="24"/>
                <w:szCs w:val="24"/>
              </w:rPr>
              <w:t xml:space="preserve">- Какие чувства вызывает у вас это стихотворение? </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 вы думаете, собака на войне - полноправный солдат или «живое оружие»?</w:t>
            </w:r>
          </w:p>
          <w:p w:rsidR="007F452B" w:rsidRPr="007F452B" w:rsidRDefault="007F452B" w:rsidP="007F452B">
            <w:pPr>
              <w:rPr>
                <w:rStyle w:val="apple-converted-space"/>
                <w:rFonts w:ascii="Times New Roman" w:hAnsi="Times New Roman" w:cs="Times New Roman"/>
                <w:color w:val="000000"/>
                <w:sz w:val="24"/>
                <w:szCs w:val="24"/>
              </w:rPr>
            </w:pPr>
            <w:r w:rsidRPr="007F452B">
              <w:rPr>
                <w:rStyle w:val="apple-converted-space"/>
                <w:rFonts w:ascii="Times New Roman" w:hAnsi="Times New Roman" w:cs="Times New Roman"/>
                <w:color w:val="000000"/>
                <w:sz w:val="24"/>
                <w:szCs w:val="24"/>
              </w:rPr>
              <w:t>-К чему призывает автор?</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Какие памятники в честь фронтовых собак существуют на территории бывшего Советского Союза?</w:t>
            </w:r>
          </w:p>
          <w:p w:rsidR="007F452B" w:rsidRPr="007F452B" w:rsidRDefault="00326C3C" w:rsidP="007F452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6</w:t>
            </w:r>
          </w:p>
          <w:p w:rsidR="007F452B" w:rsidRPr="007F452B" w:rsidRDefault="007F452B" w:rsidP="007F452B">
            <w:pPr>
              <w:jc w:val="both"/>
              <w:rPr>
                <w:rStyle w:val="apple-style-span"/>
                <w:rFonts w:ascii="Times New Roman" w:hAnsi="Times New Roman" w:cs="Times New Roman"/>
                <w:color w:val="000000" w:themeColor="text1"/>
                <w:sz w:val="24"/>
                <w:szCs w:val="24"/>
              </w:rPr>
            </w:pPr>
            <w:r w:rsidRPr="007F452B">
              <w:rPr>
                <w:rStyle w:val="apple-style-span"/>
                <w:rFonts w:ascii="Times New Roman" w:hAnsi="Times New Roman" w:cs="Times New Roman"/>
                <w:color w:val="000000"/>
                <w:sz w:val="24"/>
                <w:szCs w:val="24"/>
              </w:rPr>
              <w:t>Учитель:  Давно отгремели бои. Многих, создававших наше военное собаководство, уже нет в живых, тем более нет в живых и собак — участников Великой Отечественной войны. Но память о бессмертном подвиге хвостатых воинов жива. А теперь  передаем слово учителю татарского языка.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Әйдәгез,укучылар, узган дәрес материалын искә төшереп китик әле.Слайдтагы сорауларны укыйбыз һәм шул сорауларга җавап язабыз.</w:t>
            </w:r>
          </w:p>
          <w:p w:rsidR="007F452B" w:rsidRPr="007F452B" w:rsidRDefault="00326C3C" w:rsidP="007F452B">
            <w:pPr>
              <w:rPr>
                <w:rFonts w:ascii="Times New Roman" w:eastAsia="+mn-ea" w:hAnsi="Times New Roman" w:cs="Times New Roman"/>
                <w:shadow/>
                <w:color w:val="FFFFFF"/>
                <w:kern w:val="24"/>
                <w:sz w:val="24"/>
                <w:szCs w:val="24"/>
                <w:lang w:val="tt-RU"/>
              </w:rPr>
            </w:pPr>
            <w:r>
              <w:rPr>
                <w:rFonts w:ascii="Times New Roman" w:hAnsi="Times New Roman" w:cs="Times New Roman"/>
                <w:sz w:val="24"/>
                <w:szCs w:val="24"/>
                <w:lang w:val="tt-RU"/>
              </w:rPr>
              <w:t>7</w:t>
            </w:r>
            <w:r w:rsidR="007F452B" w:rsidRPr="007F452B">
              <w:rPr>
                <w:rFonts w:ascii="Times New Roman" w:hAnsi="Times New Roman" w:cs="Times New Roman"/>
                <w:sz w:val="24"/>
                <w:szCs w:val="24"/>
                <w:lang w:val="tt-RU"/>
              </w:rPr>
              <w:t xml:space="preserve"> нчы слайд. </w:t>
            </w:r>
            <w:r w:rsidR="007F452B" w:rsidRPr="007F452B">
              <w:rPr>
                <w:rFonts w:ascii="Times New Roman" w:eastAsia="+mn-ea" w:hAnsi="Times New Roman" w:cs="Times New Roman"/>
                <w:shadow/>
                <w:color w:val="FFFFFF"/>
                <w:kern w:val="24"/>
                <w:sz w:val="24"/>
                <w:szCs w:val="24"/>
                <w:lang w:val="tt-RU"/>
              </w:rPr>
              <w:t xml:space="preserve"> </w:t>
            </w:r>
          </w:p>
          <w:p w:rsidR="007F452B" w:rsidRPr="007F452B" w:rsidRDefault="007F452B" w:rsidP="007F452B">
            <w:pPr>
              <w:rPr>
                <w:rFonts w:ascii="Times New Roman" w:eastAsia="+mn-ea" w:hAnsi="Times New Roman" w:cs="Times New Roman"/>
                <w:shadow/>
                <w:color w:val="FFFFFF"/>
                <w:kern w:val="24"/>
                <w:sz w:val="24"/>
                <w:szCs w:val="24"/>
                <w:lang w:val="tt-RU"/>
              </w:rPr>
            </w:pPr>
            <w:r w:rsidRPr="007F452B">
              <w:rPr>
                <w:rFonts w:ascii="Times New Roman" w:hAnsi="Times New Roman" w:cs="Times New Roman"/>
                <w:sz w:val="24"/>
                <w:szCs w:val="24"/>
                <w:lang w:val="tt-RU"/>
              </w:rPr>
              <w:t xml:space="preserve">1. Когда </w:t>
            </w:r>
            <w:r w:rsidRPr="007F452B">
              <w:rPr>
                <w:rFonts w:ascii="Times New Roman" w:hAnsi="Times New Roman" w:cs="Times New Roman"/>
                <w:sz w:val="24"/>
                <w:szCs w:val="24"/>
              </w:rPr>
              <w:t>началась Великая Отечественная война, солдаты ушли на фронт.</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а) </w:t>
            </w:r>
            <w:proofErr w:type="spellStart"/>
            <w:r w:rsidRPr="007F452B">
              <w:rPr>
                <w:rFonts w:ascii="Times New Roman" w:hAnsi="Times New Roman" w:cs="Times New Roman"/>
                <w:sz w:val="24"/>
                <w:szCs w:val="24"/>
              </w:rPr>
              <w:t>Кайчан</w:t>
            </w:r>
            <w:proofErr w:type="spellEnd"/>
            <w:proofErr w:type="gramStart"/>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Б</w:t>
            </w:r>
            <w:proofErr w:type="gramEnd"/>
            <w:r w:rsidRPr="007F452B">
              <w:rPr>
                <w:rFonts w:ascii="Times New Roman" w:hAnsi="Times New Roman" w:cs="Times New Roman"/>
                <w:sz w:val="24"/>
                <w:szCs w:val="24"/>
              </w:rPr>
              <w:t>өек</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Ватан</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сугышы</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башлана</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солдатлар</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сугышка</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китте</w:t>
            </w:r>
            <w:proofErr w:type="spellEnd"/>
            <w:r w:rsidRPr="007F452B">
              <w:rPr>
                <w:rFonts w:ascii="Times New Roman" w:hAnsi="Times New Roman" w:cs="Times New Roman"/>
                <w:sz w:val="24"/>
                <w:szCs w:val="24"/>
              </w:rPr>
              <w:t xml:space="preserve">. </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 xml:space="preserve">ә) Бөек Ватан сугышы башлангач, солдатлар сугышка китте.  </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lastRenderedPageBreak/>
              <w:t>2. Война</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а) сугышта     ә) сугыш</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 xml:space="preserve">3. </w:t>
            </w:r>
            <w:r w:rsidRPr="007F452B">
              <w:rPr>
                <w:rFonts w:ascii="Times New Roman" w:hAnsi="Times New Roman" w:cs="Times New Roman"/>
                <w:sz w:val="24"/>
                <w:szCs w:val="24"/>
              </w:rPr>
              <w:t>День Победы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а) Җ</w:t>
            </w:r>
            <w:r w:rsidRPr="007F452B">
              <w:rPr>
                <w:rFonts w:ascii="Times New Roman" w:hAnsi="Times New Roman" w:cs="Times New Roman"/>
                <w:sz w:val="24"/>
                <w:szCs w:val="24"/>
                <w:lang w:val="tt-RU"/>
              </w:rPr>
              <w:t xml:space="preserve">иңү көне   ә) </w:t>
            </w:r>
            <w:proofErr w:type="gramStart"/>
            <w:r w:rsidRPr="007F452B">
              <w:rPr>
                <w:rFonts w:ascii="Times New Roman" w:hAnsi="Times New Roman" w:cs="Times New Roman"/>
                <w:sz w:val="24"/>
                <w:szCs w:val="24"/>
                <w:lang w:val="tt-RU"/>
              </w:rPr>
              <w:t>Ист</w:t>
            </w:r>
            <w:proofErr w:type="gramEnd"/>
            <w:r w:rsidRPr="007F452B">
              <w:rPr>
                <w:rFonts w:ascii="Times New Roman" w:hAnsi="Times New Roman" w:cs="Times New Roman"/>
                <w:sz w:val="24"/>
                <w:szCs w:val="24"/>
                <w:lang w:val="tt-RU"/>
              </w:rPr>
              <w:t xml:space="preserve">әлек көне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Эшләрне алыштырып, бер-беребезнекен тикшерәбез. Карандашләр белән билгеләр куябыз.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Ә хәзер слайдта чыккан җаваплар белән чагыштырабыз.</w:t>
            </w:r>
          </w:p>
          <w:p w:rsidR="007F452B" w:rsidRPr="007F452B" w:rsidRDefault="00326C3C" w:rsidP="007F452B">
            <w:pPr>
              <w:rPr>
                <w:rFonts w:ascii="Times New Roman" w:hAnsi="Times New Roman" w:cs="Times New Roman"/>
                <w:sz w:val="24"/>
                <w:szCs w:val="24"/>
                <w:lang w:val="tt-RU"/>
              </w:rPr>
            </w:pPr>
            <w:r>
              <w:rPr>
                <w:rFonts w:ascii="Times New Roman" w:hAnsi="Times New Roman" w:cs="Times New Roman"/>
                <w:sz w:val="24"/>
                <w:szCs w:val="24"/>
                <w:lang w:val="tt-RU"/>
              </w:rPr>
              <w:t>8</w:t>
            </w:r>
            <w:r w:rsidR="007F452B" w:rsidRPr="007F452B">
              <w:rPr>
                <w:rFonts w:ascii="Times New Roman" w:hAnsi="Times New Roman" w:cs="Times New Roman"/>
                <w:sz w:val="24"/>
                <w:szCs w:val="24"/>
                <w:lang w:val="tt-RU"/>
              </w:rPr>
              <w:t xml:space="preserve"> нчы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1 – ә  </w:t>
            </w:r>
          </w:p>
          <w:p w:rsidR="007F452B" w:rsidRPr="007F452B" w:rsidRDefault="007F452B" w:rsidP="007F452B">
            <w:pPr>
              <w:rPr>
                <w:rFonts w:ascii="Times New Roman" w:eastAsia="+mn-ea" w:hAnsi="Times New Roman" w:cs="Times New Roman"/>
                <w:color w:val="FFFFFF"/>
                <w:kern w:val="24"/>
                <w:sz w:val="24"/>
                <w:szCs w:val="24"/>
                <w:lang w:val="tt-RU"/>
              </w:rPr>
            </w:pPr>
            <w:r w:rsidRPr="007F452B">
              <w:rPr>
                <w:rFonts w:ascii="Times New Roman" w:hAnsi="Times New Roman" w:cs="Times New Roman"/>
                <w:sz w:val="24"/>
                <w:szCs w:val="24"/>
                <w:lang w:val="tt-RU"/>
              </w:rPr>
              <w:t xml:space="preserve"> 2 – ә </w:t>
            </w:r>
          </w:p>
          <w:p w:rsidR="007F452B" w:rsidRPr="007F452B" w:rsidRDefault="007F452B" w:rsidP="007F452B">
            <w:pPr>
              <w:rPr>
                <w:rFonts w:ascii="Times New Roman" w:eastAsia="+mn-ea" w:hAnsi="Times New Roman" w:cs="Times New Roman"/>
                <w:color w:val="FFFFFF"/>
                <w:kern w:val="24"/>
                <w:sz w:val="24"/>
                <w:szCs w:val="24"/>
                <w:lang w:val="tt-RU"/>
              </w:rPr>
            </w:pPr>
            <w:r w:rsidRPr="007F452B">
              <w:rPr>
                <w:rFonts w:ascii="Times New Roman" w:hAnsi="Times New Roman" w:cs="Times New Roman"/>
                <w:sz w:val="24"/>
                <w:szCs w:val="24"/>
                <w:lang w:val="tt-RU"/>
              </w:rPr>
              <w:t xml:space="preserve">3 – а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III. Яңа белем һәм күнекмәләр формалаштыру.</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-Бүгенге дәрестә Бөек Ватан сугышы елларында этләр күрсәткән батырлыклар турындагы текст белән танышырбыз. Иң башта сүзлек өстендә эшләп алырбыз.</w:t>
            </w:r>
          </w:p>
          <w:p w:rsidR="007F452B" w:rsidRPr="007F452B" w:rsidRDefault="00326C3C" w:rsidP="007F452B">
            <w:pPr>
              <w:rPr>
                <w:rFonts w:ascii="Times New Roman" w:hAnsi="Times New Roman" w:cs="Times New Roman"/>
                <w:sz w:val="24"/>
                <w:szCs w:val="24"/>
                <w:lang w:val="tt-RU"/>
              </w:rPr>
            </w:pPr>
            <w:r>
              <w:rPr>
                <w:rFonts w:ascii="Times New Roman" w:hAnsi="Times New Roman" w:cs="Times New Roman"/>
                <w:sz w:val="24"/>
                <w:szCs w:val="24"/>
                <w:lang w:val="tt-RU"/>
              </w:rPr>
              <w:t>9</w:t>
            </w:r>
            <w:r w:rsidR="007F452B" w:rsidRPr="007F452B">
              <w:rPr>
                <w:rFonts w:ascii="Times New Roman" w:hAnsi="Times New Roman" w:cs="Times New Roman"/>
                <w:sz w:val="24"/>
                <w:szCs w:val="24"/>
                <w:lang w:val="tt-RU"/>
              </w:rPr>
              <w:t xml:space="preserve"> нче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а) сүзлек өстендә эш:</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 xml:space="preserve">юк иткәннәр – уничтожили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кушаматлы – по кличке</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кичкән – переплыл</w:t>
            </w:r>
          </w:p>
          <w:p w:rsidR="007F452B" w:rsidRPr="007F452B" w:rsidRDefault="007F452B" w:rsidP="007F452B">
            <w:pPr>
              <w:rPr>
                <w:rFonts w:ascii="Times New Roman" w:hAnsi="Times New Roman" w:cs="Times New Roman"/>
                <w:sz w:val="24"/>
                <w:szCs w:val="24"/>
              </w:rPr>
            </w:pPr>
            <w:proofErr w:type="spellStart"/>
            <w:r w:rsidRPr="007F452B">
              <w:rPr>
                <w:rFonts w:ascii="Times New Roman" w:hAnsi="Times New Roman" w:cs="Times New Roman"/>
                <w:iCs/>
                <w:sz w:val="24"/>
                <w:szCs w:val="24"/>
              </w:rPr>
              <w:t>х</w:t>
            </w:r>
            <w:proofErr w:type="spellEnd"/>
            <w:r w:rsidRPr="007F452B">
              <w:rPr>
                <w:rFonts w:ascii="Times New Roman" w:hAnsi="Times New Roman" w:cs="Times New Roman"/>
                <w:iCs/>
                <w:sz w:val="24"/>
                <w:szCs w:val="24"/>
                <w:lang w:val="tt-RU"/>
              </w:rPr>
              <w:t>әбә</w:t>
            </w:r>
            <w:proofErr w:type="gramStart"/>
            <w:r w:rsidRPr="007F452B">
              <w:rPr>
                <w:rFonts w:ascii="Times New Roman" w:hAnsi="Times New Roman" w:cs="Times New Roman"/>
                <w:iCs/>
                <w:sz w:val="24"/>
                <w:szCs w:val="24"/>
                <w:lang w:val="tt-RU"/>
              </w:rPr>
              <w:t>р</w:t>
            </w:r>
            <w:proofErr w:type="gramEnd"/>
            <w:r w:rsidRPr="007F452B">
              <w:rPr>
                <w:rFonts w:ascii="Times New Roman" w:hAnsi="Times New Roman" w:cs="Times New Roman"/>
                <w:iCs/>
                <w:sz w:val="24"/>
                <w:szCs w:val="24"/>
                <w:lang w:val="tt-RU"/>
              </w:rPr>
              <w:t xml:space="preserve"> – сообщение</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сугыш кырыннан – с поля битвы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яралы – раненный</w:t>
            </w:r>
          </w:p>
          <w:p w:rsidR="007F452B" w:rsidRPr="007F452B" w:rsidRDefault="007F452B" w:rsidP="007F452B">
            <w:pPr>
              <w:rPr>
                <w:rFonts w:ascii="Times New Roman" w:hAnsi="Times New Roman" w:cs="Times New Roman"/>
                <w:iCs/>
                <w:sz w:val="24"/>
                <w:szCs w:val="24"/>
                <w:lang w:val="tt-RU"/>
              </w:rPr>
            </w:pPr>
            <w:r w:rsidRPr="007F452B">
              <w:rPr>
                <w:rFonts w:ascii="Times New Roman" w:hAnsi="Times New Roman" w:cs="Times New Roman"/>
                <w:iCs/>
                <w:sz w:val="24"/>
                <w:szCs w:val="24"/>
                <w:lang w:val="tt-RU"/>
              </w:rPr>
              <w:t>элемтәче – связист</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Укытучы: Яңа сүзләр белән җөмләләр төзибез. Ә ике укучы яралы һәм элемтәче сүзләрен транскрипция билгеләре белән язарлар.</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sz w:val="24"/>
                <w:szCs w:val="24"/>
                <w:lang w:val="tt-RU"/>
              </w:rPr>
              <w:t>(</w:t>
            </w:r>
            <w:r w:rsidRPr="007F452B">
              <w:rPr>
                <w:rFonts w:ascii="Times New Roman" w:hAnsi="Times New Roman" w:cs="Times New Roman"/>
                <w:i/>
                <w:sz w:val="24"/>
                <w:szCs w:val="24"/>
                <w:lang w:val="tt-RU"/>
              </w:rPr>
              <w:t>Сүзлек эше үткәрелә. Яңа сүзләр белән җөмләләр уйлана һәм сүзлек дәфтәрләренә язып куела).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а)  Дәреслектәге текстны укытучы укуы.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b/>
                <w:sz w:val="24"/>
                <w:szCs w:val="24"/>
                <w:lang w:val="tt-RU"/>
              </w:rPr>
              <w:t xml:space="preserve"> </w:t>
            </w:r>
            <w:r w:rsidRPr="007F452B">
              <w:rPr>
                <w:rFonts w:ascii="Times New Roman" w:hAnsi="Times New Roman" w:cs="Times New Roman"/>
                <w:sz w:val="24"/>
                <w:szCs w:val="24"/>
                <w:lang w:val="tt-RU"/>
              </w:rPr>
              <w:t>ә) Сорауларга җавап бирү.</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-Бу текста  сүз нәрсә турында бара?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lastRenderedPageBreak/>
              <w:t xml:space="preserve">-Алар нинди батырлыклар күрсәткәннәр?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-”Рядовой” Дик нинди батырлык эшләгән? Моны батырлык дип буламы?</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 Текстны өлешләргә бүлеп карыйк әле.</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sz w:val="24"/>
                <w:szCs w:val="24"/>
                <w:lang w:val="tt-RU"/>
              </w:rPr>
              <w:t>-Текстны ничә өлешкә бүлеп була?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
                <w:sz w:val="24"/>
                <w:szCs w:val="24"/>
                <w:lang w:val="tt-RU"/>
              </w:rPr>
              <w:t>(Укучыларның  укып чыгуы һәм өлешләргә бүлүләре</w:t>
            </w:r>
            <w:r w:rsidRPr="007F452B">
              <w:rPr>
                <w:rFonts w:ascii="Times New Roman" w:hAnsi="Times New Roman" w:cs="Times New Roman"/>
                <w:sz w:val="24"/>
                <w:szCs w:val="24"/>
                <w:lang w:val="tt-RU"/>
              </w:rPr>
              <w:t xml:space="preserve">.)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-Беренче өлештә сүз этләрдән торган батальон турында, икенче өлештә - элемтәчеләр, өченче өлештә санитарлар турында  бара.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в) -Текстка ничек исем бирер идегез?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IV. Алган белем һәм күнекмәләрне камилләштерү.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1.Шушы алган белемне татарча сөйләмдә куллана алуны камиллләштерербез.</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i/>
                <w:sz w:val="24"/>
                <w:szCs w:val="24"/>
                <w:lang w:val="tt-RU"/>
              </w:rPr>
              <w:t>( Укучылар текст буенча бер-берсенә сораулар һәм җаваплар бирәләр)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Укытучы: Спроси у друга: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Показывали ли собаки чудеса героизма во время боев?</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Были ли на войне собаки-санитары?</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Әйдәгез, алган белемнәребезне дәфтәрләрдә биремнәр башкарып ныгытабыз. Биремне укыгыз.  </w:t>
            </w:r>
          </w:p>
          <w:p w:rsidR="007F452B" w:rsidRPr="007F452B" w:rsidRDefault="00326C3C" w:rsidP="007F452B">
            <w:pPr>
              <w:rPr>
                <w:rFonts w:ascii="Times New Roman" w:hAnsi="Times New Roman" w:cs="Times New Roman"/>
                <w:sz w:val="24"/>
                <w:szCs w:val="24"/>
                <w:lang w:val="tt-RU"/>
              </w:rPr>
            </w:pPr>
            <w:r>
              <w:rPr>
                <w:rFonts w:ascii="Times New Roman" w:hAnsi="Times New Roman" w:cs="Times New Roman"/>
                <w:sz w:val="24"/>
                <w:szCs w:val="24"/>
                <w:lang w:val="tt-RU"/>
              </w:rPr>
              <w:t>10</w:t>
            </w:r>
            <w:r w:rsidR="007F452B" w:rsidRPr="007F452B">
              <w:rPr>
                <w:rFonts w:ascii="Times New Roman" w:hAnsi="Times New Roman" w:cs="Times New Roman"/>
                <w:sz w:val="24"/>
                <w:szCs w:val="24"/>
                <w:lang w:val="tt-RU"/>
              </w:rPr>
              <w:t xml:space="preserve"> нче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Бу раслауларның кайсысы дөрес?</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1. Сугыш вакытында этләр 30 танкны юк иткәннәр.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Сугыш вакытында этләр 300 танкны юк иткәннәр.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2. Этләр яхшы элемтәче булганнар.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Этләр яхшы санитар булганнар.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3.Рекордны Ленинград фронтында рядовой Дик куйган.</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Рекордны Ленинград фронтында рядовой Джек куйган.</w:t>
            </w:r>
          </w:p>
          <w:p w:rsidR="007F452B" w:rsidRPr="007F452B" w:rsidRDefault="00326C3C" w:rsidP="007F452B">
            <w:pPr>
              <w:rPr>
                <w:rFonts w:ascii="Times New Roman" w:hAnsi="Times New Roman" w:cs="Times New Roman"/>
                <w:sz w:val="24"/>
                <w:szCs w:val="24"/>
                <w:lang w:val="tt-RU"/>
              </w:rPr>
            </w:pPr>
            <w:r>
              <w:rPr>
                <w:rFonts w:ascii="Times New Roman" w:hAnsi="Times New Roman" w:cs="Times New Roman"/>
                <w:sz w:val="24"/>
                <w:szCs w:val="24"/>
                <w:lang w:val="tt-RU"/>
              </w:rPr>
              <w:t>11</w:t>
            </w:r>
            <w:r w:rsidR="007F452B" w:rsidRPr="007F452B">
              <w:rPr>
                <w:rFonts w:ascii="Times New Roman" w:hAnsi="Times New Roman" w:cs="Times New Roman"/>
                <w:sz w:val="24"/>
                <w:szCs w:val="24"/>
                <w:lang w:val="tt-RU"/>
              </w:rPr>
              <w:t xml:space="preserve"> нче слайд.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Нокталар урынына тиешле сүзләрне куеп язарга.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Бөек Ватан сугышында (этләр дә) катнашкан.</w:t>
            </w:r>
          </w:p>
          <w:p w:rsidR="007F452B" w:rsidRPr="007F452B" w:rsidRDefault="007F452B" w:rsidP="007F452B">
            <w:pPr>
              <w:rPr>
                <w:rFonts w:ascii="Times New Roman" w:hAnsi="Times New Roman" w:cs="Times New Roman"/>
                <w:iCs/>
                <w:sz w:val="24"/>
                <w:szCs w:val="24"/>
                <w:lang w:val="tt-RU"/>
              </w:rPr>
            </w:pPr>
            <w:r w:rsidRPr="007F452B">
              <w:rPr>
                <w:rFonts w:ascii="Times New Roman" w:hAnsi="Times New Roman" w:cs="Times New Roman"/>
                <w:iCs/>
                <w:sz w:val="24"/>
                <w:szCs w:val="24"/>
                <w:lang w:val="tt-RU"/>
              </w:rPr>
              <w:t>6000 000 яралы (солдатны) сугыш кырыннан алып чыкканнар.</w:t>
            </w:r>
          </w:p>
          <w:p w:rsidR="007F452B" w:rsidRPr="007F452B" w:rsidRDefault="007F452B" w:rsidP="007F452B">
            <w:pPr>
              <w:rPr>
                <w:rFonts w:ascii="Times New Roman" w:hAnsi="Times New Roman" w:cs="Times New Roman"/>
                <w:i/>
                <w:iCs/>
                <w:sz w:val="24"/>
                <w:szCs w:val="24"/>
                <w:lang w:val="tt-RU"/>
              </w:rPr>
            </w:pPr>
            <w:r w:rsidRPr="007F452B">
              <w:rPr>
                <w:rFonts w:ascii="Times New Roman" w:hAnsi="Times New Roman" w:cs="Times New Roman"/>
                <w:iCs/>
                <w:sz w:val="24"/>
                <w:szCs w:val="24"/>
                <w:lang w:val="tt-RU"/>
              </w:rPr>
              <w:t xml:space="preserve">Сугыш вакытында этләр 300 ләп (танкны) юк иткәннәр. </w:t>
            </w:r>
            <w:r w:rsidRPr="007F452B">
              <w:rPr>
                <w:rFonts w:ascii="Times New Roman" w:hAnsi="Times New Roman" w:cs="Times New Roman"/>
                <w:i/>
                <w:iCs/>
                <w:sz w:val="24"/>
                <w:szCs w:val="24"/>
                <w:lang w:val="tt-RU"/>
              </w:rPr>
              <w:t>(Җаваплар тыңлана)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Укучылар, тыныч тормышта этләр батырлык эшли аламы? </w:t>
            </w:r>
            <w:r w:rsidRPr="007F452B">
              <w:rPr>
                <w:rFonts w:ascii="Times New Roman" w:hAnsi="Times New Roman" w:cs="Times New Roman"/>
                <w:i/>
                <w:sz w:val="24"/>
                <w:szCs w:val="24"/>
                <w:lang w:val="tt-RU"/>
              </w:rPr>
              <w:t xml:space="preserve">(Укучылар </w:t>
            </w:r>
            <w:r w:rsidRPr="007F452B">
              <w:rPr>
                <w:rFonts w:ascii="Times New Roman" w:hAnsi="Times New Roman" w:cs="Times New Roman"/>
                <w:i/>
                <w:sz w:val="24"/>
                <w:szCs w:val="24"/>
                <w:lang w:val="tt-RU"/>
              </w:rPr>
              <w:lastRenderedPageBreak/>
              <w:t xml:space="preserve">чыгышы.) </w:t>
            </w:r>
            <w:r w:rsidRPr="007F452B">
              <w:rPr>
                <w:rFonts w:ascii="Times New Roman" w:hAnsi="Times New Roman" w:cs="Times New Roman"/>
                <w:sz w:val="24"/>
                <w:szCs w:val="24"/>
                <w:lang w:val="tt-RU"/>
              </w:rPr>
              <w:t xml:space="preserve">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Беренче укучы: Мин милициядә “эшләүче” этләр турында сөйләргә телим. Республикабызда 500дән артык  эт милициядә “хезмәт итә”. Алар наркотиклар, югалган кешеләрне һәм җинаятьчеләрне эзлиләр. Коткаручылар җир тетрәгән чакларда этләр ярдәменә мөрәҗәгать итәләр. Алар техника үтә алмаган җирләргә дә керә ала.</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Икенче укучы:  Чик сакчыларының (пограничниклар)  төп максаты дәүләт чикләрен саклау. Аларга бу авыр хезмәттә этләр дә ярдәм итә. Бу этләрнең ис сизү бик көчле икән. Һәр этнең үз эше бар.Берсе наркотиклар эзли, икенчесе – чик буен законсыз басып керүчене. Аларның үз режимнары бар. Чик саклаучы этләр сигез – тугыз ел хезмәт итәләр. Яшьләре чыккач, үз хуҗалары белән кайтып китәләр.  Алар аерылмас дуска әйләнәләр.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Өченче укучы:  Этләр күпме кешене суга батудан, янгыннан коткарып кала. Алар үзләренең гомерен куркыныч астына куялар.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Укытучы:  Әйе, укучылар тыныч тормышта да батырлыкка урын бар. Этләр бездән орденнар да, медальләр дә , акча да көтмәләр. Аларга бары тик кешеләрдән ярату, җылы караш кына кирәк.  Язучылар бик күп әсәрләрен этләргә багышлаганнар.</w:t>
            </w:r>
            <w:r w:rsidRPr="007F452B">
              <w:rPr>
                <w:rFonts w:ascii="Times New Roman" w:hAnsi="Times New Roman" w:cs="Times New Roman"/>
                <w:i/>
                <w:sz w:val="24"/>
                <w:szCs w:val="24"/>
                <w:lang w:val="tt-RU"/>
              </w:rPr>
              <w:t>(Китап күргәзмәсе белән танышу.)</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i/>
                <w:sz w:val="24"/>
                <w:szCs w:val="24"/>
                <w:lang w:val="tt-RU"/>
              </w:rPr>
              <w:t xml:space="preserve">   </w:t>
            </w:r>
            <w:r w:rsidRPr="007F452B">
              <w:rPr>
                <w:rFonts w:ascii="Times New Roman" w:hAnsi="Times New Roman" w:cs="Times New Roman"/>
                <w:sz w:val="24"/>
                <w:szCs w:val="24"/>
                <w:lang w:val="tt-RU"/>
              </w:rPr>
              <w:t xml:space="preserve"> V. Йомгаклау.</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-Димәк, бүгенге дәрестә этләр турында нинди мәгълүматлар (информация) белдегез?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-Этләр күрсәткән батырлыкларны белгәч, аларга карата безнең күңелләрдә соклану хисләре уянды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Урамда очраган һәр этне өйгә алып кайтып бетереп булмый билгеле. Ләкин сукмыйча, типмичә, таш атмыйча үтеп китәргә мөмкин. Без тыныч, матур, бай тормышта яшибез. Бөек Ватан сугышында күргән газапларны, авыр тормышны күрергә язмасын.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Безнең бүгенге дәрес тәмам.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(Билгеләр кую.)</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VI. Өй эше. 168 нче бит, текстны сәнгатьле укырга; 3 нче күнегүне  язмача эшләргә.</w:t>
            </w:r>
          </w:p>
        </w:tc>
        <w:tc>
          <w:tcPr>
            <w:tcW w:w="23" w:type="pct"/>
            <w:vAlign w:val="center"/>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noProof/>
                <w:sz w:val="24"/>
                <w:szCs w:val="24"/>
              </w:rPr>
              <w:lastRenderedPageBreak/>
              <w:drawing>
                <wp:inline distT="0" distB="0" distL="0" distR="0">
                  <wp:extent cx="26035" cy="8890"/>
                  <wp:effectExtent l="0" t="0" r="0" b="0"/>
                  <wp:docPr id="3" name="Рисунок 1" descr="http://www.litera.ru/stixiy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ru/stixiya/img/spacer.gif"/>
                          <pic:cNvPicPr>
                            <a:picLocks noChangeAspect="1" noChangeArrowheads="1"/>
                          </pic:cNvPicPr>
                        </pic:nvPicPr>
                        <pic:blipFill>
                          <a:blip r:embed="rId6"/>
                          <a:srcRect/>
                          <a:stretch>
                            <a:fillRect/>
                          </a:stretch>
                        </pic:blipFill>
                        <pic:spPr bwMode="auto">
                          <a:xfrm>
                            <a:off x="0" y="0"/>
                            <a:ext cx="26035" cy="8890"/>
                          </a:xfrm>
                          <a:prstGeom prst="rect">
                            <a:avLst/>
                          </a:prstGeom>
                          <a:noFill/>
                          <a:ln w="9525">
                            <a:noFill/>
                            <a:miter lim="800000"/>
                            <a:headEnd/>
                            <a:tailEnd/>
                          </a:ln>
                        </pic:spPr>
                      </pic:pic>
                    </a:graphicData>
                  </a:graphic>
                </wp:inline>
              </w:drawing>
            </w:r>
          </w:p>
        </w:tc>
        <w:tc>
          <w:tcPr>
            <w:tcW w:w="8" w:type="pct"/>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noProof/>
                <w:sz w:val="24"/>
                <w:szCs w:val="24"/>
              </w:rPr>
              <w:drawing>
                <wp:inline distT="0" distB="0" distL="0" distR="0">
                  <wp:extent cx="8890" cy="189865"/>
                  <wp:effectExtent l="0" t="0" r="0" b="0"/>
                  <wp:docPr id="4" name="Рисунок 2" descr="http://www.litera.ru/stixiy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era.ru/stixiya/img/spacer.gif"/>
                          <pic:cNvPicPr>
                            <a:picLocks noChangeAspect="1" noChangeArrowheads="1"/>
                          </pic:cNvPicPr>
                        </pic:nvPicPr>
                        <pic:blipFill>
                          <a:blip r:embed="rId6"/>
                          <a:srcRect/>
                          <a:stretch>
                            <a:fillRect/>
                          </a:stretch>
                        </pic:blipFill>
                        <pic:spPr bwMode="auto">
                          <a:xfrm>
                            <a:off x="0" y="0"/>
                            <a:ext cx="8890" cy="189865"/>
                          </a:xfrm>
                          <a:prstGeom prst="rect">
                            <a:avLst/>
                          </a:prstGeom>
                          <a:noFill/>
                          <a:ln w="9525">
                            <a:noFill/>
                            <a:miter lim="800000"/>
                            <a:headEnd/>
                            <a:tailEnd/>
                          </a:ln>
                        </pic:spPr>
                      </pic:pic>
                    </a:graphicData>
                  </a:graphic>
                </wp:inline>
              </w:drawing>
            </w:r>
          </w:p>
        </w:tc>
      </w:tr>
    </w:tbl>
    <w:p w:rsidR="00B833FA" w:rsidRPr="007F452B" w:rsidRDefault="00B833FA" w:rsidP="00E851B6">
      <w:pPr>
        <w:rPr>
          <w:rFonts w:ascii="Times New Roman" w:eastAsia="Times New Roman" w:hAnsi="Times New Roman" w:cs="Times New Roman"/>
          <w:sz w:val="24"/>
          <w:szCs w:val="24"/>
        </w:rPr>
      </w:pPr>
    </w:p>
    <w:p w:rsidR="00FA727F" w:rsidRPr="007F452B" w:rsidRDefault="00FA727F" w:rsidP="00E851B6">
      <w:pPr>
        <w:rPr>
          <w:rFonts w:ascii="Times New Roman" w:hAnsi="Times New Roman" w:cs="Times New Roman"/>
          <w:sz w:val="24"/>
          <w:szCs w:val="24"/>
        </w:rPr>
      </w:pPr>
    </w:p>
    <w:sectPr w:rsidR="00FA727F" w:rsidRPr="007F452B" w:rsidSect="008B65B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C74"/>
    <w:multiLevelType w:val="hybridMultilevel"/>
    <w:tmpl w:val="F0CC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80597"/>
    <w:multiLevelType w:val="hybridMultilevel"/>
    <w:tmpl w:val="CB5C2FEC"/>
    <w:lvl w:ilvl="0" w:tplc="007617E4">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BB7024A"/>
    <w:multiLevelType w:val="multilevel"/>
    <w:tmpl w:val="EB1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117043"/>
    <w:multiLevelType w:val="hybridMultilevel"/>
    <w:tmpl w:val="57AC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157A8"/>
    <w:multiLevelType w:val="hybridMultilevel"/>
    <w:tmpl w:val="ADE81026"/>
    <w:lvl w:ilvl="0" w:tplc="9D20770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E0BA2"/>
    <w:multiLevelType w:val="hybridMultilevel"/>
    <w:tmpl w:val="85B61A0C"/>
    <w:lvl w:ilvl="0" w:tplc="5AB2C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CD5998"/>
    <w:multiLevelType w:val="hybridMultilevel"/>
    <w:tmpl w:val="A1CE012A"/>
    <w:lvl w:ilvl="0" w:tplc="DA6CD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26E12"/>
    <w:multiLevelType w:val="hybridMultilevel"/>
    <w:tmpl w:val="733A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13210"/>
    <w:multiLevelType w:val="hybridMultilevel"/>
    <w:tmpl w:val="4EBC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702EA2"/>
    <w:multiLevelType w:val="hybridMultilevel"/>
    <w:tmpl w:val="049A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1"/>
  </w:num>
  <w:num w:numId="7">
    <w:abstractNumId w:val="4"/>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D6BB0"/>
    <w:rsid w:val="00063CA1"/>
    <w:rsid w:val="000973E9"/>
    <w:rsid w:val="000A2773"/>
    <w:rsid w:val="00145AE6"/>
    <w:rsid w:val="001F0E25"/>
    <w:rsid w:val="002B3FC9"/>
    <w:rsid w:val="00326C3C"/>
    <w:rsid w:val="003477E1"/>
    <w:rsid w:val="003F0CA1"/>
    <w:rsid w:val="00447860"/>
    <w:rsid w:val="004763D1"/>
    <w:rsid w:val="004E21B3"/>
    <w:rsid w:val="005455D1"/>
    <w:rsid w:val="00566BF1"/>
    <w:rsid w:val="006050E4"/>
    <w:rsid w:val="0064607D"/>
    <w:rsid w:val="00657B2B"/>
    <w:rsid w:val="006B2DD5"/>
    <w:rsid w:val="007452FD"/>
    <w:rsid w:val="0077416C"/>
    <w:rsid w:val="007E56EE"/>
    <w:rsid w:val="007F452B"/>
    <w:rsid w:val="00847058"/>
    <w:rsid w:val="00872397"/>
    <w:rsid w:val="008B65B8"/>
    <w:rsid w:val="008D6BB0"/>
    <w:rsid w:val="008E4E07"/>
    <w:rsid w:val="008F67F0"/>
    <w:rsid w:val="00A86101"/>
    <w:rsid w:val="00AA70C6"/>
    <w:rsid w:val="00AC4A30"/>
    <w:rsid w:val="00AC7AE7"/>
    <w:rsid w:val="00AD7E1F"/>
    <w:rsid w:val="00B833FA"/>
    <w:rsid w:val="00BA20F5"/>
    <w:rsid w:val="00BA4132"/>
    <w:rsid w:val="00BF3C60"/>
    <w:rsid w:val="00CD5EA5"/>
    <w:rsid w:val="00E82087"/>
    <w:rsid w:val="00E851B6"/>
    <w:rsid w:val="00E87891"/>
    <w:rsid w:val="00EA5A1A"/>
    <w:rsid w:val="00EF17DB"/>
    <w:rsid w:val="00F54BFD"/>
    <w:rsid w:val="00FA727F"/>
    <w:rsid w:val="00FB5721"/>
    <w:rsid w:val="00FD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6BB0"/>
  </w:style>
  <w:style w:type="paragraph" w:styleId="HTML">
    <w:name w:val="HTML Preformatted"/>
    <w:basedOn w:val="a"/>
    <w:link w:val="HTML0"/>
    <w:uiPriority w:val="99"/>
    <w:semiHidden/>
    <w:unhideWhenUsed/>
    <w:rsid w:val="008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F67F0"/>
    <w:rPr>
      <w:rFonts w:ascii="Courier New" w:eastAsia="Times New Roman" w:hAnsi="Courier New" w:cs="Courier New"/>
      <w:sz w:val="20"/>
      <w:szCs w:val="20"/>
    </w:rPr>
  </w:style>
  <w:style w:type="paragraph" w:styleId="a4">
    <w:name w:val="Balloon Text"/>
    <w:basedOn w:val="a"/>
    <w:link w:val="a5"/>
    <w:uiPriority w:val="99"/>
    <w:semiHidden/>
    <w:unhideWhenUsed/>
    <w:rsid w:val="008F6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7F0"/>
    <w:rPr>
      <w:rFonts w:ascii="Tahoma" w:hAnsi="Tahoma" w:cs="Tahoma"/>
      <w:sz w:val="16"/>
      <w:szCs w:val="16"/>
    </w:rPr>
  </w:style>
  <w:style w:type="character" w:styleId="a6">
    <w:name w:val="line number"/>
    <w:basedOn w:val="a0"/>
    <w:uiPriority w:val="99"/>
    <w:semiHidden/>
    <w:unhideWhenUsed/>
    <w:rsid w:val="003477E1"/>
  </w:style>
  <w:style w:type="character" w:customStyle="1" w:styleId="apple-style-span">
    <w:name w:val="apple-style-span"/>
    <w:basedOn w:val="a0"/>
    <w:rsid w:val="003477E1"/>
  </w:style>
  <w:style w:type="character" w:styleId="a7">
    <w:name w:val="Emphasis"/>
    <w:basedOn w:val="a0"/>
    <w:uiPriority w:val="20"/>
    <w:qFormat/>
    <w:rsid w:val="003477E1"/>
    <w:rPr>
      <w:i/>
      <w:iCs/>
    </w:rPr>
  </w:style>
  <w:style w:type="paragraph" w:styleId="a8">
    <w:name w:val="No Spacing"/>
    <w:uiPriority w:val="1"/>
    <w:qFormat/>
    <w:rsid w:val="007E56EE"/>
    <w:pPr>
      <w:spacing w:after="0" w:line="240" w:lineRule="auto"/>
    </w:pPr>
  </w:style>
  <w:style w:type="paragraph" w:styleId="a9">
    <w:name w:val="List Paragraph"/>
    <w:basedOn w:val="a"/>
    <w:uiPriority w:val="34"/>
    <w:qFormat/>
    <w:rsid w:val="00A86101"/>
    <w:pPr>
      <w:ind w:left="720"/>
      <w:contextualSpacing/>
    </w:pPr>
  </w:style>
</w:styles>
</file>

<file path=word/webSettings.xml><?xml version="1.0" encoding="utf-8"?>
<w:webSettings xmlns:r="http://schemas.openxmlformats.org/officeDocument/2006/relationships" xmlns:w="http://schemas.openxmlformats.org/wordprocessingml/2006/main">
  <w:divs>
    <w:div w:id="504633100">
      <w:bodyDiv w:val="1"/>
      <w:marLeft w:val="0"/>
      <w:marRight w:val="0"/>
      <w:marTop w:val="0"/>
      <w:marBottom w:val="0"/>
      <w:divBdr>
        <w:top w:val="none" w:sz="0" w:space="0" w:color="auto"/>
        <w:left w:val="none" w:sz="0" w:space="0" w:color="auto"/>
        <w:bottom w:val="none" w:sz="0" w:space="0" w:color="auto"/>
        <w:right w:val="none" w:sz="0" w:space="0" w:color="auto"/>
      </w:divBdr>
    </w:div>
    <w:div w:id="645279142">
      <w:bodyDiv w:val="1"/>
      <w:marLeft w:val="0"/>
      <w:marRight w:val="0"/>
      <w:marTop w:val="0"/>
      <w:marBottom w:val="0"/>
      <w:divBdr>
        <w:top w:val="none" w:sz="0" w:space="0" w:color="auto"/>
        <w:left w:val="none" w:sz="0" w:space="0" w:color="auto"/>
        <w:bottom w:val="none" w:sz="0" w:space="0" w:color="auto"/>
        <w:right w:val="none" w:sz="0" w:space="0" w:color="auto"/>
      </w:divBdr>
    </w:div>
    <w:div w:id="723069142">
      <w:bodyDiv w:val="1"/>
      <w:marLeft w:val="0"/>
      <w:marRight w:val="0"/>
      <w:marTop w:val="0"/>
      <w:marBottom w:val="0"/>
      <w:divBdr>
        <w:top w:val="none" w:sz="0" w:space="0" w:color="auto"/>
        <w:left w:val="none" w:sz="0" w:space="0" w:color="auto"/>
        <w:bottom w:val="none" w:sz="0" w:space="0" w:color="auto"/>
        <w:right w:val="none" w:sz="0" w:space="0" w:color="auto"/>
      </w:divBdr>
    </w:div>
    <w:div w:id="907886188">
      <w:bodyDiv w:val="1"/>
      <w:marLeft w:val="0"/>
      <w:marRight w:val="0"/>
      <w:marTop w:val="0"/>
      <w:marBottom w:val="0"/>
      <w:divBdr>
        <w:top w:val="none" w:sz="0" w:space="0" w:color="auto"/>
        <w:left w:val="none" w:sz="0" w:space="0" w:color="auto"/>
        <w:bottom w:val="none" w:sz="0" w:space="0" w:color="auto"/>
        <w:right w:val="none" w:sz="0" w:space="0" w:color="auto"/>
      </w:divBdr>
    </w:div>
    <w:div w:id="911695967">
      <w:bodyDiv w:val="1"/>
      <w:marLeft w:val="0"/>
      <w:marRight w:val="0"/>
      <w:marTop w:val="0"/>
      <w:marBottom w:val="0"/>
      <w:divBdr>
        <w:top w:val="none" w:sz="0" w:space="0" w:color="auto"/>
        <w:left w:val="none" w:sz="0" w:space="0" w:color="auto"/>
        <w:bottom w:val="none" w:sz="0" w:space="0" w:color="auto"/>
        <w:right w:val="none" w:sz="0" w:space="0" w:color="auto"/>
      </w:divBdr>
    </w:div>
    <w:div w:id="1250844902">
      <w:bodyDiv w:val="1"/>
      <w:marLeft w:val="0"/>
      <w:marRight w:val="0"/>
      <w:marTop w:val="0"/>
      <w:marBottom w:val="0"/>
      <w:divBdr>
        <w:top w:val="none" w:sz="0" w:space="0" w:color="auto"/>
        <w:left w:val="none" w:sz="0" w:space="0" w:color="auto"/>
        <w:bottom w:val="none" w:sz="0" w:space="0" w:color="auto"/>
        <w:right w:val="none" w:sz="0" w:space="0" w:color="auto"/>
      </w:divBdr>
    </w:div>
    <w:div w:id="1421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B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10F0-95EB-47E9-9C6B-DA7A12A2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Тагир</cp:lastModifiedBy>
  <cp:revision>16</cp:revision>
  <dcterms:created xsi:type="dcterms:W3CDTF">2010-11-27T13:31:00Z</dcterms:created>
  <dcterms:modified xsi:type="dcterms:W3CDTF">2011-10-18T19:13:00Z</dcterms:modified>
</cp:coreProperties>
</file>