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45" w:rsidRDefault="00D8466A" w:rsidP="00D10F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45">
        <w:rPr>
          <w:rFonts w:ascii="Times New Roman" w:hAnsi="Times New Roman" w:cs="Times New Roman"/>
          <w:b/>
          <w:sz w:val="28"/>
          <w:szCs w:val="28"/>
        </w:rPr>
        <w:t xml:space="preserve">Создание мультфильмов учащимися младшего школьного возраста </w:t>
      </w:r>
    </w:p>
    <w:p w:rsidR="00627A59" w:rsidRPr="00D10F45" w:rsidRDefault="00D8466A" w:rsidP="00D10F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45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D10F45">
        <w:rPr>
          <w:rFonts w:ascii="Times New Roman" w:hAnsi="Times New Roman" w:cs="Times New Roman"/>
          <w:b/>
          <w:sz w:val="28"/>
          <w:szCs w:val="28"/>
        </w:rPr>
        <w:t>уроках</w:t>
      </w:r>
      <w:proofErr w:type="gramEnd"/>
      <w:r w:rsidRPr="00D10F45">
        <w:rPr>
          <w:rFonts w:ascii="Times New Roman" w:hAnsi="Times New Roman" w:cs="Times New Roman"/>
          <w:b/>
          <w:sz w:val="28"/>
          <w:szCs w:val="28"/>
        </w:rPr>
        <w:t xml:space="preserve"> и во внеурочной деятельности.</w:t>
      </w:r>
    </w:p>
    <w:p w:rsidR="00D8466A" w:rsidRDefault="00CD0414" w:rsidP="00CD0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младшего школьного возраста активно вовлечены в информационное пространство: телевидение, Интернет, компьютерные игры. Однако большой интерес в этом возрасте все еще представляют мультипликационные фильмы. Мультфильмы имеют уникальный педагогический потенциал: в яркой и красочной форме они раскрывают такие важные понятия, как дружба, верность, добро и взаимовыручка. Особенную роль имеют мультфильмы, которые создают ребята сами, работая в группах.</w:t>
      </w:r>
      <w:r w:rsidR="00D84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414" w:rsidRDefault="00C71AC5" w:rsidP="00CD0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2188210</wp:posOffset>
            </wp:positionV>
            <wp:extent cx="1447800" cy="781050"/>
            <wp:effectExtent l="57150" t="76200" r="38100" b="133350"/>
            <wp:wrapSquare wrapText="bothSides"/>
            <wp:docPr id="1" name="Рисунок 1" descr="Photographs, film, photographers and camera Фотографии, фотопленка, фотографы и фотоаппарат - набор элементов для коллажей &quot; 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graphs, film, photographers and camera Фотографии, фотопленка, фотографы и фотоаппарат - набор элементов для коллажей &quot; Т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582691">
                      <a:off x="0" y="0"/>
                      <a:ext cx="1447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8466A" w:rsidRPr="00D8466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D8466A" w:rsidRPr="00D8466A">
        <w:rPr>
          <w:rFonts w:ascii="Times New Roman" w:hAnsi="Times New Roman" w:cs="Times New Roman"/>
          <w:sz w:val="28"/>
          <w:szCs w:val="28"/>
        </w:rPr>
        <w:t xml:space="preserve"> ли сделать мультфильм з</w:t>
      </w:r>
      <w:r w:rsidR="00D8466A">
        <w:rPr>
          <w:rFonts w:ascii="Times New Roman" w:hAnsi="Times New Roman" w:cs="Times New Roman"/>
          <w:sz w:val="28"/>
          <w:szCs w:val="28"/>
        </w:rPr>
        <w:t xml:space="preserve">а один урок, работая в группе? </w:t>
      </w:r>
      <w:r w:rsidR="00D8466A" w:rsidRPr="00D8466A">
        <w:rPr>
          <w:rFonts w:ascii="Times New Roman" w:hAnsi="Times New Roman" w:cs="Times New Roman"/>
          <w:sz w:val="28"/>
          <w:szCs w:val="28"/>
        </w:rPr>
        <w:t xml:space="preserve"> Конечно, в рамках одного урока это сделать сложно, поэтому продолжение </w:t>
      </w:r>
      <w:proofErr w:type="gramStart"/>
      <w:r w:rsidR="00D8466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D8466A">
        <w:rPr>
          <w:rFonts w:ascii="Times New Roman" w:hAnsi="Times New Roman" w:cs="Times New Roman"/>
          <w:sz w:val="28"/>
          <w:szCs w:val="28"/>
        </w:rPr>
        <w:t xml:space="preserve"> возможно реализовывать</w:t>
      </w:r>
      <w:r w:rsidR="00D8466A" w:rsidRPr="00D8466A">
        <w:rPr>
          <w:rFonts w:ascii="Times New Roman" w:hAnsi="Times New Roman" w:cs="Times New Roman"/>
          <w:sz w:val="28"/>
          <w:szCs w:val="28"/>
        </w:rPr>
        <w:t xml:space="preserve"> во внеурочное время.</w:t>
      </w:r>
      <w:r w:rsidR="00CD0414">
        <w:rPr>
          <w:rFonts w:ascii="Times New Roman" w:hAnsi="Times New Roman" w:cs="Times New Roman"/>
          <w:sz w:val="28"/>
          <w:szCs w:val="28"/>
        </w:rPr>
        <w:t xml:space="preserve"> </w:t>
      </w:r>
      <w:r w:rsidR="00D8466A" w:rsidRPr="00D8466A">
        <w:rPr>
          <w:rFonts w:ascii="Times New Roman" w:hAnsi="Times New Roman" w:cs="Times New Roman"/>
          <w:sz w:val="28"/>
          <w:szCs w:val="28"/>
        </w:rPr>
        <w:t>Преемственность внеурочной и урочной деятельности ориентирует педагогов и школьников на систематический интенсивный творческий поиск форм и способ</w:t>
      </w:r>
      <w:r w:rsidR="00D8466A">
        <w:rPr>
          <w:rFonts w:ascii="Times New Roman" w:hAnsi="Times New Roman" w:cs="Times New Roman"/>
          <w:sz w:val="28"/>
          <w:szCs w:val="28"/>
        </w:rPr>
        <w:t>ов совместной жизнедеятельности и</w:t>
      </w:r>
      <w:r w:rsidR="00D8466A" w:rsidRPr="00D8466A">
        <w:rPr>
          <w:rFonts w:ascii="Times New Roman" w:hAnsi="Times New Roman" w:cs="Times New Roman"/>
          <w:sz w:val="28"/>
          <w:szCs w:val="28"/>
        </w:rPr>
        <w:t xml:space="preserve"> продуктивное сотрудничество</w:t>
      </w:r>
      <w:r w:rsidR="00D84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1AC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Памятка по созданию мультфильма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 xml:space="preserve">1.  </w:t>
      </w:r>
      <w:r w:rsidRPr="00C71AC5">
        <w:rPr>
          <w:rFonts w:ascii="Times New Roman" w:hAnsi="Times New Roman" w:cs="Times New Roman"/>
          <w:b/>
          <w:bCs/>
          <w:sz w:val="28"/>
          <w:szCs w:val="28"/>
        </w:rPr>
        <w:t>Создание сюжета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период создания любого мультфильма</w:t>
      </w:r>
      <w:r w:rsidRPr="00C71AC5">
        <w:rPr>
          <w:rFonts w:ascii="Times New Roman" w:hAnsi="Times New Roman" w:cs="Times New Roman"/>
          <w:sz w:val="28"/>
          <w:szCs w:val="28"/>
        </w:rPr>
        <w:t xml:space="preserve"> – это поиск сюжета. Он должен быть коротким и стремительным. А главное, чтобы он был интересен для автора мультфильма. 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 xml:space="preserve">2. </w:t>
      </w:r>
      <w:r w:rsidRPr="00C71AC5">
        <w:rPr>
          <w:rFonts w:ascii="Times New Roman" w:hAnsi="Times New Roman" w:cs="Times New Roman"/>
          <w:b/>
          <w:sz w:val="28"/>
          <w:szCs w:val="28"/>
        </w:rPr>
        <w:t xml:space="preserve">Сделать </w:t>
      </w:r>
      <w:proofErr w:type="gramStart"/>
      <w:r w:rsidRPr="00C71AC5">
        <w:rPr>
          <w:rFonts w:ascii="Times New Roman" w:hAnsi="Times New Roman" w:cs="Times New Roman"/>
          <w:b/>
          <w:sz w:val="28"/>
          <w:szCs w:val="28"/>
        </w:rPr>
        <w:t>примерную</w:t>
      </w:r>
      <w:proofErr w:type="gramEnd"/>
      <w:r w:rsidRPr="00C71AC5">
        <w:rPr>
          <w:rFonts w:ascii="Times New Roman" w:hAnsi="Times New Roman" w:cs="Times New Roman"/>
          <w:b/>
          <w:sz w:val="28"/>
          <w:szCs w:val="28"/>
        </w:rPr>
        <w:t xml:space="preserve"> раскадровку мультфильма </w:t>
      </w:r>
      <w:r w:rsidRPr="00C71AC5">
        <w:rPr>
          <w:rFonts w:ascii="Times New Roman" w:hAnsi="Times New Roman" w:cs="Times New Roman"/>
          <w:sz w:val="28"/>
          <w:szCs w:val="28"/>
        </w:rPr>
        <w:t>(записать в форме комикса</w:t>
      </w:r>
      <w:r>
        <w:rPr>
          <w:rFonts w:ascii="Times New Roman" w:hAnsi="Times New Roman" w:cs="Times New Roman"/>
          <w:sz w:val="28"/>
          <w:szCs w:val="28"/>
        </w:rPr>
        <w:t>, диалога персонажей</w:t>
      </w:r>
      <w:r w:rsidRPr="00C71A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 xml:space="preserve">3. </w:t>
      </w:r>
      <w:r w:rsidRPr="00C71AC5">
        <w:rPr>
          <w:rFonts w:ascii="Times New Roman" w:hAnsi="Times New Roman" w:cs="Times New Roman"/>
          <w:b/>
          <w:sz w:val="28"/>
          <w:szCs w:val="28"/>
        </w:rPr>
        <w:t>Распределить работу среди учащихся</w:t>
      </w:r>
      <w:r w:rsidRPr="00C71AC5">
        <w:rPr>
          <w:rFonts w:ascii="Times New Roman" w:hAnsi="Times New Roman" w:cs="Times New Roman"/>
          <w:sz w:val="28"/>
          <w:szCs w:val="28"/>
        </w:rPr>
        <w:t xml:space="preserve"> (по группам)</w:t>
      </w:r>
    </w:p>
    <w:p w:rsidR="00C71AC5" w:rsidRPr="00C71AC5" w:rsidRDefault="00C71AC5" w:rsidP="00C71AC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Лепка персонажей.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lastRenderedPageBreak/>
        <w:t>Прежде чем приступить к лепке героев, необходимо обсудить, какой характер у него. Добродушие, злобность, веселье все это выражается через мимику героя. Поэтому перед созданием героев, необходимо сделать эскизы. Для устойчивости фигуры можно использовать проволочный каркас.</w:t>
      </w:r>
    </w:p>
    <w:p w:rsidR="00C71AC5" w:rsidRPr="00C71AC5" w:rsidRDefault="00C71AC5" w:rsidP="00C71AC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Изготовление декораций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Декорации к мультфильму можно сделать как из пластилина, так и  из картона или цветной бумаги. Можно использовать и некоторые детские игрушки, подходящие по размеру: машинки, конструктор, кукольную мебель, посуду.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4.</w:t>
      </w:r>
      <w:r w:rsidRPr="00C71AC5">
        <w:rPr>
          <w:rFonts w:ascii="Times New Roman" w:hAnsi="Times New Roman" w:cs="Times New Roman"/>
          <w:b/>
          <w:sz w:val="28"/>
          <w:szCs w:val="28"/>
        </w:rPr>
        <w:t>Подготовка к съемке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Основные правила:</w:t>
      </w:r>
    </w:p>
    <w:p w:rsidR="00C71AC5" w:rsidRPr="00C71AC5" w:rsidRDefault="00C71AC5" w:rsidP="00C71A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 xml:space="preserve">Фотоаппарат </w:t>
      </w:r>
      <w:r>
        <w:rPr>
          <w:rFonts w:ascii="Times New Roman" w:hAnsi="Times New Roman" w:cs="Times New Roman"/>
          <w:sz w:val="28"/>
          <w:szCs w:val="28"/>
        </w:rPr>
        <w:t xml:space="preserve">крепится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штативе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1AC5">
        <w:rPr>
          <w:rFonts w:ascii="Times New Roman" w:hAnsi="Times New Roman" w:cs="Times New Roman"/>
          <w:sz w:val="28"/>
          <w:szCs w:val="28"/>
        </w:rPr>
        <w:t xml:space="preserve"> мольберт </w:t>
      </w:r>
      <w:r>
        <w:rPr>
          <w:rFonts w:ascii="Times New Roman" w:hAnsi="Times New Roman" w:cs="Times New Roman"/>
          <w:sz w:val="28"/>
          <w:szCs w:val="28"/>
        </w:rPr>
        <w:t>закреплен,</w:t>
      </w:r>
      <w:r w:rsidRPr="00C71AC5">
        <w:rPr>
          <w:rFonts w:ascii="Times New Roman" w:hAnsi="Times New Roman" w:cs="Times New Roman"/>
          <w:sz w:val="28"/>
          <w:szCs w:val="28"/>
        </w:rPr>
        <w:t xml:space="preserve"> и не перемещаются в течение всего процесса съемки;</w:t>
      </w:r>
    </w:p>
    <w:p w:rsidR="00C71AC5" w:rsidRPr="00C71AC5" w:rsidRDefault="00C71AC5" w:rsidP="00C71A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Мольберт должен быть хорошо освещен;</w:t>
      </w:r>
    </w:p>
    <w:p w:rsidR="00C71AC5" w:rsidRPr="00C71AC5" w:rsidRDefault="00C71AC5" w:rsidP="00C71A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В каждом кадре происходит только одно движение;</w:t>
      </w:r>
    </w:p>
    <w:p w:rsidR="00C71AC5" w:rsidRPr="00C71AC5" w:rsidRDefault="00C71AC5" w:rsidP="00C71A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Следить, чтобы при перемещении персонажей пальцы не попали в кадр.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 xml:space="preserve">5. </w:t>
      </w:r>
      <w:r w:rsidRPr="00C71AC5">
        <w:rPr>
          <w:rFonts w:ascii="Times New Roman" w:hAnsi="Times New Roman" w:cs="Times New Roman"/>
          <w:b/>
          <w:sz w:val="28"/>
          <w:szCs w:val="28"/>
        </w:rPr>
        <w:t>Съёмка мультфильма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Чтобы персонажи и «техника» к месту действия двигалась плавно, нужно наметить траекторию движения (шаг движения фигурки 0,5 – 1 см). Именно на такое расстояние они будут продвигаться от кадра к кадру. Сделать необходимое количество кадров.</w:t>
      </w:r>
    </w:p>
    <w:p w:rsidR="00C71AC5" w:rsidRPr="00C71AC5" w:rsidRDefault="00C71AC5" w:rsidP="00C71A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6</w:t>
      </w:r>
      <w:r w:rsidRPr="00C71AC5">
        <w:rPr>
          <w:rFonts w:ascii="Times New Roman" w:hAnsi="Times New Roman" w:cs="Times New Roman"/>
          <w:b/>
          <w:sz w:val="28"/>
          <w:szCs w:val="28"/>
        </w:rPr>
        <w:t>. Монтаж мультфильма</w:t>
      </w:r>
    </w:p>
    <w:p w:rsidR="00C71AC5" w:rsidRPr="00C71AC5" w:rsidRDefault="00C71AC5" w:rsidP="00C71A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lastRenderedPageBreak/>
        <w:t xml:space="preserve">Создать на </w:t>
      </w:r>
      <w:proofErr w:type="gramStart"/>
      <w:r w:rsidRPr="00C71AC5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Pr="00C71AC5">
        <w:rPr>
          <w:rFonts w:ascii="Times New Roman" w:hAnsi="Times New Roman" w:cs="Times New Roman"/>
          <w:sz w:val="28"/>
          <w:szCs w:val="28"/>
        </w:rPr>
        <w:t xml:space="preserve"> столе папку «Проект». Поместить в нее отснятые кадры, а также музыкальные файлы или аудиозапись. При возможности отредактировать фотографии.</w:t>
      </w:r>
    </w:p>
    <w:p w:rsidR="00C71AC5" w:rsidRPr="00C71AC5" w:rsidRDefault="00C71AC5" w:rsidP="00C71A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 xml:space="preserve">Открыть программу </w:t>
      </w:r>
      <w:r w:rsidRPr="00C71AC5">
        <w:rPr>
          <w:rFonts w:ascii="Times New Roman" w:hAnsi="Times New Roman" w:cs="Times New Roman"/>
          <w:b/>
          <w:sz w:val="28"/>
          <w:szCs w:val="28"/>
        </w:rPr>
        <w:t>«</w:t>
      </w:r>
      <w:r w:rsidRPr="00C71AC5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C71A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1AC5">
        <w:rPr>
          <w:rFonts w:ascii="Times New Roman" w:hAnsi="Times New Roman" w:cs="Times New Roman"/>
          <w:b/>
          <w:sz w:val="28"/>
          <w:szCs w:val="28"/>
        </w:rPr>
        <w:t>Мо</w:t>
      </w:r>
      <w:proofErr w:type="gramEnd"/>
      <w:r w:rsidRPr="00C71AC5">
        <w:rPr>
          <w:rFonts w:ascii="Times New Roman" w:hAnsi="Times New Roman" w:cs="Times New Roman"/>
          <w:b/>
          <w:sz w:val="28"/>
          <w:szCs w:val="28"/>
          <w:lang w:val="en-US"/>
        </w:rPr>
        <w:t>vie</w:t>
      </w:r>
      <w:r w:rsidRPr="00C71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AC5">
        <w:rPr>
          <w:rFonts w:ascii="Times New Roman" w:hAnsi="Times New Roman" w:cs="Times New Roman"/>
          <w:b/>
          <w:sz w:val="28"/>
          <w:szCs w:val="28"/>
          <w:lang w:val="en-US"/>
        </w:rPr>
        <w:t>Maker</w:t>
      </w:r>
      <w:r w:rsidRPr="00C71AC5">
        <w:rPr>
          <w:rFonts w:ascii="Times New Roman" w:hAnsi="Times New Roman" w:cs="Times New Roman"/>
          <w:b/>
          <w:sz w:val="28"/>
          <w:szCs w:val="28"/>
        </w:rPr>
        <w:t>»</w:t>
      </w:r>
      <w:r w:rsidRPr="00C71AC5">
        <w:rPr>
          <w:rFonts w:ascii="Times New Roman" w:hAnsi="Times New Roman" w:cs="Times New Roman"/>
          <w:sz w:val="28"/>
          <w:szCs w:val="28"/>
        </w:rPr>
        <w:t xml:space="preserve"> или</w:t>
      </w:r>
      <w:r w:rsidRPr="00C71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1AC5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C71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1AC5">
        <w:rPr>
          <w:rFonts w:ascii="Times New Roman" w:hAnsi="Times New Roman" w:cs="Times New Roman"/>
          <w:b/>
          <w:bCs/>
          <w:sz w:val="28"/>
          <w:szCs w:val="28"/>
        </w:rPr>
        <w:t>Live</w:t>
      </w:r>
      <w:proofErr w:type="spellEnd"/>
      <w:r w:rsidRPr="00C71AC5">
        <w:rPr>
          <w:rFonts w:ascii="Times New Roman" w:hAnsi="Times New Roman" w:cs="Times New Roman"/>
          <w:sz w:val="28"/>
          <w:szCs w:val="28"/>
        </w:rPr>
        <w:t xml:space="preserve">, импортировать все необходимые файлы из папки «Проект». Установить длительность кадра </w:t>
      </w:r>
      <w:r>
        <w:rPr>
          <w:rFonts w:ascii="Times New Roman" w:hAnsi="Times New Roman" w:cs="Times New Roman"/>
          <w:sz w:val="28"/>
          <w:szCs w:val="28"/>
        </w:rPr>
        <w:t xml:space="preserve">0,6 - </w:t>
      </w:r>
      <w:r w:rsidRPr="00C71AC5">
        <w:rPr>
          <w:rFonts w:ascii="Times New Roman" w:hAnsi="Times New Roman" w:cs="Times New Roman"/>
          <w:sz w:val="28"/>
          <w:szCs w:val="28"/>
        </w:rPr>
        <w:t xml:space="preserve">1 сек (Параметры – сервис – длительность кадра). </w:t>
      </w:r>
    </w:p>
    <w:p w:rsidR="00C71AC5" w:rsidRPr="00C71AC5" w:rsidRDefault="00C71AC5" w:rsidP="00C71AC5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Поставить фотографии на видеодорожку, музыкальный файл – на аудиодорожку. Можно поставить п</w:t>
      </w:r>
      <w:r>
        <w:rPr>
          <w:rFonts w:ascii="Times New Roman" w:hAnsi="Times New Roman" w:cs="Times New Roman"/>
          <w:sz w:val="28"/>
          <w:szCs w:val="28"/>
        </w:rPr>
        <w:t xml:space="preserve">лавные переходы между кадрами. </w:t>
      </w:r>
      <w:r w:rsidRPr="00C71AC5">
        <w:rPr>
          <w:rFonts w:ascii="Times New Roman" w:hAnsi="Times New Roman" w:cs="Times New Roman"/>
          <w:b/>
          <w:sz w:val="28"/>
          <w:szCs w:val="28"/>
        </w:rPr>
        <w:t>Не забывайте регулярно сохранять проект!</w:t>
      </w:r>
    </w:p>
    <w:p w:rsidR="00C71AC5" w:rsidRPr="00C71AC5" w:rsidRDefault="00C71AC5" w:rsidP="00C71A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C5">
        <w:rPr>
          <w:rFonts w:ascii="Times New Roman" w:hAnsi="Times New Roman" w:cs="Times New Roman"/>
          <w:sz w:val="28"/>
          <w:szCs w:val="28"/>
        </w:rPr>
        <w:t>Сделать титры в начале и конце мультфильма, указать авторов.</w:t>
      </w:r>
    </w:p>
    <w:p w:rsidR="00C71AC5" w:rsidRPr="00C71AC5" w:rsidRDefault="00C71AC5" w:rsidP="00C71A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370205</wp:posOffset>
            </wp:positionV>
            <wp:extent cx="1133475" cy="847725"/>
            <wp:effectExtent l="19050" t="0" r="9525" b="0"/>
            <wp:wrapSquare wrapText="bothSides"/>
            <wp:docPr id="4" name="Рисунок 4" descr="Материалы за Март 2012 года &quot; Фотобанк - бесплатный 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риалы за Март 2012 года &quot; Фотобанк - бесплатный ст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AC5">
        <w:rPr>
          <w:rFonts w:ascii="Times New Roman" w:hAnsi="Times New Roman" w:cs="Times New Roman"/>
          <w:sz w:val="28"/>
          <w:szCs w:val="28"/>
        </w:rPr>
        <w:t xml:space="preserve">Сохранить проект как фильм в той же папке «Проект». </w:t>
      </w:r>
    </w:p>
    <w:p w:rsidR="00C71AC5" w:rsidRDefault="00C71AC5" w:rsidP="00C71A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C5">
        <w:rPr>
          <w:rFonts w:ascii="Times New Roman" w:hAnsi="Times New Roman" w:cs="Times New Roman"/>
          <w:b/>
          <w:sz w:val="28"/>
          <w:szCs w:val="28"/>
        </w:rPr>
        <w:t>Мультфильм готов!</w:t>
      </w:r>
    </w:p>
    <w:p w:rsidR="00C71AC5" w:rsidRDefault="00C71AC5" w:rsidP="00C71A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AC5" w:rsidRPr="00D10F45" w:rsidRDefault="00D10F45" w:rsidP="00D10F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45">
        <w:rPr>
          <w:rFonts w:ascii="Times New Roman" w:hAnsi="Times New Roman" w:cs="Times New Roman"/>
          <w:sz w:val="28"/>
          <w:szCs w:val="28"/>
        </w:rPr>
        <w:t xml:space="preserve">Создавая мультфильмы, ребята реализуют свои </w:t>
      </w:r>
      <w:r>
        <w:rPr>
          <w:rFonts w:ascii="Times New Roman" w:hAnsi="Times New Roman" w:cs="Times New Roman"/>
          <w:sz w:val="28"/>
          <w:szCs w:val="28"/>
        </w:rPr>
        <w:t>фантазии. Они рады увидеть мультфильм, который создали сами: придумали сюжет, изготовили персонажей, смонтировали и озвучили собственными силами. Ребята попробовали себя в роли режиссера и сценариста. В процессе работы у учащихся формируются навыки работы в команде и развиваются творческие способности.</w:t>
      </w:r>
    </w:p>
    <w:p w:rsidR="00C71AC5" w:rsidRDefault="00C71AC5" w:rsidP="00CD0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AC5" w:rsidRDefault="00C71AC5" w:rsidP="00CD0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66A" w:rsidRPr="00CD0414" w:rsidRDefault="00D8466A" w:rsidP="00CD0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466A" w:rsidRPr="00CD0414" w:rsidSect="0062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3A3"/>
    <w:multiLevelType w:val="hybridMultilevel"/>
    <w:tmpl w:val="059C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C3825"/>
    <w:multiLevelType w:val="hybridMultilevel"/>
    <w:tmpl w:val="E2BCD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5B"/>
    <w:multiLevelType w:val="hybridMultilevel"/>
    <w:tmpl w:val="43186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1617B"/>
    <w:multiLevelType w:val="hybridMultilevel"/>
    <w:tmpl w:val="FF6C8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14"/>
    <w:rsid w:val="00627A59"/>
    <w:rsid w:val="00C71AC5"/>
    <w:rsid w:val="00CD0414"/>
    <w:rsid w:val="00D10F45"/>
    <w:rsid w:val="00D8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Веснин</dc:creator>
  <cp:lastModifiedBy>Веснин</cp:lastModifiedBy>
  <cp:revision>1</cp:revision>
  <dcterms:created xsi:type="dcterms:W3CDTF">2015-07-20T13:06:00Z</dcterms:created>
  <dcterms:modified xsi:type="dcterms:W3CDTF">2015-07-20T13:47:00Z</dcterms:modified>
</cp:coreProperties>
</file>