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B0" w:rsidRDefault="00927B92" w:rsidP="00927B92">
      <w:pPr>
        <w:jc w:val="center"/>
        <w:rPr>
          <w:b/>
          <w:sz w:val="28"/>
          <w:szCs w:val="28"/>
        </w:rPr>
      </w:pPr>
      <w:r w:rsidRPr="005A551D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927B92" w:rsidRPr="005A551D" w:rsidRDefault="00927B92" w:rsidP="00927B92">
      <w:pPr>
        <w:jc w:val="center"/>
        <w:rPr>
          <w:b/>
          <w:sz w:val="28"/>
          <w:szCs w:val="28"/>
        </w:rPr>
      </w:pPr>
      <w:r w:rsidRPr="005A551D">
        <w:rPr>
          <w:b/>
          <w:sz w:val="28"/>
          <w:szCs w:val="28"/>
        </w:rPr>
        <w:t>Южно-Степная средняя общеобразовательная школа</w:t>
      </w:r>
    </w:p>
    <w:p w:rsidR="00927B92" w:rsidRPr="005A551D" w:rsidRDefault="00927B92" w:rsidP="00927B92">
      <w:pPr>
        <w:rPr>
          <w:sz w:val="28"/>
          <w:szCs w:val="28"/>
        </w:rPr>
      </w:pPr>
    </w:p>
    <w:p w:rsidR="00927B92" w:rsidRPr="005A551D" w:rsidRDefault="00927B92" w:rsidP="00927B92">
      <w:pPr>
        <w:rPr>
          <w:sz w:val="28"/>
          <w:szCs w:val="28"/>
        </w:rPr>
      </w:pPr>
      <w:r w:rsidRPr="005A551D">
        <w:rPr>
          <w:sz w:val="28"/>
          <w:szCs w:val="28"/>
        </w:rPr>
        <w:t>Рассмотрено на                 Согласовано                       Утверждаю</w:t>
      </w:r>
      <w:r>
        <w:rPr>
          <w:sz w:val="28"/>
          <w:szCs w:val="28"/>
        </w:rPr>
        <w:t xml:space="preserve">: </w:t>
      </w:r>
      <w:r w:rsidRPr="005A551D">
        <w:rPr>
          <w:sz w:val="28"/>
          <w:szCs w:val="28"/>
        </w:rPr>
        <w:t xml:space="preserve"> директор </w:t>
      </w:r>
    </w:p>
    <w:p w:rsidR="00927B92" w:rsidRPr="005A551D" w:rsidRDefault="00927B92" w:rsidP="00927B92">
      <w:pPr>
        <w:rPr>
          <w:sz w:val="28"/>
          <w:szCs w:val="28"/>
        </w:rPr>
      </w:pPr>
      <w:r w:rsidRPr="005A551D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 МО</w:t>
      </w:r>
      <w:r w:rsidRPr="005A551D">
        <w:rPr>
          <w:sz w:val="28"/>
          <w:szCs w:val="28"/>
        </w:rPr>
        <w:t xml:space="preserve">                  зам.директора по УВР       МОУ Южно-Степная СОШ  </w:t>
      </w:r>
    </w:p>
    <w:p w:rsidR="00927B92" w:rsidRPr="005A551D" w:rsidRDefault="00927B92" w:rsidP="00927B92">
      <w:pPr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Pr="005A551D">
        <w:rPr>
          <w:sz w:val="28"/>
          <w:szCs w:val="28"/>
        </w:rPr>
        <w:t xml:space="preserve"> №1                     ___________________        __________ Мошкова Л.Н.</w:t>
      </w:r>
    </w:p>
    <w:p w:rsidR="00927B92" w:rsidRDefault="00927B92" w:rsidP="00927B92">
      <w:pPr>
        <w:rPr>
          <w:sz w:val="28"/>
          <w:szCs w:val="28"/>
        </w:rPr>
      </w:pPr>
      <w:r w:rsidRPr="005A551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_____ </w:t>
      </w:r>
      <w:r w:rsidRPr="005A551D">
        <w:rPr>
          <w:sz w:val="28"/>
          <w:szCs w:val="28"/>
        </w:rPr>
        <w:t xml:space="preserve"> 201</w:t>
      </w:r>
      <w:r w:rsidR="007749FD">
        <w:rPr>
          <w:sz w:val="28"/>
          <w:szCs w:val="28"/>
        </w:rPr>
        <w:t>5</w:t>
      </w:r>
      <w:r w:rsidRPr="005A551D">
        <w:rPr>
          <w:sz w:val="28"/>
          <w:szCs w:val="28"/>
        </w:rPr>
        <w:t xml:space="preserve"> г</w:t>
      </w:r>
    </w:p>
    <w:p w:rsidR="00927B92" w:rsidRPr="005A551D" w:rsidRDefault="00927B92" w:rsidP="00927B92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  <w:r w:rsidRPr="005A551D">
        <w:rPr>
          <w:sz w:val="28"/>
          <w:szCs w:val="28"/>
        </w:rPr>
        <w:t xml:space="preserve">                </w:t>
      </w:r>
    </w:p>
    <w:p w:rsidR="00927B92" w:rsidRDefault="00927B92" w:rsidP="00927B92"/>
    <w:p w:rsidR="00927B92" w:rsidRDefault="00927B92" w:rsidP="00927B92"/>
    <w:p w:rsidR="00927B92" w:rsidRDefault="00927B92" w:rsidP="00927B92"/>
    <w:p w:rsidR="00927B92" w:rsidRDefault="00927B92" w:rsidP="00927B92"/>
    <w:p w:rsidR="00927B92" w:rsidRDefault="00927B92" w:rsidP="00927B92">
      <w:pPr>
        <w:jc w:val="center"/>
        <w:rPr>
          <w:b/>
          <w:sz w:val="36"/>
          <w:szCs w:val="36"/>
        </w:rPr>
      </w:pPr>
    </w:p>
    <w:p w:rsidR="00927B92" w:rsidRPr="005A551D" w:rsidRDefault="00927B92" w:rsidP="00927B92">
      <w:pPr>
        <w:jc w:val="center"/>
        <w:rPr>
          <w:b/>
          <w:sz w:val="36"/>
          <w:szCs w:val="36"/>
        </w:rPr>
      </w:pPr>
      <w:r w:rsidRPr="005A551D">
        <w:rPr>
          <w:b/>
          <w:sz w:val="36"/>
          <w:szCs w:val="36"/>
        </w:rPr>
        <w:t>Рабочая программа</w:t>
      </w:r>
    </w:p>
    <w:p w:rsidR="00927B92" w:rsidRDefault="00927B92" w:rsidP="00927B92">
      <w:pPr>
        <w:rPr>
          <w:sz w:val="32"/>
          <w:szCs w:val="32"/>
        </w:rPr>
      </w:pPr>
    </w:p>
    <w:p w:rsidR="00927B92" w:rsidRDefault="00927B92" w:rsidP="00927B92">
      <w:pPr>
        <w:rPr>
          <w:sz w:val="32"/>
          <w:szCs w:val="32"/>
        </w:rPr>
      </w:pPr>
    </w:p>
    <w:p w:rsidR="00927B92" w:rsidRDefault="00927B92" w:rsidP="00927B92">
      <w:pPr>
        <w:rPr>
          <w:sz w:val="32"/>
          <w:szCs w:val="32"/>
        </w:rPr>
      </w:pPr>
    </w:p>
    <w:p w:rsidR="00927B92" w:rsidRDefault="00927B92" w:rsidP="00927B92">
      <w:pPr>
        <w:rPr>
          <w:sz w:val="32"/>
          <w:szCs w:val="32"/>
        </w:rPr>
      </w:pPr>
    </w:p>
    <w:p w:rsidR="00927B92" w:rsidRDefault="00927B92" w:rsidP="00927B92">
      <w:pPr>
        <w:rPr>
          <w:sz w:val="32"/>
          <w:szCs w:val="32"/>
        </w:rPr>
      </w:pPr>
    </w:p>
    <w:p w:rsidR="00927B92" w:rsidRDefault="00927B92" w:rsidP="00927B92">
      <w:pPr>
        <w:rPr>
          <w:sz w:val="32"/>
          <w:szCs w:val="32"/>
        </w:rPr>
      </w:pPr>
    </w:p>
    <w:p w:rsidR="00927B92" w:rsidRPr="005A551D" w:rsidRDefault="00927B92" w:rsidP="00927B92">
      <w:pPr>
        <w:rPr>
          <w:sz w:val="32"/>
          <w:szCs w:val="32"/>
        </w:rPr>
      </w:pPr>
      <w:r>
        <w:rPr>
          <w:sz w:val="32"/>
          <w:szCs w:val="32"/>
        </w:rPr>
        <w:t>Образовательная область</w:t>
      </w:r>
      <w:r w:rsidRPr="005A551D">
        <w:rPr>
          <w:sz w:val="32"/>
          <w:szCs w:val="32"/>
        </w:rPr>
        <w:t xml:space="preserve">: </w:t>
      </w:r>
      <w:r>
        <w:rPr>
          <w:sz w:val="32"/>
          <w:szCs w:val="32"/>
        </w:rPr>
        <w:t>«Технология»</w:t>
      </w:r>
    </w:p>
    <w:p w:rsidR="00927B92" w:rsidRDefault="00927B92" w:rsidP="00927B92">
      <w:pPr>
        <w:rPr>
          <w:sz w:val="32"/>
          <w:szCs w:val="32"/>
        </w:rPr>
      </w:pPr>
      <w:r w:rsidRPr="005A551D">
        <w:rPr>
          <w:sz w:val="32"/>
          <w:szCs w:val="32"/>
        </w:rPr>
        <w:t xml:space="preserve">Предмет: </w:t>
      </w:r>
      <w:r>
        <w:rPr>
          <w:sz w:val="32"/>
          <w:szCs w:val="32"/>
        </w:rPr>
        <w:t>Технология</w:t>
      </w:r>
    </w:p>
    <w:p w:rsidR="00927B92" w:rsidRPr="005A551D" w:rsidRDefault="00927B92" w:rsidP="00927B92">
      <w:pPr>
        <w:rPr>
          <w:sz w:val="32"/>
          <w:szCs w:val="32"/>
        </w:rPr>
      </w:pPr>
      <w:r>
        <w:rPr>
          <w:sz w:val="32"/>
          <w:szCs w:val="32"/>
        </w:rPr>
        <w:t>Уровень: Базовый</w:t>
      </w:r>
    </w:p>
    <w:p w:rsidR="00927B92" w:rsidRPr="005A551D" w:rsidRDefault="007749FD" w:rsidP="00927B92">
      <w:pPr>
        <w:rPr>
          <w:sz w:val="32"/>
          <w:szCs w:val="32"/>
        </w:rPr>
      </w:pPr>
      <w:r>
        <w:rPr>
          <w:sz w:val="32"/>
          <w:szCs w:val="32"/>
        </w:rPr>
        <w:t>Класс: 2</w:t>
      </w:r>
    </w:p>
    <w:p w:rsidR="00927B92" w:rsidRPr="005A551D" w:rsidRDefault="00927B92" w:rsidP="00927B92">
      <w:pPr>
        <w:rPr>
          <w:sz w:val="32"/>
          <w:szCs w:val="32"/>
        </w:rPr>
      </w:pPr>
      <w:r w:rsidRPr="005A551D">
        <w:rPr>
          <w:sz w:val="32"/>
          <w:szCs w:val="32"/>
        </w:rPr>
        <w:t>Учитель: Кадочникова Татьяна Владимировна</w:t>
      </w:r>
    </w:p>
    <w:p w:rsidR="00927B92" w:rsidRDefault="00927B92" w:rsidP="00927B92"/>
    <w:p w:rsidR="00927B92" w:rsidRDefault="00927B92" w:rsidP="00927B92"/>
    <w:p w:rsidR="00927B92" w:rsidRDefault="00927B92" w:rsidP="00927B92"/>
    <w:p w:rsidR="00927B92" w:rsidRDefault="00927B92" w:rsidP="00927B92"/>
    <w:p w:rsidR="00927B92" w:rsidRDefault="00927B92" w:rsidP="00927B92"/>
    <w:p w:rsidR="00927B92" w:rsidRDefault="00927B92" w:rsidP="00927B92">
      <w:r>
        <w:t xml:space="preserve">                                   </w:t>
      </w:r>
    </w:p>
    <w:p w:rsidR="00927B92" w:rsidRDefault="00927B92" w:rsidP="00927B92"/>
    <w:p w:rsidR="00927B92" w:rsidRDefault="00927B92" w:rsidP="00927B92">
      <w:pPr>
        <w:jc w:val="center"/>
        <w:rPr>
          <w:sz w:val="28"/>
          <w:szCs w:val="28"/>
        </w:rPr>
      </w:pPr>
    </w:p>
    <w:p w:rsidR="00927B92" w:rsidRDefault="00927B92" w:rsidP="00927B92">
      <w:pPr>
        <w:jc w:val="center"/>
        <w:rPr>
          <w:sz w:val="28"/>
          <w:szCs w:val="28"/>
        </w:rPr>
      </w:pPr>
    </w:p>
    <w:p w:rsidR="00927B92" w:rsidRDefault="00927B92" w:rsidP="00927B92">
      <w:pPr>
        <w:jc w:val="center"/>
        <w:rPr>
          <w:sz w:val="28"/>
          <w:szCs w:val="28"/>
        </w:rPr>
      </w:pPr>
    </w:p>
    <w:p w:rsidR="00927B92" w:rsidRDefault="00927B92" w:rsidP="00927B92">
      <w:pPr>
        <w:jc w:val="center"/>
        <w:rPr>
          <w:sz w:val="28"/>
          <w:szCs w:val="28"/>
        </w:rPr>
      </w:pPr>
    </w:p>
    <w:p w:rsidR="00927B92" w:rsidRDefault="00927B92" w:rsidP="00927B92">
      <w:pPr>
        <w:jc w:val="center"/>
        <w:rPr>
          <w:sz w:val="28"/>
          <w:szCs w:val="28"/>
        </w:rPr>
      </w:pPr>
    </w:p>
    <w:p w:rsidR="00927B92" w:rsidRDefault="00927B92" w:rsidP="00927B92">
      <w:pPr>
        <w:jc w:val="center"/>
        <w:rPr>
          <w:sz w:val="28"/>
          <w:szCs w:val="28"/>
        </w:rPr>
      </w:pPr>
    </w:p>
    <w:p w:rsidR="00927B92" w:rsidRDefault="00927B92" w:rsidP="00927B92">
      <w:pPr>
        <w:jc w:val="center"/>
        <w:rPr>
          <w:sz w:val="28"/>
          <w:szCs w:val="28"/>
        </w:rPr>
      </w:pPr>
    </w:p>
    <w:p w:rsidR="00927B92" w:rsidRDefault="00927B92" w:rsidP="00927B92">
      <w:pPr>
        <w:jc w:val="center"/>
        <w:rPr>
          <w:sz w:val="28"/>
          <w:szCs w:val="28"/>
        </w:rPr>
      </w:pPr>
    </w:p>
    <w:p w:rsidR="00927B92" w:rsidRDefault="00927B92" w:rsidP="00927B92">
      <w:pPr>
        <w:jc w:val="center"/>
        <w:rPr>
          <w:sz w:val="28"/>
          <w:szCs w:val="28"/>
        </w:rPr>
      </w:pPr>
    </w:p>
    <w:p w:rsidR="00927B92" w:rsidRDefault="00927B92" w:rsidP="00927B92">
      <w:pPr>
        <w:jc w:val="center"/>
        <w:rPr>
          <w:sz w:val="28"/>
          <w:szCs w:val="28"/>
        </w:rPr>
      </w:pPr>
    </w:p>
    <w:p w:rsidR="00927B92" w:rsidRPr="00541175" w:rsidRDefault="007749FD" w:rsidP="00927B92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  <w:r w:rsidR="00927B92" w:rsidRPr="00541175">
        <w:rPr>
          <w:sz w:val="28"/>
          <w:szCs w:val="28"/>
        </w:rPr>
        <w:t xml:space="preserve"> учебный год</w:t>
      </w:r>
    </w:p>
    <w:p w:rsidR="00927B92" w:rsidRDefault="00927B92" w:rsidP="00927B92">
      <w:pPr>
        <w:jc w:val="center"/>
      </w:pPr>
    </w:p>
    <w:p w:rsidR="00DC105B" w:rsidRPr="00D06EA6" w:rsidRDefault="00DC105B" w:rsidP="00DC105B">
      <w:pPr>
        <w:numPr>
          <w:ilvl w:val="0"/>
          <w:numId w:val="1"/>
        </w:numPr>
        <w:jc w:val="center"/>
        <w:rPr>
          <w:b/>
        </w:rPr>
      </w:pPr>
      <w:r w:rsidRPr="00D06EA6">
        <w:rPr>
          <w:b/>
        </w:rPr>
        <w:lastRenderedPageBreak/>
        <w:t>Пояснительная записка</w:t>
      </w:r>
    </w:p>
    <w:p w:rsidR="008F43E1" w:rsidRPr="00E27C7E" w:rsidRDefault="008F43E1" w:rsidP="008F43E1">
      <w:pPr>
        <w:ind w:firstLine="540"/>
        <w:jc w:val="both"/>
      </w:pPr>
      <w:r w:rsidRPr="00E27C7E">
        <w:t xml:space="preserve">Рабочая программа по </w:t>
      </w:r>
      <w:r>
        <w:t>технологии разработана на основе Ф</w:t>
      </w:r>
      <w:r w:rsidRPr="00E27C7E">
        <w:t>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 396 от 06 октября 2009 г. с изм. приказ Министерства образования и науки Российской Федерации № 1241 и № 23570 (далее – стандарт)</w:t>
      </w:r>
      <w:r>
        <w:t>,</w:t>
      </w:r>
      <w:r w:rsidRPr="005D5F50">
        <w:t xml:space="preserve"> </w:t>
      </w:r>
      <w:r w:rsidRPr="00430144">
        <w:t>Концепции духовно-нравственного развития и воспитания личности гражданина России, планируемых результатов начального общего об</w:t>
      </w:r>
      <w:r>
        <w:t xml:space="preserve">разования </w:t>
      </w:r>
      <w:r w:rsidRPr="00E27C7E">
        <w:t xml:space="preserve"> и</w:t>
      </w:r>
      <w:r>
        <w:t xml:space="preserve"> нормативно-правовых документов:</w:t>
      </w:r>
    </w:p>
    <w:p w:rsidR="00DA638F" w:rsidRDefault="00DA638F" w:rsidP="00DA638F">
      <w:r>
        <w:rPr>
          <w:i/>
        </w:rPr>
        <w:t>Федеральный уровень</w:t>
      </w:r>
    </w:p>
    <w:p w:rsidR="00DA638F" w:rsidRDefault="00DA638F" w:rsidP="00DA638F">
      <w:r>
        <w:t xml:space="preserve"> 1. Федеральный закон от 29.12.2012 г. № 273-ФЗ «Об образовании в Российской Федерации» (редакция от 31.12.2014 г. с изменениями от 06.04.2015 г.).</w:t>
      </w:r>
    </w:p>
    <w:p w:rsidR="00DA638F" w:rsidRDefault="00DA638F" w:rsidP="00DA638F">
      <w:r>
        <w:t xml:space="preserve"> 2. 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DA638F" w:rsidRDefault="00DA638F" w:rsidP="00DA638F">
      <w:r>
        <w:t>3. Приказ Министерства образования и науки Российской Федерации от 05.09.2013 г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A638F" w:rsidRDefault="00DA638F" w:rsidP="00DA638F">
      <w:r>
        <w:t xml:space="preserve"> 4. Приказ Минтруда России от 18.10.2013 г. №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</w:t>
      </w:r>
    </w:p>
    <w:p w:rsidR="00DA638F" w:rsidRDefault="00DA638F" w:rsidP="00DA638F">
      <w:r>
        <w:t xml:space="preserve"> 5. Приказ Минобрнауки России от 30.08.2013 г. N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г.N 30067)». </w:t>
      </w:r>
    </w:p>
    <w:p w:rsidR="00DA638F" w:rsidRDefault="00DA638F" w:rsidP="00DA638F">
      <w:r>
        <w:t>6. Постановление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Санитарноэпидемиологические правила и нормативы») (Зарегистрировано в Минюсте России 03.03.2011 г. № 19993).</w:t>
      </w:r>
    </w:p>
    <w:p w:rsidR="00DA638F" w:rsidRDefault="00DA638F" w:rsidP="00DA638F">
      <w:r>
        <w:t xml:space="preserve"> 7. Приказ Министерства образования и науки Российской Федерации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 Минюстом России 15.01.2010 г. № 15987).</w:t>
      </w:r>
    </w:p>
    <w:p w:rsidR="00DA638F" w:rsidRDefault="00DA638F" w:rsidP="00DA638F">
      <w:r>
        <w:t xml:space="preserve"> 8. Приказ Минобрнауки Российской Федерации от 13.01.2011 г.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08.02.2011 г. № 19739). </w:t>
      </w:r>
    </w:p>
    <w:p w:rsidR="00DA638F" w:rsidRDefault="00DA638F" w:rsidP="00DA638F">
      <w:r>
        <w:t xml:space="preserve"> 9. Приказ Министерства образования и науки Российской Федерации от 16.02.2012 г.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</w:t>
      </w:r>
      <w:r>
        <w:lastRenderedPageBreak/>
        <w:t>образования образовательных учреждениях» (Зарегистрирован в Минюсте РФ 08.02.2011 г. № 19739).</w:t>
      </w:r>
    </w:p>
    <w:p w:rsidR="00DA638F" w:rsidRDefault="00DA638F" w:rsidP="00DA638F">
      <w:r>
        <w:t xml:space="preserve"> 10. Приказ Министерства образования и науки РФ от 8 декабря 2014 г. № 1559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№ 1047». </w:t>
      </w:r>
    </w:p>
    <w:p w:rsidR="00DA638F" w:rsidRDefault="00DA638F" w:rsidP="00DA638F">
      <w:r>
        <w:t xml:space="preserve">11. Приказ Минобрнауки РФ от 16.01.2012 г. № 16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Российской Федерации 17.02.2012 г. № 23251). </w:t>
      </w:r>
    </w:p>
    <w:p w:rsidR="00DA638F" w:rsidRDefault="00DA638F" w:rsidP="00DA638F">
      <w:r>
        <w:t xml:space="preserve">12. Письмо Министерства образования и науки Российской Федерации от 29.04.2014 г. № 08-548 «О федеральном перечне учебников». </w:t>
      </w:r>
    </w:p>
    <w:p w:rsidR="00DA638F" w:rsidRDefault="00DA638F" w:rsidP="00DA638F">
      <w:r>
        <w:t xml:space="preserve">13. Об утверждении Положения о Всероссийском физкультурно-спортивном комплексе «Готов к труду и обороне» (ГТО) / Постановление Правительства Российской Федерации от 11.06.2014 г. № 540  </w:t>
      </w:r>
    </w:p>
    <w:p w:rsidR="00DA638F" w:rsidRDefault="00DA638F" w:rsidP="00DA638F">
      <w:r>
        <w:rPr>
          <w:b/>
        </w:rPr>
        <w:t>Региональный уровень</w:t>
      </w:r>
      <w:r>
        <w:t xml:space="preserve"> </w:t>
      </w:r>
    </w:p>
    <w:p w:rsidR="00DA638F" w:rsidRDefault="00DA638F" w:rsidP="00DA638F">
      <w:r>
        <w:t xml:space="preserve">1. Закон Челябинской области от 29.08.2013 г. № 515-ЗО (ред. от 28.08.2014 г.) «Об образовании в Челябинской области»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DA638F" w:rsidRDefault="00DA638F" w:rsidP="00DA638F">
      <w:r>
        <w:t xml:space="preserve">2. Об утверждении Концепции региональной системы оценки качества образования Челябинской области / Приказ Министерства образования и науки Челябинской области от 28.03.2013 г. № 03/961.  </w:t>
      </w:r>
    </w:p>
    <w:p w:rsidR="00DA638F" w:rsidRDefault="00DA638F" w:rsidP="00DA638F">
      <w:pPr>
        <w:jc w:val="center"/>
      </w:pPr>
      <w:r>
        <w:rPr>
          <w:b/>
        </w:rPr>
        <w:t>Методические рекомендации</w:t>
      </w:r>
    </w:p>
    <w:p w:rsidR="00DA638F" w:rsidRDefault="00DA638F" w:rsidP="00DA638F">
      <w:r>
        <w:t xml:space="preserve">1. Методические рекомендации для руководителей образовательных организаций по реализации Федерального закона от 29.12.2012 г. № 273-ФЗ «Об образовании в Российской Федерации» / http://ipk74.ru/news. </w:t>
      </w:r>
    </w:p>
    <w:p w:rsidR="00DA638F" w:rsidRDefault="00DA638F" w:rsidP="00DA638F">
      <w:r>
        <w:t xml:space="preserve">2. Методические рекомендации для педагогических работников образовательных организаций по реализации Федерального закона от 29.12.2012 г. № 273ФЗ «Об образовании в Российской Федерации» / http://ipk74.ru/news. </w:t>
      </w:r>
    </w:p>
    <w:p w:rsidR="00DA638F" w:rsidRDefault="00DA638F" w:rsidP="00DA638F">
      <w:r>
        <w:t xml:space="preserve">3. Информационно-методические материалы для родителей о Федеральном законе от 29.12.2012 г. № 273-ФЗ «Об образовании в Российской Федерации» / http://ipk74.ru/news. </w:t>
      </w:r>
    </w:p>
    <w:p w:rsidR="00DA638F" w:rsidRDefault="00DA638F" w:rsidP="00DA638F">
      <w:r>
        <w:t xml:space="preserve">4. Методические рекомендации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«Готов к труду и обороне» (ГТО) в субъектах Российской Федерации (утвержден Минобрнауки России, Минспортом России 31.10.2014 г.).  </w:t>
      </w:r>
    </w:p>
    <w:p w:rsidR="00DA638F" w:rsidRDefault="00DA638F" w:rsidP="00DA638F">
      <w:pPr>
        <w:jc w:val="center"/>
        <w:rPr>
          <w:b/>
        </w:rPr>
      </w:pPr>
      <w:r>
        <w:rPr>
          <w:b/>
        </w:rPr>
        <w:t>1.2. Нормативные документы, обеспечивающие реализацию Федерального государственного образовательного стандарта общего образования</w:t>
      </w:r>
    </w:p>
    <w:p w:rsidR="00DA638F" w:rsidRDefault="00DA638F" w:rsidP="00DA638F">
      <w:r>
        <w:rPr>
          <w:i/>
        </w:rPr>
        <w:t>Федеральный уровень</w:t>
      </w:r>
      <w:r>
        <w:t xml:space="preserve"> </w:t>
      </w:r>
    </w:p>
    <w:p w:rsidR="00DA638F" w:rsidRDefault="00DA638F" w:rsidP="00DA638F">
      <w:r>
        <w:t xml:space="preserve">1. Приказ Министерства образования и науки Российской Федерации от 06.10.2009 г. № 373 «Об утверждении федерального государственного образовательного стандарта начального общего образования» (Зарегистрирован Минюстом России 22.12.2009 г. № 17785). </w:t>
      </w:r>
    </w:p>
    <w:p w:rsidR="00DA638F" w:rsidRDefault="00DA638F" w:rsidP="00DA638F">
      <w:r>
        <w:t>2. 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 октября 2009 г. № 373» (Зарегистрирован Минюстом России 04.02.2011 г. № 19707).</w:t>
      </w:r>
    </w:p>
    <w:p w:rsidR="00DA638F" w:rsidRDefault="00DA638F" w:rsidP="00DA638F">
      <w:r>
        <w:lastRenderedPageBreak/>
        <w:t xml:space="preserve"> 3. Приказ Министерства образования и науки РФ от 22.09.2011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 (Зарегистрирован Минюстом России 12.12.2011 г. № 22540).</w:t>
      </w:r>
    </w:p>
    <w:p w:rsidR="00DA638F" w:rsidRDefault="00DA638F" w:rsidP="00DA638F">
      <w:r>
        <w:t xml:space="preserve"> 4. Приказ Министерства образования и науки Российской Федерации от 18.02.2012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 (Зарегистрирован Минюстом России 11.02.2013 г. № 26993). </w:t>
      </w:r>
    </w:p>
    <w:p w:rsidR="00DA638F" w:rsidRDefault="00DA638F" w:rsidP="00DA638F">
      <w:r>
        <w:t xml:space="preserve">5. Приказ Министерства образования и науки Российской Федерации от 29.12.2014 г.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Российской Федерации 6 февраля 2015 г. Регистрационный № 35916 (с 21.02.2015 года).  </w:t>
      </w:r>
    </w:p>
    <w:p w:rsidR="00DA638F" w:rsidRDefault="00DA638F" w:rsidP="00DA638F">
      <w:pPr>
        <w:jc w:val="center"/>
        <w:rPr>
          <w:b/>
        </w:rPr>
      </w:pPr>
      <w:r>
        <w:rPr>
          <w:b/>
        </w:rPr>
        <w:t>Методические материалы, обеспечивающие реализацию Федерального государственного образовательного стандарта общего образования</w:t>
      </w:r>
    </w:p>
    <w:p w:rsidR="00DA638F" w:rsidRDefault="00DA638F" w:rsidP="00DA638F">
      <w:r>
        <w:t xml:space="preserve">1. Фундаментальное ядро содержания общего образования / под ред. В. В. Козлова, А. М. Кондакова. – М. : Просвещение, 2009.   </w:t>
      </w:r>
    </w:p>
    <w:p w:rsidR="00DA638F" w:rsidRDefault="00DA638F" w:rsidP="00DA638F">
      <w:r>
        <w:t xml:space="preserve">2. Концепция духовно-нравственного развития и воспитания личности гражданина России: учебное издание / А. Я. Данилюк, А. М. Кондаков, В. А. Тишков. – М. : Просвещение, 2010.  </w:t>
      </w:r>
    </w:p>
    <w:p w:rsidR="00DA638F" w:rsidRDefault="00DA638F" w:rsidP="00DA638F">
      <w:r>
        <w:t>3. Примерная основная образовательная программа образовательного учреждения. Начальная школа / сост. Е. С. Савинов. – 2-е изд., перераб. – М. : Просвещение, 2010. – 204 с.</w:t>
      </w:r>
    </w:p>
    <w:p w:rsidR="00DA638F" w:rsidRDefault="00DA638F" w:rsidP="00DA638F">
      <w:r>
        <w:t xml:space="preserve"> 4. Примерная основная образовательная программа образовательного учреждения. Основная школа / сост. Е. С. Савинов. М. : Просвещение, 2011.</w:t>
      </w:r>
    </w:p>
    <w:p w:rsidR="00DC105B" w:rsidRPr="00BE3D36" w:rsidRDefault="00DC105B" w:rsidP="00DC105B">
      <w:pPr>
        <w:jc w:val="both"/>
      </w:pPr>
      <w:r w:rsidRPr="00BE3D36">
        <w:rPr>
          <w:b/>
        </w:rPr>
        <w:t xml:space="preserve">Цели </w:t>
      </w:r>
      <w:r w:rsidRPr="00BE3D36">
        <w:t>изучения технологии в начальной школе:</w:t>
      </w:r>
    </w:p>
    <w:p w:rsidR="00DC105B" w:rsidRPr="00BE3D36" w:rsidRDefault="00DC105B" w:rsidP="00DC105B">
      <w:pPr>
        <w:numPr>
          <w:ilvl w:val="0"/>
          <w:numId w:val="2"/>
        </w:numPr>
        <w:jc w:val="both"/>
        <w:rPr>
          <w:bCs/>
        </w:rPr>
      </w:pPr>
      <w:r w:rsidRPr="00BE3D36">
        <w:rPr>
          <w:bCs/>
        </w:rPr>
        <w:t>Овладение технологическими знаниями и технико-технологическими умениями.</w:t>
      </w:r>
    </w:p>
    <w:p w:rsidR="00DC105B" w:rsidRPr="00BE3D36" w:rsidRDefault="00DC105B" w:rsidP="00DC105B">
      <w:pPr>
        <w:numPr>
          <w:ilvl w:val="0"/>
          <w:numId w:val="2"/>
        </w:numPr>
        <w:jc w:val="both"/>
        <w:rPr>
          <w:bCs/>
        </w:rPr>
      </w:pPr>
      <w:r w:rsidRPr="00BE3D36">
        <w:rPr>
          <w:bCs/>
        </w:rPr>
        <w:t>Освоение продуктивной проектной деятельности.</w:t>
      </w:r>
    </w:p>
    <w:p w:rsidR="00DC105B" w:rsidRPr="00BE3D36" w:rsidRDefault="00DC105B" w:rsidP="00DC105B">
      <w:pPr>
        <w:numPr>
          <w:ilvl w:val="0"/>
          <w:numId w:val="2"/>
        </w:numPr>
        <w:jc w:val="both"/>
        <w:rPr>
          <w:bCs/>
        </w:rPr>
      </w:pPr>
      <w:r w:rsidRPr="00BE3D36">
        <w:rPr>
          <w:bCs/>
        </w:rPr>
        <w:t>Формирование позитивного эмоционально-ценностного отношения к труду и людям труда.</w:t>
      </w:r>
    </w:p>
    <w:p w:rsidR="00DC105B" w:rsidRPr="00BE3D36" w:rsidRDefault="00DC105B" w:rsidP="00DC105B">
      <w:pPr>
        <w:pStyle w:val="a3"/>
        <w:ind w:left="0"/>
        <w:jc w:val="both"/>
        <w:rPr>
          <w:b/>
        </w:rPr>
      </w:pPr>
      <w:r w:rsidRPr="00BE3D36">
        <w:rPr>
          <w:b/>
        </w:rPr>
        <w:t xml:space="preserve">Основные задачи </w:t>
      </w:r>
      <w:r>
        <w:rPr>
          <w:b/>
        </w:rPr>
        <w:t>предмета</w:t>
      </w:r>
      <w:r w:rsidRPr="00BE3D36">
        <w:rPr>
          <w:b/>
        </w:rPr>
        <w:t>: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 xml:space="preserve">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>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 xml:space="preserve">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>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>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BE3D36">
        <w:rPr>
          <w:sz w:val="24"/>
          <w:szCs w:val="24"/>
        </w:rPr>
        <w:t>формирование  мотивации успеха, готовности к действиям в новых условиях и нестандартных ситуациях;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>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>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>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>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>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 xml:space="preserve">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 xml:space="preserve">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DC105B" w:rsidRPr="00BE3D36" w:rsidRDefault="00DC105B" w:rsidP="00DC105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3D36">
        <w:rPr>
          <w:sz w:val="24"/>
          <w:szCs w:val="24"/>
        </w:rPr>
        <w:t>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DC105B" w:rsidRPr="00BE3D36" w:rsidRDefault="00DC105B" w:rsidP="00DC105B">
      <w:pPr>
        <w:shd w:val="clear" w:color="auto" w:fill="FFFFFF"/>
        <w:ind w:left="360"/>
        <w:jc w:val="both"/>
        <w:rPr>
          <w:b/>
        </w:rPr>
      </w:pPr>
    </w:p>
    <w:p w:rsidR="00DC105B" w:rsidRPr="00D06EA6" w:rsidRDefault="00DC105B" w:rsidP="00DC105B">
      <w:pPr>
        <w:pStyle w:val="a5"/>
        <w:numPr>
          <w:ilvl w:val="0"/>
          <w:numId w:val="1"/>
        </w:numPr>
        <w:tabs>
          <w:tab w:val="left" w:pos="1080"/>
        </w:tabs>
        <w:jc w:val="center"/>
        <w:rPr>
          <w:b/>
          <w:sz w:val="24"/>
          <w:szCs w:val="24"/>
        </w:rPr>
      </w:pPr>
      <w:r w:rsidRPr="00D06EA6">
        <w:rPr>
          <w:b/>
          <w:sz w:val="24"/>
          <w:szCs w:val="24"/>
        </w:rPr>
        <w:t>Общая характеристика учебного предмета «Технология»</w:t>
      </w:r>
    </w:p>
    <w:p w:rsidR="00DC105B" w:rsidRPr="00BE3D36" w:rsidRDefault="00DC105B" w:rsidP="00DC105B">
      <w:pPr>
        <w:shd w:val="clear" w:color="auto" w:fill="FFFFFF"/>
        <w:ind w:left="360"/>
        <w:jc w:val="both"/>
        <w:rPr>
          <w:b/>
        </w:rPr>
      </w:pPr>
    </w:p>
    <w:p w:rsidR="00DC105B" w:rsidRPr="00BE3D36" w:rsidRDefault="00DC105B" w:rsidP="00DC105B">
      <w:pPr>
        <w:jc w:val="both"/>
        <w:outlineLvl w:val="0"/>
      </w:pPr>
      <w:r w:rsidRPr="00BE3D36">
        <w:tab/>
        <w:t>Теоретической основой данной программы являются:</w:t>
      </w:r>
    </w:p>
    <w:p w:rsidR="00DC105B" w:rsidRPr="00BE3D36" w:rsidRDefault="00DC105B" w:rsidP="00DC105B">
      <w:pPr>
        <w:jc w:val="both"/>
      </w:pPr>
      <w:r w:rsidRPr="00BE3D36">
        <w:t xml:space="preserve">-  </w:t>
      </w:r>
      <w:r w:rsidRPr="00BE3D36">
        <w:rPr>
          <w:i/>
        </w:rPr>
        <w:t>Системно</w:t>
      </w:r>
      <w:r w:rsidRPr="00BE3D36">
        <w:t>-</w:t>
      </w:r>
      <w:r w:rsidRPr="00BE3D36">
        <w:rPr>
          <w:i/>
        </w:rPr>
        <w:t>деятельностный</w:t>
      </w:r>
      <w:r w:rsidRPr="00BE3D36">
        <w:t xml:space="preserve"> </w:t>
      </w:r>
      <w:r w:rsidRPr="00BE3D36">
        <w:rPr>
          <w:i/>
        </w:rPr>
        <w:t>подход</w:t>
      </w:r>
      <w:r w:rsidRPr="00BE3D36">
        <w:t xml:space="preserve">: </w:t>
      </w:r>
      <w:r w:rsidRPr="00BE3D36">
        <w:rPr>
          <w:spacing w:val="-2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BE3D36">
        <w:t>материальных (материализованных) действий с последующей их интериоризацией (П.Я.Гальперин, Н.Ф.Талызина и др</w:t>
      </w:r>
      <w:r w:rsidRPr="00BE3D36">
        <w:rPr>
          <w:spacing w:val="-2"/>
        </w:rPr>
        <w:t>.).</w:t>
      </w:r>
    </w:p>
    <w:p w:rsidR="00DC105B" w:rsidRPr="00BE3D36" w:rsidRDefault="00DC105B" w:rsidP="00DC105B">
      <w:pPr>
        <w:jc w:val="both"/>
        <w:rPr>
          <w:spacing w:val="6"/>
        </w:rPr>
      </w:pPr>
      <w:r w:rsidRPr="00BE3D36">
        <w:t xml:space="preserve">- </w:t>
      </w:r>
      <w:r w:rsidRPr="00BE3D36">
        <w:rPr>
          <w:i/>
        </w:rPr>
        <w:t>Теория</w:t>
      </w:r>
      <w:r w:rsidRPr="00BE3D36">
        <w:t xml:space="preserve"> </w:t>
      </w:r>
      <w:r w:rsidRPr="00BE3D36">
        <w:rPr>
          <w:i/>
        </w:rPr>
        <w:t>развития</w:t>
      </w:r>
      <w:r w:rsidRPr="00BE3D36">
        <w:t xml:space="preserve"> </w:t>
      </w:r>
      <w:r w:rsidRPr="00BE3D36">
        <w:rPr>
          <w:i/>
        </w:rPr>
        <w:t>личности</w:t>
      </w:r>
      <w:r w:rsidRPr="00BE3D36">
        <w:t xml:space="preserve"> </w:t>
      </w:r>
      <w:r w:rsidRPr="00BE3D36">
        <w:rPr>
          <w:i/>
        </w:rPr>
        <w:t>учащегося на основе освоения универсальных</w:t>
      </w:r>
      <w:r w:rsidRPr="00BE3D36">
        <w:t xml:space="preserve"> </w:t>
      </w:r>
      <w:r w:rsidRPr="00BE3D36">
        <w:rPr>
          <w:i/>
        </w:rPr>
        <w:t>способов</w:t>
      </w:r>
      <w:r w:rsidRPr="00BE3D36">
        <w:t xml:space="preserve"> </w:t>
      </w:r>
      <w:r w:rsidRPr="00BE3D36">
        <w:rPr>
          <w:i/>
        </w:rPr>
        <w:t>деятельности</w:t>
      </w:r>
      <w:r w:rsidRPr="00BE3D36">
        <w:t xml:space="preserve">: понимание процесса учения не только как усвоение системы знаний, умений, </w:t>
      </w:r>
      <w:r w:rsidRPr="00BE3D36">
        <w:lastRenderedPageBreak/>
        <w:t>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DC105B" w:rsidRPr="00656BF3" w:rsidRDefault="00DC105B" w:rsidP="00DC105B">
      <w:pPr>
        <w:jc w:val="both"/>
      </w:pPr>
      <w:r w:rsidRPr="00BE3D36">
        <w:t>Особенностью программы является то, что она обеспечивает изучение начального</w:t>
      </w:r>
      <w:r w:rsidRPr="00656BF3">
        <w:t xml:space="preserve"> курса  технологии   через </w:t>
      </w:r>
      <w:r w:rsidRPr="00656BF3">
        <w:rPr>
          <w:i/>
        </w:rPr>
        <w:t>осмысление младшим школьником  деятельности человека</w:t>
      </w:r>
      <w:r w:rsidRPr="00656BF3"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656BF3">
        <w:rPr>
          <w:i/>
        </w:rPr>
        <w:t>продуктивной проектной деятельности</w:t>
      </w:r>
      <w:r w:rsidRPr="00656BF3">
        <w:t xml:space="preserve">.   Формирование конструкторско-технологических знаний и умений происходит в процессе работы  с </w:t>
      </w:r>
      <w:r w:rsidRPr="00656BF3">
        <w:rPr>
          <w:i/>
        </w:rPr>
        <w:t>технологической картой.</w:t>
      </w:r>
    </w:p>
    <w:p w:rsidR="00DC105B" w:rsidRPr="00656BF3" w:rsidRDefault="00DC105B" w:rsidP="00DC105B">
      <w:pPr>
        <w:jc w:val="both"/>
      </w:pPr>
      <w:r w:rsidRPr="00656BF3">
        <w:rPr>
          <w:i/>
        </w:rPr>
        <w:t xml:space="preserve">         </w:t>
      </w:r>
      <w:r w:rsidRPr="00656BF3"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DC105B" w:rsidRPr="00656BF3" w:rsidRDefault="00DC105B" w:rsidP="00DC105B">
      <w:pPr>
        <w:pStyle w:val="a3"/>
        <w:ind w:left="0"/>
        <w:jc w:val="both"/>
      </w:pPr>
      <w:r w:rsidRPr="00656BF3">
        <w:t xml:space="preserve">         Особое внимание в программе отводится содержанию практических  работ, которое предусматривает: </w:t>
      </w:r>
    </w:p>
    <w:p w:rsidR="00DC105B" w:rsidRPr="00656BF3" w:rsidRDefault="00DC105B" w:rsidP="00DC105B">
      <w:pPr>
        <w:pStyle w:val="a3"/>
        <w:numPr>
          <w:ilvl w:val="0"/>
          <w:numId w:val="3"/>
        </w:numPr>
        <w:jc w:val="both"/>
      </w:pPr>
      <w:r w:rsidRPr="00656BF3"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DC105B" w:rsidRPr="00656BF3" w:rsidRDefault="00DC105B" w:rsidP="00DC105B">
      <w:pPr>
        <w:pStyle w:val="a3"/>
        <w:numPr>
          <w:ilvl w:val="0"/>
          <w:numId w:val="4"/>
        </w:numPr>
        <w:jc w:val="both"/>
      </w:pPr>
      <w:r w:rsidRPr="00656BF3">
        <w:t xml:space="preserve">овладение инвариантными составляющими технологических операций (способами работы)  </w:t>
      </w:r>
      <w:r w:rsidRPr="00656BF3">
        <w:rPr>
          <w:iCs/>
        </w:rPr>
        <w:t>разметки,</w:t>
      </w:r>
      <w:r w:rsidRPr="00656BF3">
        <w:t xml:space="preserve"> </w:t>
      </w:r>
      <w:r w:rsidRPr="00656BF3">
        <w:rPr>
          <w:iCs/>
        </w:rPr>
        <w:t>раскроя, сборки, отделки;</w:t>
      </w:r>
    </w:p>
    <w:p w:rsidR="00DC105B" w:rsidRPr="00656BF3" w:rsidRDefault="00DC105B" w:rsidP="00DC105B">
      <w:pPr>
        <w:pStyle w:val="a3"/>
        <w:numPr>
          <w:ilvl w:val="0"/>
          <w:numId w:val="4"/>
        </w:numPr>
        <w:jc w:val="both"/>
      </w:pPr>
      <w:r w:rsidRPr="00656BF3">
        <w:t xml:space="preserve"> первичное ознакомление с законами природы, на которые опирается человек при работе;  </w:t>
      </w:r>
    </w:p>
    <w:p w:rsidR="00DC105B" w:rsidRPr="00656BF3" w:rsidRDefault="00DC105B" w:rsidP="00DC105B">
      <w:pPr>
        <w:pStyle w:val="a3"/>
        <w:numPr>
          <w:ilvl w:val="0"/>
          <w:numId w:val="3"/>
        </w:numPr>
        <w:jc w:val="both"/>
      </w:pPr>
      <w:r w:rsidRPr="00656BF3"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DC105B" w:rsidRPr="00656BF3" w:rsidRDefault="00DC105B" w:rsidP="00DC105B">
      <w:pPr>
        <w:pStyle w:val="a3"/>
        <w:numPr>
          <w:ilvl w:val="0"/>
          <w:numId w:val="3"/>
        </w:numPr>
        <w:jc w:val="both"/>
      </w:pPr>
      <w:r w:rsidRPr="00656BF3">
        <w:t>изготовление  преимущественно объемных изделий (в целях развития пространственного  восприятия);</w:t>
      </w:r>
    </w:p>
    <w:p w:rsidR="00DC105B" w:rsidRPr="00656BF3" w:rsidRDefault="00DC105B" w:rsidP="00DC105B">
      <w:pPr>
        <w:numPr>
          <w:ilvl w:val="0"/>
          <w:numId w:val="3"/>
        </w:numPr>
        <w:jc w:val="both"/>
      </w:pPr>
      <w:r w:rsidRPr="00656BF3"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DC105B" w:rsidRPr="00656BF3" w:rsidRDefault="00DC105B" w:rsidP="00DC105B">
      <w:pPr>
        <w:numPr>
          <w:ilvl w:val="0"/>
          <w:numId w:val="3"/>
        </w:numPr>
        <w:jc w:val="both"/>
        <w:rPr>
          <w:spacing w:val="6"/>
        </w:rPr>
      </w:pPr>
      <w:r w:rsidRPr="00656BF3">
        <w:rPr>
          <w:spacing w:val="4"/>
        </w:rPr>
        <w:t>проектная</w:t>
      </w:r>
      <w:r w:rsidRPr="00656BF3">
        <w:rPr>
          <w:b/>
          <w:spacing w:val="4"/>
        </w:rPr>
        <w:t xml:space="preserve"> </w:t>
      </w:r>
      <w:r w:rsidRPr="00656BF3">
        <w:rPr>
          <w:spacing w:val="4"/>
        </w:rPr>
        <w:t>деятельность</w:t>
      </w:r>
      <w:r w:rsidRPr="00656BF3">
        <w:rPr>
          <w:b/>
          <w:spacing w:val="4"/>
        </w:rPr>
        <w:t xml:space="preserve"> (</w:t>
      </w:r>
      <w:r w:rsidRPr="00656BF3">
        <w:rPr>
          <w:spacing w:val="1"/>
        </w:rPr>
        <w:t>определение цели и задач, распределение участников для решения поставленных задач</w:t>
      </w:r>
      <w:r w:rsidRPr="00656BF3">
        <w:rPr>
          <w:spacing w:val="6"/>
        </w:rPr>
        <w:t>, составление плана, выбор средств и способов деятельности, оценка результатов, коррекция деятельности);</w:t>
      </w:r>
    </w:p>
    <w:p w:rsidR="00DC105B" w:rsidRPr="00656BF3" w:rsidRDefault="00DC105B" w:rsidP="00DC105B">
      <w:pPr>
        <w:numPr>
          <w:ilvl w:val="0"/>
          <w:numId w:val="3"/>
        </w:numPr>
        <w:jc w:val="both"/>
      </w:pPr>
      <w:r w:rsidRPr="00656BF3">
        <w:t xml:space="preserve">использование в работе  преимущественно конструкторской, а не  изобразительной деятельности; </w:t>
      </w:r>
    </w:p>
    <w:p w:rsidR="00DC105B" w:rsidRPr="00656BF3" w:rsidRDefault="00DC105B" w:rsidP="00DC105B">
      <w:pPr>
        <w:numPr>
          <w:ilvl w:val="0"/>
          <w:numId w:val="3"/>
        </w:numPr>
        <w:jc w:val="both"/>
      </w:pPr>
      <w:r w:rsidRPr="00656BF3">
        <w:t>знакомство с природой и использованием ее богатств человеком;</w:t>
      </w:r>
    </w:p>
    <w:p w:rsidR="00DC105B" w:rsidRPr="00656BF3" w:rsidRDefault="00DC105B" w:rsidP="00DC105B">
      <w:pPr>
        <w:numPr>
          <w:ilvl w:val="0"/>
          <w:numId w:val="3"/>
        </w:numPr>
        <w:jc w:val="both"/>
      </w:pPr>
      <w:r w:rsidRPr="00656BF3"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DC105B" w:rsidRPr="00656BF3" w:rsidRDefault="00DC105B" w:rsidP="00DC105B">
      <w:pPr>
        <w:jc w:val="both"/>
      </w:pPr>
    </w:p>
    <w:p w:rsidR="00DC105B" w:rsidRPr="00656BF3" w:rsidRDefault="00DC105B" w:rsidP="00DC105B">
      <w:pPr>
        <w:ind w:firstLine="357"/>
        <w:jc w:val="both"/>
      </w:pPr>
      <w:r w:rsidRPr="00656BF3">
        <w:t xml:space="preserve"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</w:t>
      </w:r>
      <w:r w:rsidRPr="00656BF3">
        <w:lastRenderedPageBreak/>
        <w:t>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DC105B" w:rsidRPr="00656BF3" w:rsidRDefault="00DC105B" w:rsidP="00DC105B">
      <w:pPr>
        <w:jc w:val="both"/>
      </w:pPr>
      <w:r w:rsidRPr="00656BF3"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DC105B" w:rsidRPr="00656BF3" w:rsidRDefault="00DC105B" w:rsidP="00DC105B">
      <w:pPr>
        <w:pStyle w:val="HTML"/>
        <w:jc w:val="both"/>
        <w:textAlignment w:val="top"/>
        <w:rPr>
          <w:rFonts w:ascii="Times New Roman" w:hAnsi="Times New Roman" w:cs="Times New Roman"/>
        </w:rPr>
      </w:pPr>
      <w:r w:rsidRPr="00656BF3">
        <w:rPr>
          <w:rFonts w:ascii="Times New Roman" w:hAnsi="Times New Roman" w:cs="Times New Roman"/>
        </w:rPr>
        <w:t xml:space="preserve">      </w:t>
      </w:r>
      <w:r w:rsidRPr="00656BF3">
        <w:rPr>
          <w:rFonts w:ascii="Times New Roman" w:hAnsi="Times New Roman"/>
        </w:rPr>
        <w:t xml:space="preserve">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DC105B" w:rsidRPr="00656BF3" w:rsidRDefault="00DC105B" w:rsidP="00DC105B">
      <w:pPr>
        <w:ind w:firstLine="709"/>
        <w:jc w:val="both"/>
      </w:pPr>
      <w:r w:rsidRPr="00656BF3">
        <w:t xml:space="preserve">При освоении содержания </w:t>
      </w:r>
      <w:r>
        <w:t>предмета</w:t>
      </w:r>
      <w:r w:rsidRPr="00656BF3">
        <w:t xml:space="preserve">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DC105B" w:rsidRPr="00656BF3" w:rsidRDefault="00DC105B" w:rsidP="00DC105B">
      <w:pPr>
        <w:ind w:firstLine="709"/>
        <w:jc w:val="both"/>
      </w:pPr>
      <w:r w:rsidRPr="00656BF3">
        <w:t xml:space="preserve">В программе  интегрируется и содержание </w:t>
      </w:r>
      <w:r>
        <w:t>предмета</w:t>
      </w:r>
      <w:r w:rsidRPr="00656BF3">
        <w:t xml:space="preserve">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DC105B" w:rsidRPr="00656BF3" w:rsidRDefault="00DC105B" w:rsidP="00DC105B">
      <w:pPr>
        <w:jc w:val="both"/>
      </w:pPr>
      <w:r w:rsidRPr="00656BF3"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DC105B" w:rsidRPr="00656BF3" w:rsidRDefault="00DC105B" w:rsidP="00DC105B">
      <w:pPr>
        <w:jc w:val="both"/>
      </w:pPr>
      <w:r w:rsidRPr="00656BF3">
        <w:t xml:space="preserve">    </w:t>
      </w:r>
      <w:r w:rsidRPr="00656BF3">
        <w:tab/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DC105B" w:rsidRPr="00656BF3" w:rsidRDefault="00DC105B" w:rsidP="00DC105B">
      <w:pPr>
        <w:ind w:firstLine="709"/>
        <w:jc w:val="both"/>
      </w:pPr>
      <w:r w:rsidRPr="00656BF3"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DC105B" w:rsidRPr="00656BF3" w:rsidRDefault="00DC105B" w:rsidP="00DC105B">
      <w:pPr>
        <w:ind w:firstLine="357"/>
        <w:jc w:val="both"/>
      </w:pPr>
      <w:r w:rsidRPr="00656BF3"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DC105B" w:rsidRPr="00425B81" w:rsidRDefault="00DC105B" w:rsidP="00DC105B">
      <w:pPr>
        <w:shd w:val="clear" w:color="auto" w:fill="FFFFFF"/>
        <w:jc w:val="both"/>
      </w:pPr>
    </w:p>
    <w:p w:rsidR="00DC105B" w:rsidRPr="00D06EA6" w:rsidRDefault="00DC105B" w:rsidP="00DC105B">
      <w:pPr>
        <w:tabs>
          <w:tab w:val="left" w:pos="1080"/>
        </w:tabs>
        <w:ind w:firstLine="720"/>
        <w:jc w:val="center"/>
        <w:rPr>
          <w:b/>
        </w:rPr>
      </w:pPr>
      <w:r w:rsidRPr="00D06EA6">
        <w:rPr>
          <w:b/>
          <w:lang w:val="en-US"/>
        </w:rPr>
        <w:t>III</w:t>
      </w:r>
      <w:r w:rsidRPr="00D06EA6">
        <w:rPr>
          <w:b/>
        </w:rPr>
        <w:t>. Место учебного предмета «Технология» в учебном плане</w:t>
      </w:r>
    </w:p>
    <w:p w:rsidR="00927B92" w:rsidRPr="00927B92" w:rsidRDefault="00927B92" w:rsidP="00927B92">
      <w:pPr>
        <w:pStyle w:val="a5"/>
        <w:tabs>
          <w:tab w:val="left" w:pos="1080"/>
        </w:tabs>
        <w:ind w:left="360"/>
        <w:jc w:val="center"/>
        <w:rPr>
          <w:sz w:val="24"/>
          <w:szCs w:val="24"/>
        </w:rPr>
      </w:pPr>
      <w:r w:rsidRPr="00927B92">
        <w:rPr>
          <w:sz w:val="24"/>
          <w:szCs w:val="24"/>
        </w:rPr>
        <w:t>Предмет «</w:t>
      </w:r>
      <w:r>
        <w:rPr>
          <w:sz w:val="24"/>
          <w:szCs w:val="24"/>
        </w:rPr>
        <w:t>Технология</w:t>
      </w:r>
      <w:r w:rsidRPr="00927B92">
        <w:rPr>
          <w:sz w:val="24"/>
          <w:szCs w:val="24"/>
        </w:rPr>
        <w:t>» включен в обязательную предметную область «</w:t>
      </w:r>
      <w:r>
        <w:rPr>
          <w:sz w:val="24"/>
          <w:szCs w:val="24"/>
        </w:rPr>
        <w:t>Технология</w:t>
      </w:r>
      <w:r w:rsidRPr="00927B92">
        <w:rPr>
          <w:sz w:val="24"/>
          <w:szCs w:val="24"/>
        </w:rPr>
        <w:t>».</w:t>
      </w:r>
    </w:p>
    <w:p w:rsidR="00927B92" w:rsidRPr="00656BF3" w:rsidRDefault="00927B92" w:rsidP="00927B92">
      <w:pPr>
        <w:shd w:val="clear" w:color="auto" w:fill="FFFFFF"/>
        <w:ind w:firstLine="360"/>
        <w:jc w:val="both"/>
      </w:pPr>
      <w:r w:rsidRPr="00927B92">
        <w:lastRenderedPageBreak/>
        <w:t xml:space="preserve">Программа основного общего образования по </w:t>
      </w:r>
      <w:r>
        <w:t>технологии</w:t>
      </w:r>
      <w:r w:rsidRPr="00927B92">
        <w:t xml:space="preserve"> составлена в соответствии с количеством часов, указанным в Базисном учебном плане образовательных учреждений общего образования. </w:t>
      </w:r>
      <w:r w:rsidRPr="00656BF3">
        <w:t xml:space="preserve">На изучение технологии в начальной школе отводится 1 ч в неделю. </w:t>
      </w:r>
      <w:r>
        <w:t>Предмет</w:t>
      </w:r>
      <w:r w:rsidRPr="00656BF3">
        <w:t xml:space="preserve"> рассчитан  на 135 ч: 33 ч - в 1 классе  (33 учебные недели), по 34 ч - во 2, 3 и 4 классах (34 учебные недели в каждом классе).</w:t>
      </w:r>
    </w:p>
    <w:p w:rsidR="00927B92" w:rsidRDefault="00927B92" w:rsidP="00927B92">
      <w:pPr>
        <w:pStyle w:val="a5"/>
        <w:tabs>
          <w:tab w:val="left" w:pos="1080"/>
        </w:tabs>
        <w:ind w:left="360"/>
        <w:jc w:val="center"/>
        <w:rPr>
          <w:sz w:val="24"/>
          <w:szCs w:val="24"/>
        </w:rPr>
      </w:pPr>
    </w:p>
    <w:p w:rsidR="00DC105B" w:rsidRPr="007A6688" w:rsidRDefault="00927B92" w:rsidP="00927B92">
      <w:pPr>
        <w:pStyle w:val="a5"/>
        <w:tabs>
          <w:tab w:val="left" w:pos="1080"/>
        </w:tabs>
        <w:ind w:left="360"/>
        <w:jc w:val="center"/>
        <w:rPr>
          <w:b/>
          <w:sz w:val="24"/>
          <w:szCs w:val="24"/>
        </w:rPr>
      </w:pPr>
      <w:r w:rsidRPr="00927B92">
        <w:rPr>
          <w:sz w:val="24"/>
          <w:szCs w:val="24"/>
        </w:rPr>
        <w:t xml:space="preserve">  </w:t>
      </w:r>
      <w:r w:rsidR="00DC105B" w:rsidRPr="007A6688">
        <w:rPr>
          <w:b/>
          <w:sz w:val="24"/>
          <w:szCs w:val="24"/>
          <w:lang w:val="en-US"/>
        </w:rPr>
        <w:t>IV</w:t>
      </w:r>
      <w:r w:rsidR="00DC105B" w:rsidRPr="007A6688">
        <w:rPr>
          <w:b/>
          <w:sz w:val="24"/>
          <w:szCs w:val="24"/>
        </w:rPr>
        <w:t>. Ценностные ориентиры содержания учебного предмета «Технология»</w:t>
      </w:r>
    </w:p>
    <w:p w:rsidR="00DC105B" w:rsidRPr="00E36864" w:rsidRDefault="00DC105B" w:rsidP="00DC105B">
      <w:pPr>
        <w:tabs>
          <w:tab w:val="left" w:pos="1080"/>
        </w:tabs>
        <w:jc w:val="center"/>
        <w:rPr>
          <w:b/>
          <w:i/>
        </w:rPr>
      </w:pPr>
    </w:p>
    <w:p w:rsidR="000D2030" w:rsidRDefault="000D2030" w:rsidP="000D2030">
      <w:r w:rsidRPr="006D3BD5">
        <w:t>«Технология» как учебный предмет является комплексным и интегративным по своей сути. В содержательном плане он предполагает следующие реальные взаимосвязи с основными предметами начальной школы:</w:t>
      </w:r>
    </w:p>
    <w:p w:rsidR="000D2030" w:rsidRDefault="000D2030" w:rsidP="000D2030">
      <w:r w:rsidRPr="006D3BD5">
        <w:t xml:space="preserve"> • с изобразительным искусством —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дизайна;</w:t>
      </w:r>
    </w:p>
    <w:p w:rsidR="000D2030" w:rsidRDefault="000D2030" w:rsidP="000D2030">
      <w:r w:rsidRPr="006D3BD5">
        <w:t xml:space="preserve"> • с математикой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0D2030" w:rsidRDefault="000D2030" w:rsidP="000D2030">
      <w:r w:rsidRPr="006D3BD5">
        <w:t xml:space="preserve">• с окружающим миром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традиций; • с родным языком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   построении плана деятельности; построение логически связных высказываний в рассуждениях, обоснованиях, формулировании выводов); </w:t>
      </w:r>
    </w:p>
    <w:p w:rsidR="000D2030" w:rsidRPr="006D3BD5" w:rsidRDefault="000D2030" w:rsidP="000D2030">
      <w:r w:rsidRPr="006D3BD5">
        <w:t>• с литературным чтением — работа с текстами для создания образа, реализуемого в изделии, извлечение предметной информации из деловых статей и текстов.</w:t>
      </w:r>
    </w:p>
    <w:p w:rsidR="00DC105B" w:rsidRDefault="00DC105B" w:rsidP="00DC105B">
      <w:pPr>
        <w:tabs>
          <w:tab w:val="left" w:pos="1080"/>
        </w:tabs>
        <w:jc w:val="center"/>
      </w:pPr>
    </w:p>
    <w:p w:rsidR="00DC105B" w:rsidRPr="00D06EA6" w:rsidRDefault="00DC105B" w:rsidP="00DC105B">
      <w:pPr>
        <w:tabs>
          <w:tab w:val="left" w:pos="1080"/>
        </w:tabs>
        <w:jc w:val="center"/>
        <w:rPr>
          <w:b/>
        </w:rPr>
      </w:pPr>
      <w:r w:rsidRPr="00656BF3">
        <w:t xml:space="preserve">   </w:t>
      </w:r>
      <w:r w:rsidRPr="007A6688">
        <w:rPr>
          <w:b/>
          <w:lang w:val="en-US"/>
        </w:rPr>
        <w:t>V</w:t>
      </w:r>
      <w:r w:rsidRPr="00DB1914">
        <w:rPr>
          <w:b/>
          <w:i/>
        </w:rPr>
        <w:t>.</w:t>
      </w:r>
      <w:r w:rsidRPr="00DB1914">
        <w:rPr>
          <w:i/>
        </w:rPr>
        <w:t xml:space="preserve"> </w:t>
      </w:r>
      <w:r w:rsidRPr="00D06EA6">
        <w:rPr>
          <w:b/>
        </w:rPr>
        <w:t xml:space="preserve">Личностные, метапредметные и предметные результаты </w:t>
      </w:r>
      <w:r w:rsidRPr="002353BC">
        <w:rPr>
          <w:b/>
        </w:rPr>
        <w:t xml:space="preserve">освоения учебного предмета </w:t>
      </w:r>
      <w:r w:rsidRPr="00D06EA6">
        <w:rPr>
          <w:b/>
        </w:rPr>
        <w:t>«Технология»</w:t>
      </w:r>
    </w:p>
    <w:p w:rsidR="00DC105B" w:rsidRPr="00DB1914" w:rsidRDefault="00DC105B" w:rsidP="00DC105B">
      <w:pPr>
        <w:tabs>
          <w:tab w:val="left" w:pos="1080"/>
        </w:tabs>
        <w:jc w:val="both"/>
        <w:rPr>
          <w:b/>
          <w:i/>
          <w:highlight w:val="yellow"/>
        </w:rPr>
      </w:pPr>
    </w:p>
    <w:p w:rsidR="00DC105B" w:rsidRPr="00DD75CD" w:rsidRDefault="00DC105B" w:rsidP="00DC105B">
      <w:pPr>
        <w:tabs>
          <w:tab w:val="left" w:pos="1080"/>
        </w:tabs>
        <w:jc w:val="center"/>
        <w:rPr>
          <w:b/>
          <w:i/>
          <w:u w:val="single"/>
        </w:rPr>
      </w:pPr>
      <w:r w:rsidRPr="00DD75CD">
        <w:rPr>
          <w:b/>
          <w:i/>
          <w:u w:val="single"/>
        </w:rPr>
        <w:t>Личностные результаты освоения учебного предмета  технология</w:t>
      </w:r>
    </w:p>
    <w:p w:rsidR="00DC105B" w:rsidRDefault="00DC105B" w:rsidP="00DC105B">
      <w:pPr>
        <w:pStyle w:val="a5"/>
        <w:tabs>
          <w:tab w:val="left" w:pos="0"/>
        </w:tabs>
        <w:snapToGrid w:val="0"/>
        <w:ind w:left="0" w:firstLine="709"/>
        <w:jc w:val="both"/>
        <w:rPr>
          <w:sz w:val="24"/>
          <w:szCs w:val="24"/>
        </w:rPr>
      </w:pPr>
    </w:p>
    <w:p w:rsidR="00DC105B" w:rsidRDefault="00DC105B" w:rsidP="00DC105B">
      <w:pPr>
        <w:pStyle w:val="a5"/>
        <w:tabs>
          <w:tab w:val="left" w:pos="0"/>
        </w:tabs>
        <w:snapToGrid w:val="0"/>
        <w:ind w:left="0" w:firstLine="709"/>
        <w:jc w:val="both"/>
        <w:rPr>
          <w:rFonts w:eastAsia="NewtonCSanPin-Regular"/>
          <w:sz w:val="24"/>
          <w:szCs w:val="24"/>
        </w:rPr>
      </w:pPr>
      <w:r w:rsidRPr="00B20E85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>предмета</w:t>
      </w:r>
      <w:r w:rsidRPr="00B20E85">
        <w:rPr>
          <w:sz w:val="24"/>
          <w:szCs w:val="24"/>
        </w:rPr>
        <w:t xml:space="preserve"> «</w:t>
      </w:r>
      <w:r>
        <w:rPr>
          <w:sz w:val="24"/>
          <w:szCs w:val="24"/>
        </w:rPr>
        <w:t>Технология</w:t>
      </w:r>
      <w:r w:rsidRPr="00B20E85">
        <w:rPr>
          <w:sz w:val="24"/>
          <w:szCs w:val="24"/>
        </w:rPr>
        <w:t xml:space="preserve">» вносит существенный вклад в достижение </w:t>
      </w:r>
      <w:r w:rsidRPr="00B20E85">
        <w:rPr>
          <w:rStyle w:val="a6"/>
          <w:sz w:val="24"/>
          <w:szCs w:val="24"/>
        </w:rPr>
        <w:t xml:space="preserve">личностных результатов </w:t>
      </w:r>
      <w:r w:rsidRPr="00B20E85">
        <w:rPr>
          <w:sz w:val="24"/>
          <w:szCs w:val="24"/>
        </w:rPr>
        <w:t>начального образования</w:t>
      </w:r>
      <w:r>
        <w:rPr>
          <w:sz w:val="24"/>
          <w:szCs w:val="24"/>
        </w:rPr>
        <w:t>.</w:t>
      </w:r>
      <w:r w:rsidRPr="00B20E85">
        <w:rPr>
          <w:sz w:val="24"/>
          <w:szCs w:val="24"/>
        </w:rPr>
        <w:t xml:space="preserve"> </w:t>
      </w:r>
      <w:r w:rsidRPr="00B20E85">
        <w:rPr>
          <w:rFonts w:eastAsia="NewtonCSanPin-Regular"/>
          <w:sz w:val="24"/>
          <w:szCs w:val="24"/>
        </w:rPr>
        <w:t xml:space="preserve">В соответствии с Федеральным государственным образовательным стандартом 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 </w:t>
      </w:r>
    </w:p>
    <w:p w:rsidR="00DC105B" w:rsidRPr="00016CF5" w:rsidRDefault="00DC105B" w:rsidP="00DC105B">
      <w:pPr>
        <w:pStyle w:val="a5"/>
        <w:tabs>
          <w:tab w:val="left" w:pos="0"/>
        </w:tabs>
        <w:snapToGrid w:val="0"/>
        <w:ind w:left="0" w:firstLine="709"/>
        <w:jc w:val="both"/>
        <w:rPr>
          <w:rFonts w:eastAsia="NewtonCSanPin-Regular"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У выпускника будут сформированы: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широкая мотивационная основа учебной деятельности, включающая социальные, учебно – познавательные и внешние мотивы;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ориентация на понимание причин успеха в учебной деятельности;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учебно – познавательный интерес к новому учебному материалу и способам решения новой частной задачи;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lastRenderedPageBreak/>
        <w:t xml:space="preserve">основы гражданской 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 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ориентация в нравственном содержании и смысле поступков как собственных, так и окружающих людей;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 xml:space="preserve">развитие этических чувств – стыда, вины, совести как регуляторов морального поведения; 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знание основных моральных норм и ориентация на их выполнение, дифференциации моральных и конвенционных норм, развитие морального как переходного от доконвенциональных к конвенциональному уровню;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установка на здоровый образ жизни;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эмпатия как понимание чувств других людей и сопереживания им.</w:t>
      </w:r>
    </w:p>
    <w:p w:rsidR="00DC105B" w:rsidRPr="00016CF5" w:rsidRDefault="00DC105B" w:rsidP="00DC105B">
      <w:pPr>
        <w:pStyle w:val="a5"/>
        <w:tabs>
          <w:tab w:val="left" w:pos="0"/>
        </w:tabs>
        <w:snapToGrid w:val="0"/>
        <w:ind w:left="36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i/>
          <w:sz w:val="24"/>
          <w:szCs w:val="24"/>
        </w:rPr>
        <w:t>Выпускник получит возможность для формирования: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i/>
          <w:sz w:val="24"/>
          <w:szCs w:val="24"/>
        </w:rPr>
        <w:t>внутренней позиции школьника на основе положительного отношения к школе, понимания необходимости учения, выраженного в преобладании учебно – познавательных мотивов и предпочтений социального способа оценки знаний;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i/>
          <w:sz w:val="24"/>
          <w:szCs w:val="24"/>
        </w:rPr>
        <w:t>выраженной устойчивой учебно – познавательной мотивации учения;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i/>
          <w:sz w:val="24"/>
          <w:szCs w:val="24"/>
        </w:rPr>
        <w:t>устойчивого учебно – познавательного интереса к новым общим способам решения задач;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i/>
          <w:sz w:val="24"/>
          <w:szCs w:val="24"/>
        </w:rPr>
        <w:t>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i/>
          <w:sz w:val="24"/>
          <w:szCs w:val="24"/>
        </w:rPr>
        <w:t xml:space="preserve">  компетентности в реализации основ гражданской индентичности в поступках и деятельности;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i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i/>
          <w:sz w:val="24"/>
          <w:szCs w:val="24"/>
        </w:rPr>
        <w:t>установка на здоровый образ жизни и реализации в реальном поведении и поступках;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i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DC105B" w:rsidRPr="00016CF5" w:rsidRDefault="00DC105B" w:rsidP="00DC105B">
      <w:pPr>
        <w:pStyle w:val="a5"/>
        <w:numPr>
          <w:ilvl w:val="0"/>
          <w:numId w:val="8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i/>
          <w:sz w:val="24"/>
          <w:szCs w:val="24"/>
        </w:rPr>
        <w:t>эмпатии как осознанного понимания чувств других людей и сопереживания им, выражающих в поступках, направленных на помощь и обеспечение благополучия.</w:t>
      </w:r>
    </w:p>
    <w:p w:rsidR="00DC105B" w:rsidRPr="00B21AE2" w:rsidRDefault="00DC105B" w:rsidP="00DC105B">
      <w:pPr>
        <w:tabs>
          <w:tab w:val="left" w:pos="1080"/>
        </w:tabs>
        <w:jc w:val="center"/>
        <w:rPr>
          <w:b/>
          <w:i/>
          <w:u w:val="single"/>
        </w:rPr>
      </w:pPr>
      <w:r w:rsidRPr="00B21AE2">
        <w:rPr>
          <w:b/>
          <w:bCs/>
          <w:i/>
          <w:u w:val="single"/>
        </w:rPr>
        <w:t xml:space="preserve">Метапредметные </w:t>
      </w:r>
      <w:r w:rsidRPr="00B21AE2">
        <w:rPr>
          <w:b/>
          <w:i/>
          <w:u w:val="single"/>
        </w:rPr>
        <w:t>результаты освоения</w:t>
      </w:r>
      <w:r w:rsidRPr="00B21AE2">
        <w:rPr>
          <w:u w:val="single"/>
        </w:rPr>
        <w:t xml:space="preserve"> </w:t>
      </w:r>
      <w:r w:rsidRPr="00B21AE2">
        <w:rPr>
          <w:b/>
          <w:i/>
          <w:u w:val="single"/>
        </w:rPr>
        <w:t>учебного предмета</w:t>
      </w:r>
      <w:r>
        <w:rPr>
          <w:b/>
          <w:i/>
          <w:u w:val="single"/>
        </w:rPr>
        <w:t xml:space="preserve"> технология</w:t>
      </w:r>
      <w:r w:rsidRPr="00B21AE2">
        <w:rPr>
          <w:b/>
          <w:i/>
          <w:u w:val="single"/>
        </w:rPr>
        <w:t xml:space="preserve">  </w:t>
      </w:r>
    </w:p>
    <w:p w:rsidR="00DC105B" w:rsidRDefault="00DC105B" w:rsidP="00DC105B">
      <w:pPr>
        <w:tabs>
          <w:tab w:val="left" w:pos="1080"/>
        </w:tabs>
        <w:ind w:firstLine="720"/>
        <w:jc w:val="center"/>
        <w:rPr>
          <w:rFonts w:eastAsia="NewtonCSanPin-Regular"/>
        </w:rPr>
      </w:pPr>
    </w:p>
    <w:p w:rsidR="00DC105B" w:rsidRPr="00016CF5" w:rsidRDefault="00DC105B" w:rsidP="00DC105B">
      <w:pPr>
        <w:pStyle w:val="a5"/>
        <w:tabs>
          <w:tab w:val="left" w:pos="0"/>
        </w:tabs>
        <w:snapToGrid w:val="0"/>
        <w:ind w:left="0" w:firstLine="709"/>
        <w:jc w:val="both"/>
        <w:rPr>
          <w:rFonts w:eastAsia="NewtonCSanPin-Regular"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В соответствии с Федеральным государственным образовательным стандартом 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</w:p>
    <w:p w:rsidR="00DC105B" w:rsidRPr="00016CF5" w:rsidRDefault="00DC105B" w:rsidP="00DC105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6CF5">
        <w:rPr>
          <w:b/>
          <w:bCs/>
        </w:rPr>
        <w:t>Раздел «Регулятивные универсальные учебные действия»</w:t>
      </w:r>
    </w:p>
    <w:p w:rsidR="00DC105B" w:rsidRPr="00016CF5" w:rsidRDefault="00DC105B" w:rsidP="00DC105B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Выпускник </w:t>
      </w:r>
      <w:r w:rsidRPr="007D27CB">
        <w:rPr>
          <w:bCs/>
        </w:rPr>
        <w:t>научится:</w:t>
      </w:r>
    </w:p>
    <w:p w:rsidR="00DC105B" w:rsidRPr="00016CF5" w:rsidRDefault="00DC105B" w:rsidP="00DC105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принимать и сохранять учебную задачу;</w:t>
      </w:r>
    </w:p>
    <w:p w:rsidR="00DC105B" w:rsidRPr="00016CF5" w:rsidRDefault="00DC105B" w:rsidP="00DC105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учитывать выделенные учителем ориентиры действия в новом учебном материале в сотрудничестве с учителем;</w:t>
      </w:r>
    </w:p>
    <w:p w:rsidR="00DC105B" w:rsidRPr="00016CF5" w:rsidRDefault="00DC105B" w:rsidP="00DC105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DC105B" w:rsidRPr="00016CF5" w:rsidRDefault="00DC105B" w:rsidP="00DC105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учитывать правило в планировании и контроле способа решения;</w:t>
      </w:r>
    </w:p>
    <w:p w:rsidR="00DC105B" w:rsidRPr="00016CF5" w:rsidRDefault="00DC105B" w:rsidP="00DC105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lastRenderedPageBreak/>
        <w:t>осуществлять итоговый контроль по результату;</w:t>
      </w:r>
    </w:p>
    <w:p w:rsidR="00DC105B" w:rsidRPr="00016CF5" w:rsidRDefault="00DC105B" w:rsidP="00DC105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адекватно воспринимать оценку учителя;</w:t>
      </w:r>
    </w:p>
    <w:p w:rsidR="00DC105B" w:rsidRPr="00016CF5" w:rsidRDefault="00DC105B" w:rsidP="00DC105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различать способ и результат действия;</w:t>
      </w:r>
    </w:p>
    <w:p w:rsidR="00DC105B" w:rsidRPr="00016CF5" w:rsidRDefault="00DC105B" w:rsidP="00DC105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оценивать правильность выполнения действия на уровне адекватной ретроспективной оценки;</w:t>
      </w:r>
    </w:p>
    <w:p w:rsidR="00DC105B" w:rsidRPr="00016CF5" w:rsidRDefault="00DC105B" w:rsidP="00DC105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DC105B" w:rsidRPr="00016CF5" w:rsidRDefault="00DC105B" w:rsidP="00DC105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 xml:space="preserve">выполнять учебные действия в материализованной, громкоречевой и умственной форме. </w:t>
      </w:r>
    </w:p>
    <w:p w:rsidR="00DC105B" w:rsidRPr="00016CF5" w:rsidRDefault="00DC105B" w:rsidP="00DC105B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i/>
        </w:rPr>
      </w:pPr>
      <w:r w:rsidRPr="00016CF5">
        <w:rPr>
          <w:bCs/>
          <w:i/>
        </w:rPr>
        <w:t>Выпускник получит возможность</w:t>
      </w:r>
      <w:r>
        <w:rPr>
          <w:bCs/>
          <w:i/>
        </w:rPr>
        <w:t xml:space="preserve"> научиться</w:t>
      </w:r>
      <w:r w:rsidRPr="00016CF5">
        <w:rPr>
          <w:bCs/>
          <w:i/>
        </w:rPr>
        <w:t>: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выделять и формулировать то, что уже усвоено и что еще нужно усвоить, определять качество и уровня усвоения;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устанавливать соответствие полученного результата поставленной цели;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активизация  сил и энергии, к волевому усилию в ситуации мотивационного конфликта;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концентрация воли для преодоления интеллектуальных затруднений и физических препятствий;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стабилизация эмоционального состояния для решения различных задач.</w:t>
      </w:r>
    </w:p>
    <w:p w:rsidR="00DC105B" w:rsidRPr="00016CF5" w:rsidRDefault="00DC105B" w:rsidP="00DC105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648C3">
        <w:rPr>
          <w:b/>
          <w:bCs/>
        </w:rPr>
        <w:t>Раздел «</w:t>
      </w:r>
      <w:r w:rsidRPr="00016CF5">
        <w:rPr>
          <w:b/>
          <w:bCs/>
        </w:rPr>
        <w:t>Познавательные универсальные учебные действия»</w:t>
      </w:r>
    </w:p>
    <w:p w:rsidR="00DC105B" w:rsidRPr="00016CF5" w:rsidRDefault="00DC105B" w:rsidP="00DC105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Выпускник научится:</w:t>
      </w:r>
    </w:p>
    <w:p w:rsidR="00DC105B" w:rsidRPr="00016CF5" w:rsidRDefault="00DC105B" w:rsidP="00DC105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осуществлять поиск информации для выполнения учебных заданий с использованием учебной литературы;</w:t>
      </w:r>
    </w:p>
    <w:p w:rsidR="00DC105B" w:rsidRPr="00016CF5" w:rsidRDefault="00DC105B" w:rsidP="00DC105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использовать знаково – символические средства, в том числе модели и схемы для решения задач;</w:t>
      </w:r>
    </w:p>
    <w:p w:rsidR="00DC105B" w:rsidRPr="00016CF5" w:rsidRDefault="00DC105B" w:rsidP="00DC105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строить речевое высказывание в устной и письменной форме;</w:t>
      </w:r>
    </w:p>
    <w:p w:rsidR="00DC105B" w:rsidRPr="00016CF5" w:rsidRDefault="00DC105B" w:rsidP="00DC105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ориентироваться на разнообразие способов решения задач;</w:t>
      </w:r>
    </w:p>
    <w:p w:rsidR="00DC105B" w:rsidRPr="00016CF5" w:rsidRDefault="00DC105B" w:rsidP="00DC105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DC105B" w:rsidRPr="00016CF5" w:rsidRDefault="00DC105B" w:rsidP="00DC105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осуществлять анализ объектов с выделением существенных и несущественных признаков;</w:t>
      </w:r>
    </w:p>
    <w:p w:rsidR="00DC105B" w:rsidRPr="00016CF5" w:rsidRDefault="00DC105B" w:rsidP="00DC105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осуществлять синтез как составление целого из частей;</w:t>
      </w:r>
    </w:p>
    <w:p w:rsidR="00DC105B" w:rsidRPr="00016CF5" w:rsidRDefault="00DC105B" w:rsidP="00DC105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проводить сравнение, сериализацию и классификацию по заданным критериям;</w:t>
      </w:r>
    </w:p>
    <w:p w:rsidR="00DC105B" w:rsidRPr="00016CF5" w:rsidRDefault="00DC105B" w:rsidP="00DC105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устанавливать причинно – следственные связи;</w:t>
      </w:r>
    </w:p>
    <w:p w:rsidR="00DC105B" w:rsidRPr="00016CF5" w:rsidRDefault="00DC105B" w:rsidP="00DC105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строить рассуждения в форме связи простых суждений об объекте, его строении, свойствах и связях;</w:t>
      </w:r>
    </w:p>
    <w:p w:rsidR="00DC105B" w:rsidRPr="00016CF5" w:rsidRDefault="00DC105B" w:rsidP="00DC105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C105B" w:rsidRPr="00016CF5" w:rsidRDefault="00DC105B" w:rsidP="00DC105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 xml:space="preserve">  осуществлять подведение под понятие на основе распознавания объектов, выделения существенных признаков и их синтеза;</w:t>
      </w:r>
    </w:p>
    <w:p w:rsidR="00DC105B" w:rsidRPr="00016CF5" w:rsidRDefault="00DC105B" w:rsidP="00DC105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устанавливать аналогии;</w:t>
      </w:r>
    </w:p>
    <w:p w:rsidR="00DC105B" w:rsidRPr="00016CF5" w:rsidRDefault="00DC105B" w:rsidP="00DC105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владеть общим приемом решения задач.</w:t>
      </w:r>
    </w:p>
    <w:p w:rsidR="00DC105B" w:rsidRPr="00016CF5" w:rsidRDefault="00DC105B" w:rsidP="00DC105B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i/>
        </w:rPr>
      </w:pPr>
      <w:r w:rsidRPr="00016CF5">
        <w:rPr>
          <w:bCs/>
          <w:i/>
        </w:rPr>
        <w:t>Выпускник получит возможность научит</w:t>
      </w:r>
      <w:r>
        <w:rPr>
          <w:bCs/>
          <w:i/>
        </w:rPr>
        <w:t>ь</w:t>
      </w:r>
      <w:r w:rsidRPr="00016CF5">
        <w:rPr>
          <w:bCs/>
          <w:i/>
        </w:rPr>
        <w:t xml:space="preserve">ся: 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создавать и преобразовывать модели и схемы для решения задач;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моделировать, т.е. выделять и обобщенно фиксировать группы существенных </w:t>
      </w:r>
      <w:r w:rsidRPr="00016CF5">
        <w:rPr>
          <w:i/>
          <w:sz w:val="24"/>
          <w:szCs w:val="24"/>
        </w:rPr>
        <w:lastRenderedPageBreak/>
        <w:t>признаков объектов с целью решения конкретных задач;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обработка информации (определение основной и второстепенной информации; 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анализ информации;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передача информации (устным, письменным, цифровым способами);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интерпретация информации (структурировать; переводить сплошной текст в таблицу, презентировать полученную информацию, в том числе с помощью  ИКТ);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оценка информации (критическая оценка, оценка достоверности); 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подведение под понятие на основе распознавания объектов, выделения существенных признаков;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анализ;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синтез; 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сравнение; 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сериация;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классификация по заданным критериям;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установление аналогий; 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установление причинно-следственных связей; 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построение рассуждения;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обобщение.</w:t>
      </w:r>
    </w:p>
    <w:p w:rsidR="00DC105B" w:rsidRPr="00016CF5" w:rsidRDefault="00DC105B" w:rsidP="00DC105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6CF5">
        <w:rPr>
          <w:b/>
          <w:bCs/>
        </w:rPr>
        <w:t>Раздел «Коммуникативные универсальные учебные действия»</w:t>
      </w:r>
    </w:p>
    <w:p w:rsidR="00DC105B" w:rsidRPr="00016CF5" w:rsidRDefault="00DC105B" w:rsidP="00DC105B">
      <w:pPr>
        <w:tabs>
          <w:tab w:val="left" w:pos="9180"/>
        </w:tabs>
        <w:autoSpaceDE w:val="0"/>
        <w:autoSpaceDN w:val="0"/>
        <w:adjustRightInd w:val="0"/>
        <w:jc w:val="both"/>
      </w:pPr>
      <w:r w:rsidRPr="00016CF5">
        <w:rPr>
          <w:bCs/>
          <w:iCs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себе, </w:t>
      </w:r>
      <w:r w:rsidRPr="00016CF5">
        <w:t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</w:t>
      </w:r>
    </w:p>
    <w:p w:rsidR="00DC105B" w:rsidRPr="00016CF5" w:rsidRDefault="00DC105B" w:rsidP="00DC105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Выпускник </w:t>
      </w:r>
      <w:r w:rsidRPr="007D27CB">
        <w:rPr>
          <w:bCs/>
        </w:rPr>
        <w:t>научится:</w:t>
      </w:r>
    </w:p>
    <w:p w:rsidR="00DC105B" w:rsidRPr="00016CF5" w:rsidRDefault="00DC105B" w:rsidP="00DC105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допускать возможность существования у людей различных точек зрения, чв том числе не совпадающих с его собственной, и ориентироваться на позицию партнера в общении и взаимодействии;</w:t>
      </w:r>
    </w:p>
    <w:p w:rsidR="00DC105B" w:rsidRPr="00016CF5" w:rsidRDefault="00DC105B" w:rsidP="00DC105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учитывать разные мнения и стремиться к координации различных позиций в сотрудничестве;</w:t>
      </w:r>
    </w:p>
    <w:p w:rsidR="00DC105B" w:rsidRPr="00016CF5" w:rsidRDefault="00DC105B" w:rsidP="00DC105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формулировать собственное мнение и позицию;</w:t>
      </w:r>
    </w:p>
    <w:p w:rsidR="00DC105B" w:rsidRPr="00016CF5" w:rsidRDefault="00DC105B" w:rsidP="00DC105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DC105B" w:rsidRPr="00016CF5" w:rsidRDefault="00DC105B" w:rsidP="00DC105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строить понятные для партнера высказывания, учитывающие, что партнер знает и видит, а что нет;</w:t>
      </w:r>
    </w:p>
    <w:p w:rsidR="00DC105B" w:rsidRPr="00016CF5" w:rsidRDefault="00DC105B" w:rsidP="00DC105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задавать вопросы;</w:t>
      </w:r>
    </w:p>
    <w:p w:rsidR="00DC105B" w:rsidRPr="00016CF5" w:rsidRDefault="00DC105B" w:rsidP="00DC105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контролировать действия партнеров;</w:t>
      </w:r>
    </w:p>
    <w:p w:rsidR="00DC105B" w:rsidRPr="00016CF5" w:rsidRDefault="00DC105B" w:rsidP="00DC105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использовать речь для регуляции своего действия;</w:t>
      </w:r>
    </w:p>
    <w:p w:rsidR="00DC105B" w:rsidRPr="00016CF5" w:rsidRDefault="00DC105B" w:rsidP="00DC105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</w:t>
      </w:r>
    </w:p>
    <w:p w:rsidR="00DC105B" w:rsidRPr="00016CF5" w:rsidRDefault="00DC105B" w:rsidP="00DC105B">
      <w:pPr>
        <w:widowControl w:val="0"/>
        <w:autoSpaceDE w:val="0"/>
        <w:autoSpaceDN w:val="0"/>
        <w:adjustRightInd w:val="0"/>
        <w:ind w:left="360"/>
        <w:jc w:val="both"/>
        <w:rPr>
          <w:bCs/>
          <w:i/>
        </w:rPr>
      </w:pPr>
      <w:r w:rsidRPr="00016CF5">
        <w:rPr>
          <w:bCs/>
          <w:i/>
        </w:rPr>
        <w:t>Выпускник получит возможность научит</w:t>
      </w:r>
      <w:r>
        <w:rPr>
          <w:bCs/>
          <w:i/>
        </w:rPr>
        <w:t>ь</w:t>
      </w:r>
      <w:r w:rsidRPr="00016CF5">
        <w:rPr>
          <w:bCs/>
          <w:i/>
        </w:rPr>
        <w:t>ся: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слушать собеседника;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lastRenderedPageBreak/>
        <w:t>определять общую цель и пути ее достижения;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осуществлять взаимный контроль, 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адекватно оценивать собственное поведение и поведение окружающих,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оказывать в сотрудничестве взаимопомощь; 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прогнозировать возникновение конфликтов при наличии разных точек зрения 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разрешать конфликты на основе учёта интересов и позиций всех участников;</w:t>
      </w:r>
    </w:p>
    <w:p w:rsidR="00DC105B" w:rsidRPr="00016CF5" w:rsidRDefault="00DC105B" w:rsidP="00DC105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координировать и принимать различные позиции во взаимодействии.</w:t>
      </w:r>
    </w:p>
    <w:p w:rsidR="00DC105B" w:rsidRDefault="00DC105B" w:rsidP="00DC105B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u w:val="single"/>
          <w:lang w:eastAsia="en-US"/>
        </w:rPr>
      </w:pPr>
      <w:r>
        <w:rPr>
          <w:rFonts w:eastAsia="Calibri"/>
          <w:b/>
          <w:bCs/>
          <w:i/>
          <w:iCs/>
          <w:u w:val="single"/>
          <w:lang w:eastAsia="en-US"/>
        </w:rPr>
        <w:t>Чтение. Работа с текстом.</w:t>
      </w:r>
    </w:p>
    <w:p w:rsidR="00DC105B" w:rsidRDefault="00DC105B" w:rsidP="00DC105B">
      <w:pPr>
        <w:tabs>
          <w:tab w:val="left" w:pos="1080"/>
        </w:tabs>
        <w:rPr>
          <w:rFonts w:eastAsia="Calibri"/>
          <w:b/>
          <w:iCs/>
          <w:lang w:eastAsia="en-US"/>
        </w:rPr>
      </w:pPr>
      <w:r>
        <w:rPr>
          <w:rFonts w:eastAsia="Calibri"/>
          <w:b/>
          <w:iCs/>
          <w:lang w:eastAsia="en-US"/>
        </w:rPr>
        <w:t>Поиск информации и понимание прочитанного.</w:t>
      </w:r>
    </w:p>
    <w:p w:rsidR="00DC105B" w:rsidRDefault="00DC105B" w:rsidP="00DC105B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 выпускника будут сформированы: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находить в тексте конкретные сведения, факты, заданные в явном виде;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определять тему и главную мысль текста;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делить тексты на смысловые части, составлять план текста;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сравнивать между собой объекты, описанные в тексте, выделяя два-три существенных признака;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понимать информацию, представленную разными способами: словесно, в виде таблицы, схемы, диаграммы;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понимать текст, не только опираясь на содержащуюся в нём информацию, но и обращая внимание на жанр, структуру, выразительные средства текста;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C105B" w:rsidRDefault="00DC105B" w:rsidP="00DC105B">
      <w:pPr>
        <w:tabs>
          <w:tab w:val="left" w:pos="1080"/>
        </w:tabs>
        <w:jc w:val="both"/>
        <w:rPr>
          <w:b/>
          <w:i/>
        </w:rPr>
      </w:pPr>
      <w:r>
        <w:rPr>
          <w:rFonts w:eastAsia="Calibri"/>
          <w:iCs/>
          <w:lang w:eastAsia="en-US"/>
        </w:rPr>
        <w:t>- ориентироваться в соответствующих возрасту словарях и справочниках.</w:t>
      </w:r>
    </w:p>
    <w:p w:rsidR="00DC105B" w:rsidRDefault="00DC105B" w:rsidP="00DC105B">
      <w:pPr>
        <w:tabs>
          <w:tab w:val="left" w:pos="1080"/>
        </w:tabs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Выпускник получит возможность для формирования:</w:t>
      </w:r>
    </w:p>
    <w:p w:rsidR="00DC105B" w:rsidRDefault="00DC105B" w:rsidP="00DC105B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 использовать формальные элементы текста (например, подзаголовки, сноски) для поиска нужной информации;</w:t>
      </w:r>
    </w:p>
    <w:p w:rsidR="00DC105B" w:rsidRDefault="00DC105B" w:rsidP="00DC105B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 работать с несколькими источниками информации;</w:t>
      </w:r>
    </w:p>
    <w:p w:rsidR="00DC105B" w:rsidRDefault="00DC105B" w:rsidP="00DC105B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 сопоставлять информацию, полученную из нескольких источников.</w:t>
      </w:r>
    </w:p>
    <w:p w:rsidR="00DC105B" w:rsidRDefault="00DC105B" w:rsidP="00DC105B">
      <w:pPr>
        <w:tabs>
          <w:tab w:val="left" w:pos="1080"/>
        </w:tabs>
        <w:jc w:val="both"/>
        <w:rPr>
          <w:rFonts w:eastAsia="Calibri"/>
          <w:b/>
          <w:iCs/>
          <w:lang w:eastAsia="en-US"/>
        </w:rPr>
      </w:pPr>
      <w:r>
        <w:rPr>
          <w:rFonts w:eastAsia="Calibri"/>
          <w:b/>
          <w:iCs/>
          <w:lang w:eastAsia="en-US"/>
        </w:rPr>
        <w:t>Преобразование и интерпретация информации.</w:t>
      </w:r>
    </w:p>
    <w:p w:rsidR="00DC105B" w:rsidRDefault="00DC105B" w:rsidP="00DC105B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 выпускника будут сформированы: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пересказывать текст подробно и сжато, устно и письменно;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соотносить факты с общей идеей текста, устанавливать простые связи, не высказанные в тексте напрямую;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формулировать несложные выводы, основываясь на тексте; находить аргументы, подтверждающие вывод;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сопоставлять и обобщать содержащуюся в разных частях текста информацию;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составлять на основании текста небольшое монологическое высказывание, отвечая на поставленный вопрос.</w:t>
      </w:r>
    </w:p>
    <w:p w:rsidR="00DC105B" w:rsidRDefault="00DC105B" w:rsidP="00DC105B">
      <w:pPr>
        <w:tabs>
          <w:tab w:val="left" w:pos="1080"/>
        </w:tabs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Выпускник получит возможность для формирования: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 делать выписки из прочитанных текстов с учётом цели их дальнейшего использования;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 составлять небольшие письменные аннотации к тексту, отзывы о прочитанном.</w:t>
      </w:r>
    </w:p>
    <w:p w:rsidR="00DC105B" w:rsidRDefault="00DC105B" w:rsidP="00DC105B">
      <w:pPr>
        <w:tabs>
          <w:tab w:val="left" w:pos="1080"/>
        </w:tabs>
        <w:jc w:val="both"/>
        <w:rPr>
          <w:b/>
          <w:i/>
        </w:rPr>
      </w:pPr>
      <w:r>
        <w:rPr>
          <w:rFonts w:eastAsia="Calibri"/>
          <w:b/>
          <w:iCs/>
          <w:lang w:eastAsia="en-US"/>
        </w:rPr>
        <w:t>Оценка информации.</w:t>
      </w:r>
    </w:p>
    <w:p w:rsidR="00DC105B" w:rsidRDefault="00DC105B" w:rsidP="00DC105B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 выпускника будут сформированы: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высказывать оценочные суждения и свою точку зрения о прочитанном тексте;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lastRenderedPageBreak/>
        <w:t>- оценивать содержание, языковые особенности и структуру текста; определять место и роль иллюстративного ряда в тексте;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C105B" w:rsidRDefault="00DC105B" w:rsidP="00DC105B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участвовать в учебном диалоге при обсуждении прочитанного или прослушанного текста.</w:t>
      </w:r>
    </w:p>
    <w:p w:rsidR="00DC105B" w:rsidRDefault="00DC105B" w:rsidP="00DC105B">
      <w:pPr>
        <w:tabs>
          <w:tab w:val="left" w:pos="1080"/>
        </w:tabs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Выпускник получит возможность для формирования: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 сопоставлять различные точки зрения;</w:t>
      </w:r>
    </w:p>
    <w:p w:rsidR="00DC105B" w:rsidRDefault="00DC105B" w:rsidP="00DC105B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 соотносить позицию автора с собственной точкой зрения;</w:t>
      </w:r>
    </w:p>
    <w:p w:rsidR="00DC105B" w:rsidRDefault="00DC105B" w:rsidP="00DC105B">
      <w:pPr>
        <w:tabs>
          <w:tab w:val="left" w:pos="1080"/>
        </w:tabs>
        <w:jc w:val="both"/>
        <w:rPr>
          <w:rFonts w:eastAsia="Calibri"/>
          <w:b/>
          <w:i/>
          <w:iCs/>
        </w:rPr>
      </w:pPr>
      <w:r>
        <w:rPr>
          <w:rFonts w:eastAsia="Calibri"/>
          <w:b/>
          <w:i/>
          <w:iCs/>
          <w:lang w:eastAsia="en-US"/>
        </w:rPr>
        <w:t>- в процессе работы с одним или несколькими источниками выявлять достоверную (противоречивую) инфор</w:t>
      </w:r>
      <w:r>
        <w:rPr>
          <w:rFonts w:eastAsia="Calibri"/>
          <w:b/>
          <w:i/>
          <w:iCs/>
        </w:rPr>
        <w:t>мацию.</w:t>
      </w:r>
    </w:p>
    <w:p w:rsidR="00DC105B" w:rsidRDefault="00DC105B" w:rsidP="00DC105B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i/>
          <w:u w:val="single"/>
          <w:lang w:val="ru-RU"/>
        </w:rPr>
        <w:t>Формирование ИКТ-компетентности обучающихся</w:t>
      </w:r>
      <w:r>
        <w:rPr>
          <w:rStyle w:val="Zag11"/>
          <w:rFonts w:eastAsia="@Arial Unicode MS"/>
          <w:i/>
          <w:lang w:val="ru-RU"/>
        </w:rPr>
        <w:t>.</w:t>
      </w:r>
    </w:p>
    <w:p w:rsidR="00DC105B" w:rsidRDefault="00DC105B" w:rsidP="00DC105B">
      <w:pPr>
        <w:tabs>
          <w:tab w:val="left" w:pos="1080"/>
        </w:tabs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</w:rPr>
        <w:t>Знакомство со средствами ИКТ, гигиена работы с компьютером.</w:t>
      </w:r>
    </w:p>
    <w:p w:rsidR="00DC105B" w:rsidRDefault="00DC105B" w:rsidP="00DC105B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 выпускника будут сформированы: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-выполнять компенсирующие физические упражнения (минизарядку);</w:t>
      </w:r>
    </w:p>
    <w:p w:rsidR="00DC105B" w:rsidRDefault="00DC105B" w:rsidP="00DC105B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>
        <w:rPr>
          <w:rStyle w:val="Zag11"/>
          <w:rFonts w:eastAsia="@Arial Unicode MS"/>
          <w:i w:val="0"/>
          <w:iCs w:val="0"/>
          <w:lang w:val="ru-RU"/>
        </w:rPr>
        <w:t>-организовывать систему папок для хранения собственной информации в компьютере.</w:t>
      </w:r>
    </w:p>
    <w:p w:rsidR="00DC105B" w:rsidRDefault="00DC105B" w:rsidP="00DC105B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  <w:r>
        <w:rPr>
          <w:rStyle w:val="Zag11"/>
          <w:rFonts w:eastAsia="@Arial Unicode MS"/>
          <w:b/>
          <w:i w:val="0"/>
          <w:lang w:val="ru-RU"/>
        </w:rPr>
        <w:t>Технология ввода информации в компьютер: ввод текста, запись звука, изображения, цифровых данных.</w:t>
      </w:r>
    </w:p>
    <w:p w:rsidR="00DC105B" w:rsidRDefault="00DC105B" w:rsidP="00DC105B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 выпускника будут сформированы:</w:t>
      </w:r>
    </w:p>
    <w:p w:rsidR="00DC105B" w:rsidRDefault="00DC105B" w:rsidP="00DC105B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>
        <w:rPr>
          <w:rStyle w:val="Zag11"/>
          <w:rFonts w:eastAsia="@Arial Unicode MS"/>
          <w:i w:val="0"/>
          <w:lang w:val="ru-RU"/>
        </w:rPr>
        <w:t>-вводить информацию в компьютер с использованием различных технических средств (фото</w:t>
      </w:r>
      <w:r>
        <w:rPr>
          <w:rStyle w:val="Zag11"/>
          <w:rFonts w:eastAsia="@Arial Unicode MS"/>
          <w:i w:val="0"/>
          <w:lang w:val="ru-RU"/>
        </w:rPr>
        <w:noBreakHyphen/>
        <w:t xml:space="preserve"> и видеокамеры, микрофона и т.д.), сохранять полученную информацию;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-владеть компьютерным письмом на русском языке; набирать текст на родном языке; 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-набирать текст на иностранном языке, использовать экранный перевод отдельных слов;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рисовать изображения на графическом планшете;</w:t>
      </w:r>
    </w:p>
    <w:p w:rsidR="00DC105B" w:rsidRDefault="00DC105B" w:rsidP="00DC105B">
      <w:pPr>
        <w:pStyle w:val="a7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-сканировать рисунки и тексты.</w:t>
      </w:r>
    </w:p>
    <w:p w:rsidR="00DC105B" w:rsidRDefault="00DC105B" w:rsidP="00DC105B">
      <w:pPr>
        <w:tabs>
          <w:tab w:val="left" w:pos="1080"/>
        </w:tabs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Выпускник получит возможность для формирования:</w:t>
      </w:r>
    </w:p>
    <w:p w:rsidR="00DC105B" w:rsidRDefault="00DC105B" w:rsidP="00DC105B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i/>
        </w:rPr>
        <w:t>-использовать программу распознавания сканированного текста на русском языке.</w:t>
      </w:r>
    </w:p>
    <w:p w:rsidR="00DC105B" w:rsidRDefault="00DC105B" w:rsidP="00DC105B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  <w:r>
        <w:rPr>
          <w:rStyle w:val="Zag11"/>
          <w:rFonts w:eastAsia="@Arial Unicode MS"/>
          <w:b/>
          <w:i w:val="0"/>
          <w:lang w:val="ru-RU"/>
        </w:rPr>
        <w:t>Обработка и поиск информации</w:t>
      </w:r>
    </w:p>
    <w:p w:rsidR="00DC105B" w:rsidRDefault="00DC105B" w:rsidP="00DC105B">
      <w:pPr>
        <w:tabs>
          <w:tab w:val="left" w:pos="1080"/>
        </w:tabs>
        <w:jc w:val="both"/>
        <w:rPr>
          <w:rStyle w:val="Zag11"/>
          <w:rFonts w:eastAsia="@Arial Unicode MS"/>
          <w:b/>
          <w:i/>
        </w:rPr>
      </w:pPr>
      <w:r>
        <w:rPr>
          <w:rFonts w:eastAsia="Calibri"/>
          <w:lang w:eastAsia="en-US"/>
        </w:rPr>
        <w:t>У выпускника будут сформированы: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>
        <w:rPr>
          <w:rStyle w:val="Zag11"/>
          <w:rFonts w:eastAsia="@Arial Unicode MS"/>
          <w:color w:val="000000"/>
        </w:rPr>
        <w:noBreakHyphen/>
        <w:t xml:space="preserve"> и аудиозаписей, фотоизображений;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>
        <w:rPr>
          <w:rStyle w:val="Zag11"/>
          <w:rFonts w:eastAsia="@Arial Unicode MS"/>
        </w:rPr>
        <w:t>заполнять учебные базы данных.</w:t>
      </w:r>
    </w:p>
    <w:p w:rsidR="00DC105B" w:rsidRDefault="00DC105B" w:rsidP="00DC105B">
      <w:pPr>
        <w:tabs>
          <w:tab w:val="left" w:pos="1080"/>
        </w:tabs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Выпускник получит возможность для формирования:</w:t>
      </w:r>
    </w:p>
    <w:p w:rsidR="00DC105B" w:rsidRDefault="00DC105B" w:rsidP="00DC105B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-искать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-составлять список используемых информационных источников (в том числе с использованием ссылок);.</w:t>
      </w:r>
    </w:p>
    <w:p w:rsidR="00DC105B" w:rsidRDefault="00DC105B" w:rsidP="00DC105B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lastRenderedPageBreak/>
        <w:t xml:space="preserve">-грамотно формулировать запросы при поиске в Интернете и базах данных, оценивать, интерпретировать и сохранять найденную информацию; </w:t>
      </w:r>
    </w:p>
    <w:p w:rsidR="00DC105B" w:rsidRDefault="00DC105B" w:rsidP="00DC105B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>
        <w:rPr>
          <w:rStyle w:val="Zag11"/>
          <w:rFonts w:eastAsia="@Arial Unicode MS"/>
          <w:lang w:val="ru-RU"/>
        </w:rPr>
        <w:t>-критически относиться к информации и к выбору источника информации.</w:t>
      </w:r>
    </w:p>
    <w:p w:rsidR="00DC105B" w:rsidRDefault="00DC105B" w:rsidP="00DC105B">
      <w:pPr>
        <w:tabs>
          <w:tab w:val="left" w:pos="1080"/>
        </w:tabs>
        <w:jc w:val="both"/>
        <w:rPr>
          <w:b/>
        </w:rPr>
      </w:pPr>
      <w:r>
        <w:rPr>
          <w:rStyle w:val="Zag11"/>
          <w:rFonts w:eastAsia="@Arial Unicode MS"/>
          <w:b/>
        </w:rPr>
        <w:t>Создание, представление и передача сообщений</w:t>
      </w:r>
    </w:p>
    <w:p w:rsidR="00DC105B" w:rsidRDefault="00DC105B" w:rsidP="00DC105B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 выпускника будут сформированы: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-создавать текстовые сообщения с использованием средств ИКТ: редактировать, оформлять и сохранять их;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-создавать сообщения в виде аудио</w:t>
      </w:r>
      <w:r>
        <w:rPr>
          <w:rStyle w:val="Zag11"/>
          <w:rFonts w:eastAsia="@Arial Unicode MS"/>
          <w:color w:val="000000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-создавать диаграммы, планы территории и пр.;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-размещать сообщение в информационной образовательной среде образовательного учреждения;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</w:rPr>
        <w:t>-пользоваться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DC105B" w:rsidRDefault="00DC105B" w:rsidP="00DC105B">
      <w:pPr>
        <w:tabs>
          <w:tab w:val="left" w:pos="1080"/>
        </w:tabs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Выпускник получит возможность для формирования:</w:t>
      </w:r>
    </w:p>
    <w:p w:rsidR="00DC105B" w:rsidRDefault="00DC105B" w:rsidP="00DC105B">
      <w:pPr>
        <w:tabs>
          <w:tab w:val="left" w:pos="1080"/>
        </w:tabs>
        <w:jc w:val="both"/>
        <w:rPr>
          <w:rStyle w:val="Zag11"/>
          <w:rFonts w:eastAsia="@Arial Unicode MS"/>
          <w:color w:val="000000"/>
        </w:rPr>
      </w:pPr>
      <w:r>
        <w:rPr>
          <w:b/>
          <w:i/>
        </w:rPr>
        <w:t>-</w:t>
      </w:r>
      <w:r>
        <w:rPr>
          <w:rStyle w:val="Zag11"/>
          <w:rFonts w:eastAsia="@Arial Unicode MS"/>
          <w:i/>
          <w:iCs/>
          <w:color w:val="000000"/>
        </w:rPr>
        <w:t>представлять данные;</w:t>
      </w:r>
    </w:p>
    <w:p w:rsidR="00DC105B" w:rsidRDefault="00DC105B" w:rsidP="00DC105B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Cs w:val="0"/>
          <w:lang w:val="ru-RU"/>
        </w:rPr>
      </w:pPr>
      <w:r>
        <w:rPr>
          <w:rStyle w:val="Zag11"/>
          <w:rFonts w:eastAsia="@Arial Unicode MS"/>
          <w:lang w:val="ru-RU"/>
        </w:rPr>
        <w:t>-создавать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DC105B" w:rsidRDefault="00DC105B" w:rsidP="00DC105B">
      <w:pPr>
        <w:tabs>
          <w:tab w:val="left" w:pos="1080"/>
        </w:tabs>
        <w:jc w:val="both"/>
      </w:pPr>
      <w:r>
        <w:rPr>
          <w:rStyle w:val="Zag11"/>
          <w:rFonts w:eastAsia="@Arial Unicode MS"/>
          <w:b/>
        </w:rPr>
        <w:t>Планирование деятельности, управление и организация</w:t>
      </w:r>
    </w:p>
    <w:p w:rsidR="00DC105B" w:rsidRDefault="00DC105B" w:rsidP="00DC105B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 выпускника будут сформированы:</w:t>
      </w:r>
    </w:p>
    <w:p w:rsidR="00DC105B" w:rsidRDefault="00DC105B" w:rsidP="00DC105B">
      <w:pPr>
        <w:tabs>
          <w:tab w:val="left" w:pos="1080"/>
        </w:tabs>
        <w:jc w:val="both"/>
        <w:rPr>
          <w:rStyle w:val="Zag11"/>
          <w:rFonts w:eastAsia="@Arial Unicode MS"/>
          <w:color w:val="000000"/>
        </w:rPr>
      </w:pPr>
      <w:r>
        <w:rPr>
          <w:b/>
          <w:i/>
        </w:rPr>
        <w:t>-</w:t>
      </w:r>
      <w:r>
        <w:rPr>
          <w:rStyle w:val="Zag11"/>
          <w:rFonts w:eastAsia="@Arial Unicode MS"/>
          <w:color w:val="000000"/>
        </w:rPr>
        <w:t>создавать движущиеся модели и управлять ими в компьютерно- управляемых средах;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DC105B" w:rsidRDefault="00DC105B" w:rsidP="00DC105B">
      <w:pPr>
        <w:pStyle w:val="a7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-планировать несложные исследования объектов и процессов внешнего мира.</w:t>
      </w:r>
    </w:p>
    <w:p w:rsidR="00DC105B" w:rsidRDefault="00DC105B" w:rsidP="00DC105B">
      <w:pPr>
        <w:tabs>
          <w:tab w:val="left" w:pos="1080"/>
        </w:tabs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Выпускник получит возможность для формирования:</w:t>
      </w:r>
    </w:p>
    <w:p w:rsidR="00DC105B" w:rsidRDefault="00DC105B" w:rsidP="00DC105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i/>
          <w:iCs/>
          <w:color w:val="000000"/>
        </w:rPr>
        <w:t>-проектировать несложные объекты и процессы реального мира, своей собственной деятельности и деятельности группы;</w:t>
      </w:r>
    </w:p>
    <w:p w:rsidR="00DC105B" w:rsidRDefault="00DC105B" w:rsidP="00DC105B">
      <w:pPr>
        <w:pStyle w:val="a7"/>
        <w:tabs>
          <w:tab w:val="left" w:leader="dot" w:pos="624"/>
        </w:tabs>
        <w:jc w:val="both"/>
        <w:rPr>
          <w:rStyle w:val="Zag11"/>
          <w:rFonts w:eastAsia="@Arial Unicode MS"/>
          <w:i/>
          <w:lang w:val="ru-RU"/>
        </w:rPr>
      </w:pPr>
      <w:r>
        <w:rPr>
          <w:rStyle w:val="Zag11"/>
          <w:rFonts w:eastAsia="@Arial Unicode MS"/>
          <w:i/>
          <w:iCs/>
          <w:lang w:val="ru-RU"/>
        </w:rPr>
        <w:t>-моделировать объекты и процессы реального мира.</w:t>
      </w:r>
    </w:p>
    <w:p w:rsidR="00DC105B" w:rsidRPr="00DD75CD" w:rsidRDefault="00DC105B" w:rsidP="00DC105B">
      <w:pPr>
        <w:tabs>
          <w:tab w:val="left" w:pos="1080"/>
        </w:tabs>
        <w:jc w:val="center"/>
        <w:rPr>
          <w:b/>
          <w:i/>
          <w:u w:val="single"/>
        </w:rPr>
      </w:pPr>
      <w:r w:rsidRPr="00DD75CD">
        <w:rPr>
          <w:b/>
          <w:i/>
          <w:u w:val="single"/>
        </w:rPr>
        <w:t>Предметные результаты освоения учебного предмета  технология</w:t>
      </w:r>
    </w:p>
    <w:p w:rsidR="00DC105B" w:rsidRPr="00451360" w:rsidRDefault="00DC105B" w:rsidP="00DC105B">
      <w:pPr>
        <w:pStyle w:val="Style15"/>
        <w:widowControl/>
        <w:spacing w:before="149" w:line="240" w:lineRule="auto"/>
        <w:ind w:firstLine="346"/>
        <w:rPr>
          <w:rStyle w:val="FontStyle163"/>
        </w:rPr>
      </w:pPr>
      <w:r w:rsidRPr="00451360">
        <w:rPr>
          <w:rStyle w:val="FontStyle163"/>
        </w:rPr>
        <w:t>Раздел «Общекультурные и общетрудовые компетенции. Основы культуры труда, самообслуживание»</w:t>
      </w:r>
    </w:p>
    <w:p w:rsidR="00DC105B" w:rsidRPr="00451360" w:rsidRDefault="00DC105B" w:rsidP="00DC105B">
      <w:pPr>
        <w:pStyle w:val="Style73"/>
        <w:widowControl/>
        <w:spacing w:before="48"/>
        <w:ind w:left="379"/>
        <w:jc w:val="left"/>
        <w:rPr>
          <w:rStyle w:val="FontStyle172"/>
          <w:sz w:val="24"/>
          <w:szCs w:val="24"/>
        </w:rPr>
      </w:pPr>
      <w:r w:rsidRPr="00451360">
        <w:rPr>
          <w:rStyle w:val="FontStyle172"/>
          <w:sz w:val="24"/>
          <w:szCs w:val="24"/>
        </w:rPr>
        <w:t>Выпускник научится:</w:t>
      </w:r>
    </w:p>
    <w:p w:rsidR="00DC105B" w:rsidRPr="00451360" w:rsidRDefault="00DC105B" w:rsidP="00DC105B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451360">
        <w:rPr>
          <w:rStyle w:val="FontStyle172"/>
          <w:sz w:val="24"/>
          <w:szCs w:val="24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 их особенности;</w:t>
      </w:r>
    </w:p>
    <w:p w:rsidR="00DC105B" w:rsidRPr="00451360" w:rsidRDefault="00DC105B" w:rsidP="00DC105B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451360">
        <w:rPr>
          <w:rStyle w:val="FontStyle172"/>
          <w:sz w:val="24"/>
          <w:szCs w:val="24"/>
        </w:rPr>
        <w:t>понимать общие 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своей продуктивной деятельности;</w:t>
      </w:r>
    </w:p>
    <w:p w:rsidR="00DC105B" w:rsidRPr="00451360" w:rsidRDefault="00DC105B" w:rsidP="00DC105B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451360">
        <w:rPr>
          <w:rStyle w:val="FontStyle172"/>
          <w:sz w:val="24"/>
          <w:szCs w:val="24"/>
        </w:rPr>
        <w:t>анализировать предлагаемую информацию, планировать пред</w:t>
      </w:r>
      <w:r w:rsidR="00CD55E9">
        <w:rPr>
          <w:rStyle w:val="FontStyle172"/>
          <w:sz w:val="24"/>
          <w:szCs w:val="24"/>
        </w:rPr>
        <w:t>стоящую практическую работу, осу</w:t>
      </w:r>
      <w:r w:rsidRPr="00451360">
        <w:rPr>
          <w:rStyle w:val="FontStyle172"/>
          <w:sz w:val="24"/>
          <w:szCs w:val="24"/>
        </w:rPr>
        <w:t>уществлять корректировку хода практической работы, самоконтроль выполняемых практических действий;</w:t>
      </w:r>
    </w:p>
    <w:p w:rsidR="00DC105B" w:rsidRPr="00451360" w:rsidRDefault="00DC105B" w:rsidP="00DC105B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451360">
        <w:rPr>
          <w:rStyle w:val="FontStyle172"/>
          <w:sz w:val="24"/>
          <w:szCs w:val="24"/>
        </w:rPr>
        <w:t xml:space="preserve">организовывать свое рабочее место в зависимости от вида работы, выполнять доступные действия по самообслуживанию и доступные виды домашнего труда. </w:t>
      </w:r>
      <w:r w:rsidRPr="00451360">
        <w:rPr>
          <w:rStyle w:val="FontStyle172"/>
          <w:sz w:val="24"/>
          <w:szCs w:val="24"/>
        </w:rPr>
        <w:tab/>
      </w:r>
    </w:p>
    <w:p w:rsidR="00DC105B" w:rsidRPr="00451360" w:rsidRDefault="00DC105B" w:rsidP="00DC105B">
      <w:pPr>
        <w:pStyle w:val="Style36"/>
        <w:widowControl/>
        <w:ind w:left="542"/>
        <w:jc w:val="left"/>
        <w:rPr>
          <w:rStyle w:val="FontStyle171"/>
          <w:sz w:val="24"/>
          <w:szCs w:val="24"/>
        </w:rPr>
      </w:pPr>
      <w:r w:rsidRPr="00451360">
        <w:rPr>
          <w:rStyle w:val="FontStyle171"/>
          <w:sz w:val="24"/>
          <w:szCs w:val="24"/>
        </w:rPr>
        <w:t>Выпускник получит возможность научит</w:t>
      </w:r>
      <w:r>
        <w:rPr>
          <w:rStyle w:val="FontStyle171"/>
          <w:sz w:val="24"/>
          <w:szCs w:val="24"/>
        </w:rPr>
        <w:t>ь</w:t>
      </w:r>
      <w:r w:rsidRPr="00451360">
        <w:rPr>
          <w:rStyle w:val="FontStyle171"/>
          <w:sz w:val="24"/>
          <w:szCs w:val="24"/>
        </w:rPr>
        <w:t>ся:</w:t>
      </w:r>
    </w:p>
    <w:p w:rsidR="00DC105B" w:rsidRDefault="00DC105B" w:rsidP="00DC105B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451360">
        <w:rPr>
          <w:rStyle w:val="FontStyle171"/>
          <w:sz w:val="24"/>
          <w:szCs w:val="24"/>
        </w:rPr>
        <w:lastRenderedPageBreak/>
        <w:t>•</w:t>
      </w:r>
      <w:r w:rsidRPr="00451360">
        <w:rPr>
          <w:rStyle w:val="FontStyle171"/>
          <w:sz w:val="24"/>
          <w:szCs w:val="24"/>
        </w:rPr>
        <w:tab/>
      </w:r>
      <w:r>
        <w:rPr>
          <w:rStyle w:val="FontStyle171"/>
          <w:sz w:val="24"/>
          <w:szCs w:val="24"/>
        </w:rPr>
        <w:t>уважительно относиться к труду людей;</w:t>
      </w:r>
    </w:p>
    <w:p w:rsidR="00DC105B" w:rsidRDefault="00DC105B" w:rsidP="00DC105B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451360">
        <w:rPr>
          <w:rStyle w:val="FontStyle171"/>
          <w:sz w:val="24"/>
          <w:szCs w:val="24"/>
        </w:rPr>
        <w:t>•</w:t>
      </w:r>
      <w:r w:rsidRPr="00451360">
        <w:rPr>
          <w:rStyle w:val="FontStyle171"/>
          <w:sz w:val="24"/>
          <w:szCs w:val="24"/>
        </w:rPr>
        <w:tab/>
      </w:r>
      <w:r>
        <w:rPr>
          <w:rStyle w:val="FontStyle171"/>
          <w:sz w:val="24"/>
          <w:szCs w:val="24"/>
        </w:rPr>
        <w:t>понимать культурно – историческую ценность традиций, отраженных в предметном мире, и уважать их;</w:t>
      </w:r>
    </w:p>
    <w:p w:rsidR="00DC105B" w:rsidRDefault="00DC105B" w:rsidP="00CD55E9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451360">
        <w:rPr>
          <w:rStyle w:val="FontStyle171"/>
          <w:sz w:val="24"/>
          <w:szCs w:val="24"/>
        </w:rPr>
        <w:t>•</w:t>
      </w:r>
      <w:r>
        <w:rPr>
          <w:rStyle w:val="FontStyle171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DC105B" w:rsidRPr="00451360" w:rsidRDefault="00DC105B" w:rsidP="00CD55E9">
      <w:pPr>
        <w:pStyle w:val="Style15"/>
        <w:widowControl/>
        <w:spacing w:line="240" w:lineRule="auto"/>
        <w:ind w:firstLine="346"/>
        <w:rPr>
          <w:rStyle w:val="FontStyle163"/>
        </w:rPr>
      </w:pPr>
      <w:r w:rsidRPr="00451360">
        <w:rPr>
          <w:rStyle w:val="FontStyle163"/>
        </w:rPr>
        <w:t>Раздел «</w:t>
      </w:r>
      <w:r>
        <w:rPr>
          <w:rStyle w:val="FontStyle163"/>
        </w:rPr>
        <w:t>Технология ручной обработки материалов. Элементы графической грамоты</w:t>
      </w:r>
      <w:r w:rsidRPr="00451360">
        <w:rPr>
          <w:rStyle w:val="FontStyle163"/>
        </w:rPr>
        <w:t>»</w:t>
      </w:r>
    </w:p>
    <w:p w:rsidR="00DC105B" w:rsidRPr="00451360" w:rsidRDefault="00DC105B" w:rsidP="00CD55E9">
      <w:pPr>
        <w:pStyle w:val="Style73"/>
        <w:widowControl/>
        <w:ind w:left="379"/>
        <w:jc w:val="left"/>
        <w:rPr>
          <w:rStyle w:val="FontStyle172"/>
          <w:sz w:val="24"/>
          <w:szCs w:val="24"/>
        </w:rPr>
      </w:pPr>
      <w:r w:rsidRPr="00451360">
        <w:rPr>
          <w:rStyle w:val="FontStyle172"/>
          <w:sz w:val="24"/>
          <w:szCs w:val="24"/>
        </w:rPr>
        <w:t>Выпускник научится:</w:t>
      </w:r>
    </w:p>
    <w:p w:rsidR="00DC105B" w:rsidRDefault="00DC105B" w:rsidP="00CD55E9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>
        <w:rPr>
          <w:rStyle w:val="FontStyle172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– художественным и конструктивным свойствам в соответствии с поставленной задачей;</w:t>
      </w:r>
    </w:p>
    <w:p w:rsidR="00DC105B" w:rsidRDefault="00DC105B" w:rsidP="00DC105B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>
        <w:rPr>
          <w:rStyle w:val="FontStyle172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заготовок, формообразовании, сборке и отделке изделия),  экономно расходовать используемые материалы;</w:t>
      </w:r>
    </w:p>
    <w:p w:rsidR="00DC105B" w:rsidRDefault="00DC105B" w:rsidP="00DC105B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>
        <w:rPr>
          <w:rStyle w:val="FontStyle172"/>
          <w:sz w:val="24"/>
          <w:szCs w:val="24"/>
        </w:rPr>
        <w:t xml:space="preserve">применять приемы рациональной безопасной работы ручными инструментами: чертежными(линейка, угольник, циркуль), режущими (ножницы), и колющими (швейная игла); </w:t>
      </w:r>
    </w:p>
    <w:p w:rsidR="00DC105B" w:rsidRPr="00451360" w:rsidRDefault="00DC105B" w:rsidP="00DC105B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>
        <w:rPr>
          <w:rStyle w:val="FontStyle172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 и выполнять разметку с опорой на них; изготавливать плоскостные  и объемные изделия по простейшим чертежам, эскизам, схемам, рисункам.</w:t>
      </w:r>
    </w:p>
    <w:p w:rsidR="00DC105B" w:rsidRPr="00451360" w:rsidRDefault="00DC105B" w:rsidP="00DC105B">
      <w:pPr>
        <w:pStyle w:val="Style36"/>
        <w:widowControl/>
        <w:ind w:left="542"/>
        <w:jc w:val="left"/>
        <w:rPr>
          <w:rStyle w:val="FontStyle171"/>
          <w:sz w:val="24"/>
          <w:szCs w:val="24"/>
        </w:rPr>
      </w:pPr>
      <w:r w:rsidRPr="00451360">
        <w:rPr>
          <w:rStyle w:val="FontStyle171"/>
          <w:sz w:val="24"/>
          <w:szCs w:val="24"/>
        </w:rPr>
        <w:t>Выпускник получит возможность научится:</w:t>
      </w:r>
    </w:p>
    <w:p w:rsidR="00DC105B" w:rsidRDefault="00DC105B" w:rsidP="00DC105B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451360">
        <w:rPr>
          <w:rStyle w:val="FontStyle171"/>
          <w:sz w:val="24"/>
          <w:szCs w:val="24"/>
        </w:rPr>
        <w:t>•</w:t>
      </w:r>
      <w:r w:rsidRPr="00451360">
        <w:rPr>
          <w:rStyle w:val="FontStyle171"/>
          <w:sz w:val="24"/>
          <w:szCs w:val="24"/>
        </w:rPr>
        <w:tab/>
      </w:r>
      <w:r>
        <w:rPr>
          <w:rStyle w:val="FontStyle171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DC105B" w:rsidRDefault="00DC105B" w:rsidP="00CD55E9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451360">
        <w:rPr>
          <w:rStyle w:val="FontStyle171"/>
          <w:sz w:val="24"/>
          <w:szCs w:val="24"/>
        </w:rPr>
        <w:t>•</w:t>
      </w:r>
      <w:r w:rsidRPr="00451360">
        <w:rPr>
          <w:rStyle w:val="FontStyle171"/>
          <w:sz w:val="24"/>
          <w:szCs w:val="24"/>
        </w:rPr>
        <w:tab/>
      </w:r>
      <w:r>
        <w:rPr>
          <w:rStyle w:val="FontStyle171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– художественной задачей.</w:t>
      </w:r>
    </w:p>
    <w:p w:rsidR="00DC105B" w:rsidRPr="00451360" w:rsidRDefault="00DC105B" w:rsidP="00CD55E9">
      <w:pPr>
        <w:pStyle w:val="Style15"/>
        <w:widowControl/>
        <w:spacing w:line="240" w:lineRule="auto"/>
        <w:ind w:firstLine="346"/>
        <w:rPr>
          <w:rStyle w:val="FontStyle163"/>
        </w:rPr>
      </w:pPr>
      <w:r w:rsidRPr="00451360">
        <w:rPr>
          <w:rStyle w:val="FontStyle163"/>
        </w:rPr>
        <w:t>Раздел «</w:t>
      </w:r>
      <w:r>
        <w:rPr>
          <w:rStyle w:val="FontStyle163"/>
        </w:rPr>
        <w:t>Конструирование и моделирование</w:t>
      </w:r>
      <w:r w:rsidRPr="00451360">
        <w:rPr>
          <w:rStyle w:val="FontStyle163"/>
        </w:rPr>
        <w:t>»</w:t>
      </w:r>
    </w:p>
    <w:p w:rsidR="00DC105B" w:rsidRDefault="00DC105B" w:rsidP="00CD55E9">
      <w:pPr>
        <w:pStyle w:val="Style73"/>
        <w:widowControl/>
        <w:ind w:left="379"/>
        <w:jc w:val="left"/>
        <w:rPr>
          <w:rStyle w:val="FontStyle172"/>
          <w:sz w:val="24"/>
          <w:szCs w:val="24"/>
        </w:rPr>
      </w:pPr>
      <w:r w:rsidRPr="00451360">
        <w:rPr>
          <w:rStyle w:val="FontStyle172"/>
          <w:sz w:val="24"/>
          <w:szCs w:val="24"/>
        </w:rPr>
        <w:t>Выпускник научится:</w:t>
      </w:r>
    </w:p>
    <w:p w:rsidR="00DC105B" w:rsidRDefault="00DC105B" w:rsidP="00DC105B">
      <w:pPr>
        <w:pStyle w:val="Style73"/>
        <w:widowControl/>
        <w:spacing w:before="48"/>
        <w:ind w:left="379" w:firstLine="163"/>
        <w:jc w:val="left"/>
        <w:rPr>
          <w:rStyle w:val="FontStyle171"/>
          <w:i w:val="0"/>
          <w:sz w:val="24"/>
          <w:szCs w:val="24"/>
        </w:rPr>
      </w:pPr>
      <w:r w:rsidRPr="00451360">
        <w:rPr>
          <w:rStyle w:val="FontStyle171"/>
          <w:sz w:val="24"/>
          <w:szCs w:val="24"/>
        </w:rPr>
        <w:t>•</w:t>
      </w:r>
      <w:r w:rsidRPr="00451360">
        <w:rPr>
          <w:rStyle w:val="FontStyle171"/>
          <w:sz w:val="24"/>
          <w:szCs w:val="24"/>
        </w:rPr>
        <w:tab/>
      </w:r>
      <w:r>
        <w:rPr>
          <w:rStyle w:val="FontStyle171"/>
          <w:i w:val="0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DC105B" w:rsidRPr="00DC06F6" w:rsidRDefault="00DC105B" w:rsidP="00DC105B">
      <w:pPr>
        <w:pStyle w:val="Style73"/>
        <w:widowControl/>
        <w:spacing w:before="48"/>
        <w:ind w:left="379" w:firstLine="163"/>
        <w:jc w:val="left"/>
        <w:rPr>
          <w:rStyle w:val="FontStyle171"/>
          <w:i w:val="0"/>
          <w:sz w:val="24"/>
          <w:szCs w:val="24"/>
        </w:rPr>
      </w:pPr>
      <w:r>
        <w:rPr>
          <w:rStyle w:val="FontStyle171"/>
          <w:i w:val="0"/>
          <w:sz w:val="24"/>
          <w:szCs w:val="24"/>
        </w:rPr>
        <w:t xml:space="preserve"> </w:t>
      </w:r>
      <w:r w:rsidRPr="00DC06F6">
        <w:rPr>
          <w:rStyle w:val="FontStyle171"/>
          <w:i w:val="0"/>
          <w:sz w:val="24"/>
          <w:szCs w:val="24"/>
        </w:rPr>
        <w:t>•</w:t>
      </w:r>
      <w:r w:rsidRPr="00DC06F6">
        <w:rPr>
          <w:rStyle w:val="FontStyle171"/>
          <w:i w:val="0"/>
          <w:sz w:val="24"/>
          <w:szCs w:val="24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DC105B" w:rsidRDefault="00DC105B" w:rsidP="00DC105B">
      <w:pPr>
        <w:pStyle w:val="Style73"/>
        <w:widowControl/>
        <w:spacing w:before="48"/>
        <w:ind w:left="379" w:firstLine="163"/>
        <w:jc w:val="left"/>
        <w:rPr>
          <w:rStyle w:val="FontStyle171"/>
          <w:sz w:val="24"/>
          <w:szCs w:val="24"/>
        </w:rPr>
      </w:pPr>
      <w:r w:rsidRPr="00DC06F6">
        <w:rPr>
          <w:rStyle w:val="FontStyle171"/>
          <w:i w:val="0"/>
          <w:sz w:val="24"/>
          <w:szCs w:val="24"/>
        </w:rPr>
        <w:t>•</w:t>
      </w:r>
      <w:r w:rsidRPr="00DC06F6">
        <w:rPr>
          <w:rStyle w:val="FontStyle171"/>
          <w:i w:val="0"/>
          <w:sz w:val="24"/>
          <w:szCs w:val="24"/>
        </w:rPr>
        <w:tab/>
      </w:r>
      <w:r>
        <w:rPr>
          <w:rStyle w:val="FontStyle171"/>
          <w:i w:val="0"/>
          <w:sz w:val="24"/>
          <w:szCs w:val="24"/>
        </w:rPr>
        <w:t>изготавливать несложные конструкции по рисунку, простейшему чертежу или эскизу, образцу и доступным заданным условиям.</w:t>
      </w:r>
    </w:p>
    <w:p w:rsidR="00DC105B" w:rsidRPr="00451360" w:rsidRDefault="00DC105B" w:rsidP="00DC105B">
      <w:pPr>
        <w:pStyle w:val="Style36"/>
        <w:widowControl/>
        <w:ind w:left="542"/>
        <w:jc w:val="left"/>
        <w:rPr>
          <w:rStyle w:val="FontStyle171"/>
          <w:sz w:val="24"/>
          <w:szCs w:val="24"/>
        </w:rPr>
      </w:pPr>
      <w:r w:rsidRPr="00451360">
        <w:rPr>
          <w:rStyle w:val="FontStyle171"/>
          <w:sz w:val="24"/>
          <w:szCs w:val="24"/>
        </w:rPr>
        <w:t>Выпускник получит возможность научит</w:t>
      </w:r>
      <w:r>
        <w:rPr>
          <w:rStyle w:val="FontStyle171"/>
          <w:sz w:val="24"/>
          <w:szCs w:val="24"/>
        </w:rPr>
        <w:t>ь</w:t>
      </w:r>
      <w:r w:rsidRPr="00451360">
        <w:rPr>
          <w:rStyle w:val="FontStyle171"/>
          <w:sz w:val="24"/>
          <w:szCs w:val="24"/>
        </w:rPr>
        <w:t>ся:</w:t>
      </w:r>
    </w:p>
    <w:p w:rsidR="00DC105B" w:rsidRDefault="00DC105B" w:rsidP="00DC105B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451360">
        <w:rPr>
          <w:rStyle w:val="FontStyle171"/>
          <w:sz w:val="24"/>
          <w:szCs w:val="24"/>
        </w:rPr>
        <w:t>•</w:t>
      </w:r>
      <w:r w:rsidRPr="00451360">
        <w:rPr>
          <w:rStyle w:val="FontStyle171"/>
          <w:sz w:val="24"/>
          <w:szCs w:val="24"/>
        </w:rPr>
        <w:tab/>
      </w:r>
      <w:r>
        <w:rPr>
          <w:rStyle w:val="FontStyle171"/>
          <w:sz w:val="24"/>
          <w:szCs w:val="24"/>
        </w:rPr>
        <w:t>соотносить объемную конструкцию, основанную на правильных геометрических формах, с изображениями разверток этих форм;</w:t>
      </w:r>
    </w:p>
    <w:p w:rsidR="00DC105B" w:rsidRDefault="00DC105B" w:rsidP="00DC105B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>
        <w:rPr>
          <w:rStyle w:val="FontStyle171"/>
          <w:sz w:val="24"/>
          <w:szCs w:val="24"/>
        </w:rPr>
        <w:t xml:space="preserve"> </w:t>
      </w:r>
      <w:r w:rsidRPr="00451360">
        <w:rPr>
          <w:rStyle w:val="FontStyle171"/>
          <w:sz w:val="24"/>
          <w:szCs w:val="24"/>
        </w:rPr>
        <w:t>•</w:t>
      </w:r>
      <w:r w:rsidRPr="00451360">
        <w:rPr>
          <w:rStyle w:val="FontStyle171"/>
          <w:sz w:val="24"/>
          <w:szCs w:val="24"/>
        </w:rPr>
        <w:tab/>
      </w:r>
      <w:r>
        <w:rPr>
          <w:rStyle w:val="FontStyle171"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 определенной художественно- эстетической информации, воплощать этот образ в материале.</w:t>
      </w:r>
    </w:p>
    <w:p w:rsidR="00DC105B" w:rsidRPr="00DC06F6" w:rsidRDefault="00DC105B" w:rsidP="00DC105B">
      <w:pPr>
        <w:pStyle w:val="Style71"/>
        <w:widowControl/>
        <w:spacing w:before="120" w:line="240" w:lineRule="auto"/>
        <w:ind w:left="374"/>
        <w:jc w:val="left"/>
        <w:rPr>
          <w:rStyle w:val="FontStyle163"/>
        </w:rPr>
      </w:pPr>
      <w:r w:rsidRPr="00DC06F6">
        <w:rPr>
          <w:rStyle w:val="FontStyle163"/>
        </w:rPr>
        <w:t>Раздел «Практика работы на компьютере»</w:t>
      </w:r>
    </w:p>
    <w:p w:rsidR="00DC105B" w:rsidRPr="00DC06F6" w:rsidRDefault="00DC105B" w:rsidP="00DC105B">
      <w:pPr>
        <w:pStyle w:val="Style73"/>
        <w:widowControl/>
        <w:spacing w:before="48"/>
        <w:ind w:left="379"/>
        <w:jc w:val="left"/>
        <w:rPr>
          <w:rStyle w:val="FontStyle172"/>
          <w:sz w:val="24"/>
          <w:szCs w:val="24"/>
        </w:rPr>
      </w:pPr>
      <w:r w:rsidRPr="00DC06F6">
        <w:rPr>
          <w:rStyle w:val="FontStyle172"/>
          <w:sz w:val="24"/>
          <w:szCs w:val="24"/>
        </w:rPr>
        <w:t>Выпускник научится:</w:t>
      </w:r>
    </w:p>
    <w:p w:rsidR="00DC105B" w:rsidRPr="00DC06F6" w:rsidRDefault="00DC105B" w:rsidP="00DC105B">
      <w:pPr>
        <w:pStyle w:val="Style98"/>
        <w:widowControl/>
        <w:tabs>
          <w:tab w:val="left" w:pos="600"/>
        </w:tabs>
        <w:spacing w:line="240" w:lineRule="auto"/>
        <w:ind w:firstLine="418"/>
        <w:rPr>
          <w:rStyle w:val="FontStyle172"/>
          <w:sz w:val="24"/>
          <w:szCs w:val="24"/>
        </w:rPr>
      </w:pPr>
      <w:r w:rsidRPr="00DC06F6">
        <w:rPr>
          <w:rStyle w:val="FontStyle172"/>
          <w:sz w:val="24"/>
          <w:szCs w:val="24"/>
        </w:rPr>
        <w:t>•</w:t>
      </w:r>
      <w:r w:rsidRPr="00DC06F6">
        <w:rPr>
          <w:rStyle w:val="FontStyle172"/>
          <w:sz w:val="24"/>
          <w:szCs w:val="24"/>
        </w:rPr>
        <w:tab/>
        <w:t>соблюдать безопасные приемы труда, пользоваться персо</w:t>
      </w:r>
      <w:r w:rsidRPr="00DC06F6">
        <w:rPr>
          <w:rStyle w:val="FontStyle172"/>
          <w:sz w:val="24"/>
          <w:szCs w:val="24"/>
        </w:rPr>
        <w:softHyphen/>
        <w:t>нальным компьютером для воспроизведения и поиска необходи</w:t>
      </w:r>
      <w:r w:rsidRPr="00DC06F6">
        <w:rPr>
          <w:rStyle w:val="FontStyle172"/>
          <w:sz w:val="24"/>
          <w:szCs w:val="24"/>
        </w:rPr>
        <w:softHyphen/>
        <w:t>мой информации в ресурсе компьютера, для решения доступных конструкторско-технологических задач;</w:t>
      </w:r>
    </w:p>
    <w:p w:rsidR="00DC105B" w:rsidRPr="00DC06F6" w:rsidRDefault="00DC105B" w:rsidP="00DC105B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DC06F6">
        <w:rPr>
          <w:rStyle w:val="FontStyle172"/>
          <w:sz w:val="24"/>
          <w:szCs w:val="24"/>
        </w:rPr>
        <w:lastRenderedPageBreak/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DC105B" w:rsidRPr="00DC06F6" w:rsidRDefault="00DC105B" w:rsidP="00DC105B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DC06F6">
        <w:rPr>
          <w:rStyle w:val="FontStyle172"/>
          <w:sz w:val="24"/>
          <w:szCs w:val="24"/>
        </w:rPr>
        <w:t>создавать небольшие тексты, использовать рисунки из ре</w:t>
      </w:r>
      <w:r w:rsidRPr="00DC06F6">
        <w:rPr>
          <w:rStyle w:val="FontStyle172"/>
          <w:sz w:val="24"/>
          <w:szCs w:val="24"/>
        </w:rPr>
        <w:softHyphen/>
        <w:t xml:space="preserve">сурса компьютера, программы </w:t>
      </w:r>
      <w:r w:rsidRPr="00DC06F6">
        <w:rPr>
          <w:rStyle w:val="FontStyle172"/>
          <w:sz w:val="24"/>
          <w:szCs w:val="24"/>
          <w:lang w:val="en-US"/>
        </w:rPr>
        <w:t>Word</w:t>
      </w:r>
      <w:r w:rsidRPr="00DC06F6">
        <w:rPr>
          <w:rStyle w:val="FontStyle172"/>
          <w:sz w:val="24"/>
          <w:szCs w:val="24"/>
        </w:rPr>
        <w:t xml:space="preserve"> и </w:t>
      </w:r>
      <w:r w:rsidRPr="00DC06F6">
        <w:rPr>
          <w:rStyle w:val="FontStyle172"/>
          <w:sz w:val="24"/>
          <w:szCs w:val="24"/>
          <w:lang w:val="en-US"/>
        </w:rPr>
        <w:t>Power</w:t>
      </w:r>
      <w:r w:rsidRPr="00DC06F6">
        <w:rPr>
          <w:rStyle w:val="FontStyle172"/>
          <w:sz w:val="24"/>
          <w:szCs w:val="24"/>
        </w:rPr>
        <w:t xml:space="preserve"> </w:t>
      </w:r>
      <w:r w:rsidRPr="00DC06F6">
        <w:rPr>
          <w:rStyle w:val="FontStyle172"/>
          <w:sz w:val="24"/>
          <w:szCs w:val="24"/>
          <w:lang w:val="en-US"/>
        </w:rPr>
        <w:t>Point</w:t>
      </w:r>
      <w:r w:rsidRPr="00DC06F6">
        <w:rPr>
          <w:rStyle w:val="FontStyle172"/>
          <w:sz w:val="24"/>
          <w:szCs w:val="24"/>
        </w:rPr>
        <w:t>.</w:t>
      </w:r>
    </w:p>
    <w:p w:rsidR="00DC105B" w:rsidRPr="00DC06F6" w:rsidRDefault="00DC105B" w:rsidP="00DC105B">
      <w:pPr>
        <w:pStyle w:val="Style36"/>
        <w:widowControl/>
        <w:ind w:left="542"/>
        <w:jc w:val="left"/>
        <w:rPr>
          <w:rStyle w:val="FontStyle171"/>
          <w:sz w:val="24"/>
          <w:szCs w:val="24"/>
        </w:rPr>
      </w:pPr>
      <w:r w:rsidRPr="00DC06F6">
        <w:rPr>
          <w:rStyle w:val="FontStyle171"/>
          <w:sz w:val="24"/>
          <w:szCs w:val="24"/>
        </w:rPr>
        <w:t>Выпускник получит возможность научит</w:t>
      </w:r>
      <w:r>
        <w:rPr>
          <w:rStyle w:val="FontStyle171"/>
          <w:sz w:val="24"/>
          <w:szCs w:val="24"/>
        </w:rPr>
        <w:t>ь</w:t>
      </w:r>
      <w:r w:rsidRPr="00DC06F6">
        <w:rPr>
          <w:rStyle w:val="FontStyle171"/>
          <w:sz w:val="24"/>
          <w:szCs w:val="24"/>
        </w:rPr>
        <w:t>ся:</w:t>
      </w:r>
    </w:p>
    <w:p w:rsidR="00DC105B" w:rsidRPr="00DC06F6" w:rsidRDefault="00DC105B" w:rsidP="00DC105B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DC06F6">
        <w:rPr>
          <w:rStyle w:val="FontStyle171"/>
          <w:sz w:val="24"/>
          <w:szCs w:val="24"/>
        </w:rPr>
        <w:t>•</w:t>
      </w:r>
      <w:r w:rsidRPr="00DC06F6">
        <w:rPr>
          <w:rStyle w:val="FontStyle171"/>
          <w:sz w:val="24"/>
          <w:szCs w:val="24"/>
        </w:rPr>
        <w:tab/>
        <w:t>пользоваться доступными приемами работы с готовой текстовой, визуальной, звуковой информацией в сети Ин</w:t>
      </w:r>
      <w:r w:rsidRPr="00DC06F6">
        <w:rPr>
          <w:rStyle w:val="FontStyle171"/>
          <w:sz w:val="24"/>
          <w:szCs w:val="24"/>
        </w:rPr>
        <w:softHyphen/>
        <w:t>тернет, а также познакомиться с доступными способами ее получения, хранения, переработки.</w:t>
      </w:r>
    </w:p>
    <w:p w:rsidR="00DC105B" w:rsidRDefault="00DC105B" w:rsidP="00DC105B">
      <w:pPr>
        <w:shd w:val="clear" w:color="auto" w:fill="FFFFFF"/>
        <w:jc w:val="center"/>
        <w:rPr>
          <w:b/>
          <w:shd w:val="clear" w:color="auto" w:fill="FFFFFF"/>
        </w:rPr>
      </w:pPr>
    </w:p>
    <w:p w:rsidR="00DC105B" w:rsidRPr="00D06EA6" w:rsidRDefault="00DC105B" w:rsidP="00DC105B">
      <w:pPr>
        <w:tabs>
          <w:tab w:val="left" w:pos="1080"/>
        </w:tabs>
        <w:jc w:val="center"/>
        <w:rPr>
          <w:b/>
        </w:rPr>
      </w:pPr>
      <w:r w:rsidRPr="00D06EA6">
        <w:rPr>
          <w:b/>
          <w:lang w:val="en-US"/>
        </w:rPr>
        <w:t>VI</w:t>
      </w:r>
      <w:r w:rsidRPr="00D06EA6">
        <w:rPr>
          <w:b/>
        </w:rPr>
        <w:t>. Содержание учебного предмета «Технология»</w:t>
      </w:r>
    </w:p>
    <w:p w:rsidR="00DC105B" w:rsidRDefault="00DC105B" w:rsidP="00DC105B">
      <w:pPr>
        <w:tabs>
          <w:tab w:val="left" w:pos="1080"/>
        </w:tabs>
        <w:jc w:val="center"/>
        <w:rPr>
          <w:b/>
          <w:i/>
        </w:rPr>
      </w:pPr>
    </w:p>
    <w:p w:rsidR="00DC105B" w:rsidRPr="00656BF3" w:rsidRDefault="00DC105B" w:rsidP="00DC105B">
      <w:pPr>
        <w:ind w:firstLine="360"/>
        <w:jc w:val="both"/>
        <w:rPr>
          <w:b/>
        </w:rPr>
      </w:pPr>
      <w:r w:rsidRPr="00656BF3">
        <w:rPr>
          <w:b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DC105B" w:rsidRPr="00656BF3" w:rsidRDefault="00DC105B" w:rsidP="00DC105B">
      <w:pPr>
        <w:ind w:firstLine="360"/>
        <w:jc w:val="both"/>
      </w:pPr>
      <w:r w:rsidRPr="00656BF3"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DC105B" w:rsidRPr="00656BF3" w:rsidRDefault="00DC105B" w:rsidP="00DC105B">
      <w:pPr>
        <w:ind w:firstLine="360"/>
        <w:jc w:val="both"/>
      </w:pPr>
      <w:r w:rsidRPr="00656BF3"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DC105B" w:rsidRPr="00656BF3" w:rsidRDefault="00DC105B" w:rsidP="00DC105B">
      <w:pPr>
        <w:ind w:firstLine="360"/>
        <w:jc w:val="both"/>
      </w:pPr>
      <w:r w:rsidRPr="00656BF3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DC105B" w:rsidRPr="00656BF3" w:rsidRDefault="00DC105B" w:rsidP="00DC105B">
      <w:pPr>
        <w:ind w:firstLine="360"/>
        <w:jc w:val="both"/>
      </w:pPr>
      <w:r w:rsidRPr="00656BF3"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DC105B" w:rsidRPr="00656BF3" w:rsidRDefault="00DC105B" w:rsidP="00DC105B">
      <w:pPr>
        <w:ind w:firstLine="708"/>
        <w:jc w:val="both"/>
      </w:pPr>
      <w:r w:rsidRPr="00656BF3">
        <w:t>Выполнение элементарных расчетов стоимости изготавливаемого изделия.</w:t>
      </w:r>
    </w:p>
    <w:p w:rsidR="00DC105B" w:rsidRPr="00656BF3" w:rsidRDefault="00DC105B" w:rsidP="00DC105B">
      <w:pPr>
        <w:ind w:firstLine="360"/>
        <w:jc w:val="both"/>
        <w:rPr>
          <w:b/>
        </w:rPr>
      </w:pPr>
      <w:r w:rsidRPr="00656BF3">
        <w:rPr>
          <w:b/>
        </w:rPr>
        <w:t xml:space="preserve">2. Технология ручной обработки материалов. Элементы графической грамоты </w:t>
      </w:r>
    </w:p>
    <w:p w:rsidR="00DC105B" w:rsidRPr="00656BF3" w:rsidRDefault="00DC105B" w:rsidP="00DC105B">
      <w:pPr>
        <w:ind w:firstLine="360"/>
        <w:jc w:val="both"/>
      </w:pPr>
      <w:r w:rsidRPr="00656BF3"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DC105B" w:rsidRPr="00656BF3" w:rsidRDefault="00DC105B" w:rsidP="00DC105B">
      <w:pPr>
        <w:ind w:firstLine="360"/>
        <w:jc w:val="both"/>
      </w:pPr>
      <w:r w:rsidRPr="00656BF3">
        <w:t xml:space="preserve">Подготовка материалов к работе. Экономное расходование материалов. Выбор </w:t>
      </w:r>
      <w:r w:rsidRPr="00656BF3">
        <w:rPr>
          <w:b/>
          <w:i/>
        </w:rPr>
        <w:t>и замена</w:t>
      </w:r>
      <w:r w:rsidRPr="00656BF3"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DC105B" w:rsidRPr="00656BF3" w:rsidRDefault="00DC105B" w:rsidP="00DC105B">
      <w:pPr>
        <w:ind w:firstLine="360"/>
        <w:jc w:val="both"/>
      </w:pPr>
      <w:r w:rsidRPr="00656BF3"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DC105B" w:rsidRPr="00656BF3" w:rsidRDefault="00DC105B" w:rsidP="00DC105B">
      <w:pPr>
        <w:ind w:firstLine="360"/>
        <w:jc w:val="both"/>
      </w:pPr>
      <w:r w:rsidRPr="00656BF3"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</w:t>
      </w:r>
      <w:r w:rsidRPr="00656BF3">
        <w:lastRenderedPageBreak/>
        <w:t xml:space="preserve">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DC105B" w:rsidRPr="00656BF3" w:rsidRDefault="00DC105B" w:rsidP="00DC105B">
      <w:pPr>
        <w:ind w:firstLine="360"/>
        <w:jc w:val="both"/>
      </w:pPr>
      <w:r w:rsidRPr="00656BF3"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DC105B" w:rsidRPr="00656BF3" w:rsidRDefault="00DC105B" w:rsidP="00DC105B">
      <w:pPr>
        <w:ind w:firstLine="360"/>
        <w:jc w:val="both"/>
        <w:rPr>
          <w:b/>
        </w:rPr>
      </w:pPr>
      <w:r w:rsidRPr="00656BF3">
        <w:rPr>
          <w:b/>
        </w:rPr>
        <w:t xml:space="preserve">3. Конструирование и моделирование </w:t>
      </w:r>
    </w:p>
    <w:p w:rsidR="00DC105B" w:rsidRPr="00656BF3" w:rsidRDefault="00DC105B" w:rsidP="00DC105B">
      <w:pPr>
        <w:ind w:firstLine="360"/>
        <w:jc w:val="both"/>
        <w:rPr>
          <w:b/>
        </w:rPr>
      </w:pPr>
      <w:r w:rsidRPr="00656BF3"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DC105B" w:rsidRPr="00656BF3" w:rsidRDefault="00DC105B" w:rsidP="00DC105B">
      <w:pPr>
        <w:ind w:firstLine="357"/>
        <w:jc w:val="both"/>
      </w:pPr>
      <w:r w:rsidRPr="00656BF3"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DC105B" w:rsidRPr="00656BF3" w:rsidRDefault="00DC105B" w:rsidP="00DC105B">
      <w:pPr>
        <w:ind w:firstLine="357"/>
        <w:jc w:val="both"/>
        <w:rPr>
          <w:b/>
        </w:rPr>
      </w:pPr>
      <w:r w:rsidRPr="00656BF3">
        <w:rPr>
          <w:b/>
        </w:rPr>
        <w:t xml:space="preserve">4. Практика работы на компьютере </w:t>
      </w:r>
    </w:p>
    <w:p w:rsidR="00DC105B" w:rsidRPr="00656BF3" w:rsidRDefault="00DC105B" w:rsidP="00DC105B">
      <w:pPr>
        <w:ind w:firstLine="357"/>
        <w:jc w:val="both"/>
      </w:pPr>
      <w:r w:rsidRPr="00656BF3">
        <w:t xml:space="preserve">Информация, её отбор, анализ и систематизация. Способы получения, хранения, переработки информации. </w:t>
      </w:r>
    </w:p>
    <w:p w:rsidR="00DC105B" w:rsidRPr="00656BF3" w:rsidRDefault="00DC105B" w:rsidP="00DC105B">
      <w:pPr>
        <w:ind w:firstLine="360"/>
        <w:jc w:val="both"/>
      </w:pPr>
      <w:r w:rsidRPr="00656BF3"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DC105B" w:rsidRPr="00656BF3" w:rsidRDefault="00DC105B" w:rsidP="00DC105B">
      <w:pPr>
        <w:ind w:firstLine="360"/>
        <w:jc w:val="both"/>
      </w:pPr>
      <w:r w:rsidRPr="00656BF3"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DC105B" w:rsidRPr="00D06EA6" w:rsidRDefault="00DC105B" w:rsidP="00DC105B"/>
    <w:p w:rsidR="00047B51" w:rsidRPr="002373F8" w:rsidRDefault="00047B51" w:rsidP="00DC105B">
      <w:pPr>
        <w:jc w:val="center"/>
        <w:rPr>
          <w:b/>
        </w:rPr>
        <w:sectPr w:rsidR="00047B51" w:rsidRPr="002373F8" w:rsidSect="00B14C12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C105B" w:rsidRDefault="00DC105B" w:rsidP="00DC105B">
      <w:pPr>
        <w:jc w:val="center"/>
        <w:rPr>
          <w:b/>
        </w:rPr>
      </w:pPr>
      <w:r w:rsidRPr="00D06EA6">
        <w:rPr>
          <w:b/>
          <w:lang w:val="en-US"/>
        </w:rPr>
        <w:lastRenderedPageBreak/>
        <w:t>VII</w:t>
      </w:r>
      <w:r w:rsidRPr="00D06EA6">
        <w:rPr>
          <w:b/>
        </w:rPr>
        <w:t>. Тематическое планирование с определением основных видов учебной деятельности обучающихся</w:t>
      </w:r>
    </w:p>
    <w:p w:rsidR="007749FD" w:rsidRPr="00D06EA6" w:rsidRDefault="007749FD" w:rsidP="00DC105B">
      <w:pPr>
        <w:jc w:val="center"/>
        <w:rPr>
          <w:b/>
        </w:rPr>
      </w:pPr>
    </w:p>
    <w:p w:rsidR="007749FD" w:rsidRPr="00901CC0" w:rsidRDefault="007749FD" w:rsidP="007749FD">
      <w:pPr>
        <w:ind w:left="720" w:firstLine="709"/>
        <w:jc w:val="center"/>
        <w:rPr>
          <w:sz w:val="28"/>
          <w:szCs w:val="28"/>
        </w:rPr>
      </w:pPr>
    </w:p>
    <w:tbl>
      <w:tblPr>
        <w:tblW w:w="15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976"/>
        <w:gridCol w:w="2294"/>
        <w:gridCol w:w="3877"/>
        <w:gridCol w:w="4253"/>
        <w:gridCol w:w="3071"/>
      </w:tblGrid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№</w:t>
            </w:r>
          </w:p>
        </w:tc>
        <w:tc>
          <w:tcPr>
            <w:tcW w:w="976" w:type="dxa"/>
          </w:tcPr>
          <w:p w:rsidR="007749FD" w:rsidRPr="002F4F3F" w:rsidRDefault="007749FD" w:rsidP="00874ADB">
            <w:r w:rsidRPr="002F4F3F">
              <w:t xml:space="preserve">Дата </w:t>
            </w:r>
          </w:p>
        </w:tc>
        <w:tc>
          <w:tcPr>
            <w:tcW w:w="2294" w:type="dxa"/>
          </w:tcPr>
          <w:p w:rsidR="007749FD" w:rsidRPr="002F4F3F" w:rsidRDefault="007749FD" w:rsidP="00874ADB">
            <w:r w:rsidRPr="002F4F3F">
              <w:t>Тема урока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Основные виды учебной деятельности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Планируемые результаты освоения материала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Универсальные учебные действия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1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Здравствуй, дорогой друг! Как работать с учебником.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Анализировать и сравнивать учебник, рабочую тетрадь. Определять материалы и инструменты, необходимые для изготовления изделий.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структуры учебника. Умение подбирать необходимые инструменты и материалы, необходимые для изготовления изделий.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Использовать знаково-символические средства, осуществлять анализ объектов с выделением существенных и несущественных признаков.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2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Деятельность человека на земле. Практическая работа «Выращивание лука».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Искать и анализировать информацию о земледелии. Составлять рассказ о профессиях на основе наблюдений и собственного опыта.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понятия «земледелие», профессий: садовод, овощевод. Умение составлять рассказ на основе своих наблюдений и опыта, применить на практике свои умения.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Строить речевое высказывание в устной форме, допускать возможность существования у людей различных точек зрения, в том числе несовпадающих с точкой зрения ученика, и ориентироваться на позицию партнёра в общении и взаимодействии.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3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Виды посуды. Изделие «Корзина с цветами».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Сравнивать посуду по виду и материалу. Освоить приём наматывания, обмотки и переплетения ниток для изготовления изделий. Соблюдать правила безопасности.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видов посуды и материалов, из которых её делают; понятий «керамика», «глазурь». Умение применять технику плетения.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Исследовать доступные материалы: их виды, физические и технологические свойства.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4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 xml:space="preserve">Закрепление приёмов работы с пластилином. Изделие «Семейка </w:t>
            </w:r>
            <w:r w:rsidRPr="002F4F3F">
              <w:lastRenderedPageBreak/>
              <w:t>грибов на поляне».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lastRenderedPageBreak/>
              <w:t xml:space="preserve">Отличать съедобные грибы от несъедобных, плоды лесные и садовые. Составить план работы по слайдам. Работать с пластилином. </w:t>
            </w:r>
            <w:r w:rsidRPr="002F4F3F">
              <w:lastRenderedPageBreak/>
              <w:t>Дополнить работу природным материалом.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lastRenderedPageBreak/>
              <w:t>Знание съедобных и несъедобных грибов, лесные и садовые плоды. Умение работать с пластилином, планировать свою работу.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 xml:space="preserve">Планировать последовательность практических действий для реализации замысла </w:t>
            </w:r>
            <w:r w:rsidRPr="002F4F3F">
              <w:lastRenderedPageBreak/>
              <w:t>поставленной задачи.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lastRenderedPageBreak/>
              <w:t>5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Знакомство с техникой изготовления изделий -тестопластикой. Изделие «Игрушка из теста».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Составлять рассказ  о профессии пекаря, кондитера на основе своих наблюдений и собственного опыта. Осваивать способ приготовления солёного теста и приёмы работы с ним. Сравнивать приёмы работы с тестом и пластилином.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понятия «тестопластика». Умение сравнивать материалы и делать выводы, составлять небольшой рассказ на основе своих наблюдений, работать с пластичными материалами.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Анализировать конструкторско-технологические и декоративно-художественные особенности предполагаемых изделий.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6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BB1EA0" w:rsidRDefault="007749FD" w:rsidP="00874ADB">
            <w:pPr>
              <w:rPr>
                <w:b/>
              </w:rPr>
            </w:pPr>
            <w:r w:rsidRPr="00BB1EA0">
              <w:rPr>
                <w:b/>
              </w:rPr>
              <w:t>Проект «Праздничный стол».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Изготовление изделий из материалов по выбору учащихся. Составить план работы. Работа в группах.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свойств солёного теста, глины, пластилина. Умение планировать свою работу, работать в группе.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Участвовать в совместной творческой деятельности при выполнении учебных 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7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Хохломская роспись как народный промысел, её особенности. Изделие «Золотая Хохлома»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Освоить технику папье-маше, технологию создания хохломского растительного орнамента.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понятий: «народно-прикладное искусство», «орнамент». Умение работать с информацией, самостоятельно делать выводы о значении народных промыслов.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Осуществлять поиск информации, используя материалы учебника, выделять этапы работы, соотносить этапы изготовления изделия с этапами создания изделия в стиле хохломы.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8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Городецкая роспись как народный промысел, её особенности. Изделие «Городецкая роспись».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Наблюдать и выделять особенности городецкой росписи: тематика, композиция, элементы (фигуры людей, животных, цветы). Сравнивать особенности хохломской и городецкой росписи. Выполнять аппликацию из бумаги.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понятий: «имитация», «роспись», «подмалёвок». Умение работать с ножницами, соблюдая технику безопасности, организовать рабочее место, отвечать ан вопросы учителя.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Осуществлять информационный, практический поиск и открытие нового знания. Исследовать конструктивные особенности используемых инструментов.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lastRenderedPageBreak/>
              <w:t>9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Дымковская игрушка как народный промысел, её особенности. Изделие «Дымковская игрушка».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Наблюдать и выделять особенности дымковской игрушки. Закрепить навыки работы с пластилином. Самостоятельно составить план работы по изготовлению изделия.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особенностей видов народных промыслов. Умение отличать виды народных промыслов, работать с пластилином, самостоятельно составлять план работы по изготовлению изделия.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10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Выполнение деревенского пейзажа в технике рельефной картины. Изделие-пейзаж «Деревня».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Освоить технику изготовления рельефной картины с использованием пластилина. Использовать при создании эскиза художественные приёмы построения композиции.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понятий «рельеф», «пейзаж». Умение работать с пластилином, организовывать рабочее место, самостоятельно составлять план работы по изготовлению изделия.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Проектировать изделие: создавать образ в соответствии с замыслом и реализовывать его.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11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Создание движущейся конструкции. Изделие «Лошадка».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Конструировать из бумаги движущуюся игрушку-лошадку. Закрепить навыки разметки деталей по шаблону, раскроя при помощи ножниц.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понятия «животновод», «коневод», «конюх». Умение пользоваться инструкциями, инструментами при работе над изделием.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Конструировать объекты с учётом технических и художественно-декоративных условий: определять особенности конструкции, подбирать соответствующие инструменты и материалы.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12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Аппликация из природного материала. Изделие «Курочка из крупы».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Осваивать способы и приёмы работы с пшеном, фасолью, рисом и т.п., выполнять аппликацию в технике «мозаика». Экономно расходовать материалы при выполнении работы.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понятий: «инкубатор», «калька», «»курятник , «птичник», «птицефабрика». Умение использовать особенности материала для передачи цвета, объёма и фактуры реальных объектов.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Проектировать изделие: создавать образ в соответствии с замыслом и реализовывать его.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13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BB1EA0" w:rsidRDefault="007749FD" w:rsidP="00874ADB">
            <w:pPr>
              <w:rPr>
                <w:b/>
              </w:rPr>
            </w:pPr>
            <w:r w:rsidRPr="00BB1EA0">
              <w:rPr>
                <w:b/>
              </w:rPr>
              <w:t>Проект «Деревенский двор».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Изготовить объёмное изделие на основе развёртки. Распределить обязанности в группе. Выполнить изделие и оценить, используя заданные критерии.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понятия «развёртка». Умение планировать свою работу, работать в группе.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 xml:space="preserve">Участвовать в совместной творческой деятельности при выполнении учебных практических работ и реализации несложных проектов. Осуществлять </w:t>
            </w:r>
            <w:r w:rsidRPr="002F4F3F">
              <w:lastRenderedPageBreak/>
              <w:t>самоконтроль и корректировку хода работы и конечного результата.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lastRenderedPageBreak/>
              <w:t>14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Изготовление изделия из яичной скорлупы. Изделие «Новогодняя маска».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Закрепить навыки работы с яичной скорлупой. Узнать понятие «симметричные фигуры» и найти симметрию в своём изделии. Создать разные изделия, используя одну технологию, и сравнить их.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понятия «симметрия фигур». Умение планировать свою работу, использовать элементы художественного творчества, оформлять изделие при помощи красок.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Осуществлять информационный, практический поиск и открытие нового знания. Оценивать по заданным критериям.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15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Выполнение работы в технике полуобъёмной пластики. Изделие «Изба».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Осваивать новые понятия, находить их значение в словаре учебника и в других источниках. Составлять рассказ на  основе иллюстраций. Выполнять разметку по шаблону. Оценивать качество выполнения работы.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понятий: «венец», «наличник», «причелина». Умение ориентироваться в учебнике, искать информацию в дополнительной литературе, применять навыки организации рабочего места.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16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Изготовление помпона и игрушки на основе помпона. Изделие «Домовой».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Осуществлять поиск информации и сравнивать традиции убранства жилищ, поверья, правила приёма гостей у разных народов России. Осваивать правила работы циркулем.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традиций народов России. Умение работать с циркулем, вырезать круги при помощи циркуля, соблюдать правила безопасности при работе с циркулем.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Конструировать объекты с учётом технических  и художественно-декоративных условий. Осуществлять информационный, практический поиск и открытие нового знания. Оценивать по заданным критериям.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17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BB1EA0">
              <w:rPr>
                <w:b/>
              </w:rPr>
              <w:t xml:space="preserve">Проект «Убранство избы». </w:t>
            </w:r>
            <w:r w:rsidRPr="002F4F3F">
              <w:t>Изделие «Русская печь».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Анализировать иллюстрации учебника, сравнивать убранство русской избы с убранством жилища, традиционного  для данного региона. Выполнить изделие из пластичных материалов.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понятий «утварь», «лежанка», «устье», «шесток»; профессии- печник, истопник.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 xml:space="preserve">Участвовать в совместной творческой деятельности при выполнении учебных  практических работ  и реализации несложных проектов. Осуществлять самоконтроль и корректировку хода работы </w:t>
            </w:r>
            <w:r w:rsidRPr="002F4F3F">
              <w:lastRenderedPageBreak/>
              <w:t>и конечного результата.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lastRenderedPageBreak/>
              <w:t>18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Изготовление модели ковра. Изделие «Коврик».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Наблюдать и анализировать структуру ткани. Находить уток и основу, определять виды и способы переплетений. Осваивать новый вид работы -переплетение полос бумаги.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понятий: «переплетение», «основа», «уток». Умение выполнять разметку деталей по линейке, раскрой  деталей ножницами, выполнять разные виды переплетения бумаги, создавать узор по своему замыслу.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Проектировать изделие: создавать образ в соответствии с замыслом и реализовывать его.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19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Работа с нитками и картоном. Освоение приёма плетения в три нити. Изделие «Русская красавица».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 xml:space="preserve">Искать и отбирать информацию о народных костюмах. Сравнивать и находить общее и различное в национальных костюмах. Исследовать виды тканей, свойства и состав тканей. Осваивать приёмы плетения косички в три нити. Выполнять аппликацию на основе материала учебника. 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понятий: «волокна», «виды волокон», «сутаж», «плетение». Умение анализировать детали праздничного женского головного убора и причёски, использовать приёмы работы с бумагой, раскроя деталей при помощи ножниц и применять правила безопасной работы с ними.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Конструировать объекты с учётом технических  и художественно-декоративных условий. Осуществлять информационный, практический поиск и открытие нового знания. Оценивать по заданным критериям.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20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Технология выполнения  строчки косых стежков. Изделие «Кошелёк».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Исследовать виды ниток и определять с помощью учителя их названия. Осваивать строчку косых стежков. Использовать правила работы с иглой. Выполнять разметку ткани по шаблону.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правил рационального и безопасного использования инструментов и приспособлений. Умение пришивать пуговицы разными способами, контролировать и оценивать свою  работу по заданным критериям.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Оценивать правильность выполнения действия на уровне адекватной ретроспективной оценки; использовать знаково- символические средства.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21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Виды швов и стежков  для вышивания. Изделие «Салфетка».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Осваивать технологию выполнения тамбурного шва, использовать пяльцы для вышивки. Использовать правила работы с иглой.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правил рационального и безопасного использования инструментов и приспособлений. Умение пользоваться иголкой, соблюдая правила безопасности, выполнять швы.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Осуществлять информационный, практический поиск и открытие нового знания. Оценивать по заданным критериям.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22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 xml:space="preserve">Изготовление изделия в технике – изонить. Изделие: композиция </w:t>
            </w:r>
            <w:r w:rsidRPr="002F4F3F">
              <w:lastRenderedPageBreak/>
              <w:t>«Золотая рыбка»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lastRenderedPageBreak/>
              <w:t xml:space="preserve">Объяснять значение воды для жизни на Земле. Освоить технику «изонить». Создавать изделия, украшенные в технике «изонить»: </w:t>
            </w:r>
            <w:r w:rsidRPr="002F4F3F">
              <w:lastRenderedPageBreak/>
              <w:t>анализировать образец изделия, определять необходимые материалы и инструменты. Переносить рисунок орнамента с помощью копировальной бумаги.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lastRenderedPageBreak/>
              <w:t xml:space="preserve">Знание понятий «изонить», «рыболовство». Умение использовать материалы учебника для открытия нового знания, составлять план </w:t>
            </w:r>
            <w:r w:rsidRPr="002F4F3F">
              <w:lastRenderedPageBreak/>
              <w:t>изготовления изделия по слайдам, контролировать и корректировать свою работу.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lastRenderedPageBreak/>
              <w:t xml:space="preserve">Строить рассуждения в форме связи простых суждений об объекте, его строении, свойствах и </w:t>
            </w:r>
            <w:r w:rsidRPr="002F4F3F">
              <w:lastRenderedPageBreak/>
              <w:t>связях; осуществлять поиск необходимой информации для выполнения заданий с использованием учебной литературы.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lastRenderedPageBreak/>
              <w:t>23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BB1EA0" w:rsidRDefault="007749FD" w:rsidP="00874ADB">
            <w:pPr>
              <w:rPr>
                <w:b/>
              </w:rPr>
            </w:pPr>
            <w:r w:rsidRPr="00BB1EA0">
              <w:rPr>
                <w:b/>
              </w:rPr>
              <w:t>Проект «Аквариум».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Составлять рассказ об аквариумных рыбках. Разделиться на группы, ставить цель, самостоятельно обсуждать план изготовления изделия. Составлять композицию из природного материала.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Знания понятия «аквариум». Умение работать в группе, придерживаться плана работы, осуществлять самоконтроль и корректировку хода работы и конечного результата, проводить презентацию готового изделия.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Участвовать в совместной творческой деятельности при выполнении учебных практических работ и реализации несложных проектов.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24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Полуобъёмная аппликация. Изделие «Русалка».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Осваивать технику полуобъёмной аппликации. Анализировать образец, определять особенности соединения деталей в полуобъёмной аппликации.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понятий: «русалка», «сирена». Умение выполнять полуобъёмнуюаппликацию, пользоваться правилом безопасности при работе с ножницами.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25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Освоение техники оригами. Изделие «Птица счастья»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Искать информацию о традициях использования символических птиц счастья в культуре разных народов. Осваивать способы работы с бумагой: сгибание, складывание. Осваивать приём складывания изделий техникой оригами.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понятий: «оригами», «оберег». Умение пользоваться дополнительной литературой, выполнять изделия, соблюдая инструкции.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Строить рассуждения в форме связи простых суждений об объекте, его строении, свойствах и связях; осуществлять поиск необходимой информации для выполнения заданий с использованием учебной литературы.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26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Изготовление объёмной модели мельницы на основе развёртки. Изделие «Ветряная мельница»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 xml:space="preserve">Наблюдать за природными явлениями в воздушном пространстве. Проводить эксперимент по определению скорости и направления ветра. Анализировать готовую модель. Определять приёмы и способы </w:t>
            </w:r>
            <w:r w:rsidRPr="002F4F3F">
              <w:lastRenderedPageBreak/>
              <w:t>изготовления.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lastRenderedPageBreak/>
              <w:t>Знание понятия «мельница», профессию-мельник. Умение составлять рассказ о способах использования ветра человеком, выбирать необходимые для изготовления ветряной мельницы материалы и инструменты.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lastRenderedPageBreak/>
              <w:t>27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Изготовление изделия из фольги. Изделие «Флюгер»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Узнать назначение флюгера, конструктивные особенности и использование. Познакомиться с новым материалом-фольгой, с её свойствами и возможностью использования.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понятия «флюгер». Умение применять свойства нового материала при изготовлении работы, самостоятельно выполнять раскрой и отделку изделия, делать выводы о значении использования силы ветра человеком.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Оценивать правильность выполнения действия на уровне адекватной ретроспективной оценки; использовать знаково-символические средства.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28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Книгопечатание. История книгопечатания. Изделие «Книжка-ширма»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Составлять рассказ об истории книгопечатания, о способах изготовления книг. Делать выводы о значении книг. Использовать правила разметки деталей по линейке. Осваивать вклейку страницы в сгиб при помощи клапанов.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понятий: «книгопечатание», «книжка-ширма».умение выделять этапы работы над изделием и корректировать их, пользоваться правилами техники безопасности при работе с инструментами.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29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Поиск информации в Интернете. Способы поиска информации.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Осваивать правила безопасности использования компьютера. Исследовать возможности Интернета. Находить информацию с помощью взрослого.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Знание понятий: «компьютер», «Интернет».</w:t>
            </w:r>
          </w:p>
          <w:p w:rsidR="007749FD" w:rsidRPr="002F4F3F" w:rsidRDefault="007749FD" w:rsidP="00874ADB">
            <w:r w:rsidRPr="002F4F3F">
              <w:t>Умение включать и выключать компьютер, входить в Интернет, формулировать запрос для поиска информации в сети.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Исследовать материальные и информационные объукты, наблюдать на экране компьютера образы информационных объектов различной природы (графика, тексты, видео, интерактивное видео)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t>30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Правила набора текста.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Осваивать правила набора текста. Создавать небольшой текст по заданию учителя. Использовать возможности Интернета для поиска информации по запросу.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Знания понятий: «компьютер», «Интернет», «набор текста». Умение пользоваться правилами</w:t>
            </w:r>
            <w:r>
              <w:t xml:space="preserve"> </w:t>
            </w:r>
            <w:r w:rsidRPr="002F4F3F">
              <w:t>клавиатурного письма, составлять небольшие тексты по заданию учителя.</w:t>
            </w:r>
          </w:p>
        </w:tc>
        <w:tc>
          <w:tcPr>
            <w:tcW w:w="3071" w:type="dxa"/>
          </w:tcPr>
          <w:p w:rsidR="007749FD" w:rsidRDefault="007749FD" w:rsidP="00874ADB">
            <w:r w:rsidRPr="002F4F3F">
              <w:t>Проектировать информационное изделие: создавать образ в соответствии с замыслом. Искать, отбирать и использовать необходимые составные элементы информационной продукции.</w:t>
            </w:r>
          </w:p>
          <w:p w:rsidR="00A02345" w:rsidRPr="002F4F3F" w:rsidRDefault="00A02345" w:rsidP="00874ADB"/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 w:rsidRPr="002F4F3F">
              <w:lastRenderedPageBreak/>
              <w:t>31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 w:rsidRPr="002F4F3F">
              <w:t>Подведение итогов.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Организовать и оформить выставку изделий. Презентовать работы. Оценивать выступления по заданным критериям.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Умение выделять достоинства и недостатки работ, оценивать выступления по заданным критериям.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Оценивать правильность выполнения действий на уровне адекватной ретроспективной оценки.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>
              <w:t>32-33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>
              <w:t>Подготовка поздравительных открыток к утреннику «Прощание со 2 классом»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Изготовление изделий из материалов по выбору учащихся. Составить план работы. Работа в группах.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Умение подбирать необходимые инструменты и материалы, необходимые для изготовления изделий.</w:t>
            </w:r>
            <w:r>
              <w:t xml:space="preserve"> </w:t>
            </w:r>
            <w:r w:rsidRPr="002F4F3F">
              <w:t>Знание правил рационального и безопасного использования инструментов и приспособлений.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Участвовать в совместной творческой деятельности при выполнении учебных 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  <w:tr w:rsidR="007749FD" w:rsidRPr="002F4F3F" w:rsidTr="00874ADB">
        <w:tc>
          <w:tcPr>
            <w:tcW w:w="666" w:type="dxa"/>
          </w:tcPr>
          <w:p w:rsidR="007749FD" w:rsidRPr="002F4F3F" w:rsidRDefault="007749FD" w:rsidP="00874ADB">
            <w:r>
              <w:t>34</w:t>
            </w:r>
          </w:p>
        </w:tc>
        <w:tc>
          <w:tcPr>
            <w:tcW w:w="976" w:type="dxa"/>
          </w:tcPr>
          <w:p w:rsidR="007749FD" w:rsidRPr="002F4F3F" w:rsidRDefault="007749FD" w:rsidP="00874ADB"/>
        </w:tc>
        <w:tc>
          <w:tcPr>
            <w:tcW w:w="2294" w:type="dxa"/>
          </w:tcPr>
          <w:p w:rsidR="007749FD" w:rsidRPr="002F4F3F" w:rsidRDefault="007749FD" w:rsidP="00874ADB">
            <w:r>
              <w:t>Оформление кабинета к празднику</w:t>
            </w:r>
          </w:p>
        </w:tc>
        <w:tc>
          <w:tcPr>
            <w:tcW w:w="3877" w:type="dxa"/>
          </w:tcPr>
          <w:p w:rsidR="007749FD" w:rsidRPr="002F4F3F" w:rsidRDefault="007749FD" w:rsidP="00874ADB">
            <w:r w:rsidRPr="002F4F3F">
              <w:t>Составить план работы. Работа в группах.</w:t>
            </w:r>
          </w:p>
        </w:tc>
        <w:tc>
          <w:tcPr>
            <w:tcW w:w="4253" w:type="dxa"/>
          </w:tcPr>
          <w:p w:rsidR="007749FD" w:rsidRPr="002F4F3F" w:rsidRDefault="007749FD" w:rsidP="00874ADB">
            <w:r w:rsidRPr="002F4F3F">
              <w:t>Умение подбирать необходимые инструменты и материалы</w:t>
            </w:r>
            <w:r>
              <w:t xml:space="preserve"> для оформления кабинета, использовать знания, полученные на уроках технологии.</w:t>
            </w:r>
          </w:p>
        </w:tc>
        <w:tc>
          <w:tcPr>
            <w:tcW w:w="3071" w:type="dxa"/>
          </w:tcPr>
          <w:p w:rsidR="007749FD" w:rsidRPr="002F4F3F" w:rsidRDefault="007749FD" w:rsidP="00874ADB">
            <w:r w:rsidRPr="002F4F3F">
              <w:t>Участвовать в совместной творческой деятельности при выполнении учебных 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</w:tbl>
    <w:p w:rsidR="007749FD" w:rsidRDefault="007749FD" w:rsidP="007749FD"/>
    <w:p w:rsidR="007749FD" w:rsidRDefault="007749FD" w:rsidP="007749FD"/>
    <w:p w:rsidR="00047B51" w:rsidRDefault="00047B51" w:rsidP="00DC105B">
      <w:pPr>
        <w:rPr>
          <w:b/>
        </w:rPr>
        <w:sectPr w:rsidR="00047B51" w:rsidSect="00047B5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C105B" w:rsidRDefault="00DC105B" w:rsidP="00DC105B">
      <w:pPr>
        <w:rPr>
          <w:b/>
        </w:rPr>
      </w:pPr>
    </w:p>
    <w:p w:rsidR="00DC105B" w:rsidRPr="00D06EA6" w:rsidRDefault="00DC105B" w:rsidP="00DC105B">
      <w:pPr>
        <w:jc w:val="both"/>
        <w:rPr>
          <w:b/>
        </w:rPr>
      </w:pPr>
      <w:r w:rsidRPr="00D06EA6">
        <w:rPr>
          <w:b/>
          <w:lang w:val="en-US"/>
        </w:rPr>
        <w:t>VIII</w:t>
      </w:r>
      <w:r w:rsidRPr="00D06EA6">
        <w:rPr>
          <w:b/>
        </w:rPr>
        <w:t>. Описание материально-технического обеспечения образовательного процесса</w:t>
      </w:r>
    </w:p>
    <w:p w:rsidR="00DC105B" w:rsidRPr="00DB1914" w:rsidRDefault="00DC105B" w:rsidP="00DC105B">
      <w:pPr>
        <w:jc w:val="both"/>
        <w:rPr>
          <w:b/>
          <w:i/>
        </w:rPr>
      </w:pPr>
    </w:p>
    <w:p w:rsidR="00DC105B" w:rsidRPr="002C3CD0" w:rsidRDefault="00DC105B" w:rsidP="00DC105B">
      <w:pPr>
        <w:ind w:firstLine="709"/>
        <w:jc w:val="both"/>
      </w:pPr>
      <w:r w:rsidRPr="002C3CD0">
        <w:t>Материально-техническое обеспечение образовательного процесса включает в себя дидактическое и методическое обеспечение образовательной программы, описание печатных пособий, технических средств обучения, экранно-звуковых пособий, игр и игрушек, оборудования класса, а также перечень информационно-коммуникативных средств обучения. Эти материалы представлены в таблицах.</w:t>
      </w:r>
    </w:p>
    <w:p w:rsidR="00DC105B" w:rsidRDefault="00DC105B" w:rsidP="00DC105B">
      <w:pPr>
        <w:tabs>
          <w:tab w:val="left" w:pos="1027"/>
        </w:tabs>
        <w:jc w:val="both"/>
      </w:pPr>
    </w:p>
    <w:p w:rsidR="0076007E" w:rsidRPr="002A7B34" w:rsidRDefault="0076007E" w:rsidP="0076007E">
      <w:pPr>
        <w:ind w:left="360"/>
        <w:jc w:val="center"/>
        <w:rPr>
          <w:b/>
        </w:rPr>
      </w:pPr>
      <w:r w:rsidRPr="002C3CD0">
        <w:rPr>
          <w:b/>
        </w:rPr>
        <w:t>Дидактическое и методическое обеспечение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6"/>
        <w:gridCol w:w="4746"/>
      </w:tblGrid>
      <w:tr w:rsidR="0076007E" w:rsidRPr="002A7B34" w:rsidTr="00CD55E9">
        <w:trPr>
          <w:trHeight w:val="752"/>
        </w:trPr>
        <w:tc>
          <w:tcPr>
            <w:tcW w:w="4746" w:type="dxa"/>
          </w:tcPr>
          <w:p w:rsidR="0076007E" w:rsidRPr="002A7B34" w:rsidRDefault="0076007E" w:rsidP="00CD55E9">
            <w:pPr>
              <w:pStyle w:val="ac"/>
              <w:rPr>
                <w:b/>
                <w:sz w:val="24"/>
                <w:szCs w:val="24"/>
              </w:rPr>
            </w:pPr>
          </w:p>
          <w:p w:rsidR="0076007E" w:rsidRPr="002A7B34" w:rsidRDefault="0076007E" w:rsidP="00CD55E9">
            <w:pPr>
              <w:pStyle w:val="ac"/>
              <w:rPr>
                <w:b/>
                <w:sz w:val="24"/>
                <w:szCs w:val="24"/>
              </w:rPr>
            </w:pPr>
            <w:r w:rsidRPr="002A7B34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76007E" w:rsidRPr="002A7B34" w:rsidRDefault="0076007E" w:rsidP="00CD55E9">
            <w:pPr>
              <w:pStyle w:val="ac"/>
              <w:rPr>
                <w:b/>
                <w:sz w:val="24"/>
                <w:szCs w:val="24"/>
              </w:rPr>
            </w:pPr>
            <w:r w:rsidRPr="002A7B34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76007E" w:rsidRPr="002A7B34" w:rsidTr="00CD55E9">
        <w:trPr>
          <w:trHeight w:val="752"/>
        </w:trPr>
        <w:tc>
          <w:tcPr>
            <w:tcW w:w="4746" w:type="dxa"/>
          </w:tcPr>
          <w:p w:rsidR="000D2030" w:rsidRDefault="007749FD" w:rsidP="007749FD">
            <w:pPr>
              <w:rPr>
                <w:bCs/>
                <w:iCs/>
              </w:rPr>
            </w:pPr>
            <w:r w:rsidRPr="007749FD">
              <w:rPr>
                <w:b/>
                <w:bCs/>
                <w:iCs/>
              </w:rPr>
              <w:t>1.</w:t>
            </w:r>
            <w:r w:rsidRPr="007749FD">
              <w:rPr>
                <w:bCs/>
                <w:iCs/>
              </w:rPr>
              <w:tab/>
            </w:r>
            <w:r w:rsidR="000D2030">
              <w:rPr>
                <w:bCs/>
                <w:iCs/>
              </w:rPr>
              <w:t xml:space="preserve">Роговцева Н.И. </w:t>
            </w:r>
            <w:r w:rsidRPr="007749FD">
              <w:rPr>
                <w:bCs/>
                <w:iCs/>
              </w:rPr>
              <w:t xml:space="preserve">Технология. 2 класс: учебник для общеобразоват. </w:t>
            </w:r>
            <w:r w:rsidR="000D2030">
              <w:rPr>
                <w:bCs/>
                <w:iCs/>
              </w:rPr>
              <w:t>организац</w:t>
            </w:r>
            <w:r w:rsidRPr="007749FD">
              <w:rPr>
                <w:bCs/>
                <w:iCs/>
              </w:rPr>
              <w:t>ий</w:t>
            </w:r>
            <w:r w:rsidR="000D2030">
              <w:rPr>
                <w:bCs/>
                <w:iCs/>
              </w:rPr>
              <w:t xml:space="preserve"> с прил.на электрон. носителе</w:t>
            </w:r>
            <w:r w:rsidRPr="007749FD">
              <w:rPr>
                <w:bCs/>
                <w:iCs/>
              </w:rPr>
              <w:t>. /  Н.И. Роговцев</w:t>
            </w:r>
            <w:r w:rsidR="000D2030">
              <w:rPr>
                <w:bCs/>
                <w:iCs/>
              </w:rPr>
              <w:t>а, Н.В. Богданова, Н.В. Добромыслова; Рос. акад. наук, Рос. акад. образования, изд. "Просвещение".- 3-е изд.- М.: Просвещение. 2013.</w:t>
            </w:r>
          </w:p>
          <w:p w:rsidR="007749FD" w:rsidRPr="007749FD" w:rsidRDefault="007749FD" w:rsidP="007749FD">
            <w:pPr>
              <w:rPr>
                <w:bCs/>
                <w:iCs/>
              </w:rPr>
            </w:pPr>
            <w:r w:rsidRPr="007749FD">
              <w:rPr>
                <w:bCs/>
                <w:iCs/>
              </w:rPr>
              <w:t>2.</w:t>
            </w:r>
            <w:r w:rsidRPr="007749FD">
              <w:rPr>
                <w:bCs/>
                <w:iCs/>
              </w:rPr>
              <w:tab/>
              <w:t>Рабочая тетрадь Роговцева Н.И., Богданова Н.В., Шипилова Н.В. Технология. 2 кл.  -М. : «Просвещение» 2014</w:t>
            </w:r>
            <w:r w:rsidR="000D2030">
              <w:rPr>
                <w:bCs/>
                <w:iCs/>
              </w:rPr>
              <w:t xml:space="preserve"> </w:t>
            </w:r>
            <w:r w:rsidRPr="007749FD">
              <w:rPr>
                <w:bCs/>
                <w:iCs/>
              </w:rPr>
              <w:t>г.</w:t>
            </w:r>
          </w:p>
          <w:p w:rsidR="007749FD" w:rsidRPr="007749FD" w:rsidRDefault="007749FD" w:rsidP="007749FD">
            <w:pPr>
              <w:rPr>
                <w:bCs/>
                <w:iCs/>
              </w:rPr>
            </w:pPr>
            <w:r w:rsidRPr="007749FD">
              <w:rPr>
                <w:bCs/>
                <w:iCs/>
              </w:rPr>
              <w:t xml:space="preserve">          3.Роговцева Н.И. Уроки технологии. 2 класс: пособие для учителей    общеобразоват. учреждений. - М.: Просвещение, 2011</w:t>
            </w:r>
            <w:r w:rsidR="000D2030">
              <w:rPr>
                <w:bCs/>
                <w:iCs/>
              </w:rPr>
              <w:t xml:space="preserve"> </w:t>
            </w:r>
            <w:r w:rsidRPr="007749FD">
              <w:rPr>
                <w:bCs/>
                <w:iCs/>
              </w:rPr>
              <w:t>г.</w:t>
            </w:r>
          </w:p>
          <w:p w:rsidR="004C433B" w:rsidRPr="002A7B34" w:rsidRDefault="007749FD" w:rsidP="007749FD">
            <w:pPr>
              <w:rPr>
                <w:b/>
              </w:rPr>
            </w:pPr>
            <w:r w:rsidRPr="007749FD">
              <w:rPr>
                <w:bCs/>
                <w:iCs/>
              </w:rPr>
              <w:t xml:space="preserve">     4.Электронное приложение к учебнику «Технология» И.Н. Роговцева . (CD).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76007E" w:rsidRDefault="0076007E" w:rsidP="00CD55E9">
            <w:pPr>
              <w:pStyle w:val="ac"/>
              <w:rPr>
                <w:sz w:val="24"/>
                <w:szCs w:val="24"/>
              </w:rPr>
            </w:pPr>
            <w:r w:rsidRPr="007A6688">
              <w:rPr>
                <w:sz w:val="24"/>
                <w:szCs w:val="24"/>
              </w:rPr>
              <w:t>Рабочие программы. Технология. Рабочие программы 1-4 классы: пособие для учителей общеобразоват. учреждений / Н.И.Роговцева, С.В.Ана</w:t>
            </w:r>
            <w:r>
              <w:rPr>
                <w:sz w:val="24"/>
                <w:szCs w:val="24"/>
              </w:rPr>
              <w:t>щенкова. – М.: Просвещение, 2012г.</w:t>
            </w:r>
          </w:p>
          <w:p w:rsidR="00724D31" w:rsidRPr="002373F8" w:rsidRDefault="00724D31" w:rsidP="000D2030">
            <w:pPr>
              <w:rPr>
                <w:b/>
              </w:rPr>
            </w:pPr>
          </w:p>
        </w:tc>
      </w:tr>
    </w:tbl>
    <w:p w:rsidR="0076007E" w:rsidRDefault="0076007E" w:rsidP="0076007E">
      <w:pPr>
        <w:jc w:val="center"/>
        <w:rPr>
          <w:b/>
          <w:sz w:val="18"/>
          <w:szCs w:val="18"/>
        </w:rPr>
      </w:pPr>
    </w:p>
    <w:p w:rsidR="0076007E" w:rsidRDefault="0076007E" w:rsidP="0076007E">
      <w:pPr>
        <w:ind w:firstLine="720"/>
        <w:jc w:val="center"/>
        <w:rPr>
          <w:b/>
          <w:color w:val="C00000"/>
        </w:rPr>
      </w:pPr>
    </w:p>
    <w:p w:rsidR="0076007E" w:rsidRPr="008F6216" w:rsidRDefault="0076007E" w:rsidP="0076007E">
      <w:pPr>
        <w:ind w:firstLine="720"/>
        <w:jc w:val="center"/>
        <w:rPr>
          <w:b/>
        </w:rPr>
      </w:pPr>
      <w:r w:rsidRPr="008F6216">
        <w:rPr>
          <w:b/>
        </w:rPr>
        <w:t>Материально-техническое обеспечение</w:t>
      </w:r>
    </w:p>
    <w:p w:rsidR="0076007E" w:rsidRPr="008F6216" w:rsidRDefault="0076007E" w:rsidP="0076007E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9"/>
        <w:gridCol w:w="1418"/>
        <w:gridCol w:w="2233"/>
      </w:tblGrid>
      <w:tr w:rsidR="0076007E" w:rsidRPr="008F6216" w:rsidTr="00CD55E9">
        <w:tc>
          <w:tcPr>
            <w:tcW w:w="5919" w:type="dxa"/>
          </w:tcPr>
          <w:p w:rsidR="0076007E" w:rsidRPr="008F6216" w:rsidRDefault="0076007E" w:rsidP="00CD55E9">
            <w:pPr>
              <w:jc w:val="center"/>
              <w:rPr>
                <w:b/>
              </w:rPr>
            </w:pPr>
            <w:r w:rsidRPr="008F6216">
              <w:rPr>
                <w:b/>
              </w:rPr>
              <w:t>Наименование объектов материально-технического обеспечения</w:t>
            </w:r>
          </w:p>
        </w:tc>
        <w:tc>
          <w:tcPr>
            <w:tcW w:w="1418" w:type="dxa"/>
          </w:tcPr>
          <w:p w:rsidR="0076007E" w:rsidRPr="006C7477" w:rsidRDefault="0076007E" w:rsidP="00CD55E9">
            <w:pPr>
              <w:jc w:val="right"/>
              <w:rPr>
                <w:b/>
              </w:rPr>
            </w:pPr>
            <w:r w:rsidRPr="006C7477">
              <w:rPr>
                <w:b/>
              </w:rPr>
              <w:t>Кол-во</w:t>
            </w:r>
          </w:p>
        </w:tc>
        <w:tc>
          <w:tcPr>
            <w:tcW w:w="2233" w:type="dxa"/>
          </w:tcPr>
          <w:p w:rsidR="0076007E" w:rsidRPr="006C7477" w:rsidRDefault="0076007E" w:rsidP="00CD55E9">
            <w:pPr>
              <w:jc w:val="right"/>
              <w:rPr>
                <w:b/>
              </w:rPr>
            </w:pPr>
            <w:r w:rsidRPr="006C7477">
              <w:rPr>
                <w:b/>
              </w:rPr>
              <w:t xml:space="preserve">Примечание </w:t>
            </w:r>
          </w:p>
        </w:tc>
      </w:tr>
      <w:tr w:rsidR="0076007E" w:rsidRPr="00C83253" w:rsidTr="00CD55E9">
        <w:tc>
          <w:tcPr>
            <w:tcW w:w="9570" w:type="dxa"/>
            <w:gridSpan w:val="3"/>
          </w:tcPr>
          <w:p w:rsidR="0076007E" w:rsidRPr="006C7477" w:rsidRDefault="0076007E" w:rsidP="00CD55E9">
            <w:pPr>
              <w:jc w:val="center"/>
              <w:rPr>
                <w:b/>
                <w:color w:val="C00000"/>
              </w:rPr>
            </w:pPr>
            <w:r w:rsidRPr="006C7477">
              <w:rPr>
                <w:b/>
              </w:rPr>
              <w:t>Печатные пособия</w:t>
            </w:r>
          </w:p>
        </w:tc>
      </w:tr>
      <w:tr w:rsidR="0076007E" w:rsidRPr="00C83253" w:rsidTr="00CD55E9">
        <w:tc>
          <w:tcPr>
            <w:tcW w:w="5919" w:type="dxa"/>
          </w:tcPr>
          <w:p w:rsidR="0076007E" w:rsidRPr="006C4A52" w:rsidRDefault="0076007E" w:rsidP="00CD55E9">
            <w:pPr>
              <w:rPr>
                <w:b/>
              </w:rPr>
            </w:pPr>
            <w:r w:rsidRPr="006C4A52">
              <w:rPr>
                <w:b/>
              </w:rPr>
              <w:t xml:space="preserve">Демонстрационный и раздаточный материал. </w:t>
            </w:r>
          </w:p>
          <w:p w:rsidR="0076007E" w:rsidRPr="006C4A52" w:rsidRDefault="0076007E" w:rsidP="00CD55E9">
            <w:r w:rsidRPr="006C4A52">
              <w:t>Коллекции "Бумага и картон", "Лен", "Хлопок",</w:t>
            </w:r>
            <w:r w:rsidR="00040298">
              <w:t xml:space="preserve"> </w:t>
            </w:r>
            <w:r w:rsidRPr="006C4A52">
              <w:t xml:space="preserve">"Шерсть" </w:t>
            </w:r>
          </w:p>
          <w:p w:rsidR="0076007E" w:rsidRPr="00C83253" w:rsidRDefault="0076007E" w:rsidP="00CD55E9">
            <w:pPr>
              <w:rPr>
                <w:b/>
                <w:color w:val="C00000"/>
              </w:rPr>
            </w:pPr>
            <w:r w:rsidRPr="006C4A52">
              <w:rPr>
                <w:b/>
              </w:rPr>
              <w:t>Раздаточные материалы</w:t>
            </w:r>
            <w:r w:rsidRPr="006C4A52">
              <w:t xml:space="preserve"> (справочные)  </w:t>
            </w:r>
          </w:p>
        </w:tc>
        <w:tc>
          <w:tcPr>
            <w:tcW w:w="1418" w:type="dxa"/>
          </w:tcPr>
          <w:p w:rsidR="0076007E" w:rsidRPr="006C7477" w:rsidRDefault="0076007E" w:rsidP="00CD55E9">
            <w:pPr>
              <w:rPr>
                <w:b/>
              </w:rPr>
            </w:pPr>
            <w:r w:rsidRPr="006C7477">
              <w:rPr>
                <w:b/>
              </w:rPr>
              <w:t>Д</w:t>
            </w:r>
          </w:p>
          <w:p w:rsidR="0076007E" w:rsidRPr="006C7477" w:rsidRDefault="0076007E" w:rsidP="00CD55E9">
            <w:pPr>
              <w:jc w:val="center"/>
              <w:rPr>
                <w:b/>
              </w:rPr>
            </w:pPr>
          </w:p>
          <w:p w:rsidR="0076007E" w:rsidRPr="006C7477" w:rsidRDefault="0076007E" w:rsidP="00CD55E9">
            <w:pPr>
              <w:jc w:val="center"/>
              <w:rPr>
                <w:b/>
              </w:rPr>
            </w:pPr>
          </w:p>
          <w:p w:rsidR="0076007E" w:rsidRPr="006C7477" w:rsidRDefault="0076007E" w:rsidP="00CD55E9">
            <w:pPr>
              <w:jc w:val="center"/>
              <w:rPr>
                <w:b/>
              </w:rPr>
            </w:pPr>
            <w:r w:rsidRPr="006C7477">
              <w:rPr>
                <w:b/>
              </w:rPr>
              <w:t>К</w:t>
            </w:r>
          </w:p>
          <w:p w:rsidR="0076007E" w:rsidRPr="006C7477" w:rsidRDefault="0076007E" w:rsidP="00CD55E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76007E" w:rsidRPr="006C7477" w:rsidRDefault="0076007E" w:rsidP="00CD55E9">
            <w:pPr>
              <w:jc w:val="right"/>
              <w:rPr>
                <w:b/>
                <w:color w:val="C00000"/>
              </w:rPr>
            </w:pPr>
          </w:p>
        </w:tc>
      </w:tr>
      <w:tr w:rsidR="0076007E" w:rsidRPr="00C83253" w:rsidTr="00CD55E9">
        <w:tc>
          <w:tcPr>
            <w:tcW w:w="9570" w:type="dxa"/>
            <w:gridSpan w:val="3"/>
          </w:tcPr>
          <w:p w:rsidR="0076007E" w:rsidRPr="006C7477" w:rsidRDefault="0076007E" w:rsidP="00CD55E9">
            <w:pPr>
              <w:jc w:val="center"/>
              <w:rPr>
                <w:b/>
              </w:rPr>
            </w:pPr>
            <w:r w:rsidRPr="006C7477">
              <w:rPr>
                <w:b/>
                <w:bCs/>
              </w:rPr>
              <w:t>Технические средства обучения</w:t>
            </w:r>
          </w:p>
        </w:tc>
      </w:tr>
      <w:tr w:rsidR="0076007E" w:rsidRPr="00C83253" w:rsidTr="00CD55E9">
        <w:tc>
          <w:tcPr>
            <w:tcW w:w="5919" w:type="dxa"/>
          </w:tcPr>
          <w:p w:rsidR="0076007E" w:rsidRPr="006C4A52" w:rsidRDefault="0076007E" w:rsidP="00CD55E9">
            <w:pPr>
              <w:shd w:val="clear" w:color="auto" w:fill="FFFFFF"/>
              <w:autoSpaceDE w:val="0"/>
              <w:autoSpaceDN w:val="0"/>
              <w:adjustRightInd w:val="0"/>
            </w:pPr>
            <w:r w:rsidRPr="006C4A52">
              <w:t>Оборудование рабочего места учителя.</w:t>
            </w:r>
          </w:p>
          <w:p w:rsidR="0076007E" w:rsidRPr="006C4A52" w:rsidRDefault="0076007E" w:rsidP="00CD55E9">
            <w:r w:rsidRPr="006C4A52">
              <w:t>Классная доска с набором приспособлений для крепления  таблиц. </w:t>
            </w:r>
          </w:p>
          <w:p w:rsidR="0076007E" w:rsidRPr="006C4A52" w:rsidRDefault="0076007E" w:rsidP="00CD55E9">
            <w:r w:rsidRPr="006C4A52">
              <w:t xml:space="preserve"> Магнитная доска. </w:t>
            </w:r>
          </w:p>
          <w:p w:rsidR="0076007E" w:rsidRPr="006C4A52" w:rsidRDefault="0076007E" w:rsidP="00CD55E9">
            <w:r w:rsidRPr="006C4A52">
              <w:t xml:space="preserve"> Персональный компьютер с принтером. </w:t>
            </w:r>
            <w:r w:rsidRPr="006C4A52">
              <w:br/>
              <w:t xml:space="preserve"> </w:t>
            </w:r>
          </w:p>
          <w:p w:rsidR="0076007E" w:rsidRPr="006C4A52" w:rsidRDefault="0076007E" w:rsidP="00CD5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6C4A52">
              <w:t xml:space="preserve">Экспозиционный экран </w:t>
            </w:r>
          </w:p>
        </w:tc>
        <w:tc>
          <w:tcPr>
            <w:tcW w:w="1418" w:type="dxa"/>
          </w:tcPr>
          <w:p w:rsidR="0076007E" w:rsidRPr="006C7477" w:rsidRDefault="0076007E" w:rsidP="00CD55E9">
            <w:pPr>
              <w:jc w:val="center"/>
              <w:rPr>
                <w:b/>
              </w:rPr>
            </w:pPr>
            <w:r w:rsidRPr="006C7477">
              <w:rPr>
                <w:b/>
              </w:rPr>
              <w:t>Д</w:t>
            </w:r>
          </w:p>
          <w:p w:rsidR="0076007E" w:rsidRPr="006C7477" w:rsidRDefault="0076007E" w:rsidP="00CD55E9">
            <w:pPr>
              <w:jc w:val="center"/>
              <w:rPr>
                <w:b/>
              </w:rPr>
            </w:pPr>
            <w:r w:rsidRPr="006C7477">
              <w:rPr>
                <w:b/>
              </w:rPr>
              <w:t>Д</w:t>
            </w:r>
          </w:p>
          <w:p w:rsidR="0076007E" w:rsidRPr="006C7477" w:rsidRDefault="0076007E" w:rsidP="00CD55E9">
            <w:pPr>
              <w:jc w:val="center"/>
              <w:rPr>
                <w:b/>
              </w:rPr>
            </w:pPr>
          </w:p>
          <w:p w:rsidR="0076007E" w:rsidRPr="006C7477" w:rsidRDefault="0076007E" w:rsidP="00CD55E9">
            <w:pPr>
              <w:jc w:val="center"/>
              <w:rPr>
                <w:b/>
              </w:rPr>
            </w:pPr>
            <w:r w:rsidRPr="006C7477">
              <w:rPr>
                <w:b/>
              </w:rPr>
              <w:t>Д</w:t>
            </w:r>
          </w:p>
          <w:p w:rsidR="0076007E" w:rsidRPr="006C7477" w:rsidRDefault="0076007E" w:rsidP="00CD55E9">
            <w:pPr>
              <w:jc w:val="center"/>
              <w:rPr>
                <w:b/>
              </w:rPr>
            </w:pPr>
            <w:r w:rsidRPr="006C7477">
              <w:rPr>
                <w:b/>
              </w:rPr>
              <w:t>Д</w:t>
            </w:r>
          </w:p>
          <w:p w:rsidR="0076007E" w:rsidRPr="006C7477" w:rsidRDefault="0076007E" w:rsidP="00CD55E9">
            <w:pPr>
              <w:jc w:val="center"/>
              <w:rPr>
                <w:b/>
              </w:rPr>
            </w:pPr>
            <w:r w:rsidRPr="006C7477">
              <w:rPr>
                <w:b/>
              </w:rPr>
              <w:t>Д</w:t>
            </w:r>
          </w:p>
        </w:tc>
        <w:tc>
          <w:tcPr>
            <w:tcW w:w="2233" w:type="dxa"/>
          </w:tcPr>
          <w:p w:rsidR="0076007E" w:rsidRPr="006C7477" w:rsidRDefault="0076007E" w:rsidP="00CD55E9"/>
          <w:p w:rsidR="0076007E" w:rsidRPr="006C7477" w:rsidRDefault="0076007E" w:rsidP="00CD55E9"/>
          <w:p w:rsidR="0076007E" w:rsidRPr="006C7477" w:rsidRDefault="0076007E" w:rsidP="00CD55E9"/>
          <w:p w:rsidR="0076007E" w:rsidRPr="006C7477" w:rsidRDefault="0076007E" w:rsidP="00CD55E9"/>
          <w:p w:rsidR="0076007E" w:rsidRPr="006C7477" w:rsidRDefault="0076007E" w:rsidP="00CD55E9"/>
          <w:p w:rsidR="0076007E" w:rsidRPr="006C7477" w:rsidRDefault="0076007E" w:rsidP="00CD55E9">
            <w:r w:rsidRPr="006C7477">
              <w:t xml:space="preserve"> </w:t>
            </w:r>
          </w:p>
          <w:p w:rsidR="0076007E" w:rsidRPr="006C7477" w:rsidRDefault="0076007E" w:rsidP="00CD55E9">
            <w:pPr>
              <w:rPr>
                <w:b/>
                <w:color w:val="C00000"/>
              </w:rPr>
            </w:pPr>
          </w:p>
        </w:tc>
      </w:tr>
      <w:tr w:rsidR="0076007E" w:rsidRPr="00C83253" w:rsidTr="00CD55E9">
        <w:tc>
          <w:tcPr>
            <w:tcW w:w="9570" w:type="dxa"/>
            <w:gridSpan w:val="3"/>
          </w:tcPr>
          <w:p w:rsidR="0076007E" w:rsidRPr="000F098C" w:rsidRDefault="0076007E" w:rsidP="00CD55E9">
            <w:pPr>
              <w:jc w:val="center"/>
              <w:rPr>
                <w:b/>
                <w:color w:val="C00000"/>
                <w:highlight w:val="yellow"/>
              </w:rPr>
            </w:pPr>
            <w:r w:rsidRPr="006C4A52">
              <w:rPr>
                <w:b/>
                <w:bCs/>
              </w:rPr>
              <w:t>Учебно-практическое и учебно-лабораторное оборудование</w:t>
            </w:r>
          </w:p>
        </w:tc>
      </w:tr>
      <w:tr w:rsidR="0076007E" w:rsidRPr="006C7477" w:rsidTr="00CD55E9">
        <w:tc>
          <w:tcPr>
            <w:tcW w:w="5919" w:type="dxa"/>
          </w:tcPr>
          <w:p w:rsidR="0076007E" w:rsidRPr="006C7477" w:rsidRDefault="0076007E" w:rsidP="00CD55E9">
            <w:pPr>
              <w:rPr>
                <w:bCs/>
              </w:rPr>
            </w:pPr>
            <w:r w:rsidRPr="006C7477">
              <w:rPr>
                <w:bCs/>
              </w:rPr>
              <w:t xml:space="preserve">Набор инструментов для работы с различными </w:t>
            </w:r>
            <w:r w:rsidRPr="006C7477">
              <w:rPr>
                <w:bCs/>
              </w:rPr>
              <w:lastRenderedPageBreak/>
              <w:t>материалами в соответствии с программой обучения.</w:t>
            </w:r>
          </w:p>
          <w:p w:rsidR="0076007E" w:rsidRPr="006C7477" w:rsidRDefault="0076007E" w:rsidP="00CD55E9">
            <w:pPr>
              <w:rPr>
                <w:bCs/>
              </w:rPr>
            </w:pPr>
            <w:r w:rsidRPr="006C7477">
              <w:rPr>
                <w:bCs/>
              </w:rPr>
              <w:t>Набор пластмассовых конструкторов «Лего». Образовательный конструктор «Лего».</w:t>
            </w:r>
          </w:p>
          <w:p w:rsidR="0076007E" w:rsidRPr="006C7477" w:rsidRDefault="0076007E" w:rsidP="00CD55E9">
            <w:pPr>
              <w:rPr>
                <w:bCs/>
              </w:rPr>
            </w:pPr>
            <w:r w:rsidRPr="006C7477">
              <w:rPr>
                <w:bCs/>
              </w:rPr>
              <w:t>Набор демонстрационных материалов, коллекций (в соответствии с программой).</w:t>
            </w:r>
          </w:p>
          <w:p w:rsidR="0076007E" w:rsidRPr="006C7477" w:rsidRDefault="0076007E" w:rsidP="00CD55E9">
            <w:pPr>
              <w:rPr>
                <w:bCs/>
              </w:rPr>
            </w:pPr>
            <w:r w:rsidRPr="006C7477">
              <w:rPr>
                <w:bCs/>
              </w:rPr>
              <w:t>Объемные модели геометрических фигур.</w:t>
            </w:r>
          </w:p>
          <w:p w:rsidR="0076007E" w:rsidRPr="006C7477" w:rsidRDefault="0076007E" w:rsidP="00CD55E9">
            <w:pPr>
              <w:rPr>
                <w:bCs/>
              </w:rPr>
            </w:pPr>
            <w:r w:rsidRPr="006C7477">
              <w:rPr>
                <w:bCs/>
              </w:rPr>
              <w:t>Наборы цветной бумаги, картона в том числе гофрированного; кальки, картографической, миллиметровой, бархатной, крепированной, крафт-бумаги и др. видов бумаги.</w:t>
            </w:r>
          </w:p>
          <w:p w:rsidR="0076007E" w:rsidRPr="006C7477" w:rsidRDefault="0076007E" w:rsidP="00CD55E9">
            <w:pPr>
              <w:rPr>
                <w:b/>
                <w:bCs/>
              </w:rPr>
            </w:pPr>
            <w:r w:rsidRPr="006C7477">
              <w:rPr>
                <w:bCs/>
              </w:rPr>
              <w:t>Заготовки природного материала.</w:t>
            </w:r>
          </w:p>
        </w:tc>
        <w:tc>
          <w:tcPr>
            <w:tcW w:w="1418" w:type="dxa"/>
          </w:tcPr>
          <w:p w:rsidR="0076007E" w:rsidRPr="006C7477" w:rsidRDefault="0076007E" w:rsidP="00CD55E9">
            <w:pPr>
              <w:jc w:val="center"/>
              <w:rPr>
                <w:b/>
              </w:rPr>
            </w:pPr>
            <w:r w:rsidRPr="006C7477">
              <w:rPr>
                <w:b/>
              </w:rPr>
              <w:lastRenderedPageBreak/>
              <w:t>К</w:t>
            </w:r>
          </w:p>
          <w:p w:rsidR="0076007E" w:rsidRPr="006C7477" w:rsidRDefault="0076007E" w:rsidP="00CD55E9">
            <w:pPr>
              <w:jc w:val="center"/>
              <w:rPr>
                <w:b/>
              </w:rPr>
            </w:pPr>
          </w:p>
          <w:p w:rsidR="0076007E" w:rsidRPr="006C7477" w:rsidRDefault="0076007E" w:rsidP="00CD55E9">
            <w:pPr>
              <w:jc w:val="center"/>
              <w:rPr>
                <w:b/>
              </w:rPr>
            </w:pPr>
            <w:r w:rsidRPr="006C7477">
              <w:rPr>
                <w:b/>
              </w:rPr>
              <w:t>К</w:t>
            </w:r>
          </w:p>
          <w:p w:rsidR="0076007E" w:rsidRPr="006C7477" w:rsidRDefault="0076007E" w:rsidP="00CD55E9">
            <w:pPr>
              <w:jc w:val="center"/>
              <w:rPr>
                <w:b/>
              </w:rPr>
            </w:pPr>
          </w:p>
          <w:p w:rsidR="0076007E" w:rsidRPr="006C7477" w:rsidRDefault="0076007E" w:rsidP="00CD55E9">
            <w:pPr>
              <w:jc w:val="center"/>
              <w:rPr>
                <w:b/>
              </w:rPr>
            </w:pPr>
          </w:p>
          <w:p w:rsidR="0076007E" w:rsidRPr="006C7477" w:rsidRDefault="0076007E" w:rsidP="00CD55E9">
            <w:pPr>
              <w:jc w:val="center"/>
              <w:rPr>
                <w:b/>
              </w:rPr>
            </w:pPr>
            <w:r w:rsidRPr="006C7477">
              <w:rPr>
                <w:b/>
              </w:rPr>
              <w:t>К</w:t>
            </w:r>
          </w:p>
          <w:p w:rsidR="0076007E" w:rsidRPr="006C7477" w:rsidRDefault="0076007E" w:rsidP="00CD55E9">
            <w:pPr>
              <w:jc w:val="center"/>
              <w:rPr>
                <w:b/>
              </w:rPr>
            </w:pPr>
            <w:r w:rsidRPr="006C7477">
              <w:rPr>
                <w:b/>
              </w:rPr>
              <w:t>К</w:t>
            </w:r>
          </w:p>
          <w:p w:rsidR="0076007E" w:rsidRPr="006C7477" w:rsidRDefault="0076007E" w:rsidP="00CD55E9">
            <w:pPr>
              <w:jc w:val="center"/>
              <w:rPr>
                <w:b/>
              </w:rPr>
            </w:pPr>
            <w:r w:rsidRPr="006C7477">
              <w:rPr>
                <w:b/>
              </w:rPr>
              <w:t>К</w:t>
            </w:r>
          </w:p>
          <w:p w:rsidR="0076007E" w:rsidRPr="006C7477" w:rsidRDefault="0076007E" w:rsidP="00CD55E9">
            <w:pPr>
              <w:jc w:val="center"/>
              <w:rPr>
                <w:b/>
              </w:rPr>
            </w:pPr>
          </w:p>
          <w:p w:rsidR="0076007E" w:rsidRPr="006C7477" w:rsidRDefault="0076007E" w:rsidP="00CD55E9">
            <w:pPr>
              <w:jc w:val="center"/>
              <w:rPr>
                <w:b/>
              </w:rPr>
            </w:pPr>
          </w:p>
          <w:p w:rsidR="0076007E" w:rsidRPr="006C7477" w:rsidRDefault="0076007E" w:rsidP="00CD55E9">
            <w:pPr>
              <w:jc w:val="center"/>
              <w:rPr>
                <w:b/>
              </w:rPr>
            </w:pPr>
          </w:p>
          <w:p w:rsidR="0076007E" w:rsidRPr="006C7477" w:rsidRDefault="0076007E" w:rsidP="00CD55E9">
            <w:pPr>
              <w:jc w:val="center"/>
              <w:rPr>
                <w:b/>
              </w:rPr>
            </w:pPr>
            <w:r w:rsidRPr="006C7477">
              <w:rPr>
                <w:b/>
              </w:rPr>
              <w:t>К</w:t>
            </w:r>
          </w:p>
        </w:tc>
        <w:tc>
          <w:tcPr>
            <w:tcW w:w="2233" w:type="dxa"/>
          </w:tcPr>
          <w:p w:rsidR="0076007E" w:rsidRPr="006C7477" w:rsidRDefault="0076007E" w:rsidP="00CD55E9">
            <w:pPr>
              <w:jc w:val="right"/>
              <w:rPr>
                <w:b/>
              </w:rPr>
            </w:pPr>
          </w:p>
        </w:tc>
      </w:tr>
    </w:tbl>
    <w:p w:rsidR="0076007E" w:rsidRPr="006C7477" w:rsidRDefault="0076007E" w:rsidP="0076007E">
      <w:pPr>
        <w:rPr>
          <w:b/>
          <w:sz w:val="18"/>
          <w:szCs w:val="18"/>
        </w:rPr>
      </w:pPr>
    </w:p>
    <w:p w:rsidR="0076007E" w:rsidRDefault="0076007E" w:rsidP="0076007E">
      <w:pPr>
        <w:rPr>
          <w:b/>
          <w:sz w:val="18"/>
          <w:szCs w:val="18"/>
        </w:rPr>
      </w:pPr>
    </w:p>
    <w:p w:rsidR="0076007E" w:rsidRDefault="0076007E" w:rsidP="0076007E">
      <w:pPr>
        <w:jc w:val="center"/>
        <w:rPr>
          <w:b/>
        </w:rPr>
      </w:pPr>
      <w:r w:rsidRPr="00725D84">
        <w:rPr>
          <w:b/>
        </w:rPr>
        <w:t>Информационно – коммуникативные средства</w:t>
      </w:r>
    </w:p>
    <w:p w:rsidR="0076007E" w:rsidRPr="002A7B34" w:rsidRDefault="0076007E" w:rsidP="0076007E">
      <w:pPr>
        <w:jc w:val="center"/>
        <w:rPr>
          <w:b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0"/>
        <w:gridCol w:w="4368"/>
        <w:gridCol w:w="3360"/>
      </w:tblGrid>
      <w:tr w:rsidR="0076007E" w:rsidRPr="00A30D7A" w:rsidTr="00CD55E9">
        <w:tc>
          <w:tcPr>
            <w:tcW w:w="1860" w:type="dxa"/>
          </w:tcPr>
          <w:p w:rsidR="0076007E" w:rsidRPr="00725D84" w:rsidRDefault="0076007E" w:rsidP="00CD55E9">
            <w:pPr>
              <w:jc w:val="center"/>
            </w:pPr>
            <w:r w:rsidRPr="00725D84">
              <w:t xml:space="preserve">Видеофильмы </w:t>
            </w:r>
          </w:p>
        </w:tc>
        <w:tc>
          <w:tcPr>
            <w:tcW w:w="4368" w:type="dxa"/>
          </w:tcPr>
          <w:p w:rsidR="0076007E" w:rsidRPr="00725D84" w:rsidRDefault="0076007E" w:rsidP="00CD55E9">
            <w:pPr>
              <w:jc w:val="center"/>
            </w:pPr>
            <w:r w:rsidRPr="00725D84">
              <w:t>Цифровые образовательные ресурсы</w:t>
            </w:r>
          </w:p>
        </w:tc>
        <w:tc>
          <w:tcPr>
            <w:tcW w:w="3360" w:type="dxa"/>
          </w:tcPr>
          <w:p w:rsidR="0076007E" w:rsidRPr="00725D84" w:rsidRDefault="0076007E" w:rsidP="00CD55E9">
            <w:pPr>
              <w:jc w:val="center"/>
            </w:pPr>
            <w:r w:rsidRPr="00725D84">
              <w:t>Ресурсы Интернета</w:t>
            </w:r>
          </w:p>
        </w:tc>
      </w:tr>
      <w:tr w:rsidR="0076007E" w:rsidRPr="00AA7C10" w:rsidTr="00CD55E9">
        <w:tc>
          <w:tcPr>
            <w:tcW w:w="1860" w:type="dxa"/>
          </w:tcPr>
          <w:p w:rsidR="0076007E" w:rsidRPr="00725D84" w:rsidRDefault="0076007E" w:rsidP="00CD55E9">
            <w:pPr>
              <w:jc w:val="center"/>
            </w:pPr>
          </w:p>
        </w:tc>
        <w:tc>
          <w:tcPr>
            <w:tcW w:w="4368" w:type="dxa"/>
          </w:tcPr>
          <w:p w:rsidR="0076007E" w:rsidRPr="00725D84" w:rsidRDefault="0076007E" w:rsidP="00CD55E9">
            <w:r>
              <w:t xml:space="preserve">СД </w:t>
            </w:r>
            <w:r w:rsidRPr="005F721D">
              <w:t>Электронное приложение к учебнику «Технология»</w:t>
            </w:r>
            <w:r>
              <w:t xml:space="preserve">; </w:t>
            </w:r>
            <w:r w:rsidRPr="006C4A52">
              <w:t xml:space="preserve">авторы </w:t>
            </w:r>
            <w:r>
              <w:t>Н.И.Роговцева и др. 1,2,3,4 класс</w:t>
            </w:r>
          </w:p>
          <w:p w:rsidR="0076007E" w:rsidRPr="00725D84" w:rsidRDefault="0076007E" w:rsidP="00CD55E9"/>
        </w:tc>
        <w:tc>
          <w:tcPr>
            <w:tcW w:w="3360" w:type="dxa"/>
          </w:tcPr>
          <w:p w:rsidR="0076007E" w:rsidRPr="00AA7C10" w:rsidRDefault="0076007E" w:rsidP="00CD55E9">
            <w:pPr>
              <w:rPr>
                <w:bCs/>
              </w:rPr>
            </w:pPr>
            <w:r w:rsidRPr="00AA7C10">
              <w:rPr>
                <w:bCs/>
              </w:rPr>
              <w:t xml:space="preserve">Путь оригами. </w:t>
            </w:r>
            <w:r w:rsidRPr="00AA7C10">
              <w:rPr>
                <w:rStyle w:val="esummarylist1"/>
                <w:bCs/>
                <w:sz w:val="24"/>
                <w:szCs w:val="24"/>
              </w:rPr>
              <w:t>История и азбука оригами. Базовые формы, с которых начинается большинство фигурок. Фотогалерея. (</w:t>
            </w:r>
            <w:r w:rsidRPr="00AA7C10">
              <w:rPr>
                <w:bCs/>
                <w:iCs/>
              </w:rPr>
              <w:t>http://www.origami-do.ru/index.htm</w:t>
            </w:r>
            <w:r w:rsidRPr="00AA7C10">
              <w:rPr>
                <w:bCs/>
              </w:rPr>
              <w:t>)</w:t>
            </w:r>
          </w:p>
          <w:p w:rsidR="0076007E" w:rsidRPr="00AA7C10" w:rsidRDefault="0076007E" w:rsidP="00CD55E9">
            <w:pPr>
              <w:rPr>
                <w:bCs/>
              </w:rPr>
            </w:pPr>
            <w:r w:rsidRPr="00AA7C10">
              <w:rPr>
                <w:bCs/>
              </w:rPr>
              <w:t xml:space="preserve">Умелые ручки: детское творчество. </w:t>
            </w:r>
            <w:r w:rsidRPr="00AA7C10">
              <w:rPr>
                <w:rStyle w:val="esummarylist1"/>
                <w:bCs/>
                <w:sz w:val="24"/>
                <w:szCs w:val="24"/>
              </w:rPr>
              <w:t>Аппликации, поделки из пластилина, флористика. Методические рекомендации и фото. (</w:t>
            </w:r>
            <w:r w:rsidRPr="00AA7C10">
              <w:rPr>
                <w:bCs/>
                <w:iCs/>
              </w:rPr>
              <w:t>http://tatianag2002.narod.ru/art.html</w:t>
            </w:r>
            <w:r w:rsidRPr="00AA7C10">
              <w:rPr>
                <w:bCs/>
              </w:rPr>
              <w:t>)</w:t>
            </w:r>
          </w:p>
          <w:p w:rsidR="0076007E" w:rsidRPr="00AA7C10" w:rsidRDefault="0076007E" w:rsidP="00CD55E9">
            <w:pPr>
              <w:rPr>
                <w:bCs/>
              </w:rPr>
            </w:pPr>
            <w:r w:rsidRPr="00AA7C10">
              <w:rPr>
                <w:bCs/>
              </w:rPr>
              <w:t xml:space="preserve">Волшебный пластилин. </w:t>
            </w:r>
            <w:r w:rsidRPr="00AA7C10">
              <w:rPr>
                <w:rStyle w:val="esummarylist1"/>
                <w:bCs/>
                <w:sz w:val="24"/>
                <w:szCs w:val="24"/>
              </w:rPr>
              <w:t>Подборка советов по работе с пластилином: методические рекомендации, условия работы, обустройство рабочего места. (</w:t>
            </w:r>
            <w:r w:rsidRPr="00AA7C10">
              <w:rPr>
                <w:bCs/>
                <w:iCs/>
              </w:rPr>
              <w:t>http://www.novgorod.fio.ru/projects/Project1087/index.htm</w:t>
            </w:r>
            <w:r w:rsidRPr="00AA7C10">
              <w:rPr>
                <w:bCs/>
              </w:rPr>
              <w:t>)</w:t>
            </w:r>
          </w:p>
          <w:p w:rsidR="0076007E" w:rsidRPr="00AA7C10" w:rsidRDefault="0076007E" w:rsidP="00AC1B0B">
            <w:r w:rsidRPr="00AA7C10">
              <w:rPr>
                <w:bCs/>
              </w:rPr>
              <w:t xml:space="preserve">Мягкая игрушка. </w:t>
            </w:r>
            <w:r w:rsidRPr="00AA7C10">
              <w:rPr>
                <w:rStyle w:val="esummarylist1"/>
                <w:bCs/>
                <w:sz w:val="24"/>
                <w:szCs w:val="24"/>
              </w:rPr>
              <w:t>Каталоги мягкой игрушки: шитая игрушка, вязаная игрушка, меховая игрушка. Выкройки, методические рекомендации, техника изготовления игрушек. (</w:t>
            </w:r>
            <w:r w:rsidRPr="00AA7C10">
              <w:rPr>
                <w:bCs/>
                <w:iCs/>
              </w:rPr>
              <w:t>http://stoys.narod.ru/index.html</w:t>
            </w:r>
          </w:p>
        </w:tc>
      </w:tr>
    </w:tbl>
    <w:p w:rsidR="00DC105B" w:rsidRDefault="00DC105B" w:rsidP="00DC105B">
      <w:pPr>
        <w:jc w:val="center"/>
        <w:rPr>
          <w:b/>
          <w:sz w:val="18"/>
          <w:szCs w:val="18"/>
        </w:rPr>
      </w:pPr>
    </w:p>
    <w:p w:rsidR="00047B51" w:rsidRDefault="00047B51" w:rsidP="00047B51">
      <w:pPr>
        <w:jc w:val="center"/>
        <w:outlineLvl w:val="0"/>
        <w:rPr>
          <w:b/>
          <w:sz w:val="28"/>
          <w:szCs w:val="28"/>
        </w:rPr>
      </w:pPr>
    </w:p>
    <w:p w:rsidR="007749FD" w:rsidRDefault="007749FD" w:rsidP="00047B51">
      <w:pPr>
        <w:jc w:val="center"/>
        <w:outlineLvl w:val="0"/>
        <w:rPr>
          <w:b/>
          <w:sz w:val="28"/>
          <w:szCs w:val="28"/>
        </w:rPr>
      </w:pPr>
    </w:p>
    <w:p w:rsidR="007749FD" w:rsidRDefault="007749FD" w:rsidP="00047B51">
      <w:pPr>
        <w:jc w:val="center"/>
        <w:outlineLvl w:val="0"/>
        <w:rPr>
          <w:b/>
          <w:sz w:val="28"/>
          <w:szCs w:val="28"/>
        </w:rPr>
      </w:pPr>
    </w:p>
    <w:p w:rsidR="007749FD" w:rsidRDefault="007749FD" w:rsidP="00047B51">
      <w:pPr>
        <w:jc w:val="center"/>
        <w:outlineLvl w:val="0"/>
        <w:rPr>
          <w:b/>
          <w:sz w:val="28"/>
          <w:szCs w:val="28"/>
        </w:rPr>
      </w:pPr>
    </w:p>
    <w:p w:rsidR="007749FD" w:rsidRDefault="007749FD" w:rsidP="00047B51">
      <w:pPr>
        <w:jc w:val="center"/>
        <w:outlineLvl w:val="0"/>
        <w:rPr>
          <w:b/>
          <w:sz w:val="28"/>
          <w:szCs w:val="28"/>
        </w:rPr>
      </w:pPr>
    </w:p>
    <w:p w:rsidR="004C433B" w:rsidRDefault="00047B51" w:rsidP="00047B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к</w:t>
      </w:r>
      <w:r w:rsidRPr="00A3320F">
        <w:rPr>
          <w:b/>
          <w:sz w:val="28"/>
          <w:szCs w:val="28"/>
        </w:rPr>
        <w:t>алендарно-тематическо</w:t>
      </w:r>
      <w:r>
        <w:rPr>
          <w:b/>
          <w:sz w:val="28"/>
          <w:szCs w:val="28"/>
        </w:rPr>
        <w:t>му</w:t>
      </w:r>
      <w:r w:rsidRPr="00A3320F">
        <w:rPr>
          <w:b/>
          <w:sz w:val="28"/>
          <w:szCs w:val="28"/>
        </w:rPr>
        <w:t xml:space="preserve"> планировани</w:t>
      </w:r>
      <w:r>
        <w:rPr>
          <w:b/>
          <w:sz w:val="28"/>
          <w:szCs w:val="28"/>
        </w:rPr>
        <w:t>ю</w:t>
      </w:r>
    </w:p>
    <w:p w:rsidR="00047B51" w:rsidRPr="00A3320F" w:rsidRDefault="00047B51" w:rsidP="00047B51">
      <w:pPr>
        <w:jc w:val="center"/>
        <w:outlineLvl w:val="0"/>
        <w:rPr>
          <w:b/>
          <w:sz w:val="28"/>
          <w:szCs w:val="28"/>
        </w:rPr>
      </w:pPr>
      <w:r w:rsidRPr="00A332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технологии</w:t>
      </w:r>
    </w:p>
    <w:p w:rsidR="00047B51" w:rsidRDefault="000D2030" w:rsidP="00047B51">
      <w:r>
        <w:t>Класс: 2</w:t>
      </w:r>
    </w:p>
    <w:p w:rsidR="00047B51" w:rsidRPr="00524B73" w:rsidRDefault="00047B51" w:rsidP="00047B51">
      <w:r w:rsidRPr="00524B73">
        <w:t>Количество</w:t>
      </w:r>
      <w:r>
        <w:t xml:space="preserve"> часов в неделю по программе - 1</w:t>
      </w:r>
    </w:p>
    <w:p w:rsidR="00047B51" w:rsidRDefault="00047B51" w:rsidP="00047B51">
      <w:r w:rsidRPr="00524B73">
        <w:t xml:space="preserve">Количество часов в неделю по учебному плану </w:t>
      </w:r>
      <w:r>
        <w:t>– 1</w:t>
      </w:r>
    </w:p>
    <w:p w:rsidR="00047B51" w:rsidRPr="00524B73" w:rsidRDefault="00047B51" w:rsidP="00047B51">
      <w:r>
        <w:t>К</w:t>
      </w:r>
      <w:r w:rsidR="007749FD">
        <w:t>оличество часов по программе: 34</w:t>
      </w:r>
    </w:p>
    <w:p w:rsidR="00047B51" w:rsidRDefault="00047B51" w:rsidP="00047B51">
      <w:r>
        <w:t>Количество часов в год  по школьному учебному плану-</w:t>
      </w:r>
      <w:r w:rsidRPr="003C2AF8">
        <w:rPr>
          <w:color w:val="FF0000"/>
        </w:rPr>
        <w:t xml:space="preserve"> </w:t>
      </w:r>
      <w:r w:rsidR="007749FD">
        <w:t>34</w:t>
      </w:r>
    </w:p>
    <w:p w:rsidR="00047B51" w:rsidRDefault="00047B51" w:rsidP="00047B51">
      <w:r>
        <w:t>Количество часов по четвертям:</w:t>
      </w:r>
    </w:p>
    <w:p w:rsidR="007749FD" w:rsidRDefault="007749FD" w:rsidP="00047B51"/>
    <w:p w:rsidR="00047B51" w:rsidRPr="008B2C1E" w:rsidRDefault="00047B51" w:rsidP="00047B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1265"/>
        <w:gridCol w:w="1310"/>
        <w:gridCol w:w="1355"/>
        <w:gridCol w:w="1348"/>
        <w:gridCol w:w="715"/>
      </w:tblGrid>
      <w:tr w:rsidR="00047B51" w:rsidRPr="008B2C1E" w:rsidTr="008F6362">
        <w:tc>
          <w:tcPr>
            <w:tcW w:w="0" w:type="auto"/>
          </w:tcPr>
          <w:p w:rsidR="00047B51" w:rsidRPr="008B2C1E" w:rsidRDefault="00047B51" w:rsidP="008F6362"/>
        </w:tc>
        <w:tc>
          <w:tcPr>
            <w:tcW w:w="0" w:type="auto"/>
          </w:tcPr>
          <w:p w:rsidR="00047B51" w:rsidRPr="008B2C1E" w:rsidRDefault="00047B51" w:rsidP="008F6362">
            <w:pPr>
              <w:rPr>
                <w:b/>
              </w:rPr>
            </w:pPr>
            <w:r w:rsidRPr="008B2C1E">
              <w:rPr>
                <w:b/>
                <w:lang w:val="en-US"/>
              </w:rPr>
              <w:t>I</w:t>
            </w:r>
            <w:r w:rsidRPr="008B2C1E">
              <w:rPr>
                <w:b/>
              </w:rPr>
              <w:t xml:space="preserve"> четверть</w:t>
            </w:r>
          </w:p>
        </w:tc>
        <w:tc>
          <w:tcPr>
            <w:tcW w:w="0" w:type="auto"/>
          </w:tcPr>
          <w:p w:rsidR="00047B51" w:rsidRPr="008B2C1E" w:rsidRDefault="00047B51" w:rsidP="008F6362">
            <w:pPr>
              <w:rPr>
                <w:b/>
              </w:rPr>
            </w:pPr>
            <w:r w:rsidRPr="008B2C1E">
              <w:rPr>
                <w:b/>
                <w:lang w:val="en-US"/>
              </w:rPr>
              <w:t>II</w:t>
            </w:r>
            <w:r w:rsidRPr="008B2C1E">
              <w:rPr>
                <w:b/>
              </w:rPr>
              <w:t xml:space="preserve"> четверть</w:t>
            </w:r>
          </w:p>
        </w:tc>
        <w:tc>
          <w:tcPr>
            <w:tcW w:w="0" w:type="auto"/>
          </w:tcPr>
          <w:p w:rsidR="00047B51" w:rsidRPr="008B2C1E" w:rsidRDefault="00047B51" w:rsidP="008F6362">
            <w:pPr>
              <w:rPr>
                <w:b/>
              </w:rPr>
            </w:pPr>
            <w:r w:rsidRPr="008B2C1E">
              <w:rPr>
                <w:b/>
                <w:lang w:val="en-US"/>
              </w:rPr>
              <w:t>III</w:t>
            </w:r>
            <w:r w:rsidRPr="008B2C1E">
              <w:rPr>
                <w:b/>
              </w:rPr>
              <w:t xml:space="preserve"> четверть</w:t>
            </w:r>
          </w:p>
        </w:tc>
        <w:tc>
          <w:tcPr>
            <w:tcW w:w="0" w:type="auto"/>
          </w:tcPr>
          <w:p w:rsidR="00047B51" w:rsidRPr="008B2C1E" w:rsidRDefault="00047B51" w:rsidP="008F6362">
            <w:pPr>
              <w:rPr>
                <w:b/>
              </w:rPr>
            </w:pPr>
            <w:r w:rsidRPr="008B2C1E">
              <w:rPr>
                <w:b/>
                <w:lang w:val="en-US"/>
              </w:rPr>
              <w:t>IV</w:t>
            </w:r>
            <w:r w:rsidRPr="008B2C1E">
              <w:rPr>
                <w:b/>
              </w:rPr>
              <w:t xml:space="preserve"> четверть</w:t>
            </w:r>
          </w:p>
        </w:tc>
        <w:tc>
          <w:tcPr>
            <w:tcW w:w="0" w:type="auto"/>
          </w:tcPr>
          <w:p w:rsidR="00047B51" w:rsidRPr="008B2C1E" w:rsidRDefault="00047B51" w:rsidP="008F6362">
            <w:pPr>
              <w:rPr>
                <w:b/>
              </w:rPr>
            </w:pPr>
            <w:r w:rsidRPr="008B2C1E">
              <w:rPr>
                <w:b/>
              </w:rPr>
              <w:t>За год</w:t>
            </w:r>
          </w:p>
        </w:tc>
      </w:tr>
      <w:tr w:rsidR="00047B51" w:rsidRPr="008B2C1E" w:rsidTr="008F6362">
        <w:tc>
          <w:tcPr>
            <w:tcW w:w="0" w:type="auto"/>
          </w:tcPr>
          <w:p w:rsidR="00047B51" w:rsidRPr="008B2C1E" w:rsidRDefault="00047B51" w:rsidP="008F6362">
            <w:r w:rsidRPr="008B2C1E">
              <w:t>Количество часов</w:t>
            </w:r>
          </w:p>
        </w:tc>
        <w:tc>
          <w:tcPr>
            <w:tcW w:w="0" w:type="auto"/>
          </w:tcPr>
          <w:p w:rsidR="00047B51" w:rsidRPr="007749FD" w:rsidRDefault="007749FD" w:rsidP="008F6362">
            <w:r>
              <w:t>9</w:t>
            </w:r>
          </w:p>
        </w:tc>
        <w:tc>
          <w:tcPr>
            <w:tcW w:w="0" w:type="auto"/>
          </w:tcPr>
          <w:p w:rsidR="00047B51" w:rsidRPr="008B2C1E" w:rsidRDefault="007749FD" w:rsidP="008F6362">
            <w:r>
              <w:t>7</w:t>
            </w:r>
          </w:p>
        </w:tc>
        <w:tc>
          <w:tcPr>
            <w:tcW w:w="0" w:type="auto"/>
          </w:tcPr>
          <w:p w:rsidR="00047B51" w:rsidRPr="008B2C1E" w:rsidRDefault="007749FD" w:rsidP="008F6362">
            <w:r>
              <w:t>10</w:t>
            </w:r>
          </w:p>
        </w:tc>
        <w:tc>
          <w:tcPr>
            <w:tcW w:w="0" w:type="auto"/>
          </w:tcPr>
          <w:p w:rsidR="00047B51" w:rsidRPr="008B2C1E" w:rsidRDefault="007749FD" w:rsidP="008F6362">
            <w:r>
              <w:t>8</w:t>
            </w:r>
          </w:p>
        </w:tc>
        <w:tc>
          <w:tcPr>
            <w:tcW w:w="0" w:type="auto"/>
          </w:tcPr>
          <w:p w:rsidR="00047B51" w:rsidRPr="00851BA3" w:rsidRDefault="00047B51" w:rsidP="008F6362">
            <w:r>
              <w:t>3</w:t>
            </w:r>
            <w:r w:rsidR="007749FD">
              <w:t>4</w:t>
            </w:r>
          </w:p>
        </w:tc>
      </w:tr>
      <w:tr w:rsidR="00047B51" w:rsidRPr="008B2C1E" w:rsidTr="008F6362">
        <w:tc>
          <w:tcPr>
            <w:tcW w:w="0" w:type="auto"/>
          </w:tcPr>
          <w:p w:rsidR="00047B51" w:rsidRDefault="00047B51" w:rsidP="008F6362">
            <w:r>
              <w:t>Общее количество часов этнокультурной составляющей</w:t>
            </w:r>
          </w:p>
          <w:p w:rsidR="00047B51" w:rsidRPr="008B2C1E" w:rsidRDefault="00047B51" w:rsidP="008F6362">
            <w:r>
              <w:t xml:space="preserve"> по предмету</w:t>
            </w:r>
          </w:p>
        </w:tc>
        <w:tc>
          <w:tcPr>
            <w:tcW w:w="0" w:type="auto"/>
          </w:tcPr>
          <w:p w:rsidR="00047B51" w:rsidRPr="008B2C1E" w:rsidRDefault="007749FD" w:rsidP="008F6362">
            <w:r>
              <w:t>2</w:t>
            </w:r>
          </w:p>
        </w:tc>
        <w:tc>
          <w:tcPr>
            <w:tcW w:w="0" w:type="auto"/>
          </w:tcPr>
          <w:p w:rsidR="00047B51" w:rsidRPr="008B2C1E" w:rsidRDefault="007749FD" w:rsidP="008F6362">
            <w:r>
              <w:t>2</w:t>
            </w:r>
          </w:p>
        </w:tc>
        <w:tc>
          <w:tcPr>
            <w:tcW w:w="0" w:type="auto"/>
          </w:tcPr>
          <w:p w:rsidR="00047B51" w:rsidRPr="008B2C1E" w:rsidRDefault="007749FD" w:rsidP="008F6362">
            <w:r>
              <w:t>2</w:t>
            </w:r>
          </w:p>
        </w:tc>
        <w:tc>
          <w:tcPr>
            <w:tcW w:w="0" w:type="auto"/>
          </w:tcPr>
          <w:p w:rsidR="00047B51" w:rsidRPr="008B2C1E" w:rsidRDefault="007749FD" w:rsidP="008F6362">
            <w:r>
              <w:t>0</w:t>
            </w:r>
          </w:p>
        </w:tc>
        <w:tc>
          <w:tcPr>
            <w:tcW w:w="0" w:type="auto"/>
          </w:tcPr>
          <w:p w:rsidR="00047B51" w:rsidRPr="008B2C1E" w:rsidRDefault="007749FD" w:rsidP="008F6362">
            <w:r>
              <w:t>6</w:t>
            </w:r>
          </w:p>
        </w:tc>
      </w:tr>
      <w:tr w:rsidR="00047B51" w:rsidRPr="008B2C1E" w:rsidTr="008F6362">
        <w:tc>
          <w:tcPr>
            <w:tcW w:w="0" w:type="auto"/>
          </w:tcPr>
          <w:p w:rsidR="00047B51" w:rsidRPr="008B2C1E" w:rsidRDefault="00047B51" w:rsidP="008F6362">
            <w:r w:rsidRPr="008B2C1E">
              <w:t>Практические работы</w:t>
            </w:r>
          </w:p>
        </w:tc>
        <w:tc>
          <w:tcPr>
            <w:tcW w:w="0" w:type="auto"/>
          </w:tcPr>
          <w:p w:rsidR="00047B51" w:rsidRPr="008B2C1E" w:rsidRDefault="00047B51" w:rsidP="008F6362"/>
        </w:tc>
        <w:tc>
          <w:tcPr>
            <w:tcW w:w="0" w:type="auto"/>
          </w:tcPr>
          <w:p w:rsidR="00047B51" w:rsidRPr="008B2C1E" w:rsidRDefault="00047B51" w:rsidP="008F6362"/>
        </w:tc>
        <w:tc>
          <w:tcPr>
            <w:tcW w:w="0" w:type="auto"/>
          </w:tcPr>
          <w:p w:rsidR="00047B51" w:rsidRPr="008B2C1E" w:rsidRDefault="00047B51" w:rsidP="008F6362"/>
        </w:tc>
        <w:tc>
          <w:tcPr>
            <w:tcW w:w="0" w:type="auto"/>
          </w:tcPr>
          <w:p w:rsidR="00047B51" w:rsidRPr="008B2C1E" w:rsidRDefault="00047B51" w:rsidP="008F6362"/>
        </w:tc>
        <w:tc>
          <w:tcPr>
            <w:tcW w:w="0" w:type="auto"/>
          </w:tcPr>
          <w:p w:rsidR="00047B51" w:rsidRPr="008B2C1E" w:rsidRDefault="00047B51" w:rsidP="008F6362"/>
        </w:tc>
      </w:tr>
      <w:tr w:rsidR="00047B51" w:rsidRPr="008B2C1E" w:rsidTr="008F6362">
        <w:tc>
          <w:tcPr>
            <w:tcW w:w="0" w:type="auto"/>
          </w:tcPr>
          <w:p w:rsidR="00047B51" w:rsidRPr="008B2C1E" w:rsidRDefault="00047B51" w:rsidP="008F6362">
            <w:r w:rsidRPr="008B2C1E">
              <w:t>Экскурсии</w:t>
            </w:r>
          </w:p>
        </w:tc>
        <w:tc>
          <w:tcPr>
            <w:tcW w:w="0" w:type="auto"/>
          </w:tcPr>
          <w:p w:rsidR="00047B51" w:rsidRPr="008B2C1E" w:rsidRDefault="00047B51" w:rsidP="008F6362"/>
        </w:tc>
        <w:tc>
          <w:tcPr>
            <w:tcW w:w="0" w:type="auto"/>
          </w:tcPr>
          <w:p w:rsidR="00047B51" w:rsidRPr="008B2C1E" w:rsidRDefault="00047B51" w:rsidP="008F6362"/>
        </w:tc>
        <w:tc>
          <w:tcPr>
            <w:tcW w:w="0" w:type="auto"/>
          </w:tcPr>
          <w:p w:rsidR="00047B51" w:rsidRPr="008B2C1E" w:rsidRDefault="00047B51" w:rsidP="008F6362"/>
        </w:tc>
        <w:tc>
          <w:tcPr>
            <w:tcW w:w="0" w:type="auto"/>
          </w:tcPr>
          <w:p w:rsidR="00047B51" w:rsidRPr="008B2C1E" w:rsidRDefault="00047B51" w:rsidP="008F6362"/>
        </w:tc>
        <w:tc>
          <w:tcPr>
            <w:tcW w:w="0" w:type="auto"/>
          </w:tcPr>
          <w:p w:rsidR="00047B51" w:rsidRPr="008B2C1E" w:rsidRDefault="00047B51" w:rsidP="008F6362"/>
        </w:tc>
      </w:tr>
    </w:tbl>
    <w:p w:rsidR="00047B51" w:rsidRPr="008B2C1E" w:rsidRDefault="00047B51" w:rsidP="00047B51">
      <w:pPr>
        <w:jc w:val="both"/>
        <w:rPr>
          <w:b/>
        </w:rPr>
      </w:pPr>
    </w:p>
    <w:p w:rsidR="00047B51" w:rsidRDefault="00047B51" w:rsidP="00047B51">
      <w:pPr>
        <w:ind w:left="680"/>
        <w:jc w:val="both"/>
        <w:rPr>
          <w:b/>
        </w:rPr>
      </w:pPr>
      <w:r w:rsidRPr="008B2C1E">
        <w:rPr>
          <w:b/>
        </w:rPr>
        <w:t>Планирование составлено на основе:</w:t>
      </w:r>
    </w:p>
    <w:p w:rsidR="00047B51" w:rsidRDefault="00047B51" w:rsidP="00047B51">
      <w:r>
        <w:t xml:space="preserve">1. Основной образовательной программы начального общего образования     МОУ Южно-Степная СОШ, Федерального государственного образовательного стандарта, </w:t>
      </w:r>
    </w:p>
    <w:p w:rsidR="00047B51" w:rsidRDefault="00047B51" w:rsidP="00047B51">
      <w:r>
        <w:t>авторской программы</w:t>
      </w:r>
      <w:r w:rsidR="000D2030">
        <w:t xml:space="preserve"> </w:t>
      </w:r>
      <w:r>
        <w:t>Н.И.Роговцевой, С.В.Анащенковой,  планируемых результатов освоения ООП НОО</w:t>
      </w:r>
    </w:p>
    <w:p w:rsidR="00047B51" w:rsidRPr="008B2C1E" w:rsidRDefault="007749FD" w:rsidP="00047B51">
      <w:pPr>
        <w:jc w:val="both"/>
      </w:pPr>
      <w:r>
        <w:t>2.Учебного плана школы на 2015-2016</w:t>
      </w:r>
      <w:r w:rsidR="00047B51">
        <w:t xml:space="preserve"> учебный год.</w:t>
      </w:r>
    </w:p>
    <w:p w:rsidR="00047B51" w:rsidRPr="00393493" w:rsidRDefault="00047B51" w:rsidP="00047B51">
      <w:pPr>
        <w:ind w:firstLine="709"/>
        <w:rPr>
          <w:b/>
        </w:rPr>
      </w:pPr>
      <w:r w:rsidRPr="00393493">
        <w:rPr>
          <w:b/>
        </w:rPr>
        <w:t>УМК:</w:t>
      </w:r>
    </w:p>
    <w:p w:rsidR="000D2030" w:rsidRDefault="000D2030" w:rsidP="000D2030">
      <w:pPr>
        <w:rPr>
          <w:bCs/>
          <w:iCs/>
        </w:rPr>
      </w:pPr>
      <w:r>
        <w:rPr>
          <w:bCs/>
          <w:iCs/>
        </w:rPr>
        <w:t xml:space="preserve">1. Роговцева Н.И. </w:t>
      </w:r>
      <w:r w:rsidRPr="007749FD">
        <w:rPr>
          <w:bCs/>
          <w:iCs/>
        </w:rPr>
        <w:t xml:space="preserve">Технология. 2 класс: учебник для общеобразоват. </w:t>
      </w:r>
      <w:r>
        <w:rPr>
          <w:bCs/>
          <w:iCs/>
        </w:rPr>
        <w:t>организац</w:t>
      </w:r>
      <w:r w:rsidRPr="007749FD">
        <w:rPr>
          <w:bCs/>
          <w:iCs/>
        </w:rPr>
        <w:t>ий</w:t>
      </w:r>
      <w:r>
        <w:rPr>
          <w:bCs/>
          <w:iCs/>
        </w:rPr>
        <w:t xml:space="preserve"> с прил.на электрон. носителе</w:t>
      </w:r>
      <w:r w:rsidRPr="007749FD">
        <w:rPr>
          <w:bCs/>
          <w:iCs/>
        </w:rPr>
        <w:t>. /  Н.И. Роговцев</w:t>
      </w:r>
      <w:r>
        <w:rPr>
          <w:bCs/>
          <w:iCs/>
        </w:rPr>
        <w:t>а, Н.В. Богданова, Н.В. Добромыслова; Рос. акад. наук, Рос. акад. образования, изд. "Просвещение".- 3-е изд.- М.: Просвещение. 2013.</w:t>
      </w:r>
    </w:p>
    <w:p w:rsidR="000D2030" w:rsidRDefault="000D2030" w:rsidP="000D2030">
      <w:pPr>
        <w:rPr>
          <w:bCs/>
          <w:iCs/>
        </w:rPr>
      </w:pPr>
      <w:r>
        <w:rPr>
          <w:bCs/>
          <w:iCs/>
        </w:rPr>
        <w:t xml:space="preserve">2. </w:t>
      </w:r>
      <w:r w:rsidR="007749FD" w:rsidRPr="007749FD">
        <w:rPr>
          <w:bCs/>
          <w:iCs/>
        </w:rPr>
        <w:t>Рабочая тетрадь</w:t>
      </w:r>
      <w:r>
        <w:rPr>
          <w:bCs/>
          <w:iCs/>
        </w:rPr>
        <w:t xml:space="preserve">. </w:t>
      </w:r>
      <w:r w:rsidR="007749FD" w:rsidRPr="007749FD">
        <w:rPr>
          <w:bCs/>
          <w:iCs/>
        </w:rPr>
        <w:t xml:space="preserve"> Роговцева Н.И., Богданова Н.В., Шипилова Н.В. Технология. 2 кл.  -М. : «Просвещение» 2014г</w:t>
      </w:r>
    </w:p>
    <w:p w:rsidR="000D2030" w:rsidRDefault="007749FD" w:rsidP="000D2030">
      <w:pPr>
        <w:rPr>
          <w:bCs/>
          <w:iCs/>
        </w:rPr>
      </w:pPr>
      <w:r w:rsidRPr="007749FD">
        <w:rPr>
          <w:bCs/>
          <w:iCs/>
        </w:rPr>
        <w:t xml:space="preserve"> 3.</w:t>
      </w:r>
      <w:r w:rsidR="000D2030">
        <w:rPr>
          <w:bCs/>
          <w:iCs/>
        </w:rPr>
        <w:t xml:space="preserve"> </w:t>
      </w:r>
      <w:r w:rsidRPr="007749FD">
        <w:rPr>
          <w:bCs/>
          <w:iCs/>
        </w:rPr>
        <w:t>Роговцева Н.И. Уроки технологии. 2 класс: пособие для учителей    общеобразоват. учреждений. - М.: Просвещение, 2011</w:t>
      </w:r>
      <w:r w:rsidR="000D2030">
        <w:rPr>
          <w:bCs/>
          <w:iCs/>
        </w:rPr>
        <w:t xml:space="preserve"> г.</w:t>
      </w:r>
    </w:p>
    <w:p w:rsidR="007749FD" w:rsidRPr="007749FD" w:rsidRDefault="007749FD" w:rsidP="000D2030">
      <w:pPr>
        <w:rPr>
          <w:bCs/>
          <w:iCs/>
        </w:rPr>
      </w:pPr>
      <w:r w:rsidRPr="007749FD">
        <w:rPr>
          <w:bCs/>
          <w:iCs/>
        </w:rPr>
        <w:t>4.</w:t>
      </w:r>
      <w:r w:rsidR="000D2030">
        <w:rPr>
          <w:bCs/>
          <w:iCs/>
        </w:rPr>
        <w:t xml:space="preserve"> </w:t>
      </w:r>
      <w:r w:rsidRPr="007749FD">
        <w:rPr>
          <w:bCs/>
          <w:iCs/>
        </w:rPr>
        <w:t>Электронное приложение к учебнику «Технология» И.Н. Роговцева . (CD).</w:t>
      </w:r>
    </w:p>
    <w:p w:rsidR="00047B51" w:rsidRDefault="00047B51" w:rsidP="00047B51">
      <w:pPr>
        <w:ind w:firstLine="709"/>
        <w:rPr>
          <w:sz w:val="32"/>
          <w:szCs w:val="32"/>
        </w:rPr>
      </w:pPr>
    </w:p>
    <w:p w:rsidR="00047B51" w:rsidRDefault="00047B51" w:rsidP="00047B51"/>
    <w:p w:rsidR="00047B51" w:rsidRDefault="00047B51" w:rsidP="00DC105B">
      <w:pPr>
        <w:jc w:val="center"/>
        <w:rPr>
          <w:b/>
          <w:sz w:val="18"/>
          <w:szCs w:val="18"/>
        </w:rPr>
      </w:pPr>
    </w:p>
    <w:sectPr w:rsidR="00047B51" w:rsidSect="007600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EA" w:rsidRDefault="00A97FEA" w:rsidP="00927B92">
      <w:r>
        <w:separator/>
      </w:r>
    </w:p>
  </w:endnote>
  <w:endnote w:type="continuationSeparator" w:id="1">
    <w:p w:rsidR="00A97FEA" w:rsidRDefault="00A97FEA" w:rsidP="0092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7580"/>
      <w:docPartObj>
        <w:docPartGallery w:val="Page Numbers (Bottom of Page)"/>
        <w:docPartUnique/>
      </w:docPartObj>
    </w:sdtPr>
    <w:sdtContent>
      <w:p w:rsidR="008F6362" w:rsidRDefault="00EC4A00">
        <w:pPr>
          <w:pStyle w:val="af1"/>
          <w:jc w:val="center"/>
        </w:pPr>
        <w:fldSimple w:instr=" PAGE   \* MERGEFORMAT ">
          <w:r w:rsidR="00A02345">
            <w:rPr>
              <w:noProof/>
            </w:rPr>
            <w:t>28</w:t>
          </w:r>
        </w:fldSimple>
      </w:p>
    </w:sdtContent>
  </w:sdt>
  <w:p w:rsidR="008F6362" w:rsidRDefault="008F636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EA" w:rsidRDefault="00A97FEA" w:rsidP="00927B92">
      <w:r>
        <w:separator/>
      </w:r>
    </w:p>
  </w:footnote>
  <w:footnote w:type="continuationSeparator" w:id="1">
    <w:p w:rsidR="00A97FEA" w:rsidRDefault="00A97FEA" w:rsidP="00927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8B390"/>
    <w:lvl w:ilvl="0">
      <w:numFmt w:val="bullet"/>
      <w:lvlText w:val="*"/>
      <w:lvlJc w:val="left"/>
    </w:lvl>
  </w:abstractNum>
  <w:abstractNum w:abstractNumId="1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233F1"/>
    <w:multiLevelType w:val="hybridMultilevel"/>
    <w:tmpl w:val="D7AC7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37DB7"/>
    <w:multiLevelType w:val="singleLevel"/>
    <w:tmpl w:val="19ECCEE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15061B2"/>
    <w:multiLevelType w:val="hybridMultilevel"/>
    <w:tmpl w:val="C9C662F6"/>
    <w:lvl w:ilvl="0" w:tplc="3D7E9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B62F9"/>
    <w:multiLevelType w:val="hybridMultilevel"/>
    <w:tmpl w:val="6D12BD7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8">
    <w:nsid w:val="27080671"/>
    <w:multiLevelType w:val="hybridMultilevel"/>
    <w:tmpl w:val="67B2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91A07"/>
    <w:multiLevelType w:val="hybridMultilevel"/>
    <w:tmpl w:val="4DD2DA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D3A6A"/>
    <w:multiLevelType w:val="singleLevel"/>
    <w:tmpl w:val="19ECCEE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8D105AD"/>
    <w:multiLevelType w:val="singleLevel"/>
    <w:tmpl w:val="E012D00A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66627790"/>
    <w:multiLevelType w:val="hybridMultilevel"/>
    <w:tmpl w:val="18025D06"/>
    <w:lvl w:ilvl="0" w:tplc="664606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F2EC7"/>
    <w:multiLevelType w:val="hybridMultilevel"/>
    <w:tmpl w:val="727A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47B2E"/>
    <w:multiLevelType w:val="hybridMultilevel"/>
    <w:tmpl w:val="EFFE90A4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1"/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0"/>
  </w:num>
  <w:num w:numId="10">
    <w:abstractNumId w:val="12"/>
  </w:num>
  <w:num w:numId="11">
    <w:abstractNumId w:val="16"/>
  </w:num>
  <w:num w:numId="12">
    <w:abstractNumId w:val="6"/>
  </w:num>
  <w:num w:numId="13">
    <w:abstractNumId w:val="18"/>
  </w:num>
  <w:num w:numId="14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2"/>
  </w:num>
  <w:num w:numId="17">
    <w:abstractNumId w:val="5"/>
  </w:num>
  <w:num w:numId="18">
    <w:abstractNumId w:val="13"/>
  </w:num>
  <w:num w:numId="19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05B"/>
    <w:rsid w:val="000078BB"/>
    <w:rsid w:val="00040298"/>
    <w:rsid w:val="00047B51"/>
    <w:rsid w:val="000623F7"/>
    <w:rsid w:val="000D2030"/>
    <w:rsid w:val="000E3F1A"/>
    <w:rsid w:val="00124117"/>
    <w:rsid w:val="001358A6"/>
    <w:rsid w:val="00146BC8"/>
    <w:rsid w:val="00155F8C"/>
    <w:rsid w:val="001B48DE"/>
    <w:rsid w:val="001B67B0"/>
    <w:rsid w:val="00207379"/>
    <w:rsid w:val="002373F8"/>
    <w:rsid w:val="00274648"/>
    <w:rsid w:val="002B55F6"/>
    <w:rsid w:val="002C2D14"/>
    <w:rsid w:val="002C5F27"/>
    <w:rsid w:val="00302F1B"/>
    <w:rsid w:val="00306C42"/>
    <w:rsid w:val="003B02AC"/>
    <w:rsid w:val="0049626E"/>
    <w:rsid w:val="004A328C"/>
    <w:rsid w:val="004C4162"/>
    <w:rsid w:val="004C433B"/>
    <w:rsid w:val="005237FA"/>
    <w:rsid w:val="00566BE7"/>
    <w:rsid w:val="00572CA5"/>
    <w:rsid w:val="00603DF8"/>
    <w:rsid w:val="00645A6F"/>
    <w:rsid w:val="00683252"/>
    <w:rsid w:val="006B655A"/>
    <w:rsid w:val="00724D31"/>
    <w:rsid w:val="0076007E"/>
    <w:rsid w:val="007749FD"/>
    <w:rsid w:val="0082250A"/>
    <w:rsid w:val="0086168F"/>
    <w:rsid w:val="008F43E1"/>
    <w:rsid w:val="008F6362"/>
    <w:rsid w:val="00927B92"/>
    <w:rsid w:val="009B6E0D"/>
    <w:rsid w:val="009D766A"/>
    <w:rsid w:val="00A02345"/>
    <w:rsid w:val="00A97FEA"/>
    <w:rsid w:val="00AA0519"/>
    <w:rsid w:val="00AC1B0B"/>
    <w:rsid w:val="00B14C12"/>
    <w:rsid w:val="00B630F0"/>
    <w:rsid w:val="00B705BB"/>
    <w:rsid w:val="00BA11A5"/>
    <w:rsid w:val="00C11359"/>
    <w:rsid w:val="00C61613"/>
    <w:rsid w:val="00CA0ECF"/>
    <w:rsid w:val="00CA3916"/>
    <w:rsid w:val="00CC062F"/>
    <w:rsid w:val="00CD55E9"/>
    <w:rsid w:val="00CF2CB2"/>
    <w:rsid w:val="00D22FB3"/>
    <w:rsid w:val="00D321AA"/>
    <w:rsid w:val="00D63245"/>
    <w:rsid w:val="00D81AB6"/>
    <w:rsid w:val="00DA638F"/>
    <w:rsid w:val="00DC105B"/>
    <w:rsid w:val="00DC1FDF"/>
    <w:rsid w:val="00E3508D"/>
    <w:rsid w:val="00EA6266"/>
    <w:rsid w:val="00EC4A00"/>
    <w:rsid w:val="00EE7DC1"/>
    <w:rsid w:val="00F40067"/>
    <w:rsid w:val="00F902F8"/>
    <w:rsid w:val="00FC0422"/>
    <w:rsid w:val="00FE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5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05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0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C1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C105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DC1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105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DC105B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Strong"/>
    <w:basedOn w:val="a0"/>
    <w:qFormat/>
    <w:rsid w:val="00DC105B"/>
    <w:rPr>
      <w:b/>
      <w:bCs/>
    </w:rPr>
  </w:style>
  <w:style w:type="paragraph" w:customStyle="1" w:styleId="Style73">
    <w:name w:val="Style73"/>
    <w:basedOn w:val="a"/>
    <w:uiPriority w:val="99"/>
    <w:rsid w:val="00DC105B"/>
    <w:pPr>
      <w:widowControl w:val="0"/>
      <w:autoSpaceDE w:val="0"/>
      <w:autoSpaceDN w:val="0"/>
      <w:adjustRightInd w:val="0"/>
      <w:jc w:val="both"/>
    </w:pPr>
  </w:style>
  <w:style w:type="paragraph" w:customStyle="1" w:styleId="Style98">
    <w:name w:val="Style98"/>
    <w:basedOn w:val="a"/>
    <w:uiPriority w:val="99"/>
    <w:rsid w:val="00DC105B"/>
    <w:pPr>
      <w:widowControl w:val="0"/>
      <w:autoSpaceDE w:val="0"/>
      <w:autoSpaceDN w:val="0"/>
      <w:adjustRightInd w:val="0"/>
      <w:spacing w:line="216" w:lineRule="exact"/>
      <w:ind w:firstLine="398"/>
      <w:jc w:val="both"/>
    </w:pPr>
  </w:style>
  <w:style w:type="character" w:customStyle="1" w:styleId="FontStyle163">
    <w:name w:val="Font Style163"/>
    <w:basedOn w:val="a0"/>
    <w:uiPriority w:val="99"/>
    <w:rsid w:val="00DC10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basedOn w:val="a0"/>
    <w:uiPriority w:val="99"/>
    <w:rsid w:val="00DC105B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DC105B"/>
    <w:pPr>
      <w:widowControl w:val="0"/>
      <w:autoSpaceDE w:val="0"/>
      <w:autoSpaceDN w:val="0"/>
      <w:adjustRightInd w:val="0"/>
      <w:jc w:val="both"/>
    </w:pPr>
  </w:style>
  <w:style w:type="paragraph" w:customStyle="1" w:styleId="Style131">
    <w:name w:val="Style131"/>
    <w:basedOn w:val="a"/>
    <w:uiPriority w:val="99"/>
    <w:rsid w:val="00DC105B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171">
    <w:name w:val="Font Style171"/>
    <w:basedOn w:val="a0"/>
    <w:uiPriority w:val="99"/>
    <w:rsid w:val="00DC105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DC105B"/>
    <w:pPr>
      <w:widowControl w:val="0"/>
      <w:autoSpaceDE w:val="0"/>
      <w:autoSpaceDN w:val="0"/>
      <w:adjustRightInd w:val="0"/>
      <w:spacing w:line="216" w:lineRule="exact"/>
      <w:ind w:firstLine="350"/>
      <w:jc w:val="both"/>
    </w:pPr>
  </w:style>
  <w:style w:type="paragraph" w:customStyle="1" w:styleId="Style71">
    <w:name w:val="Style71"/>
    <w:basedOn w:val="a"/>
    <w:uiPriority w:val="99"/>
    <w:rsid w:val="00DC105B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Zag2">
    <w:name w:val="Zag_2"/>
    <w:basedOn w:val="a"/>
    <w:rsid w:val="00DC105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DC105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7">
    <w:name w:val="Νξβϋι"/>
    <w:basedOn w:val="a"/>
    <w:rsid w:val="00DC105B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Zag11">
    <w:name w:val="Zag_11"/>
    <w:rsid w:val="00DC105B"/>
  </w:style>
  <w:style w:type="character" w:customStyle="1" w:styleId="10">
    <w:name w:val="Заголовок 1 Знак"/>
    <w:basedOn w:val="a0"/>
    <w:link w:val="1"/>
    <w:rsid w:val="00DC10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DC105B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39">
    <w:name w:val="Font Style39"/>
    <w:basedOn w:val="a0"/>
    <w:uiPriority w:val="99"/>
    <w:rsid w:val="00DC105B"/>
    <w:rPr>
      <w:rFonts w:ascii="Arial Black" w:hAnsi="Arial Black" w:cs="Arial Black"/>
      <w:sz w:val="18"/>
      <w:szCs w:val="18"/>
    </w:rPr>
  </w:style>
  <w:style w:type="character" w:customStyle="1" w:styleId="FontStyle40">
    <w:name w:val="Font Style40"/>
    <w:basedOn w:val="a0"/>
    <w:uiPriority w:val="99"/>
    <w:rsid w:val="00DC105B"/>
    <w:rPr>
      <w:rFonts w:ascii="Arial Black" w:hAnsi="Arial Black" w:cs="Arial Black"/>
      <w:sz w:val="14"/>
      <w:szCs w:val="14"/>
    </w:rPr>
  </w:style>
  <w:style w:type="character" w:customStyle="1" w:styleId="FontStyle43">
    <w:name w:val="Font Style43"/>
    <w:basedOn w:val="a0"/>
    <w:uiPriority w:val="99"/>
    <w:rsid w:val="00DC105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DC105B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sid w:val="00DC105B"/>
    <w:rPr>
      <w:rFonts w:ascii="Times New Roman" w:hAnsi="Times New Roman" w:cs="Times New Roman"/>
      <w:i/>
      <w:iCs/>
      <w:sz w:val="16"/>
      <w:szCs w:val="16"/>
    </w:rPr>
  </w:style>
  <w:style w:type="paragraph" w:styleId="a8">
    <w:name w:val="No Spacing"/>
    <w:uiPriority w:val="1"/>
    <w:qFormat/>
    <w:rsid w:val="00DC105B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FontStyle46">
    <w:name w:val="Font Style46"/>
    <w:basedOn w:val="a0"/>
    <w:uiPriority w:val="99"/>
    <w:rsid w:val="00DC105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DC105B"/>
    <w:rPr>
      <w:rFonts w:ascii="Times New Roman" w:hAnsi="Times New Roman" w:cs="Times New Roman"/>
      <w:b/>
      <w:bCs/>
      <w:spacing w:val="10"/>
      <w:sz w:val="18"/>
      <w:szCs w:val="18"/>
    </w:rPr>
  </w:style>
  <w:style w:type="paragraph" w:styleId="a9">
    <w:name w:val="Plain Text"/>
    <w:basedOn w:val="a"/>
    <w:link w:val="aa"/>
    <w:rsid w:val="00DC105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DC105B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DC105B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rsid w:val="00DC105B"/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DC10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DC10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C105B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 Black" w:hAnsi="Arial Black"/>
    </w:rPr>
  </w:style>
  <w:style w:type="character" w:customStyle="1" w:styleId="FontStyle60">
    <w:name w:val="Font Style60"/>
    <w:basedOn w:val="a0"/>
    <w:uiPriority w:val="99"/>
    <w:rsid w:val="00DC105B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esummarylist1">
    <w:name w:val="esummarylist1"/>
    <w:basedOn w:val="a0"/>
    <w:rsid w:val="00DC105B"/>
    <w:rPr>
      <w:color w:val="444444"/>
      <w:sz w:val="20"/>
      <w:szCs w:val="20"/>
    </w:rPr>
  </w:style>
  <w:style w:type="paragraph" w:customStyle="1" w:styleId="Style7">
    <w:name w:val="Style7"/>
    <w:basedOn w:val="a"/>
    <w:uiPriority w:val="99"/>
    <w:rsid w:val="0082250A"/>
    <w:pPr>
      <w:widowControl w:val="0"/>
      <w:autoSpaceDE w:val="0"/>
      <w:autoSpaceDN w:val="0"/>
      <w:adjustRightInd w:val="0"/>
      <w:spacing w:line="317" w:lineRule="exact"/>
      <w:ind w:firstLine="727"/>
      <w:jc w:val="both"/>
    </w:pPr>
  </w:style>
  <w:style w:type="paragraph" w:customStyle="1" w:styleId="Style8">
    <w:name w:val="Style8"/>
    <w:basedOn w:val="a"/>
    <w:uiPriority w:val="99"/>
    <w:rsid w:val="0082250A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82250A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character" w:customStyle="1" w:styleId="FontStyle24">
    <w:name w:val="Font Style24"/>
    <w:basedOn w:val="a0"/>
    <w:uiPriority w:val="99"/>
    <w:rsid w:val="0082250A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82250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3">
    <w:name w:val="Font Style33"/>
    <w:basedOn w:val="a0"/>
    <w:uiPriority w:val="99"/>
    <w:rsid w:val="0082250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2250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2250A"/>
    <w:pPr>
      <w:widowControl w:val="0"/>
      <w:autoSpaceDE w:val="0"/>
      <w:autoSpaceDN w:val="0"/>
      <w:adjustRightInd w:val="0"/>
      <w:spacing w:line="328" w:lineRule="exact"/>
      <w:ind w:firstLine="734"/>
    </w:pPr>
  </w:style>
  <w:style w:type="paragraph" w:customStyle="1" w:styleId="11">
    <w:name w:val="Без интервала1"/>
    <w:link w:val="NoSpacingChar2"/>
    <w:rsid w:val="00047B51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1"/>
    <w:locked/>
    <w:rsid w:val="00047B51"/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27B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2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27B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27B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10898</Words>
  <Characters>62122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 ТВ</dc:creator>
  <cp:keywords/>
  <dc:description/>
  <cp:lastModifiedBy>Кадочникова</cp:lastModifiedBy>
  <cp:revision>5</cp:revision>
  <cp:lastPrinted>2015-07-23T09:44:00Z</cp:lastPrinted>
  <dcterms:created xsi:type="dcterms:W3CDTF">2015-06-10T08:41:00Z</dcterms:created>
  <dcterms:modified xsi:type="dcterms:W3CDTF">2015-07-23T09:52:00Z</dcterms:modified>
</cp:coreProperties>
</file>