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A85" w:rsidRDefault="009F5A85"/>
    <w:p w:rsidR="00590172" w:rsidRPr="00590172" w:rsidRDefault="00590172" w:rsidP="00590172">
      <w:pPr>
        <w:pStyle w:val="1"/>
        <w:spacing w:before="0"/>
        <w:jc w:val="center"/>
        <w:rPr>
          <w:rFonts w:ascii="Times New Roman" w:hAnsi="Times New Roman" w:cs="Times New Roman"/>
          <w:color w:val="auto"/>
        </w:rPr>
      </w:pPr>
      <w:r w:rsidRPr="00590172">
        <w:rPr>
          <w:rFonts w:ascii="Times New Roman" w:hAnsi="Times New Roman" w:cs="Times New Roman"/>
          <w:color w:val="auto"/>
        </w:rPr>
        <w:t>Организации обучения детей безопасному поведению на</w:t>
      </w:r>
      <w:r>
        <w:rPr>
          <w:rFonts w:ascii="Times New Roman" w:hAnsi="Times New Roman" w:cs="Times New Roman"/>
          <w:color w:val="auto"/>
        </w:rPr>
        <w:t xml:space="preserve"> улицах и </w:t>
      </w:r>
      <w:r w:rsidRPr="00590172">
        <w:rPr>
          <w:rFonts w:ascii="Times New Roman" w:hAnsi="Times New Roman" w:cs="Times New Roman"/>
          <w:color w:val="auto"/>
        </w:rPr>
        <w:t xml:space="preserve"> дорогах.</w:t>
      </w:r>
    </w:p>
    <w:p w:rsidR="00590172" w:rsidRPr="00590172" w:rsidRDefault="00590172">
      <w:pPr>
        <w:rPr>
          <w:rFonts w:ascii="Times New Roman" w:hAnsi="Times New Roman" w:cs="Times New Roman"/>
          <w:sz w:val="28"/>
          <w:szCs w:val="28"/>
        </w:rPr>
      </w:pPr>
    </w:p>
    <w:p w:rsidR="0096379E" w:rsidRDefault="00590172">
      <w:pPr>
        <w:rPr>
          <w:rFonts w:ascii="Times New Roman" w:hAnsi="Times New Roman" w:cs="Times New Roman"/>
          <w:sz w:val="24"/>
          <w:szCs w:val="24"/>
        </w:rPr>
      </w:pPr>
      <w:r>
        <w:rPr>
          <w:rFonts w:ascii="Times New Roman" w:hAnsi="Times New Roman" w:cs="Times New Roman"/>
          <w:sz w:val="24"/>
          <w:szCs w:val="24"/>
        </w:rPr>
        <w:t xml:space="preserve">       </w:t>
      </w:r>
      <w:r w:rsidRPr="00590172">
        <w:rPr>
          <w:rFonts w:ascii="Times New Roman" w:hAnsi="Times New Roman" w:cs="Times New Roman"/>
          <w:sz w:val="24"/>
          <w:szCs w:val="24"/>
        </w:rPr>
        <w:t xml:space="preserve">Дети – самая уязвимая категория участников дорожного движения. Максимально защитить их от возможной беды – обязанность родителей и воспитателей. </w:t>
      </w:r>
      <w:r>
        <w:rPr>
          <w:rFonts w:ascii="Times New Roman" w:hAnsi="Times New Roman" w:cs="Times New Roman"/>
          <w:sz w:val="24"/>
          <w:szCs w:val="24"/>
        </w:rPr>
        <w:t xml:space="preserve">                                            </w:t>
      </w:r>
      <w:r w:rsidRPr="00590172">
        <w:rPr>
          <w:rFonts w:ascii="Times New Roman" w:hAnsi="Times New Roman" w:cs="Times New Roman"/>
          <w:sz w:val="24"/>
          <w:szCs w:val="24"/>
        </w:rPr>
        <w:t xml:space="preserve">Поэтому обучение безопасному поведению на улице нужно </w:t>
      </w:r>
      <w:r>
        <w:rPr>
          <w:rFonts w:ascii="Times New Roman" w:hAnsi="Times New Roman" w:cs="Times New Roman"/>
          <w:sz w:val="24"/>
          <w:szCs w:val="24"/>
        </w:rPr>
        <w:t>начинать уже  с младшего возраста</w:t>
      </w:r>
      <w:r w:rsidRPr="00590172">
        <w:rPr>
          <w:rFonts w:ascii="Times New Roman" w:hAnsi="Times New Roman" w:cs="Times New Roman"/>
          <w:sz w:val="24"/>
          <w:szCs w:val="24"/>
        </w:rPr>
        <w:t xml:space="preserve">. При этом педагог должен четко знать все особенности воспитания дорожной грамотности у дошкольников. </w:t>
      </w:r>
    </w:p>
    <w:p w:rsidR="00590172" w:rsidRPr="00590172" w:rsidRDefault="0096379E">
      <w:pPr>
        <w:rPr>
          <w:rFonts w:ascii="Times New Roman" w:hAnsi="Times New Roman" w:cs="Times New Roman"/>
          <w:sz w:val="24"/>
          <w:szCs w:val="24"/>
        </w:rPr>
      </w:pPr>
      <w:r>
        <w:rPr>
          <w:rFonts w:ascii="Times New Roman" w:hAnsi="Times New Roman" w:cs="Times New Roman"/>
          <w:sz w:val="24"/>
          <w:szCs w:val="24"/>
        </w:rPr>
        <w:t xml:space="preserve">       </w:t>
      </w:r>
      <w:r w:rsidR="00590172" w:rsidRPr="00590172">
        <w:rPr>
          <w:rFonts w:ascii="Times New Roman" w:hAnsi="Times New Roman" w:cs="Times New Roman"/>
          <w:b/>
          <w:sz w:val="24"/>
          <w:szCs w:val="24"/>
        </w:rPr>
        <w:t>Инновационный подход к организации дидактических занятий с дошкольниками по дорожной тематике состоит в одновременном решении следующих задач:</w:t>
      </w:r>
      <w:r w:rsidR="00590172" w:rsidRPr="00590172">
        <w:rPr>
          <w:rFonts w:ascii="Times New Roman" w:hAnsi="Times New Roman" w:cs="Times New Roman"/>
          <w:b/>
          <w:sz w:val="24"/>
          <w:szCs w:val="24"/>
        </w:rPr>
        <w:br/>
      </w:r>
      <w:r w:rsidR="00590172" w:rsidRPr="00590172">
        <w:rPr>
          <w:rFonts w:ascii="Times New Roman" w:hAnsi="Times New Roman" w:cs="Times New Roman"/>
          <w:sz w:val="24"/>
          <w:szCs w:val="24"/>
        </w:rPr>
        <w:t>1. Развитие у детей познавательных процессов, необходимых им для правильной и безопасной ориентации на улице;</w:t>
      </w:r>
      <w:r w:rsidR="00590172" w:rsidRPr="00590172">
        <w:rPr>
          <w:rFonts w:ascii="Times New Roman" w:hAnsi="Times New Roman" w:cs="Times New Roman"/>
          <w:sz w:val="24"/>
          <w:szCs w:val="24"/>
        </w:rPr>
        <w:br/>
        <w:t>2. Обучение дошкольников дорожной лексике и включение их в самостоятельную творческую работу, позволяющую в процессе выполнения заданий изучать и осознавать опасность и безопасность конкретных действий на улицах и дорогах;</w:t>
      </w:r>
      <w:r w:rsidR="00590172" w:rsidRPr="00590172">
        <w:rPr>
          <w:rFonts w:ascii="Times New Roman" w:hAnsi="Times New Roman" w:cs="Times New Roman"/>
          <w:sz w:val="24"/>
          <w:szCs w:val="24"/>
        </w:rPr>
        <w:br/>
        <w:t>3. Формирование у детей навыков и устойчивых положительных привычек безопасного поведения на улице</w:t>
      </w:r>
    </w:p>
    <w:p w:rsidR="00590172" w:rsidRDefault="00590172">
      <w:pPr>
        <w:rPr>
          <w:rFonts w:ascii="Times New Roman" w:hAnsi="Times New Roman" w:cs="Times New Roman"/>
          <w:sz w:val="24"/>
          <w:szCs w:val="24"/>
        </w:rPr>
      </w:pPr>
      <w:r>
        <w:rPr>
          <w:rFonts w:ascii="Times New Roman" w:hAnsi="Times New Roman" w:cs="Times New Roman"/>
          <w:sz w:val="24"/>
          <w:szCs w:val="24"/>
        </w:rPr>
        <w:t xml:space="preserve">      </w:t>
      </w:r>
      <w:r w:rsidRPr="00590172">
        <w:rPr>
          <w:rFonts w:ascii="Times New Roman" w:hAnsi="Times New Roman" w:cs="Times New Roman"/>
          <w:sz w:val="24"/>
          <w:szCs w:val="24"/>
        </w:rPr>
        <w:t xml:space="preserve">Обучение детей безопасному поведению на улицах и дорогах, профилактика детского дорожно-транспортного травматизма - неотъемлемая часть и естественный компонент воспитательно-образовательного процесса дошкольных образовательных </w:t>
      </w:r>
      <w:r>
        <w:rPr>
          <w:rFonts w:ascii="Times New Roman" w:hAnsi="Times New Roman" w:cs="Times New Roman"/>
          <w:sz w:val="24"/>
          <w:szCs w:val="24"/>
        </w:rPr>
        <w:t>организаций.</w:t>
      </w:r>
    </w:p>
    <w:p w:rsidR="00590172" w:rsidRDefault="00590172">
      <w:pPr>
        <w:rPr>
          <w:rFonts w:ascii="Times New Roman" w:hAnsi="Times New Roman" w:cs="Times New Roman"/>
          <w:sz w:val="24"/>
          <w:szCs w:val="24"/>
        </w:rPr>
      </w:pPr>
      <w:r>
        <w:rPr>
          <w:rFonts w:ascii="Times New Roman" w:hAnsi="Times New Roman" w:cs="Times New Roman"/>
          <w:sz w:val="24"/>
          <w:szCs w:val="24"/>
        </w:rPr>
        <w:t xml:space="preserve">      </w:t>
      </w:r>
      <w:r w:rsidRPr="00590172">
        <w:rPr>
          <w:rFonts w:ascii="Times New Roman" w:hAnsi="Times New Roman" w:cs="Times New Roman"/>
          <w:sz w:val="24"/>
          <w:szCs w:val="24"/>
        </w:rPr>
        <w:t>Основными целями подготовки дошкольников к безопасному поведению на дорогах являются снижение дорожно-транспортного травматизма ср</w:t>
      </w:r>
      <w:r>
        <w:rPr>
          <w:rFonts w:ascii="Times New Roman" w:hAnsi="Times New Roman" w:cs="Times New Roman"/>
          <w:sz w:val="24"/>
          <w:szCs w:val="24"/>
        </w:rPr>
        <w:t xml:space="preserve">еди детей дошкольного возраста и </w:t>
      </w:r>
      <w:r w:rsidRPr="00590172">
        <w:rPr>
          <w:rFonts w:ascii="Times New Roman" w:hAnsi="Times New Roman" w:cs="Times New Roman"/>
          <w:sz w:val="24"/>
          <w:szCs w:val="24"/>
        </w:rPr>
        <w:t xml:space="preserve">формирование культуры общественного поведения в процессе общения с дорогой. </w:t>
      </w:r>
      <w:r w:rsidRPr="00590172">
        <w:rPr>
          <w:rFonts w:ascii="Times New Roman" w:hAnsi="Times New Roman" w:cs="Times New Roman"/>
          <w:sz w:val="24"/>
          <w:szCs w:val="24"/>
        </w:rPr>
        <w:br/>
      </w:r>
      <w:r>
        <w:rPr>
          <w:rFonts w:ascii="Times New Roman" w:hAnsi="Times New Roman" w:cs="Times New Roman"/>
          <w:sz w:val="24"/>
          <w:szCs w:val="24"/>
        </w:rPr>
        <w:t xml:space="preserve">      </w:t>
      </w:r>
      <w:r w:rsidRPr="00590172">
        <w:rPr>
          <w:rFonts w:ascii="Times New Roman" w:hAnsi="Times New Roman" w:cs="Times New Roman"/>
          <w:sz w:val="24"/>
          <w:szCs w:val="24"/>
        </w:rPr>
        <w:t xml:space="preserve">Важнейшими задачами воспитания и обучения детей в детском саду является подготовка ребенка к безопасному участию в дорожно-транспортном процессе, обеспечение личной безопасности в условиях ускоряющегося жизненного ритма на дорогах. </w:t>
      </w:r>
      <w:r w:rsidRPr="00590172">
        <w:rPr>
          <w:rFonts w:ascii="Times New Roman" w:hAnsi="Times New Roman" w:cs="Times New Roman"/>
          <w:sz w:val="24"/>
          <w:szCs w:val="24"/>
        </w:rPr>
        <w:br/>
      </w:r>
      <w:r>
        <w:rPr>
          <w:rFonts w:ascii="Times New Roman" w:hAnsi="Times New Roman" w:cs="Times New Roman"/>
          <w:sz w:val="24"/>
          <w:szCs w:val="24"/>
        </w:rPr>
        <w:t xml:space="preserve">       </w:t>
      </w:r>
      <w:r w:rsidRPr="00590172">
        <w:rPr>
          <w:rFonts w:ascii="Times New Roman" w:hAnsi="Times New Roman" w:cs="Times New Roman"/>
          <w:sz w:val="24"/>
          <w:szCs w:val="24"/>
        </w:rPr>
        <w:t>Обучение детей безопасному поведению на дорогах рассматривается, как одна из важных сторон, общего развития ребенка дошкольного возраста. Именно такое обучение даст желаемый результат, если прочно будет связано со всеми разделами программы. И поэтому на занятиях по</w:t>
      </w:r>
      <w:r>
        <w:rPr>
          <w:rFonts w:ascii="Times New Roman" w:hAnsi="Times New Roman" w:cs="Times New Roman"/>
          <w:sz w:val="24"/>
          <w:szCs w:val="24"/>
        </w:rPr>
        <w:t xml:space="preserve"> </w:t>
      </w:r>
      <w:r w:rsidRPr="00590172">
        <w:rPr>
          <w:rFonts w:ascii="Times New Roman" w:hAnsi="Times New Roman" w:cs="Times New Roman"/>
          <w:sz w:val="24"/>
          <w:szCs w:val="24"/>
        </w:rPr>
        <w:t>формированию элементарных математических представлений, изобразительной деятельности, развитию речи, ознакомлению с окружающим</w:t>
      </w:r>
      <w:r w:rsidR="0096379E">
        <w:rPr>
          <w:rFonts w:ascii="Times New Roman" w:hAnsi="Times New Roman" w:cs="Times New Roman"/>
          <w:sz w:val="24"/>
          <w:szCs w:val="24"/>
        </w:rPr>
        <w:t xml:space="preserve"> миром</w:t>
      </w:r>
      <w:r w:rsidRPr="00590172">
        <w:rPr>
          <w:rFonts w:ascii="Times New Roman" w:hAnsi="Times New Roman" w:cs="Times New Roman"/>
          <w:sz w:val="24"/>
          <w:szCs w:val="24"/>
        </w:rPr>
        <w:t>, физической культуре, на музыкальных занятиях, в повседневной жизни у детей сформируются культура поведения, выдержка, дисциплина.</w:t>
      </w:r>
      <w:r w:rsidRPr="00590172">
        <w:rPr>
          <w:rFonts w:ascii="Times New Roman" w:hAnsi="Times New Roman" w:cs="Times New Roman"/>
          <w:sz w:val="24"/>
          <w:szCs w:val="24"/>
        </w:rPr>
        <w:br/>
      </w:r>
      <w:r>
        <w:rPr>
          <w:rFonts w:ascii="Times New Roman" w:hAnsi="Times New Roman" w:cs="Times New Roman"/>
          <w:sz w:val="24"/>
          <w:szCs w:val="24"/>
        </w:rPr>
        <w:t xml:space="preserve">      </w:t>
      </w:r>
      <w:r w:rsidRPr="00590172">
        <w:rPr>
          <w:rFonts w:ascii="Times New Roman" w:hAnsi="Times New Roman" w:cs="Times New Roman"/>
          <w:sz w:val="24"/>
          <w:szCs w:val="24"/>
        </w:rPr>
        <w:t>Непрерывность процесса овладения культурой поведения на</w:t>
      </w:r>
      <w:r w:rsidR="0096379E">
        <w:rPr>
          <w:rFonts w:ascii="Times New Roman" w:hAnsi="Times New Roman" w:cs="Times New Roman"/>
          <w:sz w:val="24"/>
          <w:szCs w:val="24"/>
        </w:rPr>
        <w:t xml:space="preserve"> улицах и </w:t>
      </w:r>
      <w:r w:rsidRPr="00590172">
        <w:rPr>
          <w:rFonts w:ascii="Times New Roman" w:hAnsi="Times New Roman" w:cs="Times New Roman"/>
          <w:sz w:val="24"/>
          <w:szCs w:val="24"/>
        </w:rPr>
        <w:t xml:space="preserve"> дорогах обеспечивается поэтапным и планомерным усвоением понятий и правил на специальных занятиях: во время бесед, игр, чтения книг, заучивания стихов, прогулок, экскурсий и в повседневных реальных жизненных ситуациях. </w:t>
      </w:r>
    </w:p>
    <w:p w:rsidR="00590172" w:rsidRPr="00590172" w:rsidRDefault="00590172">
      <w:pPr>
        <w:rPr>
          <w:rFonts w:ascii="Times New Roman" w:hAnsi="Times New Roman" w:cs="Times New Roman"/>
          <w:sz w:val="24"/>
          <w:szCs w:val="24"/>
        </w:rPr>
      </w:pPr>
      <w:r>
        <w:rPr>
          <w:rFonts w:ascii="Times New Roman" w:hAnsi="Times New Roman" w:cs="Times New Roman"/>
          <w:sz w:val="24"/>
          <w:szCs w:val="24"/>
        </w:rPr>
        <w:t xml:space="preserve">      </w:t>
      </w:r>
      <w:r w:rsidRPr="00590172">
        <w:rPr>
          <w:rFonts w:ascii="Times New Roman" w:hAnsi="Times New Roman" w:cs="Times New Roman"/>
          <w:sz w:val="24"/>
          <w:szCs w:val="24"/>
        </w:rPr>
        <w:t>В детском саду ребенок получает систематизированную информацию о безопасном поведении в быту, на улице, в общественном транспорте и приобретает навыки безопасного поведения в окружающей его действительности.</w:t>
      </w:r>
      <w:r w:rsidRPr="00590172">
        <w:rPr>
          <w:rFonts w:ascii="Times New Roman" w:hAnsi="Times New Roman" w:cs="Times New Roman"/>
          <w:sz w:val="24"/>
          <w:szCs w:val="24"/>
        </w:rPr>
        <w:br/>
      </w:r>
    </w:p>
    <w:sectPr w:rsidR="00590172" w:rsidRPr="00590172" w:rsidSect="00590172">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90172"/>
    <w:rsid w:val="00590172"/>
    <w:rsid w:val="0096379E"/>
    <w:rsid w:val="009F5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A85"/>
  </w:style>
  <w:style w:type="paragraph" w:styleId="1">
    <w:name w:val="heading 1"/>
    <w:basedOn w:val="a"/>
    <w:next w:val="a"/>
    <w:link w:val="10"/>
    <w:uiPriority w:val="9"/>
    <w:qFormat/>
    <w:rsid w:val="005901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017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420</Words>
  <Characters>2396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2015-08-20T14:43:00Z</dcterms:created>
  <dcterms:modified xsi:type="dcterms:W3CDTF">2015-08-20T14:58:00Z</dcterms:modified>
</cp:coreProperties>
</file>