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43" w:rsidRDefault="00477F43" w:rsidP="00477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477F43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Затейники</w:t>
      </w:r>
    </w:p>
    <w:p w:rsidR="00477F43" w:rsidRPr="00477F43" w:rsidRDefault="00477F43" w:rsidP="00477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42900"/>
            <wp:effectExtent l="19050" t="0" r="0" b="0"/>
            <wp:wrapSquare wrapText="bothSides"/>
            <wp:docPr id="2" name="Рисунок 2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77F43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477F43">
        <w:rPr>
          <w:rFonts w:ascii="Times New Roman" w:hAnsi="Times New Roman" w:cs="Times New Roman"/>
          <w:sz w:val="28"/>
          <w:szCs w:val="28"/>
          <w:lang w:eastAsia="ru-RU"/>
        </w:rPr>
        <w:t xml:space="preserve"> с Валей затейники. Мы всегда затеваем какие-нибудь игры.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Один раз мы читали сказку "Три поросёнка". А потом стали играть. Сначала мы бегали по комнате, прыгали и кричали: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Нам не страшен серый волк!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Потом мама ушла в магазин, а Валя сказала: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Давай, Петя, сделаем себе домик, как у тех поросят, что в сказке.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Мы стащили с кровати одеяло и завесили им стол. Вот и получился дом. Мы залезли в него, а там темно-темно!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Валя говорит: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Вот и хорошо, что у нас свой дом! Мы всегда будем здесь жить и никого к себе не пустим, а если серый волк придёт, мы его прогоним.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Я говорю: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Жалко, что у нас в домике нет окон, очень темно!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Ничего, — говорит Валя. — У поросят ведь домики бывают без окон.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Я спрашиваю: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А ты меня видишь?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Нет, а ты меня?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И я, — говорю, — нет. Я даже себя не вижу.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Вдруг меня кто-то как схватит за ногу! Я как закричу! Выскочил из-под стола, а Валя за мной!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Что ты? — спрашивает.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Меня, — говорю, — кто-то схватил за ногу. Может быть, серый волк?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Валя испугалась и бегом из комнаты. Я — за ней. Выбежали в коридор и дверь захлопнули.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Давай, — говорю, — дверь держать, чтобы он не открыл. Держали мы дверь, держали. Валя и говорит: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Может быть, там никого нет?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Я говорю: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А кто же тогда меня за ногу трогал?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Это я, — говорит Валя, — я хотела узнать, где ты.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Чего же ты раньше не сказала?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Я, — говорит, — испугалась. Ты меня испугал.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Открыли мы дверь. В комнате никого нет. А к столу подойти всё-таки боимся: вдруг из-под него серый волк вылезет!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Я говорю: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77F43">
        <w:rPr>
          <w:rFonts w:ascii="Times New Roman" w:hAnsi="Times New Roman" w:cs="Times New Roman"/>
          <w:sz w:val="28"/>
          <w:szCs w:val="28"/>
          <w:lang w:eastAsia="ru-RU"/>
        </w:rPr>
        <w:t>Пойди</w:t>
      </w:r>
      <w:proofErr w:type="gramEnd"/>
      <w:r w:rsidRPr="00477F43">
        <w:rPr>
          <w:rFonts w:ascii="Times New Roman" w:hAnsi="Times New Roman" w:cs="Times New Roman"/>
          <w:sz w:val="28"/>
          <w:szCs w:val="28"/>
          <w:lang w:eastAsia="ru-RU"/>
        </w:rPr>
        <w:t xml:space="preserve"> сними одеяло. А Валя говорит: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Нет, ты пойди! Я говорю: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Там же никого нет.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А может быть, есть! Я подкрался на цыпочках к столу, дёрнул за край одеяла и бегом к двери. Одеяло упало, а под столом никого нет. Мы обрадовались. Хотели починить домик, только Валя говорит: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— Вдруг опять кто-нибудь за ногу схватит!</w:t>
      </w:r>
    </w:p>
    <w:p w:rsidR="00477F43" w:rsidRPr="00477F43" w:rsidRDefault="00477F43" w:rsidP="00477F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F43">
        <w:rPr>
          <w:rFonts w:ascii="Times New Roman" w:hAnsi="Times New Roman" w:cs="Times New Roman"/>
          <w:sz w:val="28"/>
          <w:szCs w:val="28"/>
          <w:lang w:eastAsia="ru-RU"/>
        </w:rPr>
        <w:t>Так и не стали больше в „три поросёнка" играть.</w:t>
      </w:r>
    </w:p>
    <w:p w:rsidR="00D56D9A" w:rsidRDefault="00D56D9A"/>
    <w:sectPr w:rsidR="00D56D9A" w:rsidSect="00477F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7F43"/>
    <w:rsid w:val="001F2A85"/>
    <w:rsid w:val="00477F43"/>
    <w:rsid w:val="00D56D9A"/>
    <w:rsid w:val="00D9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A"/>
  </w:style>
  <w:style w:type="paragraph" w:styleId="2">
    <w:name w:val="heading 2"/>
    <w:basedOn w:val="a"/>
    <w:link w:val="20"/>
    <w:uiPriority w:val="9"/>
    <w:qFormat/>
    <w:rsid w:val="0047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7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7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7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477F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2015-06-16T18:15:00Z</cp:lastPrinted>
  <dcterms:created xsi:type="dcterms:W3CDTF">2015-06-16T17:17:00Z</dcterms:created>
  <dcterms:modified xsi:type="dcterms:W3CDTF">2015-06-16T18:16:00Z</dcterms:modified>
</cp:coreProperties>
</file>