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DF2D7F" w:rsidRPr="006A6952" w:rsidRDefault="00DF2D7F" w:rsidP="00DF2D7F">
      <w:pPr>
        <w:spacing w:after="200" w:line="240" w:lineRule="auto"/>
        <w:ind w:left="0"/>
        <w:rPr>
          <w:rFonts w:ascii="Monotype Corsiva" w:eastAsia="Times New Roman" w:hAnsi="Monotype Corsiva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246380</wp:posOffset>
            </wp:positionV>
            <wp:extent cx="3495675" cy="2700020"/>
            <wp:effectExtent l="0" t="0" r="0" b="0"/>
            <wp:wrapSquare wrapText="bothSides"/>
            <wp:docPr id="2" name="Рисунок 2" descr="http://www.edu.cap.ru/home/5005/muz.stranica/kartinki%20novosti/543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5005/muz.stranica/kartinki%20novosti/54349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66">
        <w:rPr>
          <w:rFonts w:ascii="Times New Roman" w:eastAsia="Times New Roman" w:hAnsi="Times New Roman" w:cs="Times New Roman"/>
          <w:color w:val="330033"/>
          <w:sz w:val="24"/>
          <w:szCs w:val="24"/>
          <w:lang w:eastAsia="ru-RU"/>
        </w:rPr>
        <w:t xml:space="preserve"> </w:t>
      </w:r>
      <w:r w:rsidRPr="006A6952">
        <w:rPr>
          <w:rFonts w:ascii="Monotype Corsiva" w:eastAsia="Times New Roman" w:hAnsi="Monotype Corsiva" w:cs="Times New Roman"/>
          <w:color w:val="FF0000"/>
          <w:sz w:val="56"/>
          <w:szCs w:val="56"/>
          <w:lang w:eastAsia="ru-RU"/>
        </w:rPr>
        <w:t>МУЗЫКА И ЗДОРОВЬЕ ДЕТЕЙ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766">
        <w:rPr>
          <w:rFonts w:ascii="Times New Roman" w:eastAsia="Times New Roman" w:hAnsi="Times New Roman" w:cs="Times New Roman"/>
          <w:color w:val="330033"/>
          <w:sz w:val="24"/>
          <w:szCs w:val="24"/>
          <w:lang w:eastAsia="ru-RU"/>
        </w:rPr>
        <w:t xml:space="preserve"> </w:t>
      </w: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Музыка успокаивает,  музыка лечит, музыка поднимает настроение... Обучая детей </w:t>
      </w:r>
      <w:proofErr w:type="spellStart"/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музыке</w:t>
      </w:r>
      <w:proofErr w:type="gramStart"/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,м</w:t>
      </w:r>
      <w:proofErr w:type="gramEnd"/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ы</w:t>
      </w:r>
      <w:proofErr w:type="spellEnd"/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 укрепляем их здоровье.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    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     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Пение</w:t>
      </w:r>
      <w:r w:rsidRPr="006A6952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  <w:lang w:eastAsia="ru-RU"/>
        </w:rPr>
        <w:t>.</w:t>
      </w: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 xml:space="preserve"> 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95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    </w:t>
      </w:r>
      <w:r w:rsidRPr="006A69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Голос</w:t>
      </w:r>
      <w:r w:rsidRPr="006A695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A6952">
        <w:rPr>
          <w:rFonts w:ascii="Times New Roman" w:eastAsia="Times New Roman" w:hAnsi="Times New Roman" w:cs="Times New Roman"/>
          <w:i/>
          <w:color w:val="990099"/>
          <w:sz w:val="28"/>
          <w:szCs w:val="28"/>
          <w:lang w:eastAsia="ru-RU"/>
        </w:rPr>
        <w:t>О лечебных свойствах отдельных звуков, произносимых голосом, знали испоко</w:t>
      </w:r>
      <w:r w:rsidRPr="006A695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 веков. С их помощью лечили самые различные заболевания.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6A6952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ГЛАСНЫЕ  ЗВУКИ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снимает любые спазмы, лечит сердце и желчный пузырь;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улучшает работу головного мозга;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И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лечит глаза, уши, стимулирует сердечную деятельность, «прочищает» нос;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оживляет деятельность поджелудочной железы, устраняет проблемы с сердцем;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Ы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лечит уши, улучшает дыхание.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6A6952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ЗВУКОСОЧЕТАНИЯ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ОМ</w:t>
      </w:r>
      <w:r w:rsidRPr="00451766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– снижает кровяное давление; 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АЙ, ПА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– снижают боли в сердце;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УХ, ОХ, АХ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– стимулируют выброс из организма отработанных веществ и негативной энергии.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пропевать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)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В, Н, М</w:t>
      </w:r>
      <w:r w:rsidRPr="00451766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– улучшает работу головного мозга;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– лечит кишечник, сердце, легкие;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</w:t>
      </w:r>
      <w:proofErr w:type="gramEnd"/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– лечит печень;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улучшает дыхание;</w:t>
      </w:r>
    </w:p>
    <w:p w:rsidR="00DF2D7F" w:rsidRPr="006A6952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К, </w:t>
      </w:r>
      <w:proofErr w:type="gramStart"/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Щ</w:t>
      </w:r>
      <w:proofErr w:type="gramEnd"/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лечат уши;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 </w:t>
      </w:r>
      <w:r w:rsidRPr="006A6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лечит сердечные заболевания.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Но следует помнить, что для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вокалотерапии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лучше использовать мелодии русских народных и детских песен.   /Практические упражнения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вокалотерапии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- минус песни «Калинка» и «Добрый  жук»/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Песни, хорошие  помощники и 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при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выполнения массажа. Детей, особенно младшего возраста, очень трудно удержать в одном положение. Сергей и Екатерины Железновы сочинили песни для игрового массажа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.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/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п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рактическое – массаж  «Дождик», «Пальчики»/ 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     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 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     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lastRenderedPageBreak/>
        <w:t>специалисты отмечают "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Венисбергскую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сцену" Вагнера и некоторые произведения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Рихарда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Штрауса. К категории композиций, действующих как психический яд, принадлежат некоторые произведения Шопена, особенно его ноктюрны.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занудная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- этот музыкальный феномен назвали "эффектом Моцарта". Его "Волшебная флейта" на самом деле может творить чудеса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.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/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п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рослушивание/.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В качестве примеров положительного влияния музыки при определённых состояниях  человека можно привести следующие произведения: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«Аве Мария»  Ф.Шуберта,  «Колыбельная» И.Брамса,  «Свет луны»  К.Дебюсси  –  при  сильном  нервном   раздражении.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Мелодия»  В. </w:t>
      </w:r>
      <w:proofErr w:type="spellStart"/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Глюка</w:t>
      </w:r>
      <w:proofErr w:type="spellEnd"/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,  «Грёзы» Р.Шумана – действуют успокоительно, улучшают сон.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«К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Элизе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» Л.В. Бетховена, «Маленькая ночная серенада» В.А. Моцарта – помогает концентрироваться  в  течение  большого  периода  времени.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«Весенняя песня» Ф.Мендельсона,  «Юмореска» А.Дворжака,  «Венгерская рапсодия» Ф.Листа – при головной боли.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«Свадебный марш» Ф.Мендельсона – нормализует сердечную деятельность и кровяное давление.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общего успокоения – Бетховен «Симфония № 6», Брамс «Колыбельная», Шуберт «Аве-Мария»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уменьшения раздражительности – Бах «Кантата №2», Бетховен «Лунная соната»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уменьшения головной боли – Моцарт «Дон Жуан», Хачатурян «Сюита Маскарад», Лист «Венгерская рапсодия № 1», Бетховен «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Фиделио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», Гершвин «Американец в Париже» полонеза Огинского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уменьшения злобности – Бах «Итальянский концерт», Гайдн «Симфония»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повышения внимания, сосредоточенности – Дебюсси «Лунный свет», Мендельсон «Симфония № 5», Чайковский «Времена года»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Для ритмичного дыхания, повышения аппетита – маршевые мелодии, вальсы Чайковского, Моцарт, Шуберт,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Вивальди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уменьшения тревоги – Шопен «Мазурка», Штраус «Вальсы», Рубинштейн «Мелодии»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lastRenderedPageBreak/>
        <w:t xml:space="preserve">- Для 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снятии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гипертонии – Бах «Концерт ре-минор для скрипки»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улучшения самочувствия, настроения – Бетховен «Увертюра Эдмонд», Чайковский «Шестая симфония» 3-я часть, Гендель «Менуэт», Бизе «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Кармен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» 3-я часть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Для крепкого сна – Шуман «Грезы», Сибелиус «Грустный вальс», </w:t>
      </w:r>
      <w:proofErr w:type="spellStart"/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Глюк</w:t>
      </w:r>
      <w:proofErr w:type="spellEnd"/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«Мелодия»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мигрени – Дворжак «Юморески», Мендельсон «Весенняя песня», Гершвин «Американец в Париже».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От бессонницы – Григ «Пер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Гюнт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», Сибелиус «Грустный вальс», Шуман «Грезы»,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Мессне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«Медитация»,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Родриго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«Адажио», Оффенбах «Баркарола», Мендельсон «Песни без слов».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утомляемости – Григ «Утро», Мусоргский «Рассвет на Москве-реке» и «Картинки», Штраус «Голубой Дунай», Чайковский «Времена года»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Для стимуляции творческой деятельности – Дунаевский «Цирк» Лея «История любви», Равель «Болеро», Хачатурян «Танец с саблями»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гастрита – Бетховен «Соната № 7»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алкоголизма и курения – Бетховен «Лунная соната», Свиридов «Метель», «Лебедь Сен-Санса», Шуберт «Аве-Мария»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эпилепсии – Моцарт «Соната К448»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От язвы желудка – Чайковский «Вальс цветов»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Расслабление организма, восстановление сил - Бетховен «Лунная соната», Равель «Караван», Лей «Мужчина и женщина»</w:t>
      </w:r>
      <w:proofErr w:type="gramEnd"/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Нормализует работу мозга – Григ «Пер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Гюнт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От депрессии, половых проблем – Поль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Мория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«Танго»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  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DF2D7F" w:rsidRPr="006A6952" w:rsidRDefault="00DF2D7F" w:rsidP="00DF2D7F">
      <w:pPr>
        <w:spacing w:after="200" w:line="240" w:lineRule="auto"/>
        <w:ind w:left="0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451766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    </w:t>
      </w:r>
      <w:r w:rsidRPr="006A6952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Но следует знать также некоторые подробности при прослушивании музыки с детьми: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Музыку следует слушать не громко, а примерно как разговариваете, это самое оптимальное прослушивание.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- Музыка может влиять на эмоции людей, тем более детей. Приведу жуткий пример, существует статистика, что наибольшее число самоубийств совершается при прослушивании грустной музыки о любви. </w:t>
      </w: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Так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например в Турции в 1999 году после 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lastRenderedPageBreak/>
        <w:t>выхода песни «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Bu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aksam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</w:t>
      </w:r>
      <w:proofErr w:type="spell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olurum</w:t>
      </w:r>
      <w:proofErr w:type="spell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»о несчастной любви, в Турции началась волна самоубийств, в результате чего эту песню запретили.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>Помните:</w:t>
      </w: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 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 дыхание.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 </w:t>
      </w:r>
    </w:p>
    <w:p w:rsidR="00DF2D7F" w:rsidRPr="006A6952" w:rsidRDefault="00DF2D7F" w:rsidP="00DF2D7F">
      <w:pPr>
        <w:spacing w:after="200" w:line="240" w:lineRule="auto"/>
        <w:ind w:left="0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6A6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A6952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Музыкальная терапия противопоказана: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-детям с предрасположенностью к судорогам;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-детям с серьезным состоянием здоровья, которое сопровождается отравлением организма;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-детям, страдающим от отита;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-детям, у кого резко повышает внутричерепное давление.</w:t>
      </w:r>
    </w:p>
    <w:p w:rsidR="00DF2D7F" w:rsidRPr="00451766" w:rsidRDefault="00DF2D7F" w:rsidP="00DF2D7F">
      <w:pPr>
        <w:spacing w:after="2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>Ну</w:t>
      </w:r>
      <w:proofErr w:type="gramEnd"/>
      <w:r w:rsidRPr="00451766"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  <w:t xml:space="preserve"> вот и все, что я хотела рассказать  про пользу музыки для воспитания и здоровья детей и взрослых. Слушайте хорошую и полезную музыку, будьте здоровы, и чтобы Ваши детишки росли умными и здоровыми.</w:t>
      </w:r>
    </w:p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DF2D7F" w:rsidRDefault="00DF2D7F" w:rsidP="00DF2D7F"/>
    <w:p w:rsidR="00406D4F" w:rsidRDefault="00406D4F"/>
    <w:sectPr w:rsidR="00406D4F" w:rsidSect="00DF2D7F"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F2D7F"/>
    <w:rsid w:val="00406D4F"/>
    <w:rsid w:val="00DF2D7F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2015-08-15T11:13:00Z</dcterms:created>
  <dcterms:modified xsi:type="dcterms:W3CDTF">2015-08-15T11:16:00Z</dcterms:modified>
</cp:coreProperties>
</file>