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FE" w:rsidRPr="00D27DC2" w:rsidRDefault="00B05BFE" w:rsidP="00B05BFE">
      <w:pPr>
        <w:tabs>
          <w:tab w:val="left" w:pos="851"/>
          <w:tab w:val="left" w:pos="1134"/>
        </w:tabs>
        <w:ind w:left="851"/>
        <w:rPr>
          <w:b/>
          <w:sz w:val="28"/>
          <w:szCs w:val="28"/>
        </w:rPr>
      </w:pPr>
    </w:p>
    <w:p w:rsidR="00B05BFE" w:rsidRPr="001C5741" w:rsidRDefault="00B05BFE" w:rsidP="00B05BFE">
      <w:pPr>
        <w:jc w:val="center"/>
        <w:rPr>
          <w:b/>
          <w:color w:val="215868"/>
          <w:sz w:val="40"/>
          <w:szCs w:val="40"/>
        </w:rPr>
      </w:pPr>
      <w:r w:rsidRPr="001C5741">
        <w:rPr>
          <w:b/>
          <w:color w:val="215868"/>
          <w:sz w:val="40"/>
          <w:szCs w:val="40"/>
        </w:rPr>
        <w:t>План работы</w:t>
      </w:r>
    </w:p>
    <w:p w:rsidR="00B05BFE" w:rsidRPr="001C5741" w:rsidRDefault="00B05BFE" w:rsidP="00B05BFE">
      <w:pPr>
        <w:shd w:val="clear" w:color="auto" w:fill="FFFFFF"/>
        <w:autoSpaceDE w:val="0"/>
        <w:autoSpaceDN w:val="0"/>
        <w:adjustRightInd w:val="0"/>
        <w:jc w:val="center"/>
        <w:rPr>
          <w:b/>
          <w:color w:val="215868"/>
          <w:sz w:val="32"/>
          <w:szCs w:val="32"/>
        </w:rPr>
      </w:pPr>
      <w:r w:rsidRPr="001C5741">
        <w:rPr>
          <w:b/>
          <w:color w:val="215868"/>
          <w:sz w:val="32"/>
          <w:szCs w:val="32"/>
        </w:rPr>
        <w:t>методического объединения учителей начальных классов</w:t>
      </w:r>
    </w:p>
    <w:p w:rsidR="00B05BFE" w:rsidRPr="001C5741" w:rsidRDefault="00B05BFE" w:rsidP="00B05BFE">
      <w:pPr>
        <w:shd w:val="clear" w:color="auto" w:fill="FFFFFF"/>
        <w:autoSpaceDE w:val="0"/>
        <w:autoSpaceDN w:val="0"/>
        <w:adjustRightInd w:val="0"/>
        <w:jc w:val="center"/>
        <w:rPr>
          <w:b/>
          <w:color w:val="215868"/>
          <w:sz w:val="32"/>
          <w:szCs w:val="32"/>
        </w:rPr>
      </w:pPr>
      <w:r w:rsidRPr="001C5741">
        <w:rPr>
          <w:b/>
          <w:color w:val="215868"/>
          <w:sz w:val="32"/>
          <w:szCs w:val="32"/>
        </w:rPr>
        <w:t>ГБОУ СКОШИ №108</w:t>
      </w:r>
    </w:p>
    <w:p w:rsidR="00B05BFE" w:rsidRPr="001C5741" w:rsidRDefault="00B05BFE" w:rsidP="00B05BFE">
      <w:pPr>
        <w:shd w:val="clear" w:color="auto" w:fill="FFFFFF"/>
        <w:autoSpaceDE w:val="0"/>
        <w:autoSpaceDN w:val="0"/>
        <w:adjustRightInd w:val="0"/>
        <w:jc w:val="center"/>
        <w:rPr>
          <w:b/>
          <w:color w:val="215868"/>
          <w:sz w:val="32"/>
          <w:szCs w:val="32"/>
        </w:rPr>
      </w:pPr>
      <w:r w:rsidRPr="001C5741">
        <w:rPr>
          <w:b/>
          <w:color w:val="215868"/>
          <w:sz w:val="32"/>
          <w:szCs w:val="32"/>
          <w:lang w:val="en-US"/>
        </w:rPr>
        <w:t>VIII</w:t>
      </w:r>
      <w:r w:rsidRPr="001C5741">
        <w:rPr>
          <w:b/>
          <w:color w:val="215868"/>
          <w:sz w:val="32"/>
          <w:szCs w:val="32"/>
        </w:rPr>
        <w:t xml:space="preserve"> вида</w:t>
      </w:r>
    </w:p>
    <w:p w:rsidR="00B05BFE" w:rsidRPr="001C5741" w:rsidRDefault="00B05BFE" w:rsidP="00B05BFE">
      <w:pPr>
        <w:jc w:val="center"/>
        <w:rPr>
          <w:b/>
          <w:color w:val="215868"/>
          <w:sz w:val="32"/>
          <w:szCs w:val="32"/>
        </w:rPr>
      </w:pPr>
      <w:r>
        <w:rPr>
          <w:b/>
          <w:color w:val="215868"/>
          <w:sz w:val="32"/>
          <w:szCs w:val="32"/>
        </w:rPr>
        <w:t>на 201</w:t>
      </w:r>
      <w:r w:rsidRPr="00B05BFE">
        <w:rPr>
          <w:b/>
          <w:color w:val="215868"/>
          <w:sz w:val="32"/>
          <w:szCs w:val="32"/>
        </w:rPr>
        <w:t>4</w:t>
      </w:r>
      <w:r>
        <w:rPr>
          <w:b/>
          <w:color w:val="215868"/>
          <w:sz w:val="32"/>
          <w:szCs w:val="32"/>
        </w:rPr>
        <w:t>- 201</w:t>
      </w:r>
      <w:r w:rsidRPr="00B05BFE">
        <w:rPr>
          <w:b/>
          <w:color w:val="215868"/>
          <w:sz w:val="32"/>
          <w:szCs w:val="32"/>
        </w:rPr>
        <w:t>5</w:t>
      </w:r>
      <w:r w:rsidRPr="001C5741">
        <w:rPr>
          <w:b/>
          <w:color w:val="215868"/>
          <w:sz w:val="32"/>
          <w:szCs w:val="32"/>
        </w:rPr>
        <w:t xml:space="preserve"> года.</w:t>
      </w:r>
    </w:p>
    <w:p w:rsidR="00B05BFE" w:rsidRPr="001C5741" w:rsidRDefault="00B05BFE" w:rsidP="00B05BFE">
      <w:pPr>
        <w:jc w:val="center"/>
        <w:rPr>
          <w:b/>
          <w:color w:val="215868"/>
          <w:sz w:val="32"/>
          <w:szCs w:val="32"/>
        </w:rPr>
      </w:pPr>
    </w:p>
    <w:p w:rsidR="00B05BFE" w:rsidRPr="00B05BFE" w:rsidRDefault="00B05BFE" w:rsidP="00B05BFE">
      <w:pPr>
        <w:jc w:val="center"/>
        <w:rPr>
          <w:color w:val="215868"/>
          <w:sz w:val="36"/>
          <w:szCs w:val="36"/>
        </w:rPr>
      </w:pPr>
      <w:r w:rsidRPr="001C5741">
        <w:rPr>
          <w:b/>
          <w:color w:val="215868"/>
          <w:sz w:val="36"/>
          <w:szCs w:val="36"/>
        </w:rPr>
        <w:t>Тема МО учителей начальных классов</w:t>
      </w:r>
      <w:r w:rsidRPr="001C5741">
        <w:rPr>
          <w:color w:val="215868"/>
          <w:sz w:val="36"/>
          <w:szCs w:val="36"/>
        </w:rPr>
        <w:t>:</w:t>
      </w:r>
    </w:p>
    <w:p w:rsidR="00B05BFE" w:rsidRPr="00016F52" w:rsidRDefault="00B05BFE" w:rsidP="00B05BFE">
      <w:pPr>
        <w:spacing w:after="200" w:line="276" w:lineRule="auto"/>
        <w:jc w:val="both"/>
        <w:rPr>
          <w:rFonts w:ascii="Calibri" w:eastAsia="Calibri" w:hAnsi="Calibri"/>
          <w:color w:val="FF0000"/>
          <w:sz w:val="32"/>
          <w:szCs w:val="32"/>
          <w:lang w:eastAsia="en-US"/>
        </w:rPr>
      </w:pPr>
      <w:r w:rsidRPr="00016F52">
        <w:rPr>
          <w:rFonts w:ascii="Calibri" w:eastAsia="Calibri" w:hAnsi="Calibri"/>
          <w:color w:val="FF0000"/>
          <w:sz w:val="32"/>
          <w:szCs w:val="32"/>
          <w:lang w:eastAsia="en-US"/>
        </w:rPr>
        <w:t>«Пути повышен</w:t>
      </w:r>
      <w:r>
        <w:rPr>
          <w:rFonts w:ascii="Calibri" w:eastAsia="Calibri" w:hAnsi="Calibri"/>
          <w:color w:val="FF0000"/>
          <w:sz w:val="32"/>
          <w:szCs w:val="32"/>
          <w:lang w:eastAsia="en-US"/>
        </w:rPr>
        <w:t>ия эффективности педагогической</w:t>
      </w:r>
      <w:r w:rsidR="00521B1F">
        <w:rPr>
          <w:rFonts w:ascii="Calibri" w:eastAsia="Calibri" w:hAnsi="Calibri"/>
          <w:color w:val="FF0000"/>
          <w:sz w:val="32"/>
          <w:szCs w:val="32"/>
          <w:lang w:eastAsia="en-US"/>
        </w:rPr>
        <w:t xml:space="preserve"> </w:t>
      </w:r>
      <w:r>
        <w:rPr>
          <w:rFonts w:ascii="Calibri" w:eastAsia="Calibri" w:hAnsi="Calibri"/>
          <w:color w:val="FF0000"/>
          <w:sz w:val="32"/>
          <w:szCs w:val="32"/>
          <w:lang w:eastAsia="en-US"/>
        </w:rPr>
        <w:t xml:space="preserve">коррекции </w:t>
      </w:r>
      <w:r w:rsidRPr="00016F52">
        <w:rPr>
          <w:rFonts w:ascii="Calibri" w:eastAsia="Calibri" w:hAnsi="Calibri"/>
          <w:color w:val="FF0000"/>
          <w:sz w:val="32"/>
          <w:szCs w:val="32"/>
          <w:lang w:eastAsia="en-US"/>
        </w:rPr>
        <w:t xml:space="preserve">на личность школьника через повышение  мотивации учебно-воспитательного процесса и внедрение современных педагогических технологий». </w:t>
      </w:r>
    </w:p>
    <w:p w:rsidR="00B05BFE" w:rsidRPr="00016F52" w:rsidRDefault="00B05BFE" w:rsidP="00B05BFE">
      <w:pPr>
        <w:jc w:val="center"/>
        <w:rPr>
          <w:color w:val="215868"/>
          <w:sz w:val="36"/>
          <w:szCs w:val="36"/>
        </w:rPr>
      </w:pPr>
    </w:p>
    <w:p w:rsidR="00B05BFE" w:rsidRPr="001C5741" w:rsidRDefault="00B05BFE" w:rsidP="00B05BFE">
      <w:pPr>
        <w:tabs>
          <w:tab w:val="left" w:pos="14040"/>
        </w:tabs>
        <w:rPr>
          <w:color w:val="215868"/>
          <w:sz w:val="28"/>
          <w:szCs w:val="28"/>
        </w:rPr>
      </w:pPr>
      <w:r w:rsidRPr="001C5741">
        <w:rPr>
          <w:b/>
          <w:color w:val="215868"/>
          <w:sz w:val="28"/>
          <w:szCs w:val="28"/>
        </w:rPr>
        <w:t>Цель:</w:t>
      </w:r>
      <w:r w:rsidRPr="001C5741">
        <w:rPr>
          <w:color w:val="215868"/>
          <w:sz w:val="28"/>
          <w:szCs w:val="28"/>
        </w:rPr>
        <w:t xml:space="preserve">  Совершенствование учебно-воспитательного процесса и повышение качества знаний младших школьников.</w:t>
      </w:r>
    </w:p>
    <w:p w:rsidR="00B05BFE" w:rsidRPr="001C5741" w:rsidRDefault="00B05BFE" w:rsidP="00B05BFE">
      <w:pPr>
        <w:rPr>
          <w:color w:val="215868"/>
          <w:sz w:val="28"/>
          <w:szCs w:val="28"/>
        </w:rPr>
      </w:pPr>
    </w:p>
    <w:p w:rsidR="00B05BFE" w:rsidRPr="001C5741" w:rsidRDefault="00B05BFE" w:rsidP="00B05BFE">
      <w:pPr>
        <w:rPr>
          <w:b/>
          <w:color w:val="215868"/>
          <w:sz w:val="28"/>
          <w:szCs w:val="28"/>
        </w:rPr>
      </w:pPr>
      <w:r w:rsidRPr="001C5741">
        <w:rPr>
          <w:b/>
          <w:color w:val="215868"/>
          <w:sz w:val="28"/>
          <w:szCs w:val="28"/>
        </w:rPr>
        <w:t>Задачи:</w:t>
      </w:r>
    </w:p>
    <w:p w:rsidR="00B05BFE" w:rsidRPr="001C5741" w:rsidRDefault="00B05BFE" w:rsidP="00B05BFE">
      <w:pPr>
        <w:rPr>
          <w:color w:val="215868"/>
          <w:sz w:val="28"/>
          <w:szCs w:val="28"/>
        </w:rPr>
      </w:pPr>
      <w:r w:rsidRPr="001C5741">
        <w:rPr>
          <w:color w:val="215868"/>
          <w:sz w:val="28"/>
          <w:szCs w:val="28"/>
        </w:rPr>
        <w:t xml:space="preserve">            - удовлетворение потребностей обучающихся в интеллектуальном, культурном и нравственном развитии;</w:t>
      </w:r>
    </w:p>
    <w:p w:rsidR="00B05BFE" w:rsidRPr="001C5741" w:rsidRDefault="00B05BFE" w:rsidP="00B05BFE">
      <w:pPr>
        <w:rPr>
          <w:color w:val="215868"/>
          <w:sz w:val="28"/>
          <w:szCs w:val="28"/>
        </w:rPr>
      </w:pPr>
      <w:r w:rsidRPr="001C5741">
        <w:rPr>
          <w:color w:val="215868"/>
          <w:sz w:val="28"/>
          <w:szCs w:val="28"/>
        </w:rPr>
        <w:t xml:space="preserve">            - корригировать отклонения воспитанников средствами образования;             </w:t>
      </w:r>
    </w:p>
    <w:p w:rsidR="00B05BFE" w:rsidRPr="001C5741" w:rsidRDefault="00B05BFE" w:rsidP="00B05BFE">
      <w:pPr>
        <w:jc w:val="both"/>
        <w:rPr>
          <w:color w:val="215868"/>
          <w:sz w:val="28"/>
          <w:szCs w:val="28"/>
        </w:rPr>
      </w:pPr>
      <w:r w:rsidRPr="001C5741">
        <w:rPr>
          <w:color w:val="215868"/>
          <w:sz w:val="28"/>
          <w:szCs w:val="28"/>
        </w:rPr>
        <w:t xml:space="preserve">            - осуществлять      обучение     и     воспитание      на     основе индивидуального и дифференцированного подхода;             </w:t>
      </w:r>
    </w:p>
    <w:p w:rsidR="00B05BFE" w:rsidRDefault="00B05BFE" w:rsidP="00B05BFE">
      <w:pPr>
        <w:suppressAutoHyphens/>
        <w:ind w:left="360"/>
        <w:rPr>
          <w:color w:val="215868"/>
          <w:sz w:val="28"/>
          <w:szCs w:val="28"/>
        </w:rPr>
      </w:pPr>
      <w:r w:rsidRPr="001C5741">
        <w:rPr>
          <w:color w:val="215868"/>
          <w:sz w:val="28"/>
          <w:szCs w:val="28"/>
        </w:rPr>
        <w:t xml:space="preserve"> - использовать новые технологии на уроках;</w:t>
      </w:r>
    </w:p>
    <w:p w:rsidR="00B05BFE" w:rsidRPr="000C05ED" w:rsidRDefault="00B05BFE" w:rsidP="00B05BFE">
      <w:pPr>
        <w:suppressAutoHyphens/>
        <w:ind w:left="360"/>
        <w:rPr>
          <w:sz w:val="28"/>
          <w:szCs w:val="28"/>
          <w:lang w:eastAsia="ar-SA"/>
        </w:rPr>
      </w:pPr>
      <w:r w:rsidRPr="000C05ED">
        <w:rPr>
          <w:color w:val="215868"/>
          <w:sz w:val="28"/>
          <w:szCs w:val="28"/>
        </w:rPr>
        <w:t xml:space="preserve">- </w:t>
      </w:r>
      <w:r w:rsidRPr="000C05ED">
        <w:rPr>
          <w:sz w:val="28"/>
          <w:szCs w:val="28"/>
          <w:lang w:eastAsia="ar-SA"/>
        </w:rPr>
        <w:t>Освоить наиболее рациональные методы и приёмы обучения и воспитания учащихся.</w:t>
      </w:r>
    </w:p>
    <w:p w:rsidR="00B05BFE" w:rsidRPr="000C05ED" w:rsidRDefault="00B05BFE" w:rsidP="00B05BFE">
      <w:pPr>
        <w:suppressAutoHyphens/>
        <w:ind w:left="360"/>
        <w:rPr>
          <w:sz w:val="28"/>
          <w:szCs w:val="28"/>
          <w:lang w:eastAsia="ar-SA"/>
        </w:rPr>
      </w:pPr>
      <w:r w:rsidRPr="000C05ED">
        <w:rPr>
          <w:sz w:val="28"/>
          <w:szCs w:val="28"/>
          <w:lang w:eastAsia="ar-SA"/>
        </w:rPr>
        <w:t xml:space="preserve">        - Совершенствовать структуру урока в свете современных требований.</w:t>
      </w:r>
      <w:r w:rsidRPr="000C05ED">
        <w:rPr>
          <w:sz w:val="28"/>
          <w:szCs w:val="28"/>
          <w:lang w:eastAsia="ar-SA"/>
        </w:rPr>
        <w:br/>
        <w:t xml:space="preserve">        - Развивать коллективную творческо-поисковую педагогическую деятельность, для  развития проектно-</w:t>
      </w:r>
      <w:proofErr w:type="spellStart"/>
      <w:r w:rsidRPr="000C05ED">
        <w:rPr>
          <w:sz w:val="28"/>
          <w:szCs w:val="28"/>
          <w:lang w:eastAsia="ar-SA"/>
        </w:rPr>
        <w:t>деятельностного</w:t>
      </w:r>
      <w:proofErr w:type="spellEnd"/>
      <w:r w:rsidRPr="000C05ED">
        <w:rPr>
          <w:sz w:val="28"/>
          <w:szCs w:val="28"/>
          <w:lang w:eastAsia="ar-SA"/>
        </w:rPr>
        <w:t xml:space="preserve">           направления  учащихся, как средства проявления индивидуальности и развития творческих способностей учащихся</w:t>
      </w:r>
    </w:p>
    <w:p w:rsidR="00B05BFE" w:rsidRPr="001C5741" w:rsidRDefault="00B05BFE" w:rsidP="00B05BFE">
      <w:pPr>
        <w:jc w:val="both"/>
        <w:rPr>
          <w:color w:val="215868"/>
          <w:sz w:val="28"/>
          <w:szCs w:val="28"/>
        </w:rPr>
      </w:pPr>
      <w:r w:rsidRPr="001C5741">
        <w:rPr>
          <w:color w:val="215868"/>
          <w:sz w:val="28"/>
          <w:szCs w:val="28"/>
        </w:rPr>
        <w:t xml:space="preserve">           - систематически знакомиться с новыми теоретическими и методическими публикациями;    </w:t>
      </w:r>
    </w:p>
    <w:p w:rsidR="00B05BFE" w:rsidRPr="001C5741" w:rsidRDefault="00B05BFE" w:rsidP="00B05BFE">
      <w:pPr>
        <w:rPr>
          <w:color w:val="215868"/>
          <w:sz w:val="28"/>
          <w:szCs w:val="28"/>
        </w:rPr>
      </w:pPr>
      <w:r w:rsidRPr="001C5741">
        <w:rPr>
          <w:color w:val="215868"/>
          <w:sz w:val="28"/>
          <w:szCs w:val="28"/>
        </w:rPr>
        <w:t xml:space="preserve">            - повышение квалификации учителей;</w:t>
      </w:r>
    </w:p>
    <w:p w:rsidR="00B05BFE" w:rsidRPr="001C5741" w:rsidRDefault="00B05BFE" w:rsidP="00B05BFE">
      <w:pPr>
        <w:ind w:left="360"/>
        <w:jc w:val="both"/>
        <w:rPr>
          <w:rFonts w:ascii="Georgia" w:hAnsi="Georgia"/>
          <w:color w:val="215868"/>
          <w:sz w:val="28"/>
          <w:szCs w:val="28"/>
        </w:rPr>
      </w:pPr>
      <w:r w:rsidRPr="001C5741">
        <w:rPr>
          <w:color w:val="215868"/>
          <w:sz w:val="28"/>
          <w:szCs w:val="28"/>
        </w:rPr>
        <w:t xml:space="preserve">      - </w:t>
      </w:r>
      <w:r w:rsidRPr="001C5741">
        <w:rPr>
          <w:rFonts w:ascii="Georgia" w:hAnsi="Georgia"/>
          <w:color w:val="215868"/>
          <w:sz w:val="28"/>
          <w:szCs w:val="28"/>
        </w:rPr>
        <w:t>обновлять и систематизировать учебно-наглядные пособия.</w:t>
      </w:r>
    </w:p>
    <w:p w:rsidR="00B05BFE" w:rsidRPr="001C5741" w:rsidRDefault="00B05BFE" w:rsidP="00B05BFE">
      <w:pPr>
        <w:ind w:left="360"/>
        <w:rPr>
          <w:rFonts w:ascii="Georgia" w:hAnsi="Georgia"/>
          <w:color w:val="215868"/>
          <w:sz w:val="28"/>
          <w:szCs w:val="28"/>
        </w:rPr>
      </w:pPr>
      <w:r w:rsidRPr="001C5741">
        <w:rPr>
          <w:rFonts w:ascii="Georgia" w:hAnsi="Georgia"/>
          <w:b/>
          <w:color w:val="215868"/>
          <w:sz w:val="28"/>
          <w:szCs w:val="28"/>
        </w:rPr>
        <w:t xml:space="preserve">      - </w:t>
      </w:r>
      <w:r w:rsidRPr="001C5741">
        <w:rPr>
          <w:rFonts w:ascii="Georgia" w:hAnsi="Georgia"/>
          <w:color w:val="215868"/>
          <w:sz w:val="28"/>
          <w:szCs w:val="28"/>
        </w:rPr>
        <w:t xml:space="preserve">продолжить работу по созданию банка интернет ресурсов и ЦОР для проведения уроков </w:t>
      </w:r>
      <w:proofErr w:type="gramStart"/>
      <w:r w:rsidRPr="001C5741">
        <w:rPr>
          <w:rFonts w:ascii="Georgia" w:hAnsi="Georgia"/>
          <w:color w:val="215868"/>
          <w:sz w:val="28"/>
          <w:szCs w:val="28"/>
        </w:rPr>
        <w:t>на</w:t>
      </w:r>
      <w:proofErr w:type="gramEnd"/>
    </w:p>
    <w:p w:rsidR="00B05BFE" w:rsidRPr="001C5741" w:rsidRDefault="00B05BFE" w:rsidP="00B05BFE">
      <w:pPr>
        <w:ind w:left="851"/>
        <w:rPr>
          <w:rFonts w:ascii="Georgia" w:hAnsi="Georgia"/>
          <w:color w:val="215868"/>
          <w:sz w:val="28"/>
          <w:szCs w:val="28"/>
        </w:rPr>
      </w:pPr>
      <w:r w:rsidRPr="001C5741">
        <w:rPr>
          <w:rFonts w:ascii="Georgia" w:hAnsi="Georgia"/>
          <w:color w:val="215868"/>
          <w:sz w:val="28"/>
          <w:szCs w:val="28"/>
        </w:rPr>
        <w:lastRenderedPageBreak/>
        <w:t xml:space="preserve">качественно </w:t>
      </w:r>
      <w:proofErr w:type="gramStart"/>
      <w:r w:rsidRPr="001C5741">
        <w:rPr>
          <w:rFonts w:ascii="Georgia" w:hAnsi="Georgia"/>
          <w:color w:val="215868"/>
          <w:sz w:val="28"/>
          <w:szCs w:val="28"/>
        </w:rPr>
        <w:t>новом</w:t>
      </w:r>
      <w:proofErr w:type="gramEnd"/>
      <w:r w:rsidRPr="001C5741">
        <w:rPr>
          <w:rFonts w:ascii="Georgia" w:hAnsi="Georgia"/>
          <w:color w:val="215868"/>
          <w:sz w:val="28"/>
          <w:szCs w:val="28"/>
        </w:rPr>
        <w:t xml:space="preserve"> уровне;</w:t>
      </w:r>
    </w:p>
    <w:p w:rsidR="00B05BFE" w:rsidRPr="001C5741" w:rsidRDefault="00B05BFE" w:rsidP="00B05BFE">
      <w:pPr>
        <w:rPr>
          <w:rFonts w:ascii="Georgia" w:hAnsi="Georgia"/>
          <w:color w:val="215868"/>
          <w:sz w:val="28"/>
          <w:szCs w:val="28"/>
        </w:rPr>
      </w:pPr>
      <w:r w:rsidRPr="001C5741">
        <w:rPr>
          <w:rFonts w:ascii="Georgia" w:hAnsi="Georgia"/>
          <w:b/>
          <w:color w:val="215868"/>
          <w:sz w:val="28"/>
          <w:szCs w:val="28"/>
        </w:rPr>
        <w:t xml:space="preserve">           - </w:t>
      </w:r>
      <w:r>
        <w:rPr>
          <w:rFonts w:ascii="Georgia" w:hAnsi="Georgia"/>
          <w:color w:val="215868"/>
          <w:sz w:val="28"/>
          <w:szCs w:val="28"/>
        </w:rPr>
        <w:t>продолжить работу по созданию индивидуальных страниц</w:t>
      </w:r>
      <w:r w:rsidRPr="001C5741">
        <w:rPr>
          <w:rFonts w:ascii="Georgia" w:hAnsi="Georgia"/>
          <w:color w:val="215868"/>
          <w:sz w:val="28"/>
          <w:szCs w:val="28"/>
        </w:rPr>
        <w:t xml:space="preserve"> учителей младших классов на сайте школы</w:t>
      </w:r>
    </w:p>
    <w:p w:rsidR="00B05BFE" w:rsidRPr="001C5741" w:rsidRDefault="00B05BFE" w:rsidP="000B65FB">
      <w:pPr>
        <w:rPr>
          <w:rFonts w:ascii="Georgia" w:hAnsi="Georgia"/>
          <w:color w:val="215868"/>
          <w:sz w:val="28"/>
          <w:szCs w:val="28"/>
        </w:rPr>
      </w:pPr>
      <w:r w:rsidRPr="001C5741">
        <w:rPr>
          <w:rFonts w:ascii="Georgia" w:hAnsi="Georgia"/>
          <w:color w:val="215868"/>
          <w:sz w:val="28"/>
          <w:szCs w:val="28"/>
        </w:rPr>
        <w:t xml:space="preserve">           -принимать участие в сетевых проектах образовательных интернет сообществ.</w:t>
      </w:r>
    </w:p>
    <w:p w:rsidR="00B05BFE" w:rsidRPr="001C5741" w:rsidRDefault="00B05BFE" w:rsidP="00B05BFE">
      <w:pPr>
        <w:rPr>
          <w:color w:val="215868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720"/>
        <w:gridCol w:w="2340"/>
        <w:gridCol w:w="2078"/>
      </w:tblGrid>
      <w:tr w:rsidR="00B05BFE" w:rsidRPr="001C5741" w:rsidTr="00960D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>№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>Сроки исполнения</w:t>
            </w:r>
          </w:p>
        </w:tc>
      </w:tr>
      <w:tr w:rsidR="00B05BFE" w:rsidRPr="001C5741" w:rsidTr="00960D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>1.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tabs>
                <w:tab w:val="left" w:pos="3525"/>
              </w:tabs>
              <w:jc w:val="center"/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 xml:space="preserve">Заседание 1 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 xml:space="preserve">          Организационное заседание методического объединения.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B05BFE">
            <w:pPr>
              <w:numPr>
                <w:ilvl w:val="0"/>
                <w:numId w:val="3"/>
              </w:num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Утв</w:t>
            </w:r>
            <w:r>
              <w:rPr>
                <w:color w:val="215868"/>
                <w:sz w:val="28"/>
                <w:szCs w:val="28"/>
              </w:rPr>
              <w:t>ерждение плана работы МО на 201</w:t>
            </w:r>
            <w:r w:rsidRPr="000C05ED">
              <w:rPr>
                <w:color w:val="215868"/>
                <w:sz w:val="28"/>
                <w:szCs w:val="28"/>
              </w:rPr>
              <w:t>4</w:t>
            </w:r>
            <w:r>
              <w:rPr>
                <w:color w:val="215868"/>
                <w:sz w:val="28"/>
                <w:szCs w:val="28"/>
              </w:rPr>
              <w:t>- 201</w:t>
            </w:r>
            <w:r w:rsidRPr="000C05ED">
              <w:rPr>
                <w:color w:val="215868"/>
                <w:sz w:val="28"/>
                <w:szCs w:val="28"/>
              </w:rPr>
              <w:t xml:space="preserve">5 </w:t>
            </w:r>
            <w:r w:rsidRPr="001C5741">
              <w:rPr>
                <w:color w:val="215868"/>
                <w:sz w:val="28"/>
                <w:szCs w:val="28"/>
              </w:rPr>
              <w:t>учебный год.</w:t>
            </w:r>
          </w:p>
          <w:p w:rsidR="00B05BFE" w:rsidRPr="001C5741" w:rsidRDefault="00B05BFE" w:rsidP="00960D16">
            <w:pPr>
              <w:ind w:left="690"/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B05BFE">
            <w:pPr>
              <w:numPr>
                <w:ilvl w:val="0"/>
                <w:numId w:val="3"/>
              </w:num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 xml:space="preserve">Утверждение календарно-тематических планов </w:t>
            </w:r>
            <w:r>
              <w:rPr>
                <w:color w:val="215868"/>
                <w:sz w:val="28"/>
                <w:szCs w:val="28"/>
              </w:rPr>
              <w:t xml:space="preserve">и рабочих программ </w:t>
            </w:r>
            <w:r w:rsidRPr="001C5741">
              <w:rPr>
                <w:color w:val="215868"/>
                <w:sz w:val="28"/>
                <w:szCs w:val="28"/>
              </w:rPr>
              <w:t>по предметам на 201</w:t>
            </w:r>
            <w:r>
              <w:rPr>
                <w:color w:val="215868"/>
                <w:sz w:val="28"/>
                <w:szCs w:val="28"/>
              </w:rPr>
              <w:t>4</w:t>
            </w:r>
            <w:r w:rsidRPr="001C5741">
              <w:rPr>
                <w:color w:val="215868"/>
                <w:sz w:val="28"/>
                <w:szCs w:val="28"/>
              </w:rPr>
              <w:t>-201</w:t>
            </w:r>
            <w:r>
              <w:rPr>
                <w:color w:val="215868"/>
                <w:sz w:val="28"/>
                <w:szCs w:val="28"/>
              </w:rPr>
              <w:t>5</w:t>
            </w:r>
            <w:r w:rsidRPr="001C5741">
              <w:rPr>
                <w:color w:val="215868"/>
                <w:sz w:val="28"/>
                <w:szCs w:val="28"/>
              </w:rPr>
              <w:t xml:space="preserve"> учебный год.</w:t>
            </w:r>
          </w:p>
          <w:p w:rsidR="00B05BFE" w:rsidRPr="001C5741" w:rsidRDefault="00B05BFE" w:rsidP="00960D16">
            <w:pPr>
              <w:ind w:left="690"/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B05BFE">
            <w:pPr>
              <w:numPr>
                <w:ilvl w:val="0"/>
                <w:numId w:val="3"/>
              </w:num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Обсуждение предложений, замечаний, рекомендаций по планированию.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B05BFE">
            <w:pPr>
              <w:numPr>
                <w:ilvl w:val="0"/>
                <w:numId w:val="3"/>
              </w:num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Составление графика открытых уроков</w:t>
            </w:r>
            <w:proofErr w:type="gramStart"/>
            <w:r w:rsidRPr="001C5741">
              <w:rPr>
                <w:color w:val="215868"/>
                <w:sz w:val="28"/>
                <w:szCs w:val="28"/>
              </w:rPr>
              <w:t xml:space="preserve"> .</w:t>
            </w:r>
            <w:proofErr w:type="gramEnd"/>
          </w:p>
          <w:p w:rsidR="00B05BFE" w:rsidRPr="001C5741" w:rsidRDefault="00B05BFE" w:rsidP="00960D16">
            <w:pPr>
              <w:pStyle w:val="a3"/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ind w:left="690"/>
              <w:rPr>
                <w:color w:val="215868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Заместитель директора по УР, руководитель МО, учителя.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Сентябрь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</w:tc>
      </w:tr>
      <w:tr w:rsidR="00B05BFE" w:rsidRPr="001C5741" w:rsidTr="00960D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>2.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tabs>
                <w:tab w:val="left" w:pos="3525"/>
              </w:tabs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 xml:space="preserve">                                                        Заседание 2</w:t>
            </w:r>
          </w:p>
          <w:p w:rsidR="00B05BFE" w:rsidRPr="00016F52" w:rsidRDefault="00B05BFE" w:rsidP="00B05BFE">
            <w:pPr>
              <w:numPr>
                <w:ilvl w:val="0"/>
                <w:numId w:val="1"/>
              </w:num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Современные образовательные технологии в начальной школе</w:t>
            </w:r>
            <w:r w:rsidRPr="001C5741">
              <w:rPr>
                <w:color w:val="215868"/>
                <w:sz w:val="28"/>
                <w:szCs w:val="28"/>
              </w:rPr>
              <w:t>.</w:t>
            </w:r>
          </w:p>
          <w:p w:rsidR="00B05BFE" w:rsidRPr="001C5741" w:rsidRDefault="00B05BFE" w:rsidP="00B05BFE">
            <w:pPr>
              <w:numPr>
                <w:ilvl w:val="0"/>
                <w:numId w:val="1"/>
              </w:num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Результаты диагностики вновь прибывших обучающихся и рекомендации по развитию их познавательных и  интеллектуальных способностей.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 xml:space="preserve">       Результаты логопедического обследования 1 класса. </w:t>
            </w:r>
          </w:p>
          <w:p w:rsidR="00B05BFE" w:rsidRPr="001C5741" w:rsidRDefault="00B05BFE" w:rsidP="00B05BFE">
            <w:pPr>
              <w:numPr>
                <w:ilvl w:val="0"/>
                <w:numId w:val="1"/>
              </w:num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 xml:space="preserve">Критерии </w:t>
            </w:r>
            <w:proofErr w:type="spellStart"/>
            <w:r w:rsidRPr="001C5741">
              <w:rPr>
                <w:color w:val="215868"/>
                <w:sz w:val="28"/>
                <w:szCs w:val="28"/>
              </w:rPr>
              <w:t>сформированности</w:t>
            </w:r>
            <w:proofErr w:type="spellEnd"/>
            <w:r w:rsidRPr="001C5741">
              <w:rPr>
                <w:color w:val="215868"/>
                <w:sz w:val="28"/>
                <w:szCs w:val="28"/>
              </w:rPr>
              <w:t xml:space="preserve">  навыка чтения у учащихся младших классов на начало года. </w:t>
            </w:r>
          </w:p>
          <w:p w:rsidR="00B05BFE" w:rsidRDefault="00B05BFE" w:rsidP="00960D16">
            <w:pPr>
              <w:ind w:left="720"/>
              <w:rPr>
                <w:color w:val="215868"/>
                <w:sz w:val="28"/>
                <w:szCs w:val="28"/>
              </w:rPr>
            </w:pPr>
          </w:p>
          <w:p w:rsidR="00B05BFE" w:rsidRDefault="00B05BFE" w:rsidP="00960D16">
            <w:pPr>
              <w:ind w:left="720"/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ind w:left="720"/>
              <w:rPr>
                <w:color w:val="215868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proofErr w:type="spellStart"/>
            <w:r w:rsidRPr="001C5741">
              <w:rPr>
                <w:color w:val="215868"/>
                <w:sz w:val="28"/>
                <w:szCs w:val="28"/>
              </w:rPr>
              <w:t>Шадорина</w:t>
            </w:r>
            <w:proofErr w:type="spellEnd"/>
            <w:r w:rsidRPr="001C5741">
              <w:rPr>
                <w:color w:val="215868"/>
                <w:sz w:val="28"/>
                <w:szCs w:val="28"/>
              </w:rPr>
              <w:t xml:space="preserve"> Т.Ю.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Психолог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Логопед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Завуч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Ноябрь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</w:tc>
      </w:tr>
      <w:tr w:rsidR="00B05BFE" w:rsidRPr="001C5741" w:rsidTr="00960D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b/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 xml:space="preserve"> 3.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Default="00B05BFE" w:rsidP="00960D16">
            <w:pPr>
              <w:tabs>
                <w:tab w:val="center" w:pos="4752"/>
              </w:tabs>
              <w:rPr>
                <w:b/>
                <w:color w:val="215868"/>
                <w:sz w:val="28"/>
                <w:szCs w:val="28"/>
                <w:lang w:val="en-US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 xml:space="preserve">                                                   Заседание 3</w:t>
            </w:r>
          </w:p>
          <w:p w:rsidR="00B05BFE" w:rsidRPr="001C5741" w:rsidRDefault="00B05BFE" w:rsidP="00960D16">
            <w:pPr>
              <w:ind w:left="690"/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pStyle w:val="a3"/>
              <w:rPr>
                <w:color w:val="215868"/>
                <w:sz w:val="28"/>
                <w:szCs w:val="28"/>
              </w:rPr>
            </w:pPr>
          </w:p>
          <w:p w:rsidR="00B05BFE" w:rsidRDefault="00B05BFE" w:rsidP="00960D16">
            <w:pPr>
              <w:numPr>
                <w:ilvl w:val="0"/>
                <w:numId w:val="2"/>
              </w:numPr>
              <w:jc w:val="both"/>
              <w:rPr>
                <w:color w:val="215868"/>
                <w:sz w:val="28"/>
                <w:szCs w:val="28"/>
              </w:rPr>
            </w:pPr>
            <w:r w:rsidRPr="000B65FB">
              <w:rPr>
                <w:color w:val="215868"/>
                <w:sz w:val="28"/>
                <w:szCs w:val="28"/>
              </w:rPr>
              <w:t xml:space="preserve"> </w:t>
            </w:r>
            <w:r w:rsidR="000B65FB">
              <w:rPr>
                <w:color w:val="215868"/>
                <w:sz w:val="28"/>
                <w:szCs w:val="28"/>
              </w:rPr>
              <w:t>Технология личностно-ориентированного обучения.</w:t>
            </w:r>
            <w:r w:rsidR="00EF561B">
              <w:rPr>
                <w:color w:val="215868"/>
                <w:sz w:val="28"/>
                <w:szCs w:val="28"/>
              </w:rPr>
              <w:t xml:space="preserve"> </w:t>
            </w:r>
            <w:r w:rsidR="000B65FB">
              <w:rPr>
                <w:color w:val="215868"/>
                <w:sz w:val="28"/>
                <w:szCs w:val="28"/>
              </w:rPr>
              <w:t>Теория вопроса</w:t>
            </w:r>
          </w:p>
          <w:p w:rsidR="000B65FB" w:rsidRDefault="000B65FB" w:rsidP="000B65FB">
            <w:pPr>
              <w:jc w:val="both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        Обсуждение </w:t>
            </w:r>
            <w:r w:rsidR="00EF561B">
              <w:rPr>
                <w:color w:val="215868"/>
                <w:sz w:val="28"/>
                <w:szCs w:val="28"/>
              </w:rPr>
              <w:t xml:space="preserve">проблемы </w:t>
            </w:r>
            <w:r>
              <w:rPr>
                <w:color w:val="215868"/>
                <w:sz w:val="28"/>
                <w:szCs w:val="28"/>
              </w:rPr>
              <w:t xml:space="preserve">отслеживания развития уч-ся начального звена </w:t>
            </w:r>
          </w:p>
          <w:p w:rsidR="000B65FB" w:rsidRDefault="000B65FB" w:rsidP="000B65FB">
            <w:pPr>
              <w:jc w:val="both"/>
              <w:rPr>
                <w:color w:val="215868"/>
                <w:sz w:val="28"/>
                <w:szCs w:val="28"/>
              </w:rPr>
            </w:pPr>
          </w:p>
          <w:p w:rsidR="004D3212" w:rsidRDefault="004D3212" w:rsidP="000B65FB">
            <w:pPr>
              <w:jc w:val="both"/>
              <w:rPr>
                <w:color w:val="215868"/>
                <w:sz w:val="28"/>
                <w:szCs w:val="28"/>
              </w:rPr>
            </w:pPr>
          </w:p>
          <w:p w:rsidR="004D3212" w:rsidRPr="000B65FB" w:rsidRDefault="004D3212" w:rsidP="000B65FB">
            <w:pPr>
              <w:jc w:val="both"/>
              <w:rPr>
                <w:color w:val="215868"/>
                <w:sz w:val="28"/>
                <w:szCs w:val="28"/>
              </w:rPr>
            </w:pPr>
          </w:p>
          <w:p w:rsidR="00B05BFE" w:rsidRPr="004D3212" w:rsidRDefault="00B05BFE" w:rsidP="004D3212">
            <w:pPr>
              <w:numPr>
                <w:ilvl w:val="0"/>
                <w:numId w:val="2"/>
              </w:numPr>
              <w:rPr>
                <w:color w:val="215868"/>
                <w:sz w:val="28"/>
                <w:szCs w:val="28"/>
              </w:rPr>
            </w:pPr>
            <w:r w:rsidRPr="004D3212">
              <w:rPr>
                <w:color w:val="215868"/>
                <w:sz w:val="28"/>
                <w:szCs w:val="28"/>
              </w:rPr>
              <w:t xml:space="preserve">Итоги АКР за </w:t>
            </w:r>
            <w:r w:rsidRPr="004D3212">
              <w:rPr>
                <w:color w:val="215868"/>
                <w:sz w:val="28"/>
                <w:szCs w:val="28"/>
                <w:lang w:val="en-US"/>
              </w:rPr>
              <w:t>I</w:t>
            </w:r>
            <w:r w:rsidRPr="004D3212">
              <w:rPr>
                <w:color w:val="215868"/>
                <w:sz w:val="28"/>
                <w:szCs w:val="28"/>
              </w:rPr>
              <w:t xml:space="preserve">  полугодие. Анализ проверки навыков устного счета в    младших классах</w:t>
            </w:r>
          </w:p>
          <w:p w:rsidR="00B05BFE" w:rsidRDefault="00B05BFE" w:rsidP="00960D16">
            <w:pPr>
              <w:pStyle w:val="a3"/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ind w:left="786"/>
              <w:rPr>
                <w:color w:val="215868"/>
                <w:sz w:val="28"/>
                <w:szCs w:val="28"/>
              </w:rPr>
            </w:pPr>
          </w:p>
          <w:p w:rsidR="00B05BFE" w:rsidRPr="003564C0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4D3212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Круглый стол</w:t>
            </w:r>
          </w:p>
          <w:p w:rsidR="00B05BFE" w:rsidRDefault="000B65FB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Психолог. </w:t>
            </w:r>
          </w:p>
          <w:p w:rsidR="000B65FB" w:rsidRDefault="000B65FB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Морина Т.А.</w:t>
            </w:r>
          </w:p>
          <w:p w:rsidR="000B65FB" w:rsidRPr="001C5741" w:rsidRDefault="000B65FB" w:rsidP="00960D16">
            <w:pPr>
              <w:rPr>
                <w:color w:val="215868"/>
                <w:sz w:val="28"/>
                <w:szCs w:val="28"/>
              </w:rPr>
            </w:pPr>
            <w:proofErr w:type="spellStart"/>
            <w:r>
              <w:rPr>
                <w:color w:val="215868"/>
                <w:sz w:val="28"/>
                <w:szCs w:val="28"/>
              </w:rPr>
              <w:t>БешенцеваЕ</w:t>
            </w:r>
            <w:proofErr w:type="gramStart"/>
            <w:r w:rsidR="004D3212">
              <w:rPr>
                <w:color w:val="215868"/>
                <w:sz w:val="28"/>
                <w:szCs w:val="28"/>
              </w:rPr>
              <w:t>.Б</w:t>
            </w:r>
            <w:proofErr w:type="spellEnd"/>
            <w:proofErr w:type="gramEnd"/>
          </w:p>
          <w:p w:rsidR="00B05BFE" w:rsidRPr="001C5741" w:rsidRDefault="004D3212" w:rsidP="00960D16">
            <w:pPr>
              <w:rPr>
                <w:color w:val="215868"/>
                <w:sz w:val="28"/>
                <w:szCs w:val="28"/>
              </w:rPr>
            </w:pPr>
            <w:proofErr w:type="spellStart"/>
            <w:r>
              <w:rPr>
                <w:color w:val="215868"/>
                <w:sz w:val="28"/>
                <w:szCs w:val="28"/>
              </w:rPr>
              <w:t>Шадорина</w:t>
            </w:r>
            <w:proofErr w:type="spellEnd"/>
            <w:r>
              <w:rPr>
                <w:color w:val="215868"/>
                <w:sz w:val="28"/>
                <w:szCs w:val="28"/>
              </w:rPr>
              <w:t xml:space="preserve"> Т.</w:t>
            </w:r>
            <w:proofErr w:type="gramStart"/>
            <w:r>
              <w:rPr>
                <w:color w:val="215868"/>
                <w:sz w:val="28"/>
                <w:szCs w:val="28"/>
              </w:rPr>
              <w:t>Ю</w:t>
            </w:r>
            <w:proofErr w:type="gramEnd"/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Завуч.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Декабрь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</w:tc>
      </w:tr>
      <w:tr w:rsidR="00B05BFE" w:rsidRPr="001C5741" w:rsidTr="00960D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b/>
                <w:color w:val="215868"/>
                <w:sz w:val="28"/>
                <w:szCs w:val="28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B05BFE" w:rsidRDefault="00B05BFE" w:rsidP="00960D16">
            <w:pPr>
              <w:tabs>
                <w:tab w:val="center" w:pos="4752"/>
              </w:tabs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 xml:space="preserve">                                                 Заседание 4</w:t>
            </w:r>
          </w:p>
          <w:p w:rsidR="00B05BFE" w:rsidRPr="001C5741" w:rsidRDefault="00B05BFE" w:rsidP="00960D16">
            <w:pPr>
              <w:tabs>
                <w:tab w:val="center" w:pos="4752"/>
              </w:tabs>
              <w:rPr>
                <w:b/>
                <w:color w:val="215868"/>
                <w:sz w:val="28"/>
                <w:szCs w:val="28"/>
                <w:u w:val="single"/>
              </w:rPr>
            </w:pPr>
            <w:r w:rsidRPr="001C5741">
              <w:rPr>
                <w:b/>
                <w:color w:val="215868"/>
                <w:sz w:val="28"/>
                <w:szCs w:val="28"/>
                <w:u w:val="single"/>
              </w:rPr>
              <w:t xml:space="preserve"> Неделя </w:t>
            </w:r>
            <w:r>
              <w:rPr>
                <w:b/>
                <w:color w:val="215868"/>
                <w:sz w:val="28"/>
                <w:szCs w:val="28"/>
                <w:u w:val="single"/>
              </w:rPr>
              <w:t xml:space="preserve">открытых </w:t>
            </w:r>
            <w:r w:rsidRPr="001C5741">
              <w:rPr>
                <w:b/>
                <w:color w:val="215868"/>
                <w:sz w:val="28"/>
                <w:szCs w:val="28"/>
                <w:u w:val="single"/>
              </w:rPr>
              <w:t>уроков в начальном звене.</w:t>
            </w:r>
          </w:p>
          <w:p w:rsidR="00B05BFE" w:rsidRPr="001C5741" w:rsidRDefault="00B05BFE" w:rsidP="00960D16">
            <w:pPr>
              <w:tabs>
                <w:tab w:val="center" w:pos="4752"/>
              </w:tabs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 xml:space="preserve">Анализ, обсуждение. Выявление проблем и трудностей в проведении уроков </w:t>
            </w:r>
            <w:proofErr w:type="spellStart"/>
            <w:r w:rsidRPr="001C5741">
              <w:rPr>
                <w:b/>
                <w:color w:val="215868"/>
                <w:sz w:val="28"/>
                <w:szCs w:val="28"/>
              </w:rPr>
              <w:t>нетрадиционого</w:t>
            </w:r>
            <w:proofErr w:type="spellEnd"/>
            <w:r w:rsidRPr="001C5741">
              <w:rPr>
                <w:b/>
                <w:color w:val="215868"/>
                <w:sz w:val="28"/>
                <w:szCs w:val="28"/>
              </w:rPr>
              <w:t xml:space="preserve">  типа.</w:t>
            </w:r>
          </w:p>
          <w:p w:rsidR="00B05BFE" w:rsidRPr="001C5741" w:rsidRDefault="00B05BFE" w:rsidP="00960D16">
            <w:pPr>
              <w:tabs>
                <w:tab w:val="left" w:pos="3525"/>
              </w:tabs>
              <w:rPr>
                <w:b/>
                <w:color w:val="215868"/>
                <w:sz w:val="28"/>
                <w:szCs w:val="28"/>
              </w:rPr>
            </w:pPr>
          </w:p>
          <w:p w:rsidR="00B05BFE" w:rsidRPr="003564C0" w:rsidRDefault="00B05BFE" w:rsidP="00960D16">
            <w:pPr>
              <w:spacing w:before="33" w:after="200" w:line="276" w:lineRule="auto"/>
              <w:ind w:left="360"/>
              <w:jc w:val="both"/>
              <w:rPr>
                <w:rFonts w:ascii="Verdana" w:hAnsi="Verdana"/>
                <w:color w:val="215868"/>
                <w:sz w:val="32"/>
                <w:szCs w:val="32"/>
              </w:rPr>
            </w:pPr>
            <w:r w:rsidRPr="000C05ED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32"/>
                <w:szCs w:val="32"/>
              </w:rPr>
              <w:t>.</w:t>
            </w:r>
            <w:r w:rsidRPr="003564C0">
              <w:rPr>
                <w:color w:val="215868"/>
                <w:sz w:val="32"/>
                <w:szCs w:val="32"/>
              </w:rPr>
              <w:t>Применение информационных технологий для развития познавательной активности  и творческих способностей обучающихся.</w:t>
            </w:r>
            <w:r w:rsidR="00AA30E1">
              <w:rPr>
                <w:color w:val="215868"/>
                <w:sz w:val="32"/>
                <w:szCs w:val="32"/>
              </w:rPr>
              <w:t xml:space="preserve"> Письмо «</w:t>
            </w:r>
            <w:proofErr w:type="spellStart"/>
            <w:r w:rsidR="00AA30E1">
              <w:rPr>
                <w:color w:val="215868"/>
                <w:sz w:val="32"/>
                <w:szCs w:val="32"/>
              </w:rPr>
              <w:t>Слова</w:t>
            </w:r>
            <w:proofErr w:type="gramStart"/>
            <w:r w:rsidR="00AA30E1">
              <w:rPr>
                <w:color w:val="215868"/>
                <w:sz w:val="32"/>
                <w:szCs w:val="32"/>
              </w:rPr>
              <w:t>,о</w:t>
            </w:r>
            <w:proofErr w:type="gramEnd"/>
            <w:r w:rsidR="00AA30E1">
              <w:rPr>
                <w:color w:val="215868"/>
                <w:sz w:val="32"/>
                <w:szCs w:val="32"/>
              </w:rPr>
              <w:t>бозначающие</w:t>
            </w:r>
            <w:proofErr w:type="spellEnd"/>
            <w:r w:rsidR="00AA30E1">
              <w:rPr>
                <w:color w:val="215868"/>
                <w:sz w:val="32"/>
                <w:szCs w:val="32"/>
              </w:rPr>
              <w:t xml:space="preserve"> действия»</w:t>
            </w:r>
          </w:p>
          <w:p w:rsidR="00B05BFE" w:rsidRPr="000C05ED" w:rsidRDefault="00B05BFE" w:rsidP="00960D16">
            <w:pPr>
              <w:ind w:left="360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2.Проектная технология в коррекционном процессе  начального  звена.</w:t>
            </w:r>
          </w:p>
          <w:p w:rsidR="00B05BFE" w:rsidRPr="001C5741" w:rsidRDefault="00B05BFE" w:rsidP="00960D16">
            <w:pPr>
              <w:ind w:left="375"/>
              <w:rPr>
                <w:color w:val="215868"/>
                <w:sz w:val="28"/>
                <w:szCs w:val="28"/>
              </w:rPr>
            </w:pPr>
          </w:p>
          <w:p w:rsidR="00B05BFE" w:rsidRDefault="00B05BFE" w:rsidP="00960D16">
            <w:pPr>
              <w:ind w:left="360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3.Игровая технология как средство повышения мотивации к учёбе.</w:t>
            </w:r>
            <w:r w:rsidR="00AA30E1">
              <w:rPr>
                <w:color w:val="215868"/>
                <w:sz w:val="28"/>
                <w:szCs w:val="28"/>
              </w:rPr>
              <w:t xml:space="preserve"> Математика.  «Построение геометрических фигур»</w:t>
            </w:r>
          </w:p>
          <w:p w:rsidR="00B05BFE" w:rsidRDefault="00B05BFE" w:rsidP="00960D16">
            <w:pPr>
              <w:pStyle w:val="a3"/>
              <w:rPr>
                <w:color w:val="215868"/>
                <w:sz w:val="28"/>
                <w:szCs w:val="28"/>
              </w:rPr>
            </w:pPr>
          </w:p>
          <w:p w:rsidR="00AA30E1" w:rsidRDefault="00B05BFE" w:rsidP="00960D16">
            <w:pPr>
              <w:ind w:left="360"/>
              <w:rPr>
                <w:color w:val="215868"/>
              </w:rPr>
            </w:pPr>
            <w:r>
              <w:rPr>
                <w:color w:val="215868"/>
                <w:sz w:val="28"/>
                <w:szCs w:val="28"/>
              </w:rPr>
              <w:t>4.</w:t>
            </w:r>
            <w:r w:rsidRPr="001C5741">
              <w:rPr>
                <w:color w:val="215868"/>
                <w:sz w:val="28"/>
                <w:szCs w:val="28"/>
              </w:rPr>
              <w:t xml:space="preserve">Создание </w:t>
            </w:r>
            <w:proofErr w:type="spellStart"/>
            <w:r w:rsidRPr="001C5741">
              <w:rPr>
                <w:color w:val="215868"/>
                <w:sz w:val="28"/>
                <w:szCs w:val="28"/>
              </w:rPr>
              <w:t>здоровьесберегающего</w:t>
            </w:r>
            <w:proofErr w:type="spellEnd"/>
            <w:r w:rsidRPr="001C5741">
              <w:rPr>
                <w:color w:val="215868"/>
                <w:sz w:val="28"/>
                <w:szCs w:val="28"/>
              </w:rPr>
              <w:t xml:space="preserve"> образовательного пространства  как   </w:t>
            </w:r>
            <w:r w:rsidRPr="001C5741">
              <w:rPr>
                <w:color w:val="215868"/>
                <w:sz w:val="28"/>
                <w:szCs w:val="28"/>
              </w:rPr>
              <w:lastRenderedPageBreak/>
              <w:t>условие повышения качества обучения</w:t>
            </w:r>
            <w:r w:rsidRPr="001C5741">
              <w:rPr>
                <w:color w:val="215868"/>
              </w:rPr>
              <w:t>.</w:t>
            </w:r>
            <w:r w:rsidR="00AA30E1">
              <w:rPr>
                <w:color w:val="215868"/>
              </w:rPr>
              <w:t xml:space="preserve"> </w:t>
            </w:r>
          </w:p>
          <w:p w:rsidR="00B05BFE" w:rsidRDefault="00AA30E1" w:rsidP="00960D16">
            <w:pPr>
              <w:ind w:left="360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А.</w:t>
            </w:r>
            <w:r w:rsidRPr="00AA30E1">
              <w:rPr>
                <w:color w:val="215868"/>
                <w:sz w:val="28"/>
                <w:szCs w:val="28"/>
              </w:rPr>
              <w:t>Математика «Сутки.</w:t>
            </w:r>
            <w:r>
              <w:rPr>
                <w:color w:val="215868"/>
                <w:sz w:val="28"/>
                <w:szCs w:val="28"/>
              </w:rPr>
              <w:t xml:space="preserve"> </w:t>
            </w:r>
            <w:r w:rsidRPr="00AA30E1">
              <w:rPr>
                <w:color w:val="215868"/>
                <w:sz w:val="28"/>
                <w:szCs w:val="28"/>
              </w:rPr>
              <w:t>Неделя»</w:t>
            </w:r>
          </w:p>
          <w:p w:rsidR="00AA30E1" w:rsidRDefault="00AA30E1" w:rsidP="00960D16">
            <w:pPr>
              <w:ind w:left="360"/>
              <w:rPr>
                <w:color w:val="215868"/>
                <w:sz w:val="28"/>
                <w:szCs w:val="28"/>
              </w:rPr>
            </w:pPr>
          </w:p>
          <w:p w:rsidR="00AA30E1" w:rsidRDefault="00AA30E1" w:rsidP="00960D16">
            <w:pPr>
              <w:ind w:left="360"/>
              <w:rPr>
                <w:color w:val="215868"/>
                <w:sz w:val="28"/>
                <w:szCs w:val="28"/>
              </w:rPr>
            </w:pPr>
          </w:p>
          <w:p w:rsidR="00AA30E1" w:rsidRDefault="00AA30E1" w:rsidP="00960D16">
            <w:pPr>
              <w:ind w:left="360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В.Развитие речи. «Режим школьника»</w:t>
            </w:r>
          </w:p>
          <w:p w:rsidR="000B65FB" w:rsidRDefault="000B65FB" w:rsidP="00960D16">
            <w:pPr>
              <w:ind w:left="360"/>
              <w:rPr>
                <w:color w:val="215868"/>
                <w:sz w:val="28"/>
                <w:szCs w:val="28"/>
              </w:rPr>
            </w:pPr>
          </w:p>
          <w:p w:rsidR="000B65FB" w:rsidRDefault="000B65FB" w:rsidP="00960D16">
            <w:pPr>
              <w:ind w:left="360"/>
              <w:rPr>
                <w:color w:val="215868"/>
                <w:sz w:val="28"/>
                <w:szCs w:val="28"/>
              </w:rPr>
            </w:pPr>
          </w:p>
          <w:p w:rsidR="000B65FB" w:rsidRDefault="000B65FB" w:rsidP="00960D16">
            <w:pPr>
              <w:ind w:left="360"/>
              <w:rPr>
                <w:color w:val="215868"/>
                <w:sz w:val="28"/>
                <w:szCs w:val="28"/>
              </w:rPr>
            </w:pPr>
          </w:p>
          <w:p w:rsidR="000B65FB" w:rsidRDefault="000B65FB" w:rsidP="00960D16">
            <w:pPr>
              <w:ind w:left="360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5.Технология личностно-ориентированного обучения. 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0C05ED" w:rsidRDefault="00B05BFE" w:rsidP="00960D16">
            <w:pPr>
              <w:jc w:val="center"/>
              <w:rPr>
                <w:b/>
                <w:color w:val="215868"/>
                <w:sz w:val="28"/>
                <w:szCs w:val="28"/>
              </w:rPr>
            </w:pPr>
            <w:r w:rsidRPr="001C5741">
              <w:rPr>
                <w:b/>
                <w:color w:val="215868"/>
                <w:sz w:val="28"/>
                <w:szCs w:val="28"/>
              </w:rPr>
              <w:t>Заседание 5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     1</w:t>
            </w:r>
            <w:r w:rsidRPr="001C5741">
              <w:rPr>
                <w:color w:val="215868"/>
                <w:sz w:val="28"/>
                <w:szCs w:val="28"/>
              </w:rPr>
              <w:t>. Анализ работы м</w:t>
            </w:r>
            <w:r w:rsidR="000B65FB">
              <w:rPr>
                <w:color w:val="215868"/>
                <w:sz w:val="28"/>
                <w:szCs w:val="28"/>
              </w:rPr>
              <w:t>етодического объединения за 2014-2015</w:t>
            </w:r>
            <w:r w:rsidRPr="001C5741">
              <w:rPr>
                <w:color w:val="215868"/>
                <w:sz w:val="28"/>
                <w:szCs w:val="28"/>
              </w:rPr>
              <w:t xml:space="preserve"> учебный год.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EF561B" w:rsidRDefault="00B05BFE" w:rsidP="00EF561B">
            <w:pPr>
              <w:jc w:val="center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</w:t>
            </w:r>
            <w:r w:rsidRPr="001C5741">
              <w:rPr>
                <w:color w:val="215868"/>
                <w:sz w:val="28"/>
                <w:szCs w:val="28"/>
              </w:rPr>
              <w:t>.Анализ контрольных работ по письму и математике за 4 четверть и</w:t>
            </w:r>
            <w:r w:rsidR="000B65FB">
              <w:rPr>
                <w:color w:val="215868"/>
                <w:sz w:val="28"/>
                <w:szCs w:val="28"/>
              </w:rPr>
              <w:t xml:space="preserve"> </w:t>
            </w:r>
            <w:proofErr w:type="gramStart"/>
            <w:r w:rsidR="000B65FB">
              <w:rPr>
                <w:color w:val="215868"/>
                <w:sz w:val="28"/>
                <w:szCs w:val="28"/>
              </w:rPr>
              <w:t>за</w:t>
            </w:r>
            <w:proofErr w:type="gramEnd"/>
            <w:r w:rsidR="000B65FB">
              <w:rPr>
                <w:color w:val="215868"/>
                <w:sz w:val="28"/>
                <w:szCs w:val="28"/>
              </w:rPr>
              <w:t xml:space="preserve"> </w:t>
            </w:r>
          </w:p>
          <w:p w:rsidR="00B05BFE" w:rsidRPr="001C5741" w:rsidRDefault="000B65FB" w:rsidP="00EF561B">
            <w:pPr>
              <w:jc w:val="center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2014-2015</w:t>
            </w:r>
            <w:r w:rsidR="00B05BFE" w:rsidRPr="001C5741">
              <w:rPr>
                <w:color w:val="215868"/>
                <w:sz w:val="28"/>
                <w:szCs w:val="28"/>
              </w:rPr>
              <w:t xml:space="preserve"> учебный год.</w:t>
            </w:r>
          </w:p>
          <w:p w:rsidR="00B05BFE" w:rsidRPr="001C5741" w:rsidRDefault="00B05BFE" w:rsidP="00EF561B">
            <w:pPr>
              <w:ind w:left="786"/>
              <w:jc w:val="center"/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     3</w:t>
            </w:r>
            <w:r w:rsidRPr="001C5741">
              <w:rPr>
                <w:color w:val="215868"/>
                <w:sz w:val="28"/>
                <w:szCs w:val="28"/>
              </w:rPr>
              <w:t>. Анализ техники чтения во 2-4-х классах.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F96A74" w:rsidRDefault="00F96A74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4А </w:t>
            </w:r>
            <w:proofErr w:type="spellStart"/>
            <w:r>
              <w:rPr>
                <w:color w:val="215868"/>
                <w:sz w:val="28"/>
                <w:szCs w:val="28"/>
              </w:rPr>
              <w:t>кл</w:t>
            </w:r>
            <w:proofErr w:type="spellEnd"/>
            <w:r>
              <w:rPr>
                <w:color w:val="215868"/>
                <w:sz w:val="28"/>
                <w:szCs w:val="28"/>
              </w:rPr>
              <w:t xml:space="preserve"> </w:t>
            </w:r>
          </w:p>
          <w:p w:rsidR="00B05BFE" w:rsidRPr="001C5741" w:rsidRDefault="00F96A74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Азарова И.С.</w:t>
            </w:r>
          </w:p>
          <w:p w:rsidR="00F96A74" w:rsidRDefault="00F96A74" w:rsidP="00960D16">
            <w:pPr>
              <w:rPr>
                <w:color w:val="215868"/>
                <w:sz w:val="28"/>
                <w:szCs w:val="28"/>
              </w:rPr>
            </w:pPr>
          </w:p>
          <w:p w:rsidR="00F96A74" w:rsidRDefault="00F96A74" w:rsidP="00960D16">
            <w:pPr>
              <w:rPr>
                <w:color w:val="215868"/>
                <w:sz w:val="28"/>
                <w:szCs w:val="28"/>
              </w:rPr>
            </w:pPr>
          </w:p>
          <w:p w:rsidR="00F96A74" w:rsidRDefault="00F96A74" w:rsidP="00960D16">
            <w:pPr>
              <w:rPr>
                <w:color w:val="215868"/>
                <w:sz w:val="28"/>
                <w:szCs w:val="28"/>
              </w:rPr>
            </w:pPr>
          </w:p>
          <w:p w:rsidR="00F96A74" w:rsidRDefault="00EF561B" w:rsidP="00960D16">
            <w:pPr>
              <w:rPr>
                <w:color w:val="215868"/>
                <w:sz w:val="28"/>
                <w:szCs w:val="28"/>
              </w:rPr>
            </w:pPr>
            <w:proofErr w:type="spellStart"/>
            <w:r>
              <w:rPr>
                <w:color w:val="215868"/>
                <w:sz w:val="28"/>
                <w:szCs w:val="28"/>
              </w:rPr>
              <w:t>Шадорина</w:t>
            </w:r>
            <w:proofErr w:type="spellEnd"/>
            <w:r>
              <w:rPr>
                <w:color w:val="215868"/>
                <w:sz w:val="28"/>
                <w:szCs w:val="28"/>
              </w:rPr>
              <w:t xml:space="preserve"> Т.</w:t>
            </w:r>
            <w:proofErr w:type="gramStart"/>
            <w:r>
              <w:rPr>
                <w:color w:val="215868"/>
                <w:sz w:val="28"/>
                <w:szCs w:val="28"/>
              </w:rPr>
              <w:t>Ю</w:t>
            </w:r>
            <w:proofErr w:type="gramEnd"/>
            <w:r>
              <w:rPr>
                <w:color w:val="215868"/>
                <w:sz w:val="28"/>
                <w:szCs w:val="28"/>
              </w:rPr>
              <w:t xml:space="preserve"> 3А класс</w:t>
            </w:r>
          </w:p>
          <w:p w:rsidR="004D3212" w:rsidRDefault="004D3212" w:rsidP="00960D16">
            <w:pPr>
              <w:rPr>
                <w:color w:val="215868"/>
                <w:sz w:val="28"/>
                <w:szCs w:val="28"/>
              </w:rPr>
            </w:pPr>
          </w:p>
          <w:p w:rsidR="00F96A74" w:rsidRDefault="00F96A74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215868"/>
                <w:sz w:val="28"/>
                <w:szCs w:val="28"/>
              </w:rPr>
              <w:t>кл</w:t>
            </w:r>
            <w:proofErr w:type="spellEnd"/>
            <w:r>
              <w:rPr>
                <w:color w:val="215868"/>
                <w:sz w:val="28"/>
                <w:szCs w:val="28"/>
              </w:rPr>
              <w:t>.</w:t>
            </w:r>
          </w:p>
          <w:p w:rsidR="00B05BFE" w:rsidRPr="001C5741" w:rsidRDefault="00F96A74" w:rsidP="00960D16">
            <w:pPr>
              <w:rPr>
                <w:color w:val="215868"/>
                <w:sz w:val="28"/>
                <w:szCs w:val="28"/>
              </w:rPr>
            </w:pPr>
            <w:proofErr w:type="spellStart"/>
            <w:r>
              <w:rPr>
                <w:color w:val="215868"/>
                <w:sz w:val="28"/>
                <w:szCs w:val="28"/>
              </w:rPr>
              <w:t>Бешенцева</w:t>
            </w:r>
            <w:proofErr w:type="spellEnd"/>
            <w:r>
              <w:rPr>
                <w:color w:val="215868"/>
                <w:sz w:val="28"/>
                <w:szCs w:val="28"/>
              </w:rPr>
              <w:t xml:space="preserve"> Е.Б.</w:t>
            </w:r>
          </w:p>
          <w:p w:rsidR="00AA30E1" w:rsidRDefault="00AA30E1" w:rsidP="00960D16">
            <w:pPr>
              <w:rPr>
                <w:color w:val="215868"/>
                <w:sz w:val="28"/>
                <w:szCs w:val="28"/>
              </w:rPr>
            </w:pPr>
          </w:p>
          <w:p w:rsidR="00AA30E1" w:rsidRDefault="00AA30E1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Default="00F96A74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2А </w:t>
            </w:r>
            <w:proofErr w:type="spellStart"/>
            <w:r>
              <w:rPr>
                <w:color w:val="215868"/>
                <w:sz w:val="28"/>
                <w:szCs w:val="28"/>
              </w:rPr>
              <w:t>кл</w:t>
            </w:r>
            <w:proofErr w:type="spellEnd"/>
            <w:r>
              <w:rPr>
                <w:color w:val="215868"/>
                <w:sz w:val="28"/>
                <w:szCs w:val="28"/>
              </w:rPr>
              <w:t xml:space="preserve">  </w:t>
            </w:r>
          </w:p>
          <w:p w:rsidR="00F96A74" w:rsidRPr="001C5741" w:rsidRDefault="00F96A74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Морина Т.А.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Default="00AA30E1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4Б </w:t>
            </w:r>
            <w:proofErr w:type="spellStart"/>
            <w:r>
              <w:rPr>
                <w:color w:val="215868"/>
                <w:sz w:val="28"/>
                <w:szCs w:val="28"/>
              </w:rPr>
              <w:t>кл</w:t>
            </w:r>
            <w:proofErr w:type="spellEnd"/>
            <w:r>
              <w:rPr>
                <w:color w:val="215868"/>
                <w:sz w:val="28"/>
                <w:szCs w:val="28"/>
              </w:rPr>
              <w:t>.</w:t>
            </w:r>
          </w:p>
          <w:p w:rsidR="00AA30E1" w:rsidRPr="001C5741" w:rsidRDefault="00AA30E1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Прохорова Т.В.</w:t>
            </w:r>
          </w:p>
          <w:p w:rsidR="000B65FB" w:rsidRDefault="000B65FB" w:rsidP="00960D16">
            <w:pPr>
              <w:rPr>
                <w:color w:val="215868"/>
                <w:sz w:val="28"/>
                <w:szCs w:val="28"/>
              </w:rPr>
            </w:pPr>
          </w:p>
          <w:p w:rsidR="004D3212" w:rsidRDefault="004D3212" w:rsidP="00960D16">
            <w:pPr>
              <w:rPr>
                <w:color w:val="215868"/>
                <w:sz w:val="28"/>
                <w:szCs w:val="28"/>
              </w:rPr>
            </w:pPr>
          </w:p>
          <w:p w:rsidR="000B65FB" w:rsidRDefault="000B65FB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3Б,3В класс</w:t>
            </w:r>
          </w:p>
          <w:p w:rsidR="00956BD5" w:rsidRDefault="00956BD5" w:rsidP="00960D16">
            <w:pPr>
              <w:rPr>
                <w:color w:val="215868"/>
                <w:sz w:val="28"/>
                <w:szCs w:val="28"/>
              </w:rPr>
            </w:pPr>
            <w:proofErr w:type="spellStart"/>
            <w:r>
              <w:rPr>
                <w:color w:val="215868"/>
                <w:sz w:val="28"/>
                <w:szCs w:val="28"/>
              </w:rPr>
              <w:t>Хахалева</w:t>
            </w:r>
            <w:proofErr w:type="spellEnd"/>
            <w:r>
              <w:rPr>
                <w:color w:val="215868"/>
                <w:sz w:val="28"/>
                <w:szCs w:val="28"/>
              </w:rPr>
              <w:t xml:space="preserve"> Т.Н.</w:t>
            </w:r>
          </w:p>
          <w:p w:rsidR="00956BD5" w:rsidRPr="001C5741" w:rsidRDefault="00956BD5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Сивакова М.Е.</w:t>
            </w:r>
            <w:bookmarkStart w:id="0" w:name="_GoBack"/>
            <w:bookmarkEnd w:id="0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EF561B" w:rsidP="00960D16">
            <w:pPr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 xml:space="preserve"> Февраль-+</w:t>
            </w:r>
            <w:r w:rsidR="00B05BFE" w:rsidRPr="001C5741">
              <w:rPr>
                <w:color w:val="215868"/>
                <w:sz w:val="28"/>
                <w:szCs w:val="28"/>
              </w:rPr>
              <w:t>Март</w:t>
            </w: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</w:p>
          <w:p w:rsidR="000B65FB" w:rsidRDefault="000B65FB" w:rsidP="00960D16">
            <w:pPr>
              <w:rPr>
                <w:color w:val="215868"/>
                <w:sz w:val="28"/>
                <w:szCs w:val="28"/>
              </w:rPr>
            </w:pPr>
          </w:p>
          <w:p w:rsidR="000B65FB" w:rsidRDefault="000B65FB" w:rsidP="00960D16">
            <w:pPr>
              <w:rPr>
                <w:color w:val="215868"/>
                <w:sz w:val="28"/>
                <w:szCs w:val="28"/>
              </w:rPr>
            </w:pPr>
          </w:p>
          <w:p w:rsidR="000B65FB" w:rsidRDefault="000B65FB" w:rsidP="00960D16">
            <w:pPr>
              <w:rPr>
                <w:color w:val="215868"/>
                <w:sz w:val="28"/>
                <w:szCs w:val="28"/>
              </w:rPr>
            </w:pPr>
          </w:p>
          <w:p w:rsidR="000B65FB" w:rsidRDefault="000B65FB" w:rsidP="00960D16">
            <w:pPr>
              <w:rPr>
                <w:color w:val="215868"/>
                <w:sz w:val="28"/>
                <w:szCs w:val="28"/>
              </w:rPr>
            </w:pPr>
          </w:p>
          <w:p w:rsidR="000B65FB" w:rsidRDefault="000B65FB" w:rsidP="00960D16">
            <w:pPr>
              <w:rPr>
                <w:color w:val="215868"/>
                <w:sz w:val="28"/>
                <w:szCs w:val="28"/>
              </w:rPr>
            </w:pPr>
          </w:p>
          <w:p w:rsidR="00B05BFE" w:rsidRPr="001C5741" w:rsidRDefault="00B05BFE" w:rsidP="00960D16">
            <w:pPr>
              <w:rPr>
                <w:color w:val="215868"/>
                <w:sz w:val="28"/>
                <w:szCs w:val="28"/>
              </w:rPr>
            </w:pPr>
            <w:r w:rsidRPr="001C5741">
              <w:rPr>
                <w:color w:val="215868"/>
                <w:sz w:val="28"/>
                <w:szCs w:val="28"/>
              </w:rPr>
              <w:t>Май</w:t>
            </w:r>
          </w:p>
        </w:tc>
      </w:tr>
    </w:tbl>
    <w:p w:rsidR="00B05BFE" w:rsidRPr="001C5741" w:rsidRDefault="00B05BFE" w:rsidP="00B05BFE">
      <w:pPr>
        <w:rPr>
          <w:color w:val="215868"/>
        </w:rPr>
      </w:pPr>
    </w:p>
    <w:p w:rsidR="00B05BFE" w:rsidRPr="001C5741" w:rsidRDefault="00B05BFE" w:rsidP="00B05BFE">
      <w:pPr>
        <w:rPr>
          <w:color w:val="215868"/>
        </w:rPr>
      </w:pPr>
    </w:p>
    <w:p w:rsidR="00B05BFE" w:rsidRPr="001C5741" w:rsidRDefault="00B05BFE" w:rsidP="00B05BFE">
      <w:pPr>
        <w:rPr>
          <w:color w:val="215868"/>
        </w:rPr>
      </w:pPr>
    </w:p>
    <w:p w:rsidR="00B05BFE" w:rsidRPr="001C5741" w:rsidRDefault="00B05BFE" w:rsidP="00B05BFE">
      <w:pPr>
        <w:rPr>
          <w:b/>
          <w:color w:val="215868"/>
        </w:rPr>
      </w:pPr>
    </w:p>
    <w:p w:rsidR="00B05BFE" w:rsidRPr="001C5741" w:rsidRDefault="00B05BFE" w:rsidP="00B05BFE">
      <w:pPr>
        <w:jc w:val="center"/>
        <w:rPr>
          <w:b/>
          <w:color w:val="215868"/>
        </w:rPr>
      </w:pPr>
    </w:p>
    <w:p w:rsidR="00B05BFE" w:rsidRPr="00016F52" w:rsidRDefault="00B05BFE" w:rsidP="00B05BFE">
      <w:pPr>
        <w:jc w:val="center"/>
        <w:rPr>
          <w:b/>
          <w:color w:val="215868"/>
          <w:sz w:val="28"/>
          <w:szCs w:val="28"/>
        </w:rPr>
      </w:pPr>
      <w:r w:rsidRPr="001C5741">
        <w:rPr>
          <w:b/>
          <w:color w:val="215868"/>
          <w:sz w:val="28"/>
          <w:szCs w:val="28"/>
        </w:rPr>
        <w:t xml:space="preserve">Руководитель МО                    </w:t>
      </w:r>
      <w:proofErr w:type="gramStart"/>
      <w:r w:rsidRPr="001C5741">
        <w:rPr>
          <w:b/>
          <w:color w:val="215868"/>
          <w:sz w:val="28"/>
          <w:szCs w:val="28"/>
        </w:rPr>
        <w:t xml:space="preserve">( </w:t>
      </w:r>
      <w:proofErr w:type="spellStart"/>
      <w:proofErr w:type="gramEnd"/>
      <w:r w:rsidRPr="001C5741">
        <w:rPr>
          <w:b/>
          <w:color w:val="215868"/>
          <w:sz w:val="28"/>
          <w:szCs w:val="28"/>
        </w:rPr>
        <w:t>Шадорина</w:t>
      </w:r>
      <w:proofErr w:type="spellEnd"/>
      <w:r w:rsidRPr="001C5741">
        <w:rPr>
          <w:b/>
          <w:color w:val="215868"/>
          <w:sz w:val="28"/>
          <w:szCs w:val="28"/>
        </w:rPr>
        <w:t xml:space="preserve"> Т.Ю.)</w:t>
      </w:r>
    </w:p>
    <w:p w:rsidR="00B05BFE" w:rsidRPr="001C5741" w:rsidRDefault="00B05BFE" w:rsidP="00B05BFE">
      <w:pPr>
        <w:jc w:val="center"/>
        <w:rPr>
          <w:b/>
          <w:color w:val="215868"/>
        </w:rPr>
      </w:pPr>
    </w:p>
    <w:p w:rsidR="00B05BFE" w:rsidRDefault="00B05BFE" w:rsidP="00B05BFE">
      <w:pPr>
        <w:jc w:val="center"/>
        <w:rPr>
          <w:b/>
          <w:color w:val="215868"/>
        </w:rPr>
      </w:pPr>
    </w:p>
    <w:p w:rsidR="004D3212" w:rsidRDefault="004D3212" w:rsidP="00B05BFE">
      <w:pPr>
        <w:jc w:val="center"/>
        <w:rPr>
          <w:b/>
          <w:color w:val="215868"/>
        </w:rPr>
      </w:pPr>
    </w:p>
    <w:p w:rsidR="004D3212" w:rsidRPr="001C5741" w:rsidRDefault="004D3212" w:rsidP="00B05BFE">
      <w:pPr>
        <w:jc w:val="center"/>
        <w:rPr>
          <w:b/>
          <w:color w:val="215868"/>
        </w:rPr>
      </w:pPr>
    </w:p>
    <w:p w:rsidR="00B05BFE" w:rsidRPr="001C5741" w:rsidRDefault="00B05BFE" w:rsidP="00B05BFE">
      <w:pPr>
        <w:rPr>
          <w:b/>
          <w:color w:val="215868"/>
        </w:rPr>
      </w:pPr>
    </w:p>
    <w:p w:rsidR="00B05BFE" w:rsidRPr="001C5741" w:rsidRDefault="00B05BFE" w:rsidP="00B05BFE">
      <w:pPr>
        <w:jc w:val="center"/>
        <w:rPr>
          <w:b/>
          <w:color w:val="215868"/>
        </w:rPr>
      </w:pPr>
      <w:r w:rsidRPr="001C5741">
        <w:rPr>
          <w:b/>
          <w:color w:val="215868"/>
        </w:rPr>
        <w:lastRenderedPageBreak/>
        <w:t>Темы  самообразования учителей начальных классов</w:t>
      </w:r>
    </w:p>
    <w:p w:rsidR="00B05BFE" w:rsidRPr="001C5741" w:rsidRDefault="00B05BFE" w:rsidP="00B05BFE">
      <w:pPr>
        <w:jc w:val="center"/>
        <w:rPr>
          <w:b/>
          <w:color w:val="215868"/>
        </w:rPr>
      </w:pPr>
      <w:r w:rsidRPr="001C5741">
        <w:rPr>
          <w:b/>
          <w:color w:val="215868"/>
        </w:rPr>
        <w:t xml:space="preserve">ГБОУ СКОШИ №108 </w:t>
      </w:r>
      <w:r w:rsidRPr="001C5741">
        <w:rPr>
          <w:b/>
          <w:color w:val="215868"/>
          <w:lang w:val="en-US"/>
        </w:rPr>
        <w:t>VIII</w:t>
      </w:r>
      <w:r w:rsidRPr="001C5741">
        <w:rPr>
          <w:b/>
          <w:color w:val="215868"/>
        </w:rPr>
        <w:t xml:space="preserve"> вида</w:t>
      </w:r>
    </w:p>
    <w:p w:rsidR="00B05BFE" w:rsidRPr="001C5741" w:rsidRDefault="00836E8C" w:rsidP="00B05BFE">
      <w:pPr>
        <w:jc w:val="center"/>
        <w:rPr>
          <w:b/>
          <w:color w:val="215868"/>
        </w:rPr>
      </w:pPr>
      <w:r>
        <w:rPr>
          <w:b/>
          <w:color w:val="215868"/>
        </w:rPr>
        <w:t>на   2014- 2015</w:t>
      </w:r>
      <w:r w:rsidR="00B05BFE" w:rsidRPr="001C5741">
        <w:rPr>
          <w:b/>
          <w:color w:val="215868"/>
        </w:rPr>
        <w:t xml:space="preserve">  учебный год</w:t>
      </w:r>
    </w:p>
    <w:p w:rsidR="00B05BFE" w:rsidRPr="001C5741" w:rsidRDefault="00B05BFE" w:rsidP="00B05BFE">
      <w:pPr>
        <w:jc w:val="center"/>
        <w:rPr>
          <w:b/>
          <w:color w:val="21586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59"/>
        <w:gridCol w:w="7858"/>
        <w:gridCol w:w="1517"/>
        <w:gridCol w:w="1384"/>
      </w:tblGrid>
      <w:tr w:rsidR="00B05BFE" w:rsidRPr="001C5741" w:rsidTr="00960D16">
        <w:tc>
          <w:tcPr>
            <w:tcW w:w="1260" w:type="dxa"/>
          </w:tcPr>
          <w:p w:rsidR="00B05BFE" w:rsidRPr="001C5741" w:rsidRDefault="00B05BFE" w:rsidP="00960D16">
            <w:pPr>
              <w:jc w:val="center"/>
              <w:rPr>
                <w:b/>
                <w:color w:val="215868"/>
              </w:rPr>
            </w:pPr>
            <w:r w:rsidRPr="001C5741">
              <w:rPr>
                <w:b/>
                <w:color w:val="215868"/>
              </w:rPr>
              <w:t xml:space="preserve">№ </w:t>
            </w:r>
            <w:proofErr w:type="gramStart"/>
            <w:r w:rsidRPr="001C5741">
              <w:rPr>
                <w:b/>
                <w:color w:val="215868"/>
              </w:rPr>
              <w:t>п</w:t>
            </w:r>
            <w:proofErr w:type="gramEnd"/>
            <w:r w:rsidRPr="001C5741">
              <w:rPr>
                <w:b/>
                <w:color w:val="215868"/>
              </w:rPr>
              <w:t>/п</w:t>
            </w:r>
          </w:p>
        </w:tc>
        <w:tc>
          <w:tcPr>
            <w:tcW w:w="3559" w:type="dxa"/>
          </w:tcPr>
          <w:p w:rsidR="00B05BFE" w:rsidRPr="001C5741" w:rsidRDefault="00B05BFE" w:rsidP="00960D16">
            <w:pPr>
              <w:jc w:val="center"/>
              <w:rPr>
                <w:b/>
                <w:color w:val="215868"/>
              </w:rPr>
            </w:pPr>
            <w:r w:rsidRPr="001C5741">
              <w:rPr>
                <w:b/>
                <w:color w:val="215868"/>
              </w:rPr>
              <w:t>Ф. И. О. учителя</w:t>
            </w:r>
          </w:p>
        </w:tc>
        <w:tc>
          <w:tcPr>
            <w:tcW w:w="7858" w:type="dxa"/>
          </w:tcPr>
          <w:p w:rsidR="00B05BFE" w:rsidRPr="001C5741" w:rsidRDefault="00B05BFE" w:rsidP="00960D16">
            <w:pPr>
              <w:jc w:val="center"/>
              <w:rPr>
                <w:b/>
                <w:color w:val="215868"/>
              </w:rPr>
            </w:pPr>
            <w:r w:rsidRPr="001C5741">
              <w:rPr>
                <w:b/>
                <w:color w:val="215868"/>
              </w:rPr>
              <w:t>Темы самообразования</w:t>
            </w:r>
          </w:p>
        </w:tc>
        <w:tc>
          <w:tcPr>
            <w:tcW w:w="1517" w:type="dxa"/>
          </w:tcPr>
          <w:p w:rsidR="00B05BFE" w:rsidRPr="001C5741" w:rsidRDefault="00B05BFE" w:rsidP="00960D16">
            <w:pPr>
              <w:jc w:val="center"/>
              <w:rPr>
                <w:b/>
                <w:color w:val="215868"/>
              </w:rPr>
            </w:pPr>
            <w:r w:rsidRPr="001C5741">
              <w:rPr>
                <w:b/>
                <w:color w:val="215868"/>
              </w:rPr>
              <w:t>Срок</w:t>
            </w:r>
          </w:p>
        </w:tc>
        <w:tc>
          <w:tcPr>
            <w:tcW w:w="0" w:type="auto"/>
          </w:tcPr>
          <w:p w:rsidR="00B05BFE" w:rsidRPr="001C5741" w:rsidRDefault="00B05BFE" w:rsidP="00960D16">
            <w:pPr>
              <w:jc w:val="center"/>
              <w:rPr>
                <w:b/>
                <w:color w:val="215868"/>
              </w:rPr>
            </w:pPr>
            <w:r w:rsidRPr="001C5741">
              <w:rPr>
                <w:b/>
                <w:color w:val="215868"/>
              </w:rPr>
              <w:t>Форма отчёта</w:t>
            </w:r>
          </w:p>
        </w:tc>
      </w:tr>
      <w:tr w:rsidR="00B05BFE" w:rsidRPr="001C5741" w:rsidTr="00960D16">
        <w:tc>
          <w:tcPr>
            <w:tcW w:w="1260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1</w:t>
            </w:r>
          </w:p>
        </w:tc>
        <w:tc>
          <w:tcPr>
            <w:tcW w:w="3559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rPr>
                <w:color w:val="215868"/>
              </w:rPr>
            </w:pPr>
            <w:proofErr w:type="spellStart"/>
            <w:r w:rsidRPr="001C5741">
              <w:rPr>
                <w:color w:val="215868"/>
              </w:rPr>
              <w:t>Шадорина</w:t>
            </w:r>
            <w:proofErr w:type="spellEnd"/>
            <w:r w:rsidRPr="001C5741">
              <w:rPr>
                <w:color w:val="215868"/>
              </w:rPr>
              <w:t xml:space="preserve"> Татьяна Юрьевна</w:t>
            </w:r>
          </w:p>
        </w:tc>
        <w:tc>
          <w:tcPr>
            <w:tcW w:w="7858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 xml:space="preserve">Развитие творческого компонента мышления учащихся с интеллектуальной недостаточностью через </w:t>
            </w:r>
            <w:r>
              <w:rPr>
                <w:color w:val="215868"/>
              </w:rPr>
              <w:t>технологию проектной деятельности</w:t>
            </w:r>
          </w:p>
        </w:tc>
        <w:tc>
          <w:tcPr>
            <w:tcW w:w="1517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В течение года</w:t>
            </w:r>
          </w:p>
        </w:tc>
        <w:tc>
          <w:tcPr>
            <w:tcW w:w="0" w:type="auto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Доклад</w:t>
            </w: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Открытый урок</w:t>
            </w:r>
          </w:p>
        </w:tc>
      </w:tr>
      <w:tr w:rsidR="00B05BFE" w:rsidRPr="001C5741" w:rsidTr="00960D16">
        <w:tc>
          <w:tcPr>
            <w:tcW w:w="1260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2</w:t>
            </w:r>
          </w:p>
        </w:tc>
        <w:tc>
          <w:tcPr>
            <w:tcW w:w="3559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rPr>
                <w:color w:val="215868"/>
              </w:rPr>
            </w:pPr>
            <w:r w:rsidRPr="001C5741">
              <w:rPr>
                <w:color w:val="215868"/>
              </w:rPr>
              <w:t>Азарова Ирина Сергеевна.</w:t>
            </w:r>
          </w:p>
        </w:tc>
        <w:tc>
          <w:tcPr>
            <w:tcW w:w="7858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 xml:space="preserve">Использование ИКТ технологий </w:t>
            </w:r>
            <w:r w:rsidRPr="001C5741">
              <w:rPr>
                <w:color w:val="215868"/>
              </w:rPr>
              <w:t xml:space="preserve">как путь развития речи </w:t>
            </w: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 xml:space="preserve"> учащихся 1-4 классов</w:t>
            </w: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</w:tc>
        <w:tc>
          <w:tcPr>
            <w:tcW w:w="1517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В течение года</w:t>
            </w:r>
          </w:p>
        </w:tc>
        <w:tc>
          <w:tcPr>
            <w:tcW w:w="0" w:type="auto"/>
          </w:tcPr>
          <w:p w:rsidR="00B05BFE" w:rsidRPr="001C5741" w:rsidRDefault="00B05BFE" w:rsidP="00960D16">
            <w:pPr>
              <w:rPr>
                <w:color w:val="215868"/>
              </w:rPr>
            </w:pPr>
          </w:p>
          <w:p w:rsidR="00B05BFE" w:rsidRPr="001C5741" w:rsidRDefault="00B05BFE" w:rsidP="004D3212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Доклад</w:t>
            </w: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Открытый урок</w:t>
            </w:r>
          </w:p>
        </w:tc>
      </w:tr>
      <w:tr w:rsidR="00B05BFE" w:rsidRPr="001C5741" w:rsidTr="00960D16">
        <w:tc>
          <w:tcPr>
            <w:tcW w:w="1260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3</w:t>
            </w:r>
          </w:p>
        </w:tc>
        <w:tc>
          <w:tcPr>
            <w:tcW w:w="3559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rPr>
                <w:color w:val="215868"/>
              </w:rPr>
            </w:pPr>
            <w:proofErr w:type="spellStart"/>
            <w:r w:rsidRPr="001C5741">
              <w:rPr>
                <w:color w:val="215868"/>
              </w:rPr>
              <w:t>Бешенцева</w:t>
            </w:r>
            <w:proofErr w:type="spellEnd"/>
            <w:r w:rsidRPr="001C5741">
              <w:rPr>
                <w:color w:val="215868"/>
              </w:rPr>
              <w:t xml:space="preserve"> Екатерина Борисовна</w:t>
            </w:r>
          </w:p>
        </w:tc>
        <w:tc>
          <w:tcPr>
            <w:tcW w:w="7858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 xml:space="preserve">Приемы повышения познавательного интереса на уроках </w:t>
            </w:r>
            <w:r>
              <w:rPr>
                <w:color w:val="215868"/>
              </w:rPr>
              <w:t>в 1 классе через приёмы игровых технологий</w:t>
            </w:r>
          </w:p>
        </w:tc>
        <w:tc>
          <w:tcPr>
            <w:tcW w:w="1517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В течение года</w:t>
            </w:r>
          </w:p>
        </w:tc>
        <w:tc>
          <w:tcPr>
            <w:tcW w:w="0" w:type="auto"/>
          </w:tcPr>
          <w:p w:rsidR="00B05BFE" w:rsidRPr="001C5741" w:rsidRDefault="00B05BFE" w:rsidP="004D3212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Доклад</w:t>
            </w: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Открытый урок</w:t>
            </w:r>
          </w:p>
        </w:tc>
      </w:tr>
      <w:tr w:rsidR="00B05BFE" w:rsidRPr="001C5741" w:rsidTr="00960D16">
        <w:tc>
          <w:tcPr>
            <w:tcW w:w="1260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4</w:t>
            </w:r>
          </w:p>
          <w:p w:rsidR="004D3212" w:rsidRPr="001C5741" w:rsidRDefault="004D3212" w:rsidP="00960D16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5</w:t>
            </w:r>
          </w:p>
        </w:tc>
        <w:tc>
          <w:tcPr>
            <w:tcW w:w="3559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Default="00B05BFE" w:rsidP="00960D16">
            <w:pPr>
              <w:rPr>
                <w:color w:val="215868"/>
              </w:rPr>
            </w:pPr>
            <w:r>
              <w:rPr>
                <w:color w:val="215868"/>
              </w:rPr>
              <w:t xml:space="preserve">Морина Татьяна </w:t>
            </w:r>
            <w:proofErr w:type="spellStart"/>
            <w:r>
              <w:rPr>
                <w:color w:val="215868"/>
              </w:rPr>
              <w:t>Алексанлровна</w:t>
            </w:r>
            <w:proofErr w:type="spellEnd"/>
          </w:p>
          <w:p w:rsidR="004D3212" w:rsidRPr="001C5741" w:rsidRDefault="004D3212" w:rsidP="00960D16">
            <w:pPr>
              <w:rPr>
                <w:color w:val="215868"/>
              </w:rPr>
            </w:pPr>
            <w:r>
              <w:rPr>
                <w:color w:val="215868"/>
              </w:rPr>
              <w:t>Прохорова Татьяна Владимировна</w:t>
            </w:r>
          </w:p>
        </w:tc>
        <w:tc>
          <w:tcPr>
            <w:tcW w:w="7858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4D3212" w:rsidRPr="004D3212" w:rsidRDefault="004D3212" w:rsidP="004D3212">
            <w:pPr>
              <w:ind w:left="360"/>
              <w:rPr>
                <w:color w:val="215868"/>
              </w:rPr>
            </w:pPr>
            <w:r w:rsidRPr="004D3212">
              <w:rPr>
                <w:color w:val="215868"/>
              </w:rPr>
              <w:t xml:space="preserve">Создание </w:t>
            </w:r>
            <w:proofErr w:type="spellStart"/>
            <w:r w:rsidRPr="004D3212">
              <w:rPr>
                <w:color w:val="215868"/>
              </w:rPr>
              <w:t>здоровьесберегающего</w:t>
            </w:r>
            <w:proofErr w:type="spellEnd"/>
            <w:r w:rsidRPr="004D3212">
              <w:rPr>
                <w:color w:val="215868"/>
              </w:rPr>
              <w:t xml:space="preserve"> образовательного пространства  как   условие повышения качества обучения. </w:t>
            </w: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</w:tc>
        <w:tc>
          <w:tcPr>
            <w:tcW w:w="1517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В течение года</w:t>
            </w:r>
          </w:p>
        </w:tc>
        <w:tc>
          <w:tcPr>
            <w:tcW w:w="0" w:type="auto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4D3212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Доклад</w:t>
            </w: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Открытый урок</w:t>
            </w:r>
          </w:p>
        </w:tc>
      </w:tr>
      <w:tr w:rsidR="00B05BFE" w:rsidRPr="001C5741" w:rsidTr="00960D16">
        <w:tc>
          <w:tcPr>
            <w:tcW w:w="1260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Default="004D3212" w:rsidP="00960D16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6</w:t>
            </w:r>
          </w:p>
          <w:p w:rsidR="004D3212" w:rsidRDefault="004D3212" w:rsidP="00960D16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7</w:t>
            </w:r>
          </w:p>
          <w:p w:rsidR="00836E8C" w:rsidRPr="001C5741" w:rsidRDefault="00836E8C" w:rsidP="00960D16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8</w:t>
            </w:r>
          </w:p>
        </w:tc>
        <w:tc>
          <w:tcPr>
            <w:tcW w:w="3559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Default="00B05BFE" w:rsidP="00960D16">
            <w:pPr>
              <w:rPr>
                <w:color w:val="215868"/>
              </w:rPr>
            </w:pPr>
            <w:r w:rsidRPr="001C5741">
              <w:rPr>
                <w:color w:val="215868"/>
              </w:rPr>
              <w:t xml:space="preserve">Сивакова </w:t>
            </w:r>
            <w:proofErr w:type="spellStart"/>
            <w:r w:rsidRPr="001C5741">
              <w:rPr>
                <w:color w:val="215868"/>
              </w:rPr>
              <w:t>М</w:t>
            </w:r>
            <w:r w:rsidR="00836E8C">
              <w:rPr>
                <w:color w:val="215868"/>
              </w:rPr>
              <w:t>ария</w:t>
            </w:r>
            <w:proofErr w:type="gramStart"/>
            <w:r w:rsidRPr="001C5741">
              <w:rPr>
                <w:color w:val="215868"/>
              </w:rPr>
              <w:t>.Е</w:t>
            </w:r>
            <w:proofErr w:type="gramEnd"/>
            <w:r w:rsidR="00836E8C">
              <w:rPr>
                <w:color w:val="215868"/>
              </w:rPr>
              <w:t>вгеньевна</w:t>
            </w:r>
            <w:proofErr w:type="spellEnd"/>
            <w:r w:rsidRPr="001C5741">
              <w:rPr>
                <w:color w:val="215868"/>
              </w:rPr>
              <w:t>.</w:t>
            </w:r>
          </w:p>
          <w:p w:rsidR="004D3212" w:rsidRDefault="00836E8C" w:rsidP="00960D16">
            <w:pPr>
              <w:rPr>
                <w:color w:val="215868"/>
              </w:rPr>
            </w:pPr>
            <w:proofErr w:type="spellStart"/>
            <w:r>
              <w:rPr>
                <w:color w:val="215868"/>
              </w:rPr>
              <w:t>Хахалева</w:t>
            </w:r>
            <w:proofErr w:type="spellEnd"/>
            <w:r>
              <w:rPr>
                <w:color w:val="215868"/>
              </w:rPr>
              <w:t xml:space="preserve"> Т.Н.</w:t>
            </w:r>
          </w:p>
          <w:p w:rsidR="00836E8C" w:rsidRPr="001C5741" w:rsidRDefault="00836E8C" w:rsidP="00960D16">
            <w:pPr>
              <w:rPr>
                <w:color w:val="215868"/>
              </w:rPr>
            </w:pPr>
            <w:r>
              <w:rPr>
                <w:color w:val="215868"/>
              </w:rPr>
              <w:t xml:space="preserve">   </w:t>
            </w:r>
          </w:p>
        </w:tc>
        <w:tc>
          <w:tcPr>
            <w:tcW w:w="7858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4D3212" w:rsidRDefault="004D3212" w:rsidP="00960D16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Личностно-ориентированный подход в  коррекции и развитии учащихся с ОВЗ.</w:t>
            </w: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Развитие психомоторики и сенсорных процессов на уроках у детей со сложной структурой дефекта</w:t>
            </w:r>
          </w:p>
        </w:tc>
        <w:tc>
          <w:tcPr>
            <w:tcW w:w="1517" w:type="dxa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В течение года</w:t>
            </w:r>
          </w:p>
        </w:tc>
        <w:tc>
          <w:tcPr>
            <w:tcW w:w="0" w:type="auto"/>
          </w:tcPr>
          <w:p w:rsidR="00B05BFE" w:rsidRPr="001C5741" w:rsidRDefault="00B05BFE" w:rsidP="00960D16">
            <w:pPr>
              <w:jc w:val="center"/>
              <w:rPr>
                <w:color w:val="215868"/>
              </w:rPr>
            </w:pP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Доклад</w:t>
            </w:r>
          </w:p>
          <w:p w:rsidR="00B05BFE" w:rsidRPr="001C5741" w:rsidRDefault="00B05BFE" w:rsidP="00960D16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Открытый урок</w:t>
            </w:r>
          </w:p>
        </w:tc>
      </w:tr>
    </w:tbl>
    <w:p w:rsidR="00B05BFE" w:rsidRPr="001C5741" w:rsidRDefault="00B05BFE" w:rsidP="00B05BFE">
      <w:pPr>
        <w:rPr>
          <w:color w:val="215868"/>
        </w:rPr>
      </w:pPr>
    </w:p>
    <w:p w:rsidR="00B05BFE" w:rsidRPr="001C5741" w:rsidRDefault="00B05BFE" w:rsidP="00B05BFE">
      <w:pPr>
        <w:rPr>
          <w:color w:val="215868"/>
        </w:rPr>
      </w:pPr>
    </w:p>
    <w:p w:rsidR="00B05BFE" w:rsidRPr="001C5741" w:rsidRDefault="00B05BFE" w:rsidP="00B05BFE">
      <w:pPr>
        <w:rPr>
          <w:color w:val="215868"/>
        </w:rPr>
      </w:pPr>
    </w:p>
    <w:p w:rsidR="00B05BFE" w:rsidRPr="001C5741" w:rsidRDefault="00B05BFE" w:rsidP="00B05BFE">
      <w:pPr>
        <w:jc w:val="center"/>
        <w:rPr>
          <w:color w:val="215868"/>
        </w:rPr>
      </w:pPr>
      <w:r w:rsidRPr="001C5741">
        <w:rPr>
          <w:color w:val="215868"/>
        </w:rPr>
        <w:t xml:space="preserve">Руководитель МО                                      </w:t>
      </w:r>
      <w:proofErr w:type="gramStart"/>
      <w:r w:rsidRPr="001C5741">
        <w:rPr>
          <w:color w:val="215868"/>
        </w:rPr>
        <w:t xml:space="preserve">( </w:t>
      </w:r>
      <w:proofErr w:type="spellStart"/>
      <w:proofErr w:type="gramEnd"/>
      <w:r w:rsidRPr="001C5741">
        <w:rPr>
          <w:color w:val="215868"/>
        </w:rPr>
        <w:t>Шадорина</w:t>
      </w:r>
      <w:proofErr w:type="spellEnd"/>
      <w:r w:rsidRPr="001C5741">
        <w:rPr>
          <w:color w:val="215868"/>
        </w:rPr>
        <w:t xml:space="preserve"> Т.Ю.)</w:t>
      </w:r>
    </w:p>
    <w:p w:rsidR="00B05BFE" w:rsidRDefault="00B05BFE" w:rsidP="00B05BFE">
      <w:pPr>
        <w:jc w:val="center"/>
        <w:rPr>
          <w:color w:val="215868"/>
        </w:rPr>
      </w:pPr>
    </w:p>
    <w:p w:rsidR="00836E8C" w:rsidRDefault="00836E8C" w:rsidP="00B05BFE">
      <w:pPr>
        <w:jc w:val="center"/>
        <w:rPr>
          <w:color w:val="215868"/>
        </w:rPr>
      </w:pPr>
    </w:p>
    <w:p w:rsidR="00836E8C" w:rsidRDefault="00836E8C" w:rsidP="00B05BFE">
      <w:pPr>
        <w:jc w:val="center"/>
        <w:rPr>
          <w:color w:val="215868"/>
        </w:rPr>
      </w:pPr>
    </w:p>
    <w:p w:rsidR="00836E8C" w:rsidRDefault="00836E8C" w:rsidP="00B05BFE">
      <w:pPr>
        <w:jc w:val="center"/>
        <w:rPr>
          <w:color w:val="215868"/>
        </w:rPr>
      </w:pPr>
    </w:p>
    <w:p w:rsidR="00836E8C" w:rsidRDefault="00836E8C" w:rsidP="00B05BFE">
      <w:pPr>
        <w:jc w:val="center"/>
        <w:rPr>
          <w:color w:val="215868"/>
        </w:rPr>
      </w:pPr>
    </w:p>
    <w:p w:rsidR="00836E8C" w:rsidRPr="00836E8C" w:rsidRDefault="00836E8C" w:rsidP="00B05BFE">
      <w:pPr>
        <w:jc w:val="center"/>
        <w:rPr>
          <w:b/>
          <w:color w:val="215868"/>
          <w:sz w:val="28"/>
          <w:szCs w:val="28"/>
        </w:rPr>
      </w:pPr>
      <w:r w:rsidRPr="00836E8C">
        <w:rPr>
          <w:b/>
          <w:color w:val="215868"/>
          <w:sz w:val="28"/>
          <w:szCs w:val="28"/>
        </w:rPr>
        <w:lastRenderedPageBreak/>
        <w:t xml:space="preserve">График </w:t>
      </w:r>
      <w:proofErr w:type="spellStart"/>
      <w:r w:rsidRPr="00836E8C">
        <w:rPr>
          <w:b/>
          <w:color w:val="215868"/>
          <w:sz w:val="28"/>
          <w:szCs w:val="28"/>
        </w:rPr>
        <w:t>взаимопосещения</w:t>
      </w:r>
      <w:proofErr w:type="spellEnd"/>
      <w:r w:rsidRPr="00836E8C">
        <w:rPr>
          <w:b/>
          <w:color w:val="215868"/>
          <w:sz w:val="28"/>
          <w:szCs w:val="28"/>
        </w:rPr>
        <w:t xml:space="preserve"> уроков</w:t>
      </w:r>
    </w:p>
    <w:p w:rsidR="00836E8C" w:rsidRPr="00836E8C" w:rsidRDefault="00836E8C" w:rsidP="00B05BFE">
      <w:pPr>
        <w:jc w:val="center"/>
        <w:rPr>
          <w:b/>
          <w:color w:val="215868"/>
          <w:sz w:val="28"/>
          <w:szCs w:val="28"/>
        </w:rPr>
      </w:pPr>
      <w:r w:rsidRPr="00836E8C">
        <w:rPr>
          <w:b/>
          <w:color w:val="215868"/>
          <w:sz w:val="28"/>
          <w:szCs w:val="28"/>
        </w:rPr>
        <w:t>в начальном звене</w:t>
      </w:r>
    </w:p>
    <w:p w:rsidR="00836E8C" w:rsidRPr="00836E8C" w:rsidRDefault="00836E8C" w:rsidP="00836E8C">
      <w:pPr>
        <w:jc w:val="center"/>
        <w:rPr>
          <w:b/>
          <w:color w:val="215868"/>
        </w:rPr>
      </w:pPr>
    </w:p>
    <w:p w:rsidR="00836E8C" w:rsidRPr="001C5741" w:rsidRDefault="00836E8C" w:rsidP="00836E8C">
      <w:pPr>
        <w:jc w:val="center"/>
        <w:rPr>
          <w:b/>
          <w:color w:val="215868"/>
        </w:rPr>
      </w:pPr>
      <w:r>
        <w:rPr>
          <w:b/>
          <w:color w:val="215868"/>
        </w:rPr>
        <w:t>на   2014- 20145</w:t>
      </w:r>
      <w:r w:rsidRPr="001C5741">
        <w:rPr>
          <w:b/>
          <w:color w:val="215868"/>
        </w:rPr>
        <w:t xml:space="preserve"> учебный год</w:t>
      </w:r>
    </w:p>
    <w:p w:rsidR="00836E8C" w:rsidRPr="001C5741" w:rsidRDefault="00836E8C" w:rsidP="00836E8C">
      <w:pPr>
        <w:jc w:val="center"/>
        <w:rPr>
          <w:b/>
          <w:color w:val="21586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3545"/>
        <w:gridCol w:w="7803"/>
        <w:gridCol w:w="1514"/>
        <w:gridCol w:w="1463"/>
      </w:tblGrid>
      <w:tr w:rsidR="00836E8C" w:rsidRPr="001C5741" w:rsidTr="00E25A40">
        <w:tc>
          <w:tcPr>
            <w:tcW w:w="1253" w:type="dxa"/>
          </w:tcPr>
          <w:p w:rsidR="00836E8C" w:rsidRPr="001C5741" w:rsidRDefault="00836E8C" w:rsidP="00C739B0">
            <w:pPr>
              <w:jc w:val="center"/>
              <w:rPr>
                <w:b/>
                <w:color w:val="215868"/>
              </w:rPr>
            </w:pPr>
            <w:r w:rsidRPr="001C5741">
              <w:rPr>
                <w:b/>
                <w:color w:val="215868"/>
              </w:rPr>
              <w:t xml:space="preserve">№ </w:t>
            </w:r>
            <w:proofErr w:type="gramStart"/>
            <w:r w:rsidRPr="001C5741">
              <w:rPr>
                <w:b/>
                <w:color w:val="215868"/>
              </w:rPr>
              <w:t>п</w:t>
            </w:r>
            <w:proofErr w:type="gramEnd"/>
            <w:r w:rsidRPr="001C5741">
              <w:rPr>
                <w:b/>
                <w:color w:val="215868"/>
              </w:rPr>
              <w:t>/п</w:t>
            </w:r>
          </w:p>
        </w:tc>
        <w:tc>
          <w:tcPr>
            <w:tcW w:w="3545" w:type="dxa"/>
          </w:tcPr>
          <w:p w:rsidR="00836E8C" w:rsidRPr="001C5741" w:rsidRDefault="00836E8C" w:rsidP="00C739B0">
            <w:pPr>
              <w:jc w:val="center"/>
              <w:rPr>
                <w:b/>
                <w:color w:val="215868"/>
              </w:rPr>
            </w:pPr>
            <w:r w:rsidRPr="001C5741">
              <w:rPr>
                <w:b/>
                <w:color w:val="215868"/>
              </w:rPr>
              <w:t>Ф. И. О. учителя</w:t>
            </w:r>
          </w:p>
        </w:tc>
        <w:tc>
          <w:tcPr>
            <w:tcW w:w="7803" w:type="dxa"/>
          </w:tcPr>
          <w:p w:rsidR="00836E8C" w:rsidRPr="001C5741" w:rsidRDefault="00836E8C" w:rsidP="00C739B0">
            <w:pPr>
              <w:jc w:val="center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 xml:space="preserve">Цель </w:t>
            </w:r>
            <w:proofErr w:type="spellStart"/>
            <w:r>
              <w:rPr>
                <w:b/>
                <w:color w:val="215868"/>
              </w:rPr>
              <w:t>посеещения</w:t>
            </w:r>
            <w:proofErr w:type="spellEnd"/>
          </w:p>
        </w:tc>
        <w:tc>
          <w:tcPr>
            <w:tcW w:w="1514" w:type="dxa"/>
          </w:tcPr>
          <w:p w:rsidR="00836E8C" w:rsidRPr="001C5741" w:rsidRDefault="00836E8C" w:rsidP="00C739B0">
            <w:pPr>
              <w:jc w:val="center"/>
              <w:rPr>
                <w:b/>
                <w:color w:val="215868"/>
              </w:rPr>
            </w:pPr>
            <w:r w:rsidRPr="001C5741">
              <w:rPr>
                <w:b/>
                <w:color w:val="215868"/>
              </w:rPr>
              <w:t>Срок</w:t>
            </w:r>
          </w:p>
        </w:tc>
        <w:tc>
          <w:tcPr>
            <w:tcW w:w="0" w:type="auto"/>
          </w:tcPr>
          <w:p w:rsidR="00836E8C" w:rsidRPr="001C5741" w:rsidRDefault="0077343A" w:rsidP="00C739B0">
            <w:pPr>
              <w:jc w:val="center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Учитель. Класс</w:t>
            </w:r>
          </w:p>
        </w:tc>
      </w:tr>
      <w:tr w:rsidR="00836E8C" w:rsidRPr="001C5741" w:rsidTr="00E25A40">
        <w:tc>
          <w:tcPr>
            <w:tcW w:w="1253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836E8C" w:rsidP="00C739B0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1</w:t>
            </w:r>
          </w:p>
        </w:tc>
        <w:tc>
          <w:tcPr>
            <w:tcW w:w="3545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836E8C" w:rsidP="00C739B0">
            <w:pPr>
              <w:rPr>
                <w:color w:val="215868"/>
              </w:rPr>
            </w:pPr>
            <w:proofErr w:type="spellStart"/>
            <w:r w:rsidRPr="001C5741">
              <w:rPr>
                <w:color w:val="215868"/>
              </w:rPr>
              <w:t>Шадорина</w:t>
            </w:r>
            <w:proofErr w:type="spellEnd"/>
            <w:r w:rsidRPr="001C5741">
              <w:rPr>
                <w:color w:val="215868"/>
              </w:rPr>
              <w:t xml:space="preserve"> Татьяна Юрьевна</w:t>
            </w:r>
          </w:p>
        </w:tc>
        <w:tc>
          <w:tcPr>
            <w:tcW w:w="7803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Методическая помощь,</w:t>
            </w:r>
            <w:r w:rsidR="0077343A">
              <w:rPr>
                <w:color w:val="215868"/>
              </w:rPr>
              <w:t xml:space="preserve"> </w:t>
            </w:r>
            <w:r>
              <w:rPr>
                <w:color w:val="215868"/>
              </w:rPr>
              <w:t>знакомство с</w:t>
            </w:r>
            <w:r w:rsidR="0077343A">
              <w:rPr>
                <w:color w:val="215868"/>
              </w:rPr>
              <w:t xml:space="preserve"> профессиональными индивидуальными качествами учителя</w:t>
            </w:r>
            <w:r>
              <w:rPr>
                <w:color w:val="215868"/>
              </w:rPr>
              <w:t xml:space="preserve"> </w:t>
            </w:r>
          </w:p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</w:tc>
        <w:tc>
          <w:tcPr>
            <w:tcW w:w="1514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836E8C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Ноябрь-декабрь</w:t>
            </w:r>
          </w:p>
        </w:tc>
        <w:tc>
          <w:tcPr>
            <w:tcW w:w="0" w:type="auto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77343A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2А,2Б.4Б,3Б</w:t>
            </w:r>
          </w:p>
        </w:tc>
      </w:tr>
      <w:tr w:rsidR="00836E8C" w:rsidRPr="001C5741" w:rsidTr="00E25A40">
        <w:tc>
          <w:tcPr>
            <w:tcW w:w="1253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836E8C" w:rsidP="00C739B0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2</w:t>
            </w:r>
          </w:p>
        </w:tc>
        <w:tc>
          <w:tcPr>
            <w:tcW w:w="3545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836E8C" w:rsidP="00C739B0">
            <w:pPr>
              <w:rPr>
                <w:color w:val="215868"/>
              </w:rPr>
            </w:pPr>
            <w:r w:rsidRPr="001C5741">
              <w:rPr>
                <w:color w:val="215868"/>
              </w:rPr>
              <w:t>Азарова Ирина Сергеевна.</w:t>
            </w:r>
          </w:p>
        </w:tc>
        <w:tc>
          <w:tcPr>
            <w:tcW w:w="7803" w:type="dxa"/>
          </w:tcPr>
          <w:p w:rsidR="00836E8C" w:rsidRPr="001C5741" w:rsidRDefault="00281EE3" w:rsidP="000C237E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Выработка единых требований для выпускных классов</w:t>
            </w:r>
          </w:p>
        </w:tc>
        <w:tc>
          <w:tcPr>
            <w:tcW w:w="1514" w:type="dxa"/>
          </w:tcPr>
          <w:p w:rsidR="00836E8C" w:rsidRPr="001C5741" w:rsidRDefault="0077343A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октябрь</w:t>
            </w:r>
          </w:p>
        </w:tc>
        <w:tc>
          <w:tcPr>
            <w:tcW w:w="0" w:type="auto"/>
          </w:tcPr>
          <w:p w:rsidR="00836E8C" w:rsidRPr="001C5741" w:rsidRDefault="003820DE" w:rsidP="003820DE">
            <w:pPr>
              <w:rPr>
                <w:color w:val="215868"/>
              </w:rPr>
            </w:pPr>
            <w:r>
              <w:rPr>
                <w:color w:val="215868"/>
              </w:rPr>
              <w:t xml:space="preserve">        </w:t>
            </w:r>
            <w:r w:rsidR="0077343A">
              <w:rPr>
                <w:color w:val="215868"/>
              </w:rPr>
              <w:t>4б</w:t>
            </w:r>
          </w:p>
        </w:tc>
      </w:tr>
      <w:tr w:rsidR="00836E8C" w:rsidRPr="001C5741" w:rsidTr="00E25A40">
        <w:tc>
          <w:tcPr>
            <w:tcW w:w="1253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836E8C" w:rsidP="00C739B0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3</w:t>
            </w:r>
          </w:p>
        </w:tc>
        <w:tc>
          <w:tcPr>
            <w:tcW w:w="3545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836E8C" w:rsidP="00C739B0">
            <w:pPr>
              <w:rPr>
                <w:color w:val="215868"/>
              </w:rPr>
            </w:pPr>
            <w:proofErr w:type="spellStart"/>
            <w:r w:rsidRPr="001C5741">
              <w:rPr>
                <w:color w:val="215868"/>
              </w:rPr>
              <w:t>Бешенцева</w:t>
            </w:r>
            <w:proofErr w:type="spellEnd"/>
            <w:r w:rsidRPr="001C5741">
              <w:rPr>
                <w:color w:val="215868"/>
              </w:rPr>
              <w:t xml:space="preserve"> Екатерина Борисовна</w:t>
            </w:r>
          </w:p>
        </w:tc>
        <w:tc>
          <w:tcPr>
            <w:tcW w:w="7803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281EE3" w:rsidP="00281EE3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Знакомство с организацией индивидуальной работы на уроках письма и математики</w:t>
            </w:r>
          </w:p>
        </w:tc>
        <w:tc>
          <w:tcPr>
            <w:tcW w:w="1514" w:type="dxa"/>
          </w:tcPr>
          <w:p w:rsidR="00836E8C" w:rsidRPr="001C5741" w:rsidRDefault="000C237E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Апрель-</w:t>
            </w:r>
            <w:r w:rsidR="00281EE3">
              <w:rPr>
                <w:color w:val="215868"/>
              </w:rPr>
              <w:t>май</w:t>
            </w:r>
          </w:p>
        </w:tc>
        <w:tc>
          <w:tcPr>
            <w:tcW w:w="0" w:type="auto"/>
          </w:tcPr>
          <w:p w:rsidR="00836E8C" w:rsidRPr="001C5741" w:rsidRDefault="00281EE3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2а</w:t>
            </w:r>
          </w:p>
        </w:tc>
      </w:tr>
      <w:tr w:rsidR="00836E8C" w:rsidRPr="001C5741" w:rsidTr="00E25A40">
        <w:tc>
          <w:tcPr>
            <w:tcW w:w="1253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Default="00836E8C" w:rsidP="00C739B0">
            <w:pPr>
              <w:jc w:val="center"/>
              <w:rPr>
                <w:color w:val="215868"/>
              </w:rPr>
            </w:pPr>
            <w:r w:rsidRPr="001C5741">
              <w:rPr>
                <w:color w:val="215868"/>
              </w:rPr>
              <w:t>4</w:t>
            </w:r>
          </w:p>
          <w:p w:rsidR="00836E8C" w:rsidRPr="001C5741" w:rsidRDefault="00836E8C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5</w:t>
            </w:r>
          </w:p>
        </w:tc>
        <w:tc>
          <w:tcPr>
            <w:tcW w:w="3545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Default="00836E8C" w:rsidP="00C739B0">
            <w:pPr>
              <w:rPr>
                <w:color w:val="215868"/>
              </w:rPr>
            </w:pPr>
            <w:r>
              <w:rPr>
                <w:color w:val="215868"/>
              </w:rPr>
              <w:t xml:space="preserve">Морина Татьяна </w:t>
            </w:r>
            <w:r w:rsidR="00281EE3">
              <w:rPr>
                <w:color w:val="215868"/>
              </w:rPr>
              <w:t>Александ</w:t>
            </w:r>
            <w:r>
              <w:rPr>
                <w:color w:val="215868"/>
              </w:rPr>
              <w:t>ровна</w:t>
            </w:r>
          </w:p>
          <w:p w:rsidR="00836E8C" w:rsidRPr="001C5741" w:rsidRDefault="00836E8C" w:rsidP="00C739B0">
            <w:pPr>
              <w:rPr>
                <w:color w:val="215868"/>
              </w:rPr>
            </w:pPr>
          </w:p>
        </w:tc>
        <w:tc>
          <w:tcPr>
            <w:tcW w:w="7803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0C237E" w:rsidP="000C237E">
            <w:pPr>
              <w:ind w:left="360"/>
              <w:rPr>
                <w:color w:val="215868"/>
              </w:rPr>
            </w:pPr>
            <w:r>
              <w:rPr>
                <w:color w:val="215868"/>
              </w:rPr>
              <w:t xml:space="preserve">Приемы формирования осознанного выразительного чтения </w:t>
            </w:r>
          </w:p>
        </w:tc>
        <w:tc>
          <w:tcPr>
            <w:tcW w:w="1514" w:type="dxa"/>
          </w:tcPr>
          <w:p w:rsidR="00836E8C" w:rsidRPr="001C5741" w:rsidRDefault="000C237E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март</w:t>
            </w:r>
          </w:p>
        </w:tc>
        <w:tc>
          <w:tcPr>
            <w:tcW w:w="0" w:type="auto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0C237E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3А</w:t>
            </w:r>
          </w:p>
        </w:tc>
      </w:tr>
      <w:tr w:rsidR="00836E8C" w:rsidRPr="001C5741" w:rsidTr="00E25A40">
        <w:trPr>
          <w:trHeight w:val="555"/>
        </w:trPr>
        <w:tc>
          <w:tcPr>
            <w:tcW w:w="1253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836E8C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6</w:t>
            </w:r>
          </w:p>
        </w:tc>
        <w:tc>
          <w:tcPr>
            <w:tcW w:w="3545" w:type="dxa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836E8C" w:rsidP="00C739B0">
            <w:pPr>
              <w:rPr>
                <w:color w:val="215868"/>
              </w:rPr>
            </w:pPr>
            <w:r w:rsidRPr="001C5741">
              <w:rPr>
                <w:color w:val="215868"/>
              </w:rPr>
              <w:t xml:space="preserve">Сивакова </w:t>
            </w:r>
            <w:proofErr w:type="spellStart"/>
            <w:r w:rsidRPr="001C5741">
              <w:rPr>
                <w:color w:val="215868"/>
              </w:rPr>
              <w:t>М</w:t>
            </w:r>
            <w:r>
              <w:rPr>
                <w:color w:val="215868"/>
              </w:rPr>
              <w:t>ария</w:t>
            </w:r>
            <w:proofErr w:type="gramStart"/>
            <w:r w:rsidRPr="001C5741">
              <w:rPr>
                <w:color w:val="215868"/>
              </w:rPr>
              <w:t>.Е</w:t>
            </w:r>
            <w:proofErr w:type="gramEnd"/>
            <w:r>
              <w:rPr>
                <w:color w:val="215868"/>
              </w:rPr>
              <w:t>вгеньевна</w:t>
            </w:r>
            <w:proofErr w:type="spellEnd"/>
            <w:r w:rsidRPr="001C5741">
              <w:rPr>
                <w:color w:val="215868"/>
              </w:rPr>
              <w:t>.</w:t>
            </w:r>
          </w:p>
        </w:tc>
        <w:tc>
          <w:tcPr>
            <w:tcW w:w="7803" w:type="dxa"/>
          </w:tcPr>
          <w:p w:rsidR="00836E8C" w:rsidRPr="001C5741" w:rsidRDefault="003820DE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Организация индивидуальной работы на уроках</w:t>
            </w:r>
          </w:p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</w:tc>
        <w:tc>
          <w:tcPr>
            <w:tcW w:w="1514" w:type="dxa"/>
          </w:tcPr>
          <w:p w:rsidR="00836E8C" w:rsidRPr="001C5741" w:rsidRDefault="003820DE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Январь-февраль</w:t>
            </w:r>
          </w:p>
        </w:tc>
        <w:tc>
          <w:tcPr>
            <w:tcW w:w="0" w:type="auto"/>
          </w:tcPr>
          <w:p w:rsidR="00836E8C" w:rsidRPr="001C5741" w:rsidRDefault="00836E8C" w:rsidP="00C739B0">
            <w:pPr>
              <w:jc w:val="center"/>
              <w:rPr>
                <w:color w:val="215868"/>
              </w:rPr>
            </w:pPr>
          </w:p>
          <w:p w:rsidR="00836E8C" w:rsidRPr="001C5741" w:rsidRDefault="00E25A40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4</w:t>
            </w:r>
            <w:r w:rsidR="000C237E">
              <w:rPr>
                <w:color w:val="215868"/>
              </w:rPr>
              <w:t>А</w:t>
            </w:r>
          </w:p>
        </w:tc>
      </w:tr>
      <w:tr w:rsidR="000C237E" w:rsidRPr="001C5741" w:rsidTr="00E25A40">
        <w:trPr>
          <w:trHeight w:val="324"/>
        </w:trPr>
        <w:tc>
          <w:tcPr>
            <w:tcW w:w="1253" w:type="dxa"/>
          </w:tcPr>
          <w:p w:rsidR="000C237E" w:rsidRPr="001C5741" w:rsidRDefault="000C237E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7</w:t>
            </w:r>
          </w:p>
        </w:tc>
        <w:tc>
          <w:tcPr>
            <w:tcW w:w="3545" w:type="dxa"/>
          </w:tcPr>
          <w:p w:rsidR="000C237E" w:rsidRPr="001C5741" w:rsidRDefault="000C237E" w:rsidP="00C739B0">
            <w:pPr>
              <w:rPr>
                <w:color w:val="215868"/>
              </w:rPr>
            </w:pPr>
            <w:proofErr w:type="spellStart"/>
            <w:r>
              <w:rPr>
                <w:color w:val="215868"/>
              </w:rPr>
              <w:t>Хахалева</w:t>
            </w:r>
            <w:proofErr w:type="spellEnd"/>
            <w:r>
              <w:rPr>
                <w:color w:val="215868"/>
              </w:rPr>
              <w:t xml:space="preserve"> Т.Н</w:t>
            </w:r>
            <w:proofErr w:type="gramStart"/>
            <w:r>
              <w:rPr>
                <w:color w:val="215868"/>
              </w:rPr>
              <w:t xml:space="preserve"> .</w:t>
            </w:r>
            <w:proofErr w:type="gramEnd"/>
          </w:p>
        </w:tc>
        <w:tc>
          <w:tcPr>
            <w:tcW w:w="7803" w:type="dxa"/>
          </w:tcPr>
          <w:p w:rsidR="000C237E" w:rsidRPr="001C5741" w:rsidRDefault="000C237E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Обоснование индивидуальных программ уч-ся</w:t>
            </w:r>
          </w:p>
        </w:tc>
        <w:tc>
          <w:tcPr>
            <w:tcW w:w="1514" w:type="dxa"/>
          </w:tcPr>
          <w:p w:rsidR="000C237E" w:rsidRPr="001C5741" w:rsidRDefault="000C237E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Сентябрь-октябрь</w:t>
            </w:r>
          </w:p>
        </w:tc>
        <w:tc>
          <w:tcPr>
            <w:tcW w:w="0" w:type="auto"/>
          </w:tcPr>
          <w:p w:rsidR="000C237E" w:rsidRPr="001C5741" w:rsidRDefault="000C237E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1-4</w:t>
            </w:r>
          </w:p>
        </w:tc>
      </w:tr>
      <w:tr w:rsidR="00E25A40" w:rsidRPr="001C5741" w:rsidTr="00E25A40">
        <w:trPr>
          <w:trHeight w:val="495"/>
        </w:trPr>
        <w:tc>
          <w:tcPr>
            <w:tcW w:w="1253" w:type="dxa"/>
          </w:tcPr>
          <w:p w:rsidR="00E25A40" w:rsidRDefault="00E25A40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8</w:t>
            </w:r>
          </w:p>
          <w:p w:rsidR="00E25A40" w:rsidRDefault="00E25A40" w:rsidP="00C739B0">
            <w:pPr>
              <w:jc w:val="center"/>
              <w:rPr>
                <w:color w:val="215868"/>
              </w:rPr>
            </w:pPr>
          </w:p>
        </w:tc>
        <w:tc>
          <w:tcPr>
            <w:tcW w:w="3545" w:type="dxa"/>
          </w:tcPr>
          <w:p w:rsidR="00E25A40" w:rsidRDefault="00E25A40" w:rsidP="00C739B0">
            <w:pPr>
              <w:rPr>
                <w:color w:val="215868"/>
              </w:rPr>
            </w:pPr>
            <w:r>
              <w:rPr>
                <w:color w:val="215868"/>
              </w:rPr>
              <w:t>Прохорова Татьяна Владимировна.</w:t>
            </w:r>
          </w:p>
        </w:tc>
        <w:tc>
          <w:tcPr>
            <w:tcW w:w="7803" w:type="dxa"/>
          </w:tcPr>
          <w:p w:rsidR="00E25A40" w:rsidRPr="001C5741" w:rsidRDefault="00E25A40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 xml:space="preserve">Типы уроков, структурное содержание. </w:t>
            </w:r>
          </w:p>
        </w:tc>
        <w:tc>
          <w:tcPr>
            <w:tcW w:w="1514" w:type="dxa"/>
          </w:tcPr>
          <w:p w:rsidR="00E25A40" w:rsidRPr="001C5741" w:rsidRDefault="00E25A40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Ноябрь-декабрь</w:t>
            </w:r>
          </w:p>
        </w:tc>
        <w:tc>
          <w:tcPr>
            <w:tcW w:w="0" w:type="auto"/>
          </w:tcPr>
          <w:p w:rsidR="00E25A40" w:rsidRPr="001C5741" w:rsidRDefault="00E25A40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3А</w:t>
            </w:r>
          </w:p>
        </w:tc>
      </w:tr>
      <w:tr w:rsidR="00E25A40" w:rsidRPr="001C5741" w:rsidTr="00E25A40">
        <w:trPr>
          <w:trHeight w:val="318"/>
        </w:trPr>
        <w:tc>
          <w:tcPr>
            <w:tcW w:w="1253" w:type="dxa"/>
          </w:tcPr>
          <w:p w:rsidR="00E25A40" w:rsidRDefault="00E25A40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9.</w:t>
            </w:r>
          </w:p>
        </w:tc>
        <w:tc>
          <w:tcPr>
            <w:tcW w:w="3545" w:type="dxa"/>
          </w:tcPr>
          <w:p w:rsidR="00E25A40" w:rsidRDefault="00E25A40" w:rsidP="00C739B0">
            <w:pPr>
              <w:rPr>
                <w:color w:val="215868"/>
              </w:rPr>
            </w:pPr>
            <w:r>
              <w:rPr>
                <w:color w:val="215868"/>
              </w:rPr>
              <w:t xml:space="preserve">   Татьяна Леонидовна</w:t>
            </w:r>
          </w:p>
        </w:tc>
        <w:tc>
          <w:tcPr>
            <w:tcW w:w="7803" w:type="dxa"/>
          </w:tcPr>
          <w:p w:rsidR="00E25A40" w:rsidRDefault="00E25A40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Организация работы на уроке</w:t>
            </w:r>
          </w:p>
        </w:tc>
        <w:tc>
          <w:tcPr>
            <w:tcW w:w="1514" w:type="dxa"/>
          </w:tcPr>
          <w:p w:rsidR="00E25A40" w:rsidRDefault="00E25A40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Октябрь-ноябрь</w:t>
            </w:r>
          </w:p>
        </w:tc>
        <w:tc>
          <w:tcPr>
            <w:tcW w:w="0" w:type="auto"/>
          </w:tcPr>
          <w:p w:rsidR="00E25A40" w:rsidRDefault="00E25A40" w:rsidP="00C739B0">
            <w:pPr>
              <w:jc w:val="center"/>
              <w:rPr>
                <w:color w:val="215868"/>
              </w:rPr>
            </w:pPr>
            <w:r>
              <w:rPr>
                <w:color w:val="215868"/>
              </w:rPr>
              <w:t>2А,3А</w:t>
            </w:r>
          </w:p>
        </w:tc>
      </w:tr>
    </w:tbl>
    <w:p w:rsidR="00836E8C" w:rsidRPr="001C5741" w:rsidRDefault="00836E8C" w:rsidP="00836E8C">
      <w:pPr>
        <w:rPr>
          <w:color w:val="215868"/>
        </w:rPr>
      </w:pPr>
    </w:p>
    <w:p w:rsidR="00836E8C" w:rsidRPr="001C5741" w:rsidRDefault="00836E8C" w:rsidP="00836E8C">
      <w:pPr>
        <w:rPr>
          <w:color w:val="215868"/>
        </w:rPr>
      </w:pPr>
    </w:p>
    <w:p w:rsidR="00836E8C" w:rsidRPr="001C5741" w:rsidRDefault="00836E8C" w:rsidP="00836E8C">
      <w:pPr>
        <w:rPr>
          <w:color w:val="215868"/>
        </w:rPr>
      </w:pPr>
    </w:p>
    <w:p w:rsidR="00836E8C" w:rsidRPr="001C5741" w:rsidRDefault="00836E8C" w:rsidP="00836E8C">
      <w:pPr>
        <w:jc w:val="center"/>
        <w:rPr>
          <w:color w:val="215868"/>
        </w:rPr>
      </w:pPr>
      <w:r w:rsidRPr="001C5741">
        <w:rPr>
          <w:color w:val="215868"/>
        </w:rPr>
        <w:t xml:space="preserve">Руководитель МО                                      </w:t>
      </w:r>
      <w:proofErr w:type="gramStart"/>
      <w:r w:rsidRPr="001C5741">
        <w:rPr>
          <w:color w:val="215868"/>
        </w:rPr>
        <w:t xml:space="preserve">( </w:t>
      </w:r>
      <w:proofErr w:type="spellStart"/>
      <w:proofErr w:type="gramEnd"/>
      <w:r w:rsidRPr="001C5741">
        <w:rPr>
          <w:color w:val="215868"/>
        </w:rPr>
        <w:t>Шадорина</w:t>
      </w:r>
      <w:proofErr w:type="spellEnd"/>
      <w:r w:rsidRPr="001C5741">
        <w:rPr>
          <w:color w:val="215868"/>
        </w:rPr>
        <w:t xml:space="preserve"> Т.Ю.)</w:t>
      </w:r>
    </w:p>
    <w:p w:rsidR="00836E8C" w:rsidRPr="001C5741" w:rsidRDefault="00836E8C" w:rsidP="00836E8C">
      <w:pPr>
        <w:jc w:val="center"/>
        <w:rPr>
          <w:color w:val="215868"/>
        </w:rPr>
      </w:pPr>
    </w:p>
    <w:p w:rsidR="00836E8C" w:rsidRPr="001C5741" w:rsidRDefault="00836E8C" w:rsidP="00B05BFE">
      <w:pPr>
        <w:jc w:val="center"/>
        <w:rPr>
          <w:color w:val="215868"/>
        </w:rPr>
      </w:pPr>
    </w:p>
    <w:p w:rsidR="00CD7362" w:rsidRDefault="00CD7362"/>
    <w:sectPr w:rsidR="00CD7362" w:rsidSect="00D545F4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981"/>
    <w:multiLevelType w:val="hybridMultilevel"/>
    <w:tmpl w:val="28489F40"/>
    <w:lvl w:ilvl="0" w:tplc="5BA2C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EBC2D1A"/>
    <w:multiLevelType w:val="hybridMultilevel"/>
    <w:tmpl w:val="79CAA2D0"/>
    <w:lvl w:ilvl="0" w:tplc="D5F81D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63956A9"/>
    <w:multiLevelType w:val="hybridMultilevel"/>
    <w:tmpl w:val="85626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BFE"/>
    <w:rsid w:val="000B65FB"/>
    <w:rsid w:val="000C237E"/>
    <w:rsid w:val="00281EE3"/>
    <w:rsid w:val="003820DE"/>
    <w:rsid w:val="003956CC"/>
    <w:rsid w:val="00495E03"/>
    <w:rsid w:val="004D3212"/>
    <w:rsid w:val="00521B1F"/>
    <w:rsid w:val="0077343A"/>
    <w:rsid w:val="00836E8C"/>
    <w:rsid w:val="00956BD5"/>
    <w:rsid w:val="00AA30E1"/>
    <w:rsid w:val="00B05BFE"/>
    <w:rsid w:val="00CD7362"/>
    <w:rsid w:val="00E25A40"/>
    <w:rsid w:val="00EF561B"/>
    <w:rsid w:val="00F9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F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F5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user</cp:lastModifiedBy>
  <cp:revision>9</cp:revision>
  <cp:lastPrinted>2014-10-20T19:51:00Z</cp:lastPrinted>
  <dcterms:created xsi:type="dcterms:W3CDTF">2014-10-11T17:27:00Z</dcterms:created>
  <dcterms:modified xsi:type="dcterms:W3CDTF">2014-11-21T09:09:00Z</dcterms:modified>
</cp:coreProperties>
</file>