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9" w:rsidRPr="00890209" w:rsidRDefault="000F1520" w:rsidP="00890209">
      <w:pPr>
        <w:spacing w:after="0" w:line="336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</w:rPr>
      </w:pPr>
      <w:r>
        <w:fldChar w:fldCharType="begin"/>
      </w:r>
      <w:r>
        <w:instrText>HYPERLINK "http://prostatitusnet.ru/studentu/konspekt-zanyatiya-po-okruzhayushhemu-miru-bez-nni-ezlnchelr/" \o "Конспект занятия по окружающему миру Без нни эзлнчелр"</w:instrText>
      </w:r>
      <w:r>
        <w:fldChar w:fldCharType="separate"/>
      </w:r>
      <w:r w:rsidR="00890209" w:rsidRPr="00890209">
        <w:rPr>
          <w:rFonts w:ascii="Arial" w:eastAsia="Times New Roman" w:hAnsi="Arial" w:cs="Arial"/>
          <w:b/>
          <w:bCs/>
          <w:color w:val="1F7BB6"/>
          <w:kern w:val="36"/>
          <w:sz w:val="39"/>
        </w:rPr>
        <w:t>Конспект занятия по окружающему миру</w:t>
      </w:r>
      <w:proofErr w:type="gramStart"/>
      <w:r w:rsidR="00890209" w:rsidRPr="00890209">
        <w:rPr>
          <w:rFonts w:ascii="Arial" w:eastAsia="Times New Roman" w:hAnsi="Arial" w:cs="Arial"/>
          <w:b/>
          <w:bCs/>
          <w:color w:val="1F7BB6"/>
          <w:kern w:val="36"/>
          <w:sz w:val="39"/>
        </w:rPr>
        <w:t xml:space="preserve"> Б</w:t>
      </w:r>
      <w:proofErr w:type="gramEnd"/>
      <w:r w:rsidR="00890209" w:rsidRPr="00890209">
        <w:rPr>
          <w:rFonts w:ascii="Arial" w:eastAsia="Times New Roman" w:hAnsi="Arial" w:cs="Arial"/>
          <w:b/>
          <w:bCs/>
          <w:color w:val="1F7BB6"/>
          <w:kern w:val="36"/>
          <w:sz w:val="39"/>
        </w:rPr>
        <w:t xml:space="preserve">ез </w:t>
      </w:r>
      <w:proofErr w:type="spellStart"/>
      <w:r w:rsidR="00890209" w:rsidRPr="00890209">
        <w:rPr>
          <w:rFonts w:ascii="Arial" w:eastAsia="Times New Roman" w:hAnsi="Arial" w:cs="Arial"/>
          <w:b/>
          <w:bCs/>
          <w:color w:val="1F7BB6"/>
          <w:kern w:val="36"/>
          <w:sz w:val="39"/>
        </w:rPr>
        <w:t>нни</w:t>
      </w:r>
      <w:proofErr w:type="spellEnd"/>
      <w:r w:rsidR="00890209" w:rsidRPr="00890209">
        <w:rPr>
          <w:rFonts w:ascii="Arial" w:eastAsia="Times New Roman" w:hAnsi="Arial" w:cs="Arial"/>
          <w:b/>
          <w:bCs/>
          <w:color w:val="1F7BB6"/>
          <w:kern w:val="36"/>
          <w:sz w:val="39"/>
        </w:rPr>
        <w:t xml:space="preserve"> </w:t>
      </w:r>
      <w:proofErr w:type="spellStart"/>
      <w:r w:rsidR="00890209" w:rsidRPr="00890209">
        <w:rPr>
          <w:rFonts w:ascii="Arial" w:eastAsia="Times New Roman" w:hAnsi="Arial" w:cs="Arial"/>
          <w:b/>
          <w:bCs/>
          <w:color w:val="1F7BB6"/>
          <w:kern w:val="36"/>
          <w:sz w:val="39"/>
        </w:rPr>
        <w:t>эзлнчелр</w:t>
      </w:r>
      <w:proofErr w:type="spellEnd"/>
      <w:r>
        <w:fldChar w:fldCharType="end"/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i/>
          <w:iCs/>
          <w:color w:val="666666"/>
          <w:sz w:val="20"/>
        </w:rPr>
        <w:t>Тема</w:t>
      </w:r>
      <w:proofErr w:type="gramStart"/>
      <w:r w:rsidRPr="00890209">
        <w:rPr>
          <w:rFonts w:ascii="Arial" w:eastAsia="Times New Roman" w:hAnsi="Arial" w:cs="Arial"/>
          <w:b/>
          <w:bCs/>
          <w:i/>
          <w:iCs/>
          <w:color w:val="666666"/>
          <w:sz w:val="20"/>
        </w:rPr>
        <w:t>:”</w:t>
      </w:r>
      <w:proofErr w:type="gramEnd"/>
      <w:r w:rsidRPr="00890209">
        <w:rPr>
          <w:rFonts w:ascii="Arial" w:eastAsia="Times New Roman" w:hAnsi="Arial" w:cs="Arial"/>
          <w:b/>
          <w:bCs/>
          <w:i/>
          <w:iCs/>
          <w:color w:val="666666"/>
          <w:sz w:val="20"/>
        </w:rPr>
        <w:t>Без </w:t>
      </w:r>
      <w:proofErr w:type="spellStart"/>
      <w:r w:rsidRPr="00890209">
        <w:rPr>
          <w:rFonts w:ascii="Arial" w:eastAsia="Times New Roman" w:hAnsi="Arial" w:cs="Arial"/>
          <w:b/>
          <w:bCs/>
          <w:i/>
          <w:iCs/>
          <w:color w:val="666666"/>
          <w:sz w:val="20"/>
        </w:rPr>
        <w:t>нәни</w:t>
      </w:r>
      <w:proofErr w:type="spellEnd"/>
      <w:r w:rsidRPr="00890209">
        <w:rPr>
          <w:rFonts w:ascii="Arial" w:eastAsia="Times New Roman" w:hAnsi="Arial" w:cs="Arial"/>
          <w:b/>
          <w:bCs/>
          <w:i/>
          <w:iCs/>
          <w:color w:val="666666"/>
          <w:sz w:val="20"/>
        </w:rPr>
        <w:t xml:space="preserve"> эзләнүчеләр”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Прогамма</w:t>
      </w:r>
      <w:proofErr w:type="spellEnd"/>
      <w:r w:rsidRPr="00890209">
        <w:rPr>
          <w:rFonts w:ascii="Arial" w:eastAsia="Times New Roman" w:hAnsi="Arial" w:cs="Arial"/>
          <w:b/>
          <w:bCs/>
          <w:color w:val="666666"/>
          <w:sz w:val="20"/>
        </w:rPr>
        <w:t xml:space="preserve"> эчтәлеге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: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суның үзенчәлекләре белән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таныштыр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(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тәме,төсе,исе,сыеклык) ; суның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тереклек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өчен әһәмияте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турында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аңлату; балаларның кызыксынучанлыгын,фикерләү сәләтен үстерү ;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сакчыл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караш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тәрбияләү;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Материал: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тәҗрибәлә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р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үткәрү өчен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материаллар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(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сулы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стакан бала саны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буенча,тоз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, зеленка,шикәр,марганцовка,кашыклар),эмблемалар,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Барышы</w:t>
      </w:r>
      <w:proofErr w:type="spellEnd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: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Тәрбияче: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бүген мин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бакчага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килгәндә Белмәмешне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очраттым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Ул</w:t>
      </w:r>
      <w:proofErr w:type="spellEnd"/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шундый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күңелсезләнеп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утыра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иде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. Мин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аннан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сорадым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нәрсә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булды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дип,ул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миңа мин су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турында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бер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нәрсәдә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белмим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ди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 Мин аң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борчылма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,без сиңа өйрәтербез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дидем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. Мин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үзем белән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килдем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.(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Белмәмешне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урындыкка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утырта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).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Син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урындыкка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утырып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безне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тор. Безнең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су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турында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белгәннәрен сиңа өйрәтерләр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.Б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алалар әйтегез әле нәрсә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су?(Балаларның җаваплары. Су 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–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ыекча,ул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ага. </w:t>
      </w:r>
      <w:proofErr w:type="spellStart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бер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савыттан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икенче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савытка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)</w:t>
      </w:r>
      <w:proofErr w:type="gramEnd"/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Тәрбияче: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Балалар сезнең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карасыгыз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киләме? Белмәмеш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син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тор.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Тәҗрибә №1 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карыйлар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.</w:t>
      </w:r>
      <w:proofErr w:type="gramEnd"/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су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нинди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булды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?(</w:t>
      </w:r>
      <w:proofErr w:type="spellStart"/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сыек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),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ул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нишли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ала?*(ага)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</w:t>
      </w:r>
      <w:proofErr w:type="gramStart"/>
      <w:r w:rsidRPr="00890209">
        <w:rPr>
          <w:rFonts w:ascii="Arial" w:eastAsia="Times New Roman" w:hAnsi="Arial" w:cs="Arial"/>
          <w:b/>
          <w:bCs/>
          <w:color w:val="666666"/>
          <w:sz w:val="20"/>
        </w:rPr>
        <w:t xml:space="preserve"> :</w:t>
      </w:r>
      <w:proofErr w:type="gramEnd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 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карагыз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әле аның төсе бармы?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gramStart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Тәҗриб</w:t>
      </w:r>
      <w:proofErr w:type="gramEnd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ә №2.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Суның төсен билгеләү.</w:t>
      </w:r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color w:val="666666"/>
          <w:sz w:val="20"/>
          <w:szCs w:val="20"/>
        </w:rPr>
        <w:t>2 стакан су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марганцовка ,зеленка.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Аларны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салу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: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1 стакан яшел,2стакан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кызыл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: Суның төсе юк,үзгәртергә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була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.</w:t>
      </w:r>
      <w:proofErr w:type="spellStart"/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Ничек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үзгәртеп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?(нәрсәдә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булса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),өйдә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варенье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карарга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 : 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суның тәме бармы?(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кабып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карыйлар,тәме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)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gramStart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Тәҗриб</w:t>
      </w:r>
      <w:proofErr w:type="gramEnd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ә №3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.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тоз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,ш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икәр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карау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.(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салып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болгаталар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)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</w:t>
      </w:r>
      <w:proofErr w:type="gramStart"/>
      <w:r w:rsidRPr="00890209">
        <w:rPr>
          <w:rFonts w:ascii="Arial" w:eastAsia="Times New Roman" w:hAnsi="Arial" w:cs="Arial"/>
          <w:color w:val="666666"/>
          <w:sz w:val="20"/>
        </w:rPr>
        <w:t>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: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Хәзер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кабып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карагыз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,т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әме үзгәрде микән?(тозлы,баллы). Суның тәме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юк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,с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алган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әйбергә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карап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тәме үзгәрә.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gramStart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Тәҗриб</w:t>
      </w:r>
      <w:proofErr w:type="gramEnd"/>
      <w:r w:rsidRPr="00890209">
        <w:rPr>
          <w:rFonts w:ascii="Arial" w:eastAsia="Times New Roman" w:hAnsi="Arial" w:cs="Arial"/>
          <w:b/>
          <w:bCs/>
          <w:color w:val="666666"/>
          <w:sz w:val="20"/>
        </w:rPr>
        <w:t>ә №4.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Суның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исен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билгеләү.</w:t>
      </w:r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иснә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п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карыйлар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. Суның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исе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: Менә без бүген суның үзенчәлекләрен өйрәндек. Әйдәгез әле Белмәмешкә суның нәрсәгә һәм ни өчен кирәклеген сөйлә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п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китик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.(балаларныәң җаваплары)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Тәрбияче: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Булдырдыгыз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.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Әйдәгез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эмблемалар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ярдәмендә ,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тагын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бер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кат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кабатлап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үтик ,Белмәмешне исендә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калсын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Су-сыеклык</w:t>
      </w:r>
      <w:proofErr w:type="spellEnd"/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spellStart"/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ул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ага</w:t>
      </w:r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color w:val="666666"/>
          <w:sz w:val="20"/>
          <w:szCs w:val="20"/>
        </w:rPr>
        <w:t>Су-төссез</w:t>
      </w:r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Су- тәме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юк</w:t>
      </w:r>
      <w:proofErr w:type="spellEnd"/>
    </w:p>
    <w:p w:rsidR="00890209" w:rsidRPr="00890209" w:rsidRDefault="00890209" w:rsidP="00890209">
      <w:pPr>
        <w:spacing w:after="288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Суның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исе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Белмәмеш: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Р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әхмәт сезгә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,мин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бик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күп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белдем</w:t>
      </w:r>
      <w:proofErr w:type="spellEnd"/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: Ә,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син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сакларга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кирәклеген белә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сеңме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?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Кулны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юганда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кү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п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агызмаска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юып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бетерү белән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кранны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ябарга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кирәк.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Белмәмеш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:Ә,нигә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сакларга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,с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>у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бит күп?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lastRenderedPageBreak/>
        <w:t>Тәрбияче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: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күп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,л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әкин без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куллана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торганы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күп көч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сорый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, шуның өчен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аны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сакларга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кирәк. Шуның өчен мин сиңа “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Суны-сакла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“ дигән эмблема бирәм</w:t>
      </w:r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Белмәмеш:</w:t>
      </w:r>
      <w:r w:rsidRPr="00890209">
        <w:rPr>
          <w:rFonts w:ascii="Arial" w:eastAsia="Times New Roman" w:hAnsi="Arial" w:cs="Arial"/>
          <w:color w:val="666666"/>
          <w:sz w:val="20"/>
        </w:rPr>
        <w:t> 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Р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әхмәт сезгә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балалар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,миңа күп әйбер өйрәттегез,мин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китим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саубулыгыз</w:t>
      </w:r>
      <w:proofErr w:type="spellEnd"/>
    </w:p>
    <w:p w:rsidR="00890209" w:rsidRPr="00890209" w:rsidRDefault="00890209" w:rsidP="00890209">
      <w:pPr>
        <w:spacing w:after="0" w:line="29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90209">
        <w:rPr>
          <w:rFonts w:ascii="Arial" w:eastAsia="Times New Roman" w:hAnsi="Arial" w:cs="Arial"/>
          <w:b/>
          <w:bCs/>
          <w:color w:val="666666"/>
          <w:sz w:val="20"/>
        </w:rPr>
        <w:t>Тәрбияче:</w:t>
      </w:r>
      <w:r w:rsidRPr="00890209">
        <w:rPr>
          <w:rFonts w:ascii="Arial" w:eastAsia="Times New Roman" w:hAnsi="Arial" w:cs="Arial"/>
          <w:color w:val="666666"/>
          <w:sz w:val="20"/>
          <w:szCs w:val="20"/>
        </w:rPr>
        <w:t>Әйдәгез</w:t>
      </w:r>
      <w:proofErr w:type="gramStart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,</w:t>
      </w:r>
      <w:proofErr w:type="gram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бездә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юына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торган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җиргә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бу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эмблеманы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элеп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890209">
        <w:rPr>
          <w:rFonts w:ascii="Arial" w:eastAsia="Times New Roman" w:hAnsi="Arial" w:cs="Arial"/>
          <w:color w:val="666666"/>
          <w:sz w:val="20"/>
          <w:szCs w:val="20"/>
        </w:rPr>
        <w:t>куябыз</w:t>
      </w:r>
      <w:proofErr w:type="spellEnd"/>
      <w:r w:rsidRPr="00890209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3E5A86" w:rsidRDefault="003E5A86"/>
    <w:p w:rsidR="0044787D" w:rsidRDefault="0044787D"/>
    <w:p w:rsidR="0044787D" w:rsidRDefault="0044787D" w:rsidP="0044787D">
      <w:pPr>
        <w:pStyle w:val="1"/>
        <w:spacing w:before="0" w:beforeAutospacing="0" w:after="0" w:afterAutospacing="0" w:line="336" w:lineRule="atLeast"/>
        <w:rPr>
          <w:rFonts w:ascii="Arial" w:hAnsi="Arial" w:cs="Arial"/>
          <w:color w:val="666666"/>
          <w:sz w:val="39"/>
          <w:szCs w:val="39"/>
        </w:rPr>
      </w:pPr>
      <w:hyperlink r:id="rId4" w:tooltip="Конспект занятия Ел фасылларына сэяхэт" w:history="1">
        <w:r>
          <w:rPr>
            <w:rStyle w:val="a3"/>
            <w:rFonts w:ascii="Arial" w:hAnsi="Arial" w:cs="Arial"/>
            <w:color w:val="1F7BB6"/>
            <w:sz w:val="39"/>
            <w:szCs w:val="39"/>
            <w:u w:val="none"/>
          </w:rPr>
          <w:t>Конспект занятия</w:t>
        </w:r>
        <w:proofErr w:type="gramStart"/>
        <w:r>
          <w:rPr>
            <w:rStyle w:val="a3"/>
            <w:rFonts w:ascii="Arial" w:hAnsi="Arial" w:cs="Arial"/>
            <w:color w:val="1F7BB6"/>
            <w:sz w:val="39"/>
            <w:szCs w:val="39"/>
            <w:u w:val="none"/>
          </w:rPr>
          <w:t xml:space="preserve"> Е</w:t>
        </w:r>
        <w:proofErr w:type="gramEnd"/>
        <w:r>
          <w:rPr>
            <w:rStyle w:val="a3"/>
            <w:rFonts w:ascii="Arial" w:hAnsi="Arial" w:cs="Arial"/>
            <w:color w:val="1F7BB6"/>
            <w:sz w:val="39"/>
            <w:szCs w:val="39"/>
            <w:u w:val="none"/>
          </w:rPr>
          <w:t xml:space="preserve">л </w:t>
        </w:r>
        <w:proofErr w:type="spellStart"/>
        <w:r>
          <w:rPr>
            <w:rStyle w:val="a3"/>
            <w:rFonts w:ascii="Arial" w:hAnsi="Arial" w:cs="Arial"/>
            <w:color w:val="1F7BB6"/>
            <w:sz w:val="39"/>
            <w:szCs w:val="39"/>
            <w:u w:val="none"/>
          </w:rPr>
          <w:t>фасылларына</w:t>
        </w:r>
        <w:proofErr w:type="spellEnd"/>
        <w:r>
          <w:rPr>
            <w:rStyle w:val="a3"/>
            <w:rFonts w:ascii="Arial" w:hAnsi="Arial" w:cs="Arial"/>
            <w:color w:val="1F7BB6"/>
            <w:sz w:val="39"/>
            <w:szCs w:val="39"/>
            <w:u w:val="none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F7BB6"/>
            <w:sz w:val="39"/>
            <w:szCs w:val="39"/>
            <w:u w:val="none"/>
          </w:rPr>
          <w:t>сэяхэт</w:t>
        </w:r>
        <w:proofErr w:type="spellEnd"/>
      </w:hyperlink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Әлмәт шәһәре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муниципаль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автономияле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мәктәпкәчә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белем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бирү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учреждениясе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58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Шаян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нәнилә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гомумүстерешле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бакчасы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Шигърият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дөньясына сә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яхәт</w:t>
      </w:r>
      <w:proofErr w:type="gramEnd"/>
      <w:r>
        <w:rPr>
          <w:rFonts w:ascii="Arial" w:hAnsi="Arial" w:cs="Arial"/>
          <w:color w:val="666666"/>
          <w:sz w:val="20"/>
          <w:szCs w:val="20"/>
        </w:rPr>
        <w:t>»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бакчасының иҗади отчеты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5"/>
          <w:rFonts w:ascii="Arial" w:hAnsi="Arial" w:cs="Arial"/>
          <w:color w:val="666666"/>
          <w:sz w:val="20"/>
          <w:szCs w:val="20"/>
        </w:rPr>
        <w:t xml:space="preserve">«Ел </w:t>
      </w:r>
      <w:proofErr w:type="spellStart"/>
      <w:r>
        <w:rPr>
          <w:rStyle w:val="a5"/>
          <w:rFonts w:ascii="Arial" w:hAnsi="Arial" w:cs="Arial"/>
          <w:color w:val="666666"/>
          <w:sz w:val="20"/>
          <w:szCs w:val="20"/>
        </w:rPr>
        <w:t>фасылларына</w:t>
      </w:r>
      <w:proofErr w:type="spellEnd"/>
      <w:r>
        <w:rPr>
          <w:rStyle w:val="a5"/>
          <w:rFonts w:ascii="Arial" w:hAnsi="Arial" w:cs="Arial"/>
          <w:color w:val="666666"/>
          <w:sz w:val="20"/>
          <w:szCs w:val="20"/>
        </w:rPr>
        <w:t xml:space="preserve"> сә</w:t>
      </w:r>
      <w:proofErr w:type="gramStart"/>
      <w:r>
        <w:rPr>
          <w:rStyle w:val="a5"/>
          <w:rFonts w:ascii="Arial" w:hAnsi="Arial" w:cs="Arial"/>
          <w:color w:val="666666"/>
          <w:sz w:val="20"/>
          <w:szCs w:val="20"/>
        </w:rPr>
        <w:t>яхәт</w:t>
      </w:r>
      <w:proofErr w:type="gramEnd"/>
      <w:r>
        <w:rPr>
          <w:rStyle w:val="a5"/>
          <w:rFonts w:ascii="Arial" w:hAnsi="Arial" w:cs="Arial"/>
          <w:color w:val="666666"/>
          <w:sz w:val="20"/>
          <w:szCs w:val="20"/>
        </w:rPr>
        <w:t>»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Үткәрде: 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категорияле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Гимранова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М.Ә.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Әлмәт-2011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Максат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Төрле ел фасылларының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характерлы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билгеләре, үзенчәлекләре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күзаллауны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ныгыту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фасылларындагы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үзгәрешләрне шигырьләр ярдәмендә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тасвирлап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бирү.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әдәбият әсәрләре нигезендә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диалогик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сөйләмне үстерү; сөйләмдә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ачыклаучы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сыйфатларны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әйтеп бирә белү;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халык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авыз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ижаты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әсәрләре: әкият,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табышмаклар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мәкаль-әйтемнәр, эндәшләр, җырлы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уеннарга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кызыксыну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уяту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; шигырьләрне сәнгатьле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сөйләргә өйрәтү.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Экологик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белемнәрне үстерү: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экологик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тирәлекне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чиста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карата мәрхәмәтлек хисләре, үсемлекләргә сак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тәрбияләү.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Дәрес үткәрү өчен материал: «сәяхәт» итү өчен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хәтерләткән, дүрт төстәге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тукымадан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тегелгән,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яфрак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кар бөртекләре,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умырзая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чәчәге,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силуэтлары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агач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җимлек,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сыерчык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оясы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макетлары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белән бизәлгән түгәрәк;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экологик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эчтәлекле рәсемнәр, Татарстанның Кызыл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китабына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кертелгән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 рәсемнәре, аудио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язмалар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Алдан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башкарылган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эшлә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саф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һавада йөргәндә ел фасылларының төп билгеләрен күзәтү, җимлекләр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ясау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ашату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табигать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календаре белән эшләү, иллюстрацияләр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рәсемнәр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ясау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; шигырьләр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уку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сәнгатьле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ятлау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уеннар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өйрәнү, А.Вивальдиның «Ел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» әсәрен тыңлау.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Дәрес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барышы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ил»(Ә.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әшитов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сүзләре,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Л.Батыр-Болгари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муз.) җыры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астында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залга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керәләр, исәнләшәләр.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Күңелләргә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кирәк,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тылсым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сезнең җаныгызны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Җылытып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торсын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сезгә гүзәллекнең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Серләрен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ачар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яраткан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Булалмый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начар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Татарстанның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халык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язучысы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Роберт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абыегыз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Миңнуллинның «Күңелләргә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кирәк» дигән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шигырен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тыңладыгыз. Ләкин мин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сезгә юкка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укымадым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Бүгенге дәресебездә сезнең белән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шигырьләр сөйләрбез,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телендә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аралашырбыз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аңлашырбыз.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шигырьлә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ягыбыз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табигатебез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ярату,саклау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һәм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яклау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Ә хәзер,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 сезгә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матурлардан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табышмак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әйтәм: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Берсе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яшел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келәм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тукый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Берсе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сарыга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Берсе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мамыгын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түши,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Ә берсе җыеп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ала</w:t>
      </w:r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дөрес,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 Димә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, бүген сезнең белән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сөйләшербез.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ягыбызда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ел әйләнәсендә ничә ел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күзәтергә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Дүрт.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Ниндилә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Яз, җәй, көз, кыш.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 сезнең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әкият ишеткәнегез бармы?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Юк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Алайса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әйдәгез, әкияттән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өзек тыңлагыз.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«Караңгы төндә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иксез-чиксез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йөзендә энҗе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ташлары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кебек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сибелгән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йолдызларны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һәркемнең күргәне бар.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җир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шарыннан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кечкенә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күренәлә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чынлыкта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исә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йолдызлар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зурлар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Ләкин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йолдызлыклар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арасында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кечкенәләре дә бар, һәм шуларның берсендә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яши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икән: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актан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киенгән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ыш, җитез Яз,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шаян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 һәм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хыялый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Көз. Менә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шундый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төрле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булуга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карамастан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нәрсә берләштерә икән: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барысы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да Җир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шарын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икән».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 сезнең,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сәяхәткә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чыгасыгыз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киләме?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Әйе,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килә.(Әкрен генә А.Вивальдиның «Ел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» әсәреннән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666666"/>
          <w:sz w:val="20"/>
          <w:szCs w:val="20"/>
        </w:rPr>
        <w:t>«Җәй») музыка яңгырый., тәрбияче Г.Тукайның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кайчак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?»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шигырь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табышмагын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укый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Ашлыклар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үсте,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Башаклар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пеште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;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пешерә,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Тиргә төшерә.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Халык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ашыга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Китә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басуга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Урагын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ура, -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кайчак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Балалар:Җәй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.(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Балалар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залга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җәелгән түгәрәкнең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яшел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кисәге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янына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киләләр).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дөрес,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Без сезнең белән җәйге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аланлыкта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басып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торабыз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әле,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күпме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әкләр үсә! Әйдәгез,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аланлыкның хуҗасы – 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чакырыйк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Шаян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җәй, җылы җәй,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Кил безгә, кил безгә.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сайравы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чишмә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агышы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тавышлары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ишетелә)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кара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Шаян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 килгән,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Иң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яшел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Күлмәген кигән.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Яратам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Яшел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сне</w:t>
      </w:r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өтен дөнья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Яшел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төсле.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Тәрбияче: Исәнме, җәй,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шаян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көттеңме?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Саумы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нәни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дусларым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көттем мин.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Сезнең килә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сене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белеп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Чәчәклә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үстердем мин.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Бала: Әй, гүзәл җәй,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Әйт әле, йә.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Ник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син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шулай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ит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әсең?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Әкрен генә киләсең дә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Ашыгы-ашыга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китәсең?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Әй бала,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син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Ни сөйлисең,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Белмисеңме әллә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син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Вакытым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тар,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Эшләрем кү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Ничек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эшлим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һәммәсен?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Иксез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чиксез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кырларда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Иген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үстерәсем бар,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Болыннарга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хәтфә җәеп,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Чәчәклә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чигәсем бар.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Бакчаларда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агачларга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Җимешлә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эләсем бар.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Сары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томшык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кошчыкларга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Канатлар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бирәсем бар.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lastRenderedPageBreak/>
        <w:t>(«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Ж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әй һәм бала» Р.Вәлиева)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уңган икән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син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Жәй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әйдәгез әле тыңлап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ягыбызда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икән?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Аланнарда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җилә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исе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Басуларда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иген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Жәйләүләрдә – сө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исе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>…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Тагын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аллы-гөлле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әк,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Кайнар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өстисе -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Шушы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 төсе!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ягыбызның җәе сезгә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ошыймы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Әйе,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ошый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 нәрсәсе белән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ошый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өне буе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урамда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уйнап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коенып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Җиләклә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пешә.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сайрый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әкләр үсә.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Чәчәклә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үссен өчен ни кирәк?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кирәк,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Яңгыр кирә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Яңгыр теләү кирә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Яңгыр, яңгыр, яңгыр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өмеш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кадак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…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Яу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син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өмеш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Өлгергән җимеш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Зәңгәр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әкләр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Ал-кызыл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мәклә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>Резеда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В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әлиева «Яңгыр,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яу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!»)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Җәйнең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булуына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карамастан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кешелә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табигать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кочагында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ял итәргә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Ял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үчеләргә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плакатлар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элеп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куяр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идегез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экологик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эчтәлекле рәсемнәр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плакатлар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белән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ял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үчеләргә нәрсә әйтер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идегез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Беренче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Агачларны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сындырмагыз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Кош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оясын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ватмагыз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Суларны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пычратмагыз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Пыяла-чү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атмагыз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Икенче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бала: Эссе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чакта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коры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чакта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Урманда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якмагыз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Табигать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безнең әни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Табигатьне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саклагыз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Өченче бала: Үссен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әкләр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Гел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үрелеп.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Балкып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торсын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җиребез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Яшеллеккә төренеп.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белемнәр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туплагансыз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Ә хәзер миңа китәргә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вакыт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Вивальди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әсәреннән («Көз») музыка яңгырый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әрбияче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табышмак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әйтә: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Кырлар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буш кала,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Яңгырлар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;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Җ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ирл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дымлана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-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кайчак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Габдулла</w:t>
      </w:r>
      <w:proofErr w:type="spellEnd"/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Т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укай)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Көз.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Менә без сезнең белә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көзге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аланлыкка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чыктык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Хыялый</w:t>
      </w:r>
      <w:proofErr w:type="spellEnd"/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бөтен җир өстен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сарыга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буяп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киткән. Әйдәгез,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чакырыйк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Алтын көз,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көз,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Кил безгә, кил безгә.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(Л.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Лерон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сүзләре,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Р.Еникеева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көенә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язылган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Яфраклар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бәйрәме»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музыкасы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астында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керә).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кара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Алтын көз килгән,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Иң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сары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Күлмәген кигән.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Яратам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Сары тө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сне</w:t>
      </w:r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өтен дөнья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Сары төсле.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Исәнме, Көз, алтын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өз!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килдеңме?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Агачларга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куакларга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Сары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чуклар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элдеңме?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Саумы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нәни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дусларым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килдем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Сезгә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аяз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көннәрдә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Яңгыр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килдем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И, 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без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көзге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я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ңгырларны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бетермибез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бит. Ләкин без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уен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без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«Тәти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!»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дип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атала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ә сүзләрен безнең Әлмәт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язучысы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абыебыз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Әхмәдиев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сүзлә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>: хәрәкәтләр: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Ява яңгыр,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Ниг</w:t>
      </w:r>
      <w:r>
        <w:rPr>
          <w:rFonts w:ascii="Arial" w:hAnsi="Arial" w:cs="Arial"/>
          <w:color w:val="666666"/>
          <w:sz w:val="20"/>
          <w:szCs w:val="20"/>
        </w:rPr>
        <w:t xml:space="preserve">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шулай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явадыр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Бармаклар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белән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шакылдату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Җиргә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аяк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Баскан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саен</w:t>
      </w:r>
      <w:proofErr w:type="spellEnd"/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Таядыр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.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Аяк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таю хә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әкәтләре.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Кара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болыт</w:t>
      </w:r>
      <w:proofErr w:type="spellEnd"/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Ә</w:t>
      </w:r>
      <w:r>
        <w:rPr>
          <w:rFonts w:ascii="Arial" w:hAnsi="Arial" w:cs="Arial"/>
          <w:color w:val="666666"/>
          <w:sz w:val="20"/>
          <w:szCs w:val="20"/>
        </w:rPr>
        <w:t xml:space="preserve">ллә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инде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 xml:space="preserve">Һавага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карыйлар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Ишелгән?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булмаса</w:t>
      </w:r>
      <w:proofErr w:type="spellEnd"/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К</w:t>
      </w:r>
      <w:r>
        <w:rPr>
          <w:rFonts w:ascii="Arial" w:hAnsi="Arial" w:cs="Arial"/>
          <w:color w:val="666666"/>
          <w:sz w:val="20"/>
          <w:szCs w:val="20"/>
        </w:rPr>
        <w:t>үкнең төбе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>Кулларын каш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өстенә</w:t>
      </w:r>
      <w:proofErr w:type="spellEnd"/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куеп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Тишелг</w:t>
      </w:r>
      <w:r>
        <w:rPr>
          <w:rFonts w:ascii="Arial" w:hAnsi="Arial" w:cs="Arial"/>
          <w:color w:val="666666"/>
          <w:sz w:val="20"/>
          <w:szCs w:val="20"/>
        </w:rPr>
        <w:t>ән?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>гаҗә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пл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әнеп күкне күзәтәләр.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Тукта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яңгыр,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Җ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ит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әр сиңа,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 xml:space="preserve">Ачулану,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бармак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янау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куу</w:t>
      </w:r>
      <w:proofErr w:type="spellEnd"/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Кит әле.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>хә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әкәтләре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ясыйлар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 xml:space="preserve">Тәти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Колач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җәеп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каршылау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елмаю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 xml:space="preserve">Безгә 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әхим</w:t>
      </w:r>
      <w:r>
        <w:rPr>
          <w:rStyle w:val="apple-converted-space"/>
          <w:rFonts w:ascii="Arial" w:hAnsi="Arial" w:cs="Arial"/>
          <w:i/>
          <w:iCs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 xml:space="preserve">канәгатьләнү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хисе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күрсәтү.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Ит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әле.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Йә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әйтегез, сөйләгез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Ничек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килә безгә көз?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Беренче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инде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җырламый,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Чикерткәлә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чыңламый,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Чебен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черки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безл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әми,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 корты бал эзләми.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Икенче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бала: Күбәләклә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очмыйлар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Чәчәкләрне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кочмыйлар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Йөк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ташымый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кырмыска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Көннә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инде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кырыска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ченче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Йоклады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җанвар,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Кырлар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буш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амбар.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Балыклар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тындылар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Су төбенә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чумдылар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Дүртенче 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Агачлар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ялангачлар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Җилләрдә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чайкалалар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Тик безгә күңелле көз,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Без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бакчага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йөрибез.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ягыбызда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алтын, яңгырлы,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пычрак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Дусларым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минем сезгә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үтенечем бар. Миңа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кемдер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ясалып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бетмәгән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әсем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калдырган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ә мин рәсем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ясый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белмим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бары тик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сарыга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буйыйм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 Ярдә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итмәссезме икән?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теләп.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әсемне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ясап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бетерәләр, Көз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рәхмәт әйтеп,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саубуллаша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А.Вивальдиның «Ел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» («Кыш»)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әсәреннән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музыка яңгырый.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табышмак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укый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җир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карланган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Сулар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бозланган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;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Уйный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җил-буран, -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кайчак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Габдулла</w:t>
      </w:r>
      <w:proofErr w:type="spellEnd"/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Т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укай)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Кыш.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Менә,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без сезнең белән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кышкы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аланлыкка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җиттек.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шундый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салкын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аяк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астында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шыгырдый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Ә ни өчен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шыгырдый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Чөнки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салкын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көнне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кар б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өртекләре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авырлыктан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сыналар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Әйдәгез әле,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аланлыкның хуҗасы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Кышны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чакырыйк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Салкын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кыш, карлы кыш,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Кил безгә, кил безгә.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(Җил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улаган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тавышлар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кара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Салкын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кыш килгән,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Иң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ап-ак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Күлмәген кигән.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Кыш: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Яратам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Ап-ак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сне</w:t>
      </w:r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өтен дөнья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Ап-ак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төсле.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Исәнме,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Кыш,салкын</w:t>
      </w:r>
      <w:proofErr w:type="spellEnd"/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ыш!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көттеңме?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Кыш: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Саумы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нәни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дусларым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көттем мин,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Төнлә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яудырып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Көртлә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өеп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киттем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: Йә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әйтегез, сөйләгез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Ничек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килә кыш?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Бала: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кыш».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Куяннар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тун кигән,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Каеннар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туннан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үреккә дә, керфеккә дә,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Борынга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кунган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Биек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ап-ак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булып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Урамга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Көне буе шау-гө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килеп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Шуабыз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таудан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Шундый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якты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шундый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нурлы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өтен дөнья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…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Ап-ак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белә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шулай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(Роберт Миңнуллин)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Кыш: 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минем айларымның исемнәрен беләсезме?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Әйе, белә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без</w:t>
      </w:r>
      <w:proofErr w:type="gram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Әйдәгез,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санап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күрсәтик: Декабрь, Январь, Февраль.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 без әле кыш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айлары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әйтемнәр дә беләбез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.Б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алалар. мин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башлыйм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дәвам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итегез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- Декабрь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елны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тәмамлый, 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кышны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башлый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 Январь кышның(уртасы).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- Февральнең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ике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дусты бар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:(</w:t>
      </w:r>
      <w:proofErr w:type="gramEnd"/>
      <w:r>
        <w:rPr>
          <w:rFonts w:ascii="Arial" w:hAnsi="Arial" w:cs="Arial"/>
          <w:color w:val="666666"/>
          <w:sz w:val="20"/>
          <w:szCs w:val="20"/>
        </w:rPr>
        <w:t>кар бураны һәм җәяүле буран).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кыш 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ягыбызда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Салкын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карлы,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буранлы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җилле.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Менә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шундый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авыр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көннәрдә, безнең кече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туганнарыбызга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ярдәм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әргә кирәк.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ничек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ярдәм итәсез?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Кыш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килдеме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өчен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Без ашханә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ачабыз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эндәшәбез: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«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әхим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ашагыз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!»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ашату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мәрхәмәтле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ләкин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ашатуның үз кагыйдәләре бар: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1.Җимнән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бушаган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савытларны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пакетларны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җиргә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ташларга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ярамый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Кошларны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көнне,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вакытта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ашатырга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кирәк.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Жимне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п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итеп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салырга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ярамый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Саубуллашып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Кыш китә).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А. Вивальдиның «Ел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» («Яз») әсәреннән музыка яңгырый.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табышмак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әйтә: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Боз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һәм кар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эреде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Сулар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йөгерде;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Елап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елгалар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Яшьлә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түгелде.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Көннә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озая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Төннә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кыскара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вакыт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 –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Йә, әйтеп кара.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Габдулла</w:t>
      </w:r>
      <w:proofErr w:type="spellEnd"/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Т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>укай)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Яз.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Менә без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инде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аланлыкка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чыктык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Әле кар эрергә дә өлгермәгән, язның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әкләре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умырзаялар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калкып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чыккан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Әйдәгез,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Яз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чакырыйк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Ямьле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яз,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яз,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Кил безгә, кил безгә.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тамчылар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таму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тавышлары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яисә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Умырзаялар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» җырының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музыкасы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яңгырый)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Карагыз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кара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Ямьле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яз килгән,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Иң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зәңгә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Күлмәген кигән.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Яратам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мин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З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әңгәр төсне.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өтен дөнья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З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әңгәр төсле.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Исәнме,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,я</w:t>
      </w:r>
      <w:proofErr w:type="gramEnd"/>
      <w:r>
        <w:rPr>
          <w:rFonts w:ascii="Arial" w:hAnsi="Arial" w:cs="Arial"/>
          <w:color w:val="666666"/>
          <w:sz w:val="20"/>
          <w:szCs w:val="20"/>
        </w:rPr>
        <w:t>мьле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Яз!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көттеңме?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Агачларга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куакларга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Мамык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бөре элдеңме?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Яз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кызы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Саумы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нәни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дусларым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сагынып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көттем мин,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Гөрләвеклә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агызып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Күлләвеклә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җәйдем мин.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Ми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ңа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килегез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сөйләгез.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очу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хә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әкәтләре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ясыйлар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Канат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кагып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ерактан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Кошлар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кайтты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көньяктан.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учларына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бармак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белән төртеп-төртеп күрсәтәләр)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Тамчы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та,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Булмый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туктатып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кулларын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югары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күтәреп, күккә күрсәтәлә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 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З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әңгәр күктә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балкый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Тышка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»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дип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безне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0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666666"/>
          <w:sz w:val="20"/>
          <w:szCs w:val="20"/>
        </w:rPr>
        <w:t>(туп сикерткән хә</w:t>
      </w:r>
      <w:proofErr w:type="gramStart"/>
      <w:r>
        <w:rPr>
          <w:rStyle w:val="a6"/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Style w:val="a6"/>
          <w:rFonts w:ascii="Arial" w:hAnsi="Arial" w:cs="Arial"/>
          <w:color w:val="666666"/>
          <w:sz w:val="20"/>
          <w:szCs w:val="20"/>
        </w:rPr>
        <w:t xml:space="preserve">әкәтләр </w:t>
      </w:r>
      <w:proofErr w:type="spellStart"/>
      <w:r>
        <w:rPr>
          <w:rStyle w:val="a6"/>
          <w:rFonts w:ascii="Arial" w:hAnsi="Arial" w:cs="Arial"/>
          <w:color w:val="666666"/>
          <w:sz w:val="20"/>
          <w:szCs w:val="20"/>
        </w:rPr>
        <w:t>ясыйлар</w:t>
      </w:r>
      <w:proofErr w:type="spellEnd"/>
      <w:r>
        <w:rPr>
          <w:rStyle w:val="a6"/>
          <w:rFonts w:ascii="Arial" w:hAnsi="Arial" w:cs="Arial"/>
          <w:color w:val="666666"/>
          <w:sz w:val="20"/>
          <w:szCs w:val="20"/>
        </w:rPr>
        <w:t>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Сикергеч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туп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кулга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Сикереп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уйнап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карыйк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кулларын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чабып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сикерәләр)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Яз бездә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озак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тормый</w:t>
      </w:r>
      <w:proofErr w:type="spellEnd"/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Җәй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килер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җырлы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й-</w:t>
      </w:r>
      <w:proofErr w:type="gramEnd"/>
      <w:r>
        <w:rPr>
          <w:rFonts w:ascii="Arial" w:hAnsi="Arial" w:cs="Arial"/>
          <w:color w:val="666666"/>
          <w:sz w:val="20"/>
          <w:szCs w:val="20"/>
        </w:rPr>
        <w:t>җырлый.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яз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турында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мәкальлә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беләсез?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көн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туйдыра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Язгы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хезмәт – көзге хөрмәт.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Язның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байлыгы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көзнең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байлыгы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– уңыш.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безнең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ягыбызда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нинди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Җылы,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яңгырлы, гөрләвекле,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хуш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әкле.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Тәрбияче: Кар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эреп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бетәргә дә өлгерми,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әкләр күренә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башлый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Әйдәгез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беренче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чәчәкләрнең исемнәрен искә төшерик әле,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Балалар:Умырзая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үги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яфрагы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тузганак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бал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>әк, җилчәчәк. энҗе чәчәк.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чә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ч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әкләрнең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кайсылары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Татарстанның Кызыл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китабына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кертелгәннәр?(Әйтәләр).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 Кызыл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китапка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кертелү нәрсә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аңлата?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аз калган һә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аларны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өзәргә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ярамый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Ә хәзер,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уйнап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алый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>(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«Ал кирәк, гөл кирәк»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уены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уйнала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Балалар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ярымтүгә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ясап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басалар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Җирдә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си</w:t>
      </w:r>
      <w:proofErr w:type="gramEnd"/>
      <w:r>
        <w:rPr>
          <w:rFonts w:ascii="Arial" w:hAnsi="Arial" w:cs="Arial"/>
          <w:color w:val="666666"/>
          <w:sz w:val="20"/>
          <w:szCs w:val="20"/>
        </w:rPr>
        <w:t>ңа ни кирәк?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Бала: Әти дә әни кирә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Җирдә сиңа ни кирәк?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Бала: Без яшәгән өй кирәк!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Җирдә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си</w:t>
      </w:r>
      <w:proofErr w:type="gramEnd"/>
      <w:r>
        <w:rPr>
          <w:rFonts w:ascii="Arial" w:hAnsi="Arial" w:cs="Arial"/>
          <w:color w:val="666666"/>
          <w:sz w:val="20"/>
          <w:szCs w:val="20"/>
        </w:rPr>
        <w:t>ңа ни кирәк?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Бала: Әллүкиле көй кирә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Тәрбияче: Җирдә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си</w:t>
      </w:r>
      <w:proofErr w:type="gramEnd"/>
      <w:r>
        <w:rPr>
          <w:rFonts w:ascii="Arial" w:hAnsi="Arial" w:cs="Arial"/>
          <w:color w:val="666666"/>
          <w:sz w:val="20"/>
          <w:szCs w:val="20"/>
        </w:rPr>
        <w:t>ңа ни кирәк?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Бала: Тукай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тел кирә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Җирдә безгә ни кирәк?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Туган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үскән ил кирә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Мәңге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имин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Җир кирәк!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Тәрбияче: Балалар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,б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езнең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сәяхәтебез тәмам. Һәр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бар дөньяга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шатлык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таратсын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Һәм без, Җир кешеләре,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шатлыкны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күреп,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шундый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матур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ел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фасыллары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булуына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шатланып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яшәргә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тиешбез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Ә.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Р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әшитов сүзләре,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Л.Батыр-Болгари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музакасына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язылган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Кояшлы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ил» җыры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башкарыла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Кояшлы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ил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Кояшлы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ил – безнең ил,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Күге аның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гел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аяз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Кыш китерс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ә К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ыш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бабай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Чәчәк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алып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килә яз.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Һавасы да, җире дә,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Салават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к</w:t>
      </w:r>
      <w:proofErr w:type="gramEnd"/>
      <w:r>
        <w:rPr>
          <w:rFonts w:ascii="Arial" w:hAnsi="Arial" w:cs="Arial"/>
          <w:color w:val="666666"/>
          <w:sz w:val="20"/>
          <w:szCs w:val="20"/>
        </w:rPr>
        <w:t>үпере дә,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Яңгыры да, кары да –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Безгә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якын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бары да.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Сандугачлы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урманы,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Ашлык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тулы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кырлары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өтен җиргә яңгырый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Безнең бәхет җырлары.</w:t>
      </w:r>
    </w:p>
    <w:p w:rsidR="0044787D" w:rsidRDefault="0044787D" w:rsidP="0044787D">
      <w:pPr>
        <w:pStyle w:val="a4"/>
        <w:spacing w:before="0" w:beforeAutospacing="0" w:after="288" w:afterAutospacing="0" w:line="292" w:lineRule="atLeast"/>
        <w:rPr>
          <w:rFonts w:ascii="Arial" w:hAnsi="Arial" w:cs="Arial"/>
          <w:color w:val="666666"/>
          <w:sz w:val="20"/>
          <w:szCs w:val="20"/>
        </w:rPr>
      </w:pPr>
    </w:p>
    <w:p w:rsidR="0044787D" w:rsidRDefault="0044787D"/>
    <w:sectPr w:rsidR="0044787D" w:rsidSect="000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209"/>
    <w:rsid w:val="000F1520"/>
    <w:rsid w:val="003E5A86"/>
    <w:rsid w:val="0044787D"/>
    <w:rsid w:val="008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20"/>
  </w:style>
  <w:style w:type="paragraph" w:styleId="1">
    <w:name w:val="heading 1"/>
    <w:basedOn w:val="a"/>
    <w:link w:val="10"/>
    <w:uiPriority w:val="9"/>
    <w:qFormat/>
    <w:rsid w:val="0089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02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209"/>
    <w:rPr>
      <w:b/>
      <w:bCs/>
    </w:rPr>
  </w:style>
  <w:style w:type="character" w:styleId="a6">
    <w:name w:val="Emphasis"/>
    <w:basedOn w:val="a0"/>
    <w:uiPriority w:val="20"/>
    <w:qFormat/>
    <w:rsid w:val="00890209"/>
    <w:rPr>
      <w:i/>
      <w:iCs/>
    </w:rPr>
  </w:style>
  <w:style w:type="character" w:customStyle="1" w:styleId="apple-converted-space">
    <w:name w:val="apple-converted-space"/>
    <w:basedOn w:val="a0"/>
    <w:rsid w:val="00890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tatitusnet.ru/studentu/praktika/konspekt-zanyatiya-el-fasyllaryna-seya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2415</Words>
  <Characters>13769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2014-04-07T17:36:00Z</dcterms:created>
  <dcterms:modified xsi:type="dcterms:W3CDTF">2014-04-07T17:40:00Z</dcterms:modified>
</cp:coreProperties>
</file>