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0A" w:rsidRDefault="00FB0DFA" w:rsidP="00FB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F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окружающего мира «Страницы истории </w:t>
      </w:r>
      <w:r w:rsidR="00485B10">
        <w:rPr>
          <w:rFonts w:ascii="Times New Roman" w:hAnsi="Times New Roman" w:cs="Times New Roman"/>
          <w:b/>
          <w:sz w:val="28"/>
          <w:szCs w:val="28"/>
        </w:rPr>
        <w:t>19</w:t>
      </w:r>
      <w:r w:rsidRPr="00FB0DFA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485B10">
        <w:rPr>
          <w:rFonts w:ascii="Times New Roman" w:hAnsi="Times New Roman" w:cs="Times New Roman"/>
          <w:b/>
          <w:sz w:val="28"/>
          <w:szCs w:val="28"/>
        </w:rPr>
        <w:t>19</w:t>
      </w:r>
      <w:r w:rsidRPr="00FB0DFA">
        <w:rPr>
          <w:rFonts w:ascii="Times New Roman" w:hAnsi="Times New Roman" w:cs="Times New Roman"/>
          <w:b/>
          <w:sz w:val="28"/>
          <w:szCs w:val="28"/>
        </w:rPr>
        <w:t>30-х годов».</w:t>
      </w:r>
    </w:p>
    <w:p w:rsidR="00485B10" w:rsidRDefault="00485B10" w:rsidP="0048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Геннадьевна</w:t>
      </w:r>
    </w:p>
    <w:p w:rsidR="00FB0DFA" w:rsidRDefault="00FB0DFA" w:rsidP="00FB0DFA">
      <w:pPr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Страницы истории </w:t>
      </w:r>
      <w:r w:rsidR="007D2C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20 – </w:t>
      </w:r>
      <w:r w:rsidR="007D2C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30-х годов</w:t>
      </w:r>
    </w:p>
    <w:p w:rsidR="00FB0DFA" w:rsidRDefault="00FB0DFA" w:rsidP="00FB0DFA">
      <w:pPr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 (</w:t>
      </w:r>
      <w:r w:rsidR="003D7967"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«Школа России»)</w:t>
      </w:r>
    </w:p>
    <w:p w:rsidR="00FB0DFA" w:rsidRDefault="00FB0DFA" w:rsidP="00FB0DFA">
      <w:pPr>
        <w:rPr>
          <w:rFonts w:ascii="Times New Roman" w:hAnsi="Times New Roman" w:cs="Times New Roman"/>
          <w:sz w:val="24"/>
          <w:szCs w:val="24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65A4"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3265A4" w:rsidRPr="000B71A7" w:rsidRDefault="003265A4" w:rsidP="00FB0D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A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:rsidR="003265A4" w:rsidRDefault="003265A4" w:rsidP="00FB0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1A7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ознакомление с историей образования новой страны –</w:t>
      </w:r>
      <w:r w:rsidR="000B71A7">
        <w:rPr>
          <w:rFonts w:ascii="Times New Roman" w:hAnsi="Times New Roman" w:cs="Times New Roman"/>
          <w:sz w:val="24"/>
          <w:szCs w:val="24"/>
        </w:rPr>
        <w:t xml:space="preserve"> СССР; сформировать представления о жизни страны в 1920 – 1930-е годы.</w:t>
      </w:r>
    </w:p>
    <w:p w:rsidR="000B71A7" w:rsidRDefault="000B71A7" w:rsidP="00FB0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1A7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обучение умениям поиска необходимой информации и анализу полученной информации.</w:t>
      </w:r>
    </w:p>
    <w:p w:rsidR="000B71A7" w:rsidRDefault="000B71A7" w:rsidP="00FB0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1A7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0B71A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привитие интереса к истории своего Отечества, предмету «Окружающий мир».</w:t>
      </w:r>
    </w:p>
    <w:p w:rsidR="000B71A7" w:rsidRPr="009B12E0" w:rsidRDefault="000B71A7" w:rsidP="00FB0D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2E0">
        <w:rPr>
          <w:rFonts w:ascii="Times New Roman" w:hAnsi="Times New Roman" w:cs="Times New Roman"/>
          <w:b/>
          <w:sz w:val="24"/>
          <w:szCs w:val="24"/>
          <w:u w:val="single"/>
        </w:rPr>
        <w:t>Планируемые образовательные результаты:</w:t>
      </w:r>
    </w:p>
    <w:p w:rsidR="003265A4" w:rsidRDefault="009B12E0" w:rsidP="00FB0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AE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proofErr w:type="gramEnd"/>
      <w:r w:rsidRPr="007C1AE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A3">
        <w:rPr>
          <w:rFonts w:ascii="Times New Roman" w:hAnsi="Times New Roman" w:cs="Times New Roman"/>
          <w:sz w:val="24"/>
          <w:szCs w:val="24"/>
        </w:rPr>
        <w:t>получат возможность научиться работать с учебником, исторической картой, документами, организовывать рабочее место.</w:t>
      </w:r>
    </w:p>
    <w:p w:rsidR="002B4FA3" w:rsidRDefault="002B4FA3" w:rsidP="00FB0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AE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C1AE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овладеют способностью понимать учебную задачу урока, отвечать на вопросы</w:t>
      </w:r>
      <w:r w:rsidR="007C1AEA">
        <w:rPr>
          <w:rFonts w:ascii="Times New Roman" w:hAnsi="Times New Roman" w:cs="Times New Roman"/>
          <w:sz w:val="24"/>
          <w:szCs w:val="24"/>
        </w:rPr>
        <w:t>, обобщать собственные представления, оценивать свои достижения на уроке, пользоваться учебником.</w:t>
      </w:r>
    </w:p>
    <w:p w:rsidR="007C1AEA" w:rsidRDefault="007C1AEA" w:rsidP="00FB0DFA">
      <w:pPr>
        <w:rPr>
          <w:rFonts w:ascii="Times New Roman" w:hAnsi="Times New Roman" w:cs="Times New Roman"/>
          <w:sz w:val="24"/>
          <w:szCs w:val="24"/>
        </w:rPr>
      </w:pPr>
      <w:r w:rsidRPr="007C1AE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осознают традиционные ценности многонационального российского общества.</w:t>
      </w:r>
    </w:p>
    <w:p w:rsidR="007C1AEA" w:rsidRDefault="007C1AEA" w:rsidP="00FB0DFA">
      <w:pPr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обучения</w:t>
      </w:r>
      <w:r w:rsidR="00866D2D">
        <w:rPr>
          <w:rFonts w:ascii="Times New Roman" w:hAnsi="Times New Roman" w:cs="Times New Roman"/>
          <w:sz w:val="24"/>
          <w:szCs w:val="24"/>
        </w:rPr>
        <w:t xml:space="preserve">: объяснительно – </w:t>
      </w:r>
      <w:proofErr w:type="gramStart"/>
      <w:r w:rsidR="00866D2D">
        <w:rPr>
          <w:rFonts w:ascii="Times New Roman" w:hAnsi="Times New Roman" w:cs="Times New Roman"/>
          <w:sz w:val="24"/>
          <w:szCs w:val="24"/>
        </w:rPr>
        <w:t>иллюстрат</w:t>
      </w:r>
      <w:r w:rsidR="003D7967">
        <w:rPr>
          <w:rFonts w:ascii="Times New Roman" w:hAnsi="Times New Roman" w:cs="Times New Roman"/>
          <w:sz w:val="24"/>
          <w:szCs w:val="24"/>
        </w:rPr>
        <w:t>ивный</w:t>
      </w:r>
      <w:proofErr w:type="gramEnd"/>
      <w:r w:rsidR="003D7967">
        <w:rPr>
          <w:rFonts w:ascii="Times New Roman" w:hAnsi="Times New Roman" w:cs="Times New Roman"/>
          <w:sz w:val="24"/>
          <w:szCs w:val="24"/>
        </w:rPr>
        <w:t>; индивидуальная</w:t>
      </w:r>
      <w:r w:rsidR="00866D2D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866D2D" w:rsidRDefault="00866D2D" w:rsidP="00FB0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компьютер, проектор, историческая карта СССР, </w:t>
      </w:r>
      <w:r w:rsidR="00726E95">
        <w:rPr>
          <w:rFonts w:ascii="Times New Roman" w:hAnsi="Times New Roman" w:cs="Times New Roman"/>
          <w:sz w:val="24"/>
          <w:szCs w:val="24"/>
        </w:rPr>
        <w:t xml:space="preserve">презентация к уроку, карточки, </w:t>
      </w:r>
      <w:r>
        <w:rPr>
          <w:rFonts w:ascii="Times New Roman" w:hAnsi="Times New Roman" w:cs="Times New Roman"/>
          <w:sz w:val="24"/>
          <w:szCs w:val="24"/>
        </w:rPr>
        <w:t>учебник, рабочие тетради.</w:t>
      </w:r>
      <w:proofErr w:type="gramEnd"/>
    </w:p>
    <w:p w:rsidR="00866D2D" w:rsidRDefault="00866D2D" w:rsidP="00FB0DFA">
      <w:pPr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: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05A89" w:rsidRDefault="00C05A89" w:rsidP="00FB0DFA">
      <w:pPr>
        <w:rPr>
          <w:rFonts w:ascii="Times New Roman" w:hAnsi="Times New Roman" w:cs="Times New Roman"/>
          <w:sz w:val="24"/>
          <w:szCs w:val="24"/>
        </w:rPr>
      </w:pPr>
    </w:p>
    <w:p w:rsidR="00C05A89" w:rsidRDefault="00C0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A89" w:rsidRDefault="00C05A89" w:rsidP="00C0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2410"/>
        <w:gridCol w:w="5953"/>
        <w:gridCol w:w="2126"/>
        <w:gridCol w:w="2835"/>
      </w:tblGrid>
      <w:tr w:rsidR="006C4698" w:rsidTr="00B874B0">
        <w:tc>
          <w:tcPr>
            <w:tcW w:w="2411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953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77628D" w:rsidRPr="005D3BFC" w:rsidRDefault="0077628D" w:rsidP="005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C4698" w:rsidTr="00B874B0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628D" w:rsidRPr="006C4698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2410" w:type="dxa"/>
          </w:tcPr>
          <w:p w:rsidR="0077628D" w:rsidRDefault="0050246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 мотивационная подготовка учащихся к усвоению учебного материала</w:t>
            </w:r>
          </w:p>
        </w:tc>
        <w:tc>
          <w:tcPr>
            <w:tcW w:w="5953" w:type="dxa"/>
          </w:tcPr>
          <w:p w:rsidR="00BD0076" w:rsidRPr="00BD0076" w:rsidRDefault="00A77828" w:rsidP="00C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Эпиграф: </w:t>
            </w:r>
          </w:p>
          <w:p w:rsidR="00A77828" w:rsidRPr="00BD0076" w:rsidRDefault="00A77828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Широка страна моя родная, </w:t>
            </w:r>
          </w:p>
          <w:p w:rsidR="00BD0076" w:rsidRPr="00BD0076" w:rsidRDefault="00BD0076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076">
              <w:rPr>
                <w:rFonts w:ascii="Times New Roman" w:hAnsi="Times New Roman" w:cs="Times New Roman"/>
                <w:i/>
                <w:sz w:val="24"/>
                <w:szCs w:val="24"/>
              </w:rPr>
              <w:t>Много в ней лесов, полей и рек!</w:t>
            </w:r>
          </w:p>
          <w:p w:rsidR="00BD0076" w:rsidRPr="00BD0076" w:rsidRDefault="00BD0076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другой такой страны не знаю, </w:t>
            </w:r>
          </w:p>
          <w:p w:rsidR="00BD0076" w:rsidRPr="00BD0076" w:rsidRDefault="00BD0076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076">
              <w:rPr>
                <w:rFonts w:ascii="Times New Roman" w:hAnsi="Times New Roman" w:cs="Times New Roman"/>
                <w:i/>
                <w:sz w:val="24"/>
                <w:szCs w:val="24"/>
              </w:rPr>
              <w:t>Где так вольно дышит человек.</w:t>
            </w:r>
          </w:p>
          <w:p w:rsidR="00A77828" w:rsidRDefault="00BD007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(Песня о Родине)</w:t>
            </w:r>
          </w:p>
          <w:p w:rsidR="0077628D" w:rsidRDefault="0050246E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урока, записанную на доске. </w:t>
            </w:r>
            <w:r w:rsidRPr="0050246E">
              <w:rPr>
                <w:rFonts w:ascii="Times New Roman" w:hAnsi="Times New Roman" w:cs="Times New Roman"/>
                <w:i/>
                <w:sz w:val="24"/>
                <w:szCs w:val="24"/>
              </w:rPr>
              <w:t>(«Страницы истории 1920-1930-х годов»)</w:t>
            </w:r>
          </w:p>
          <w:p w:rsidR="0050246E" w:rsidRDefault="0050246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-Предположите, </w:t>
            </w:r>
            <w:r w:rsidR="007D2CFB">
              <w:rPr>
                <w:rFonts w:ascii="Times New Roman" w:hAnsi="Times New Roman" w:cs="Times New Roman"/>
                <w:sz w:val="24"/>
                <w:szCs w:val="24"/>
              </w:rPr>
              <w:t>о чём пойдёт речь на уроке.</w:t>
            </w:r>
          </w:p>
          <w:p w:rsidR="007D2CFB" w:rsidRPr="0050246E" w:rsidRDefault="007D2CFB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урока мы поставим? («</w:t>
            </w:r>
            <w:r w:rsidRPr="00A77828">
              <w:rPr>
                <w:rFonts w:ascii="Times New Roman" w:hAnsi="Times New Roman" w:cs="Times New Roman"/>
                <w:i/>
                <w:sz w:val="24"/>
                <w:szCs w:val="24"/>
              </w:rPr>
              <w:t>Узнать, что происходило в этот период</w:t>
            </w:r>
            <w:r w:rsidR="005D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D3BFC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  <w:proofErr w:type="gramEnd"/>
            <w:r w:rsidR="00BD0076">
              <w:rPr>
                <w:rFonts w:ascii="Times New Roman" w:hAnsi="Times New Roman" w:cs="Times New Roman"/>
                <w:i/>
                <w:sz w:val="24"/>
                <w:szCs w:val="24"/>
              </w:rPr>
              <w:t>; о какой стране говорится в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126" w:type="dxa"/>
          </w:tcPr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8D" w:rsidRDefault="00A7782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принимают участие в диалоге с учителем.</w:t>
            </w:r>
          </w:p>
        </w:tc>
        <w:tc>
          <w:tcPr>
            <w:tcW w:w="2835" w:type="dxa"/>
          </w:tcPr>
          <w:p w:rsidR="00312E27" w:rsidRDefault="00312E2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8D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="005D3BFC"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успешную деятельность</w:t>
            </w:r>
            <w:r w:rsidR="005D3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положительное отношение к процессу познания.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F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слушать и слышать.</w:t>
            </w:r>
          </w:p>
          <w:p w:rsidR="005D3BFC" w:rsidRDefault="005D3BF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8" w:rsidTr="00B874B0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263A" w:rsidRPr="006C469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410" w:type="dxa"/>
          </w:tcPr>
          <w:p w:rsidR="0077628D" w:rsidRDefault="000C6E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фронтальный опрос</w:t>
            </w:r>
          </w:p>
        </w:tc>
        <w:tc>
          <w:tcPr>
            <w:tcW w:w="5953" w:type="dxa"/>
          </w:tcPr>
          <w:p w:rsidR="000C6EF5" w:rsidRDefault="000C6EF5" w:rsidP="000C6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вспомним, ребята, какие события произошли в Петрограде в октябре 1917 года? </w:t>
            </w:r>
            <w:r w:rsidRPr="002C7603">
              <w:rPr>
                <w:rFonts w:ascii="Times New Roman" w:hAnsi="Times New Roman"/>
                <w:i/>
                <w:sz w:val="24"/>
                <w:szCs w:val="24"/>
              </w:rPr>
              <w:t>В октябре 1917 года к власти пришла партия большевиков во главе с В.И. Лениным.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EF5" w:rsidRDefault="000C6EF5" w:rsidP="000C6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Партии – группы единомышленников, которые выдвигали свои программы по преобразованию общества. </w:t>
            </w:r>
          </w:p>
          <w:p w:rsidR="000C6EF5" w:rsidRPr="002C7603" w:rsidRDefault="000C6EF5" w:rsidP="000C6E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знаете о последнем русском царе? </w:t>
            </w:r>
            <w:r w:rsidRPr="002C7603">
              <w:rPr>
                <w:rFonts w:ascii="Times New Roman" w:hAnsi="Times New Roman"/>
                <w:i/>
                <w:sz w:val="24"/>
                <w:szCs w:val="24"/>
              </w:rPr>
              <w:t>Последний российский император отрекся от престола.</w:t>
            </w:r>
          </w:p>
          <w:p w:rsidR="000C6EF5" w:rsidRDefault="000C6EF5" w:rsidP="000C6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Произошедшие события всколыхнули всю страну. Что произошло дальше? </w:t>
            </w:r>
            <w:r w:rsidRPr="002C7603">
              <w:rPr>
                <w:rFonts w:ascii="Times New Roman" w:hAnsi="Times New Roman"/>
                <w:i/>
                <w:sz w:val="24"/>
                <w:szCs w:val="24"/>
              </w:rPr>
              <w:t>Началась Гражданская война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628D" w:rsidRPr="00463757" w:rsidRDefault="000C6EF5" w:rsidP="004637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такое Гражданская война? </w:t>
            </w:r>
            <w:r w:rsidRPr="002C7603">
              <w:rPr>
                <w:rFonts w:ascii="Times New Roman" w:hAnsi="Times New Roman"/>
                <w:i/>
                <w:sz w:val="24"/>
                <w:szCs w:val="24"/>
              </w:rPr>
              <w:t>Война, происходившая между гражданами одной страны.</w:t>
            </w:r>
          </w:p>
        </w:tc>
        <w:tc>
          <w:tcPr>
            <w:tcW w:w="2126" w:type="dxa"/>
          </w:tcPr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8D" w:rsidRDefault="004E069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835" w:type="dxa"/>
          </w:tcPr>
          <w:p w:rsidR="0077628D" w:rsidRDefault="004E069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</w:tc>
      </w:tr>
      <w:tr w:rsidR="006C4698" w:rsidTr="00B874B0">
        <w:tc>
          <w:tcPr>
            <w:tcW w:w="2411" w:type="dxa"/>
          </w:tcPr>
          <w:p w:rsidR="0077628D" w:rsidRPr="006C4698" w:rsidRDefault="006C4698" w:rsidP="006C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63ED" w:rsidRPr="006C469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77628D" w:rsidRDefault="00E5113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5953" w:type="dxa"/>
          </w:tcPr>
          <w:p w:rsidR="00E51133" w:rsidRDefault="00E51133" w:rsidP="00E51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познакомимся с жизнью нашей страны в 20 – 30 –е годы 20 века.</w:t>
            </w:r>
          </w:p>
          <w:p w:rsidR="00E51133" w:rsidRDefault="00E51133" w:rsidP="00E51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жизнью страны руководила партия большевиков, завоевавшая свою власть в Гражданской войне. Позднее большевиков стали называть коммунистами.</w:t>
            </w:r>
          </w:p>
          <w:p w:rsidR="00E51133" w:rsidRDefault="00E51133" w:rsidP="00E511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Государством управляли Советы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 большевиков, поэтому и новую власть стали называть Советской.</w:t>
            </w:r>
          </w:p>
          <w:p w:rsidR="00F03395" w:rsidRDefault="00F03395" w:rsidP="00E511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>Слайд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395" w:rsidRDefault="00F03395" w:rsidP="002C746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высшей степени ослабленной вышла Советская республика из пожарища Гражданской войны. Страна была в полной разрухе. Не работали заводы и фабрики. Стоял транспорт. Не было топлива. Лишившиеся погибших на фронтах войны отцов и умерших от голода и лишений матерей, дети</w:t>
            </w:r>
            <w:r w:rsidR="002C7463">
              <w:rPr>
                <w:rFonts w:ascii="Times New Roman" w:hAnsi="Times New Roman"/>
                <w:sz w:val="24"/>
                <w:szCs w:val="24"/>
              </w:rPr>
              <w:t xml:space="preserve">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беспризорными, нищенствовали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попрошайничали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Российские крестьяне оказались без рабочего скота и были вынуждены проводить весенний сев, сами впрягаясь в плуги. Не только город, но и деревня голодали.</w:t>
            </w:r>
          </w:p>
          <w:p w:rsidR="00F03395" w:rsidRDefault="00F03395" w:rsidP="002C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Большевистское правительство было вынуждено силой забирать на селе у крестьян все те очень маленькие запасы зерна, которые хранились для посева. Холодная зима и засушливое лето стали причинами неурожая, который в 1921 году постиг всю страну. Разразился невиданный голод. Казалось, никогда уже Россия не сможет встать на ноги.</w:t>
            </w:r>
            <w:r w:rsidR="002C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 постепенно жизнь все же начала налаживаться. Большевистское правительство было вынуждено продать за границу много золота и других драгоценностей, для того чтобы на полученные деньги закупить зерно для голодающей России. Постепенно стали восстанавливаться заводы и фабрики, разрушенные войной. Наконец заработали железные дороги.</w:t>
            </w:r>
          </w:p>
          <w:p w:rsidR="00F03395" w:rsidRDefault="00F03395" w:rsidP="00E5113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463" w:rsidRDefault="002C7463" w:rsidP="002C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7463">
              <w:rPr>
                <w:rFonts w:ascii="Times New Roman" w:hAnsi="Times New Roman"/>
                <w:sz w:val="24"/>
                <w:szCs w:val="24"/>
              </w:rPr>
              <w:t>В 1922 году на территории бывшей Российской империи появилось новое государство – Союз Советских Социалистических Республик или СССР.</w:t>
            </w:r>
          </w:p>
          <w:p w:rsidR="002C7463" w:rsidRPr="002C7463" w:rsidRDefault="002C7463" w:rsidP="002C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город стал столицей СССР? </w:t>
            </w:r>
            <w:r w:rsidRPr="002C7463">
              <w:rPr>
                <w:rFonts w:ascii="Times New Roman" w:hAnsi="Times New Roman"/>
                <w:i/>
                <w:sz w:val="24"/>
                <w:szCs w:val="24"/>
              </w:rPr>
              <w:t>Москва стала столицей Советского Союза.</w:t>
            </w:r>
          </w:p>
          <w:p w:rsidR="002C7463" w:rsidRPr="002C7463" w:rsidRDefault="002C7463" w:rsidP="002C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63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  <w:p w:rsidR="002C7463" w:rsidRPr="00B96703" w:rsidRDefault="002C7463" w:rsidP="00B96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7463">
              <w:rPr>
                <w:rFonts w:ascii="Times New Roman" w:hAnsi="Times New Roman"/>
                <w:sz w:val="24"/>
                <w:szCs w:val="24"/>
              </w:rPr>
              <w:t xml:space="preserve">Найдите на карте на с. 134 – 135 республики, </w:t>
            </w:r>
            <w:r w:rsidRPr="002C7463">
              <w:rPr>
                <w:rFonts w:ascii="Times New Roman" w:hAnsi="Times New Roman"/>
                <w:sz w:val="24"/>
                <w:szCs w:val="24"/>
              </w:rPr>
              <w:lastRenderedPageBreak/>
              <w:t>входившие в состав СССР.</w:t>
            </w:r>
            <w:r w:rsidR="00B9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703">
              <w:rPr>
                <w:rFonts w:ascii="Times New Roman" w:hAnsi="Times New Roman"/>
                <w:i/>
                <w:sz w:val="24"/>
                <w:szCs w:val="24"/>
              </w:rPr>
              <w:t>В состав СССР входило 15 союзных республик.</w:t>
            </w:r>
            <w:r w:rsidR="00B96703" w:rsidRPr="00B96703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Республики: </w:t>
            </w:r>
            <w:proofErr w:type="gramStart"/>
            <w:r w:rsidR="00B96703" w:rsidRPr="00B96703">
              <w:rPr>
                <w:rFonts w:ascii="Times New Roman" w:hAnsi="Times New Roman"/>
                <w:i/>
                <w:sz w:val="24"/>
                <w:szCs w:val="24"/>
              </w:rPr>
              <w:t xml:space="preserve">Белорусская, </w:t>
            </w:r>
            <w:r w:rsidRPr="00B96703">
              <w:rPr>
                <w:rFonts w:ascii="Times New Roman" w:hAnsi="Times New Roman"/>
                <w:i/>
                <w:sz w:val="24"/>
                <w:szCs w:val="24"/>
              </w:rPr>
              <w:t>Российская, Украинская, Азербайджанская, Армянская, Грузинская, Узбекская, Туркменская, Таджикская, Казахская, Киргизская, Молдавская, Латвийская, Литовская, Эстонская.</w:t>
            </w:r>
            <w:proofErr w:type="gramEnd"/>
          </w:p>
          <w:p w:rsidR="00CB70A8" w:rsidRDefault="00CB70A8" w:rsidP="00CB7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Очень большую территорию занимал Советский Союз. 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с новым государством начали считаться соседние страны, оно должно было стать сильным и хорошо защищенным, со многими заводами и фабриками, электростанциями, хорошо работающими железными дорогами и речными и морскими путями. Для защиты страны нужны были большая и хорошо вооруженная армия и флот. Но нужны были и грамотные инженеры, учителя, агрономы, ученые. Необходимо было ликвидировать неграмотность, так как в наследство от царской России новой власти досталось почти неграмотное население – мало кто умел читать и писать. </w:t>
            </w:r>
          </w:p>
          <w:p w:rsidR="00CB70A8" w:rsidRDefault="00CB70A8" w:rsidP="00CB70A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0A8" w:rsidRDefault="00CB70A8" w:rsidP="00CB7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школьными тетрадками склонились взрослые. Миллионы людей сели за парты. Образование стало доступно всем.</w:t>
            </w:r>
          </w:p>
          <w:p w:rsidR="006C4698" w:rsidRDefault="006C4698" w:rsidP="006C46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4698" w:rsidRDefault="006C4698" w:rsidP="006C4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в то же время отечественная культура понесла большие потери. Были варварски уничтожены многие исторические памятники. В Москве был разрушен храм Христа Спасителя.</w:t>
            </w:r>
          </w:p>
          <w:p w:rsidR="00A65267" w:rsidRDefault="00172635" w:rsidP="00A65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="00A65267"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6</w:t>
            </w:r>
            <w:r w:rsidR="00A652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5267" w:rsidRDefault="00A65267" w:rsidP="00A65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Значительные изменения произошли и в деревне. Большевистское руководство считало, что одной крестьянской семье очень трудно было в одиночку вырастить хороший урожай, чтобы прокормить себя и продать излишки урожая для горожан. Поэтому было принято решение объединить всех крестьян в крупные коллективные хозяйства – колхозы. Крестьяне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работали сообща на колхозных полях, получая за это очень небольшую плату. Все, что было выращено общими усилиями в колхозах, сдавалось государству. Самим колхозникам от этих урожаев доставалось очень мало. Все это позволило со временем накопить значительные запасы сельскохозяйственных продуктов и уже не опасаться, что население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постигнут новые голодные годы.</w:t>
            </w:r>
          </w:p>
          <w:p w:rsidR="0077628D" w:rsidRPr="00463757" w:rsidRDefault="00E62416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ребята, легко ли было крестьянам? Все эти успехи в деревне были достигнуты за счет тяжелого труда самих крестьян. Им запрещалось самовольно покидать колхозы и уходить в города для работы на заводах и фабриках. А тех крестьян, кто все же не желал работать в колхозах и хотел трудиться отдельно от всех на своем участке земли, наказывали. У таких крестьян отбирали землю, некоторых вместе с семьями ссылали для работы и проживания в далекую и холодную Сибирь.  Как вы думаете, ребята, такое положение крестьян уже было в истории нашей страны? В какое время? Такое положение советского крестьянства очень напоминало жизнь сельчан в царское время, когда они были крепостными. </w:t>
            </w:r>
          </w:p>
        </w:tc>
        <w:tc>
          <w:tcPr>
            <w:tcW w:w="2126" w:type="dxa"/>
          </w:tcPr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8D" w:rsidRDefault="00F0339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просматривают презентацию.</w:t>
            </w: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B96703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картой.</w:t>
            </w: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7" w:rsidRDefault="00A6526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27" w:rsidRDefault="00312E2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0D3D1C" w:rsidRDefault="000D3D1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1C" w:rsidRDefault="000D3D1C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союзные республики, называют столицы этих республик.</w:t>
            </w: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диалоге с учителем.</w:t>
            </w:r>
          </w:p>
        </w:tc>
        <w:tc>
          <w:tcPr>
            <w:tcW w:w="2835" w:type="dxa"/>
          </w:tcPr>
          <w:p w:rsidR="0077628D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извлекают необходимую информацию из прослушанного объяснения учителя, высказываний одноклассников,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 собственные знания.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по исторической карте; ориентируются в учебнике; контролируют учебные действия; принимают и сохраняют цели и задачи учебной деятельности.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умеют слушать друг друга.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4F5" w:rsidRDefault="006F24F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предмета.</w:t>
            </w:r>
          </w:p>
        </w:tc>
      </w:tr>
      <w:tr w:rsidR="006C4698" w:rsidTr="00B874B0">
        <w:tc>
          <w:tcPr>
            <w:tcW w:w="2411" w:type="dxa"/>
          </w:tcPr>
          <w:p w:rsidR="0077628D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Физкультминутка</w:t>
            </w:r>
          </w:p>
        </w:tc>
        <w:tc>
          <w:tcPr>
            <w:tcW w:w="2410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628D" w:rsidRDefault="0077628D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AB" w:rsidTr="00B874B0">
        <w:tc>
          <w:tcPr>
            <w:tcW w:w="2411" w:type="dxa"/>
          </w:tcPr>
          <w:p w:rsidR="00B96703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Продолжение изучения нового материала</w:t>
            </w:r>
          </w:p>
        </w:tc>
        <w:tc>
          <w:tcPr>
            <w:tcW w:w="2410" w:type="dxa"/>
          </w:tcPr>
          <w:p w:rsidR="00B96703" w:rsidRDefault="00172635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5953" w:type="dxa"/>
          </w:tcPr>
          <w:p w:rsidR="00172635" w:rsidRDefault="00172635" w:rsidP="0017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учебнику. С.137 – 138. Прочитайте текст учебника: «Страна – труженица».</w:t>
            </w:r>
          </w:p>
          <w:p w:rsidR="00172635" w:rsidRPr="009563BB" w:rsidRDefault="00172635" w:rsidP="0017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же происходило в Советском Союзе в 30 – е годы? </w:t>
            </w:r>
            <w:r w:rsidRPr="006C15D2">
              <w:rPr>
                <w:rFonts w:ascii="Times New Roman" w:hAnsi="Times New Roman"/>
                <w:i/>
                <w:sz w:val="24"/>
                <w:szCs w:val="24"/>
              </w:rPr>
              <w:t>Ответы 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CB6" w:rsidRDefault="005B1321" w:rsidP="005B1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35">
              <w:rPr>
                <w:rFonts w:ascii="Times New Roman" w:hAnsi="Times New Roman"/>
                <w:sz w:val="24"/>
                <w:szCs w:val="24"/>
              </w:rPr>
              <w:t xml:space="preserve">К концу 30 – </w:t>
            </w:r>
            <w:proofErr w:type="spellStart"/>
            <w:r w:rsidR="0017263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172635">
              <w:rPr>
                <w:rFonts w:ascii="Times New Roman" w:hAnsi="Times New Roman"/>
                <w:sz w:val="24"/>
                <w:szCs w:val="24"/>
              </w:rPr>
              <w:t xml:space="preserve"> годов СССР сумел добиться больших успехов. Постепенно разворачивалось новое строительство. Проводились новые линии железных дорог.</w:t>
            </w:r>
            <w:r w:rsidR="00036CB6">
              <w:rPr>
                <w:rFonts w:ascii="Times New Roman" w:hAnsi="Times New Roman"/>
                <w:sz w:val="24"/>
                <w:szCs w:val="24"/>
              </w:rPr>
              <w:t xml:space="preserve"> Это была страна с грамотным населением, прекрасными специалистами – инженерами, агрономами, строителями, учителями. Советские люди верили своему руководству и с энтузиазмом строили новое общество, в котором не было бы бедных и богатых, все были бы равны, счастливы и занимались </w:t>
            </w:r>
            <w:r w:rsidR="00036CB6">
              <w:rPr>
                <w:rFonts w:ascii="Times New Roman" w:hAnsi="Times New Roman"/>
                <w:sz w:val="24"/>
                <w:szCs w:val="24"/>
              </w:rPr>
              <w:lastRenderedPageBreak/>
              <w:t>интересной и любимой работой. Покой и труд советских людей защищала Красная Армия, оснащенная самым передовым вооружением.</w:t>
            </w:r>
          </w:p>
          <w:p w:rsidR="00505D03" w:rsidRDefault="00505D03" w:rsidP="0050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5D03" w:rsidRDefault="00505D03" w:rsidP="0050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Впервые советские летчики осуществили перелет на построенном в Советском Союзе самолете в Америку через Северный полюс, причем без единой посадки.</w:t>
            </w:r>
          </w:p>
          <w:p w:rsidR="00505D03" w:rsidRDefault="00505D03" w:rsidP="00505D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перечислить трудовых достижений советских рабочих, колхозников. Советские ученые сделали много научных открытий. Были построены сотни новых городов, заводов, электростанций.</w:t>
            </w:r>
          </w:p>
          <w:p w:rsidR="00505D03" w:rsidRDefault="00505D03" w:rsidP="00505D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8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колхозах стали использовать трактора и другие машины, значительно облегчавшие труд крестьян. </w:t>
            </w:r>
          </w:p>
          <w:p w:rsidR="00505D03" w:rsidRDefault="00505D03" w:rsidP="00505D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1C">
              <w:rPr>
                <w:rFonts w:ascii="Times New Roman" w:hAnsi="Times New Roman"/>
                <w:b/>
                <w:i/>
                <w:sz w:val="24"/>
                <w:szCs w:val="24"/>
              </w:rPr>
              <w:t>Слайд № 9. Слайд №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D03" w:rsidRDefault="00505D03" w:rsidP="00505D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школах и институтах, лечение всего народа стало бесплатным.</w:t>
            </w:r>
          </w:p>
          <w:p w:rsidR="00B96703" w:rsidRPr="00463757" w:rsidRDefault="00505D03" w:rsidP="0046375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Как вы думаете, ребята, благодаря чему и кому наша страна добилась таких огромных успехов после гражданской войны, голода и разрухи? Благодаря советскому народу, его труду,  и вере в светлое будущее для своих детей.</w:t>
            </w:r>
            <w:r w:rsidRPr="003D7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Перенося все невзгоды, выполняя непосильную работу, люди верили, что делают все во имя завтрашнего дня. Они верили в светлое будущее, и это придавало им сил.</w:t>
            </w:r>
          </w:p>
        </w:tc>
        <w:tc>
          <w:tcPr>
            <w:tcW w:w="2126" w:type="dxa"/>
          </w:tcPr>
          <w:p w:rsidR="004C5B5E" w:rsidRDefault="004C5B5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3" w:rsidRDefault="004C5B5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324E4" w:rsidRDefault="00E324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835" w:type="dxa"/>
          </w:tcPr>
          <w:p w:rsidR="00B96703" w:rsidRDefault="00BC4AB1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9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учебнике; контролируют учебные действия;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цели и задачи учебной деятельности.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AB1" w:rsidRDefault="00BC4AB1" w:rsidP="00B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предмета.</w:t>
            </w:r>
          </w:p>
        </w:tc>
      </w:tr>
      <w:tr w:rsidR="002778AB" w:rsidTr="00B874B0">
        <w:tc>
          <w:tcPr>
            <w:tcW w:w="2411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Включение </w:t>
            </w:r>
            <w:r w:rsidR="00F72458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</w:t>
            </w:r>
            <w:r w:rsidR="00850846">
              <w:rPr>
                <w:rFonts w:ascii="Times New Roman" w:hAnsi="Times New Roman" w:cs="Times New Roman"/>
                <w:sz w:val="24"/>
                <w:szCs w:val="24"/>
              </w:rPr>
              <w:t>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знаний.</w:t>
            </w:r>
          </w:p>
          <w:p w:rsidR="00E75B38" w:rsidRDefault="00E75B38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5953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рабочей тетради.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5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0612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стоял у власти после 7 ноября 1917 года?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большевики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их стали называть позднее?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коммунистами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новую власть назвали Советской?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Советы были основным звеном в управлении государством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125" w:rsidRPr="008534B3" w:rsidRDefault="00106125" w:rsidP="001061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появилось новое государство – СССР?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в 1922 году)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республик входило в состав СССР?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Москва стала столицей СССР? (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t xml:space="preserve">в 1918 году из </w:t>
            </w:r>
            <w:r w:rsidRPr="008534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Петрограда туда переехало правительство)</w:t>
            </w:r>
          </w:p>
          <w:p w:rsidR="00106125" w:rsidRDefault="00106125" w:rsidP="0010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изменения произошли в государстве? </w:t>
            </w:r>
            <w:proofErr w:type="gramStart"/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(В стране больше не было царя, помещиков и фабрикантов.</w:t>
            </w:r>
            <w:proofErr w:type="gramEnd"/>
            <w:r w:rsidRPr="008534B3">
              <w:rPr>
                <w:rFonts w:ascii="Times New Roman" w:hAnsi="Times New Roman"/>
                <w:i/>
                <w:sz w:val="24"/>
                <w:szCs w:val="24"/>
              </w:rPr>
              <w:t xml:space="preserve"> Тысячи людей переехали в опустевшие квартиры и особняки. </w:t>
            </w:r>
            <w:proofErr w:type="gramStart"/>
            <w:r w:rsidRPr="008534B3">
              <w:rPr>
                <w:rFonts w:ascii="Times New Roman" w:hAnsi="Times New Roman"/>
                <w:i/>
                <w:sz w:val="24"/>
                <w:szCs w:val="24"/>
              </w:rPr>
              <w:t>Началась борьба с неграмотностью.)</w:t>
            </w:r>
            <w:proofErr w:type="gramEnd"/>
          </w:p>
          <w:p w:rsidR="00106125" w:rsidRPr="008534B3" w:rsidRDefault="002E4FA6" w:rsidP="002E4F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25">
              <w:rPr>
                <w:rFonts w:ascii="Times New Roman" w:hAnsi="Times New Roman"/>
                <w:sz w:val="24"/>
                <w:szCs w:val="24"/>
              </w:rPr>
              <w:t>Что значит, культура понесла большие потери? (</w:t>
            </w:r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были уничтожены многие памятники и храмы)</w:t>
            </w:r>
          </w:p>
          <w:p w:rsidR="00106125" w:rsidRPr="008534B3" w:rsidRDefault="002E4FA6" w:rsidP="002E4F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25">
              <w:rPr>
                <w:rFonts w:ascii="Times New Roman" w:hAnsi="Times New Roman"/>
                <w:sz w:val="24"/>
                <w:szCs w:val="24"/>
              </w:rPr>
              <w:t>Что напоминал СССР в 30 – е годы? (</w:t>
            </w:r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огромную стройку)</w:t>
            </w:r>
          </w:p>
          <w:p w:rsidR="00106125" w:rsidRDefault="002E4FA6" w:rsidP="002E4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25">
              <w:rPr>
                <w:rFonts w:ascii="Times New Roman" w:hAnsi="Times New Roman"/>
                <w:sz w:val="24"/>
                <w:szCs w:val="24"/>
              </w:rPr>
              <w:t>Что было построено в то время? (</w:t>
            </w:r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новые города, заводы, электростанции, московское метро</w:t>
            </w:r>
            <w:r w:rsidR="001061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125" w:rsidRPr="008534B3" w:rsidRDefault="002E4FA6" w:rsidP="002E4F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25">
              <w:rPr>
                <w:rFonts w:ascii="Times New Roman" w:hAnsi="Times New Roman"/>
                <w:sz w:val="24"/>
                <w:szCs w:val="24"/>
              </w:rPr>
              <w:t>Какие изменения произошли в деревне? (</w:t>
            </w:r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крестьяне получили землю и объединились в колхозы)</w:t>
            </w:r>
          </w:p>
          <w:p w:rsidR="00E75B38" w:rsidRPr="00463757" w:rsidRDefault="002E4FA6" w:rsidP="004637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25">
              <w:rPr>
                <w:rFonts w:ascii="Times New Roman" w:hAnsi="Times New Roman"/>
                <w:sz w:val="24"/>
                <w:szCs w:val="24"/>
              </w:rPr>
              <w:t>Легкой ли была жизнь в то время? (</w:t>
            </w:r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и в городе, и в деревне люди бедствовали.</w:t>
            </w:r>
            <w:proofErr w:type="gramEnd"/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06125" w:rsidRPr="008534B3">
              <w:rPr>
                <w:rFonts w:ascii="Times New Roman" w:hAnsi="Times New Roman"/>
                <w:i/>
                <w:sz w:val="24"/>
                <w:szCs w:val="24"/>
              </w:rPr>
              <w:t>Жизнь была очень тяжелой.)</w:t>
            </w:r>
            <w:proofErr w:type="gramEnd"/>
          </w:p>
        </w:tc>
        <w:tc>
          <w:tcPr>
            <w:tcW w:w="2126" w:type="dxa"/>
          </w:tcPr>
          <w:p w:rsidR="00B96703" w:rsidRDefault="003A29E4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рабочей тетради</w:t>
            </w:r>
            <w:r w:rsidR="00106125">
              <w:rPr>
                <w:rFonts w:ascii="Times New Roman" w:hAnsi="Times New Roman" w:cs="Times New Roman"/>
                <w:sz w:val="24"/>
                <w:szCs w:val="24"/>
              </w:rPr>
              <w:t>, выполнение заданий.</w:t>
            </w: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6" w:rsidRDefault="002E4FA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прикрепляют главные тезисы урока.</w:t>
            </w:r>
          </w:p>
        </w:tc>
        <w:tc>
          <w:tcPr>
            <w:tcW w:w="2835" w:type="dxa"/>
          </w:tcPr>
          <w:p w:rsidR="00B96703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(из материалов учебника и рассказа учителя).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учебные действия.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задавать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уточнения последовательности работы.</w:t>
            </w:r>
          </w:p>
          <w:p w:rsidR="00C04AC9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AB" w:rsidTr="00B874B0">
        <w:tc>
          <w:tcPr>
            <w:tcW w:w="2411" w:type="dxa"/>
          </w:tcPr>
          <w:p w:rsidR="00B96703" w:rsidRDefault="002F4A0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Итоги урока.</w:t>
            </w:r>
          </w:p>
        </w:tc>
        <w:tc>
          <w:tcPr>
            <w:tcW w:w="2410" w:type="dxa"/>
          </w:tcPr>
          <w:p w:rsidR="00B96703" w:rsidRDefault="002F4A02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сведений.</w:t>
            </w:r>
          </w:p>
        </w:tc>
        <w:tc>
          <w:tcPr>
            <w:tcW w:w="5953" w:type="dxa"/>
          </w:tcPr>
          <w:p w:rsidR="00F72458" w:rsidRPr="00CF28E3" w:rsidRDefault="00F72458" w:rsidP="00F7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Какое государство образовалось на территории бывшей Российской империи?</w:t>
            </w:r>
          </w:p>
          <w:p w:rsidR="00B25DE6" w:rsidRDefault="00F72458" w:rsidP="00F7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году образовался Союз Советских Социалистических Республик?</w:t>
            </w:r>
          </w:p>
          <w:p w:rsidR="00B96703" w:rsidRPr="00463757" w:rsidRDefault="00B25DE6" w:rsidP="004637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5DE6">
              <w:rPr>
                <w:rFonts w:ascii="Times New Roman" w:hAnsi="Times New Roman"/>
                <w:sz w:val="24"/>
                <w:szCs w:val="24"/>
              </w:rPr>
              <w:t>Какова была 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урока? Мы достигли поставленной цели?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6703" w:rsidRDefault="00C04AC9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835" w:type="dxa"/>
          </w:tcPr>
          <w:p w:rsidR="00850846" w:rsidRPr="00463757" w:rsidRDefault="00850846" w:rsidP="00850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50846" w:rsidRDefault="00850846" w:rsidP="008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850846" w:rsidRPr="00463757" w:rsidRDefault="00850846" w:rsidP="00850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96703" w:rsidRDefault="0085084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</w:tc>
      </w:tr>
      <w:tr w:rsidR="001C5246" w:rsidTr="00B874B0">
        <w:tc>
          <w:tcPr>
            <w:tcW w:w="2411" w:type="dxa"/>
          </w:tcPr>
          <w:p w:rsidR="001C5246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Рефлексия.</w:t>
            </w:r>
          </w:p>
        </w:tc>
        <w:tc>
          <w:tcPr>
            <w:tcW w:w="2410" w:type="dxa"/>
          </w:tcPr>
          <w:p w:rsidR="001C5246" w:rsidRDefault="001C524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3757" w:rsidRPr="00934AA9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4AA9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4AA9">
              <w:rPr>
                <w:rFonts w:ascii="Times New Roman" w:hAnsi="Times New Roman"/>
                <w:sz w:val="24"/>
                <w:szCs w:val="24"/>
              </w:rPr>
              <w:t>предлагаю 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предложения:</w:t>
            </w:r>
          </w:p>
          <w:p w:rsidR="00463757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урока мне был…</w:t>
            </w:r>
          </w:p>
          <w:p w:rsidR="00463757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узнал, узнала…</w:t>
            </w:r>
          </w:p>
          <w:p w:rsidR="00463757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  <w:p w:rsidR="001C5246" w:rsidRPr="00463757" w:rsidRDefault="00463757" w:rsidP="0046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работой на уроке я…</w:t>
            </w:r>
          </w:p>
        </w:tc>
        <w:tc>
          <w:tcPr>
            <w:tcW w:w="2126" w:type="dxa"/>
          </w:tcPr>
          <w:p w:rsidR="001C5246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835" w:type="dxa"/>
          </w:tcPr>
          <w:p w:rsidR="001C5246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  <w:p w:rsidR="00463757" w:rsidRPr="00463757" w:rsidRDefault="00463757" w:rsidP="00C05A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75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63757" w:rsidRDefault="00463757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предмету.</w:t>
            </w:r>
          </w:p>
        </w:tc>
      </w:tr>
      <w:tr w:rsidR="00036CB6" w:rsidTr="00B874B0">
        <w:tc>
          <w:tcPr>
            <w:tcW w:w="2411" w:type="dxa"/>
          </w:tcPr>
          <w:p w:rsidR="00036CB6" w:rsidRDefault="000B4C2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036CB6" w:rsidRDefault="00036CB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B4C2E" w:rsidRDefault="000B4C2E" w:rsidP="000B4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текст, ответить на вопросы «Проверь себя» (с. 136 – 138).Выполнить задания (с. 139).</w:t>
            </w:r>
          </w:p>
          <w:p w:rsidR="000B4C2E" w:rsidRPr="00CF28E3" w:rsidRDefault="000B4C2E" w:rsidP="000B4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№ 3 в рабочей тетради (с. 50).</w:t>
            </w:r>
          </w:p>
          <w:p w:rsidR="00036CB6" w:rsidRDefault="00036CB6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CB6" w:rsidRDefault="000B4C2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835" w:type="dxa"/>
          </w:tcPr>
          <w:p w:rsidR="00036CB6" w:rsidRDefault="000B4C2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B4C2E" w:rsidRDefault="000B4C2E" w:rsidP="00C0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решения поставленных задач.</w:t>
            </w:r>
          </w:p>
        </w:tc>
      </w:tr>
    </w:tbl>
    <w:p w:rsidR="00C05A89" w:rsidRPr="00C05A89" w:rsidRDefault="00C05A89" w:rsidP="00C05A89">
      <w:pPr>
        <w:rPr>
          <w:rFonts w:ascii="Times New Roman" w:hAnsi="Times New Roman" w:cs="Times New Roman"/>
          <w:sz w:val="24"/>
          <w:szCs w:val="24"/>
        </w:rPr>
      </w:pPr>
    </w:p>
    <w:sectPr w:rsidR="00C05A89" w:rsidRPr="00C05A89" w:rsidSect="002B4F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BC"/>
    <w:multiLevelType w:val="hybridMultilevel"/>
    <w:tmpl w:val="2AEE4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5688F"/>
    <w:multiLevelType w:val="hybridMultilevel"/>
    <w:tmpl w:val="E318AA02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22F4152F"/>
    <w:multiLevelType w:val="hybridMultilevel"/>
    <w:tmpl w:val="27C64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172E4"/>
    <w:multiLevelType w:val="hybridMultilevel"/>
    <w:tmpl w:val="D1E02D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5A369B"/>
    <w:multiLevelType w:val="hybridMultilevel"/>
    <w:tmpl w:val="EC8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E7B1B"/>
    <w:multiLevelType w:val="hybridMultilevel"/>
    <w:tmpl w:val="C1DA6FA2"/>
    <w:lvl w:ilvl="0" w:tplc="352663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3D7AF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DFA"/>
    <w:rsid w:val="00036CB6"/>
    <w:rsid w:val="000B4C2E"/>
    <w:rsid w:val="000B71A7"/>
    <w:rsid w:val="000C6EF5"/>
    <w:rsid w:val="000D3D1C"/>
    <w:rsid w:val="00106125"/>
    <w:rsid w:val="00172635"/>
    <w:rsid w:val="001C5246"/>
    <w:rsid w:val="002778AB"/>
    <w:rsid w:val="002B4FA3"/>
    <w:rsid w:val="002C7463"/>
    <w:rsid w:val="002E4FA6"/>
    <w:rsid w:val="002F4A02"/>
    <w:rsid w:val="00312E27"/>
    <w:rsid w:val="003265A4"/>
    <w:rsid w:val="003A29E4"/>
    <w:rsid w:val="003D7967"/>
    <w:rsid w:val="00463757"/>
    <w:rsid w:val="00485B10"/>
    <w:rsid w:val="004C5B5E"/>
    <w:rsid w:val="004E0697"/>
    <w:rsid w:val="0050246E"/>
    <w:rsid w:val="00505D03"/>
    <w:rsid w:val="005263ED"/>
    <w:rsid w:val="0059763C"/>
    <w:rsid w:val="005B1321"/>
    <w:rsid w:val="005D3BFC"/>
    <w:rsid w:val="006C4698"/>
    <w:rsid w:val="006F24F5"/>
    <w:rsid w:val="00726E95"/>
    <w:rsid w:val="0077628D"/>
    <w:rsid w:val="007C1AEA"/>
    <w:rsid w:val="007D0E2A"/>
    <w:rsid w:val="007D2CFB"/>
    <w:rsid w:val="00811190"/>
    <w:rsid w:val="00850846"/>
    <w:rsid w:val="008534B3"/>
    <w:rsid w:val="00866D2D"/>
    <w:rsid w:val="009B12E0"/>
    <w:rsid w:val="00A65267"/>
    <w:rsid w:val="00A77828"/>
    <w:rsid w:val="00A84239"/>
    <w:rsid w:val="00B2263A"/>
    <w:rsid w:val="00B25DE6"/>
    <w:rsid w:val="00B77C95"/>
    <w:rsid w:val="00B874B0"/>
    <w:rsid w:val="00B96703"/>
    <w:rsid w:val="00BC4AB1"/>
    <w:rsid w:val="00BD0076"/>
    <w:rsid w:val="00C04AC9"/>
    <w:rsid w:val="00C05A89"/>
    <w:rsid w:val="00C807F7"/>
    <w:rsid w:val="00CB70A8"/>
    <w:rsid w:val="00D80BB5"/>
    <w:rsid w:val="00E324E4"/>
    <w:rsid w:val="00E51133"/>
    <w:rsid w:val="00E62416"/>
    <w:rsid w:val="00E75B38"/>
    <w:rsid w:val="00F03395"/>
    <w:rsid w:val="00F72458"/>
    <w:rsid w:val="00FB0DFA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</cp:lastModifiedBy>
  <cp:revision>47</cp:revision>
  <dcterms:created xsi:type="dcterms:W3CDTF">2015-07-26T13:11:00Z</dcterms:created>
  <dcterms:modified xsi:type="dcterms:W3CDTF">2015-07-27T06:19:00Z</dcterms:modified>
</cp:coreProperties>
</file>