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02" w:rsidRPr="00345502" w:rsidRDefault="00345502" w:rsidP="00345502">
      <w:pPr>
        <w:jc w:val="center"/>
        <w:rPr>
          <w:sz w:val="26"/>
        </w:rPr>
      </w:pPr>
      <w:r w:rsidRPr="00345502">
        <w:rPr>
          <w:b/>
        </w:rPr>
        <w:t>ДЕПАРТАМЕНТ ОБРАЗОВАНИЯ ГОРОДА МОСКВЫ</w:t>
      </w:r>
    </w:p>
    <w:p w:rsidR="00345502" w:rsidRPr="00345502" w:rsidRDefault="00345502" w:rsidP="003455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45502">
        <w:rPr>
          <w:rFonts w:ascii="Times New Roman" w:hAnsi="Times New Roman"/>
          <w:b/>
          <w:sz w:val="24"/>
          <w:szCs w:val="24"/>
        </w:rPr>
        <w:t>ЮГО</w:t>
      </w:r>
      <w:r w:rsidRPr="00345502">
        <w:rPr>
          <w:rFonts w:ascii="Times New Roman" w:hAnsi="Times New Roman"/>
          <w:sz w:val="24"/>
          <w:szCs w:val="24"/>
        </w:rPr>
        <w:t>-</w:t>
      </w:r>
      <w:r w:rsidRPr="00345502">
        <w:rPr>
          <w:rFonts w:ascii="Times New Roman" w:hAnsi="Times New Roman"/>
          <w:b/>
          <w:sz w:val="24"/>
          <w:szCs w:val="24"/>
        </w:rPr>
        <w:t>ВОСТОЧНОЕ ОКРУЖНОЕ УПРАВЛЕНИЕ ОБРАЗОВАНИЯ</w:t>
      </w:r>
      <w:r w:rsidRPr="00345502">
        <w:rPr>
          <w:rFonts w:ascii="Times New Roman" w:hAnsi="Times New Roman"/>
          <w:b/>
          <w:sz w:val="24"/>
          <w:szCs w:val="24"/>
        </w:rPr>
        <w:br/>
        <w:t>ГОСУДАРСТВЕННОЕ БЮДЖЕТНОЕ ОБРАЗОВАТЕЛЬНОЕ УЧРЕЖДЕНИЕ</w:t>
      </w:r>
    </w:p>
    <w:p w:rsidR="00345502" w:rsidRPr="00345502" w:rsidRDefault="00345502" w:rsidP="003455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45502">
        <w:rPr>
          <w:rFonts w:ascii="Times New Roman" w:hAnsi="Times New Roman"/>
          <w:b/>
          <w:sz w:val="24"/>
          <w:szCs w:val="24"/>
        </w:rPr>
        <w:t>ГОРОДА МОСКВЫ ДЕТСКИЙ САД № 2725</w:t>
      </w:r>
    </w:p>
    <w:p w:rsidR="00345502" w:rsidRPr="00345502" w:rsidRDefault="00345502" w:rsidP="00345502"/>
    <w:p w:rsidR="00345502" w:rsidRPr="00345502" w:rsidRDefault="00345502" w:rsidP="00345502"/>
    <w:p w:rsidR="00345502" w:rsidRPr="00345502" w:rsidRDefault="00345502" w:rsidP="00345502"/>
    <w:p w:rsidR="00345502" w:rsidRPr="00345502" w:rsidRDefault="00345502" w:rsidP="00345502"/>
    <w:p w:rsidR="00345502" w:rsidRPr="00345502" w:rsidRDefault="00345502" w:rsidP="00345502"/>
    <w:p w:rsidR="00345502" w:rsidRPr="00345502" w:rsidRDefault="00345502" w:rsidP="00345502"/>
    <w:p w:rsidR="00345502" w:rsidRPr="00345502" w:rsidRDefault="00345502" w:rsidP="00345502"/>
    <w:p w:rsidR="00345502" w:rsidRPr="00345502" w:rsidRDefault="00345502" w:rsidP="00345502">
      <w:pPr>
        <w:jc w:val="center"/>
        <w:rPr>
          <w:sz w:val="40"/>
          <w:szCs w:val="40"/>
        </w:rPr>
      </w:pPr>
    </w:p>
    <w:p w:rsidR="00345502" w:rsidRPr="00345502" w:rsidRDefault="00345502" w:rsidP="00345502">
      <w:pPr>
        <w:jc w:val="center"/>
        <w:rPr>
          <w:sz w:val="40"/>
          <w:szCs w:val="40"/>
        </w:rPr>
      </w:pPr>
    </w:p>
    <w:p w:rsidR="00345502" w:rsidRDefault="00345502" w:rsidP="00345502">
      <w:pPr>
        <w:jc w:val="center"/>
        <w:rPr>
          <w:sz w:val="40"/>
          <w:szCs w:val="40"/>
        </w:rPr>
      </w:pPr>
      <w:r w:rsidRPr="00345502">
        <w:rPr>
          <w:sz w:val="40"/>
          <w:szCs w:val="40"/>
        </w:rPr>
        <w:t>Самообразование</w:t>
      </w:r>
    </w:p>
    <w:p w:rsidR="00345502" w:rsidRPr="00345502" w:rsidRDefault="00345502" w:rsidP="00345502">
      <w:pPr>
        <w:jc w:val="center"/>
        <w:rPr>
          <w:sz w:val="40"/>
          <w:szCs w:val="40"/>
        </w:rPr>
      </w:pPr>
    </w:p>
    <w:p w:rsidR="00345502" w:rsidRPr="00345502" w:rsidRDefault="00345502" w:rsidP="00345502">
      <w:pPr>
        <w:jc w:val="center"/>
        <w:rPr>
          <w:sz w:val="40"/>
          <w:szCs w:val="40"/>
        </w:rPr>
      </w:pPr>
      <w:r w:rsidRPr="00345502">
        <w:rPr>
          <w:sz w:val="40"/>
          <w:szCs w:val="40"/>
        </w:rPr>
        <w:t>Тема: «</w:t>
      </w:r>
      <w:r w:rsidRPr="00345502">
        <w:rPr>
          <w:b/>
          <w:i/>
          <w:sz w:val="40"/>
          <w:szCs w:val="40"/>
        </w:rPr>
        <w:t xml:space="preserve">Игра как важное средство воспитания </w:t>
      </w:r>
      <w:r w:rsidR="008469F8">
        <w:rPr>
          <w:b/>
          <w:i/>
          <w:sz w:val="40"/>
          <w:szCs w:val="40"/>
        </w:rPr>
        <w:t>детей дошкольного возраста</w:t>
      </w:r>
      <w:r w:rsidRPr="00345502">
        <w:rPr>
          <w:sz w:val="40"/>
          <w:szCs w:val="40"/>
        </w:rPr>
        <w:t>»</w:t>
      </w:r>
    </w:p>
    <w:p w:rsidR="00345502" w:rsidRPr="00345502" w:rsidRDefault="00345502" w:rsidP="00345502">
      <w:pPr>
        <w:rPr>
          <w:sz w:val="40"/>
          <w:szCs w:val="40"/>
        </w:rPr>
      </w:pPr>
    </w:p>
    <w:p w:rsidR="00345502" w:rsidRPr="00345502" w:rsidRDefault="00345502" w:rsidP="00345502">
      <w:pPr>
        <w:rPr>
          <w:sz w:val="28"/>
          <w:szCs w:val="28"/>
        </w:rPr>
      </w:pPr>
    </w:p>
    <w:p w:rsidR="00345502" w:rsidRPr="00345502" w:rsidRDefault="00345502" w:rsidP="00345502"/>
    <w:p w:rsidR="00345502" w:rsidRPr="00345502" w:rsidRDefault="00345502" w:rsidP="00345502"/>
    <w:p w:rsidR="00345502" w:rsidRPr="00345502" w:rsidRDefault="00345502" w:rsidP="00345502"/>
    <w:p w:rsidR="00345502" w:rsidRPr="00345502" w:rsidRDefault="00345502" w:rsidP="00345502">
      <w:pPr>
        <w:jc w:val="right"/>
      </w:pPr>
    </w:p>
    <w:p w:rsidR="00345502" w:rsidRPr="00345502" w:rsidRDefault="00345502" w:rsidP="00345502">
      <w:pPr>
        <w:jc w:val="right"/>
      </w:pPr>
    </w:p>
    <w:p w:rsidR="00345502" w:rsidRPr="00345502" w:rsidRDefault="00345502" w:rsidP="00345502">
      <w:pPr>
        <w:jc w:val="right"/>
      </w:pPr>
    </w:p>
    <w:p w:rsidR="00345502" w:rsidRPr="00345502" w:rsidRDefault="00345502" w:rsidP="00345502">
      <w:pPr>
        <w:jc w:val="right"/>
      </w:pPr>
    </w:p>
    <w:p w:rsidR="00345502" w:rsidRPr="00345502" w:rsidRDefault="00345502" w:rsidP="00345502">
      <w:pPr>
        <w:jc w:val="right"/>
      </w:pPr>
    </w:p>
    <w:p w:rsidR="00345502" w:rsidRPr="00345502" w:rsidRDefault="00345502" w:rsidP="00345502">
      <w:pPr>
        <w:jc w:val="right"/>
      </w:pPr>
    </w:p>
    <w:p w:rsidR="00345502" w:rsidRPr="00345502" w:rsidRDefault="00345502" w:rsidP="00345502">
      <w:pPr>
        <w:ind w:left="4956" w:firstLine="708"/>
        <w:jc w:val="right"/>
        <w:rPr>
          <w:sz w:val="28"/>
          <w:szCs w:val="28"/>
        </w:rPr>
      </w:pPr>
    </w:p>
    <w:p w:rsidR="00345502" w:rsidRPr="00345502" w:rsidRDefault="00345502" w:rsidP="00345502">
      <w:pPr>
        <w:ind w:left="4956" w:firstLine="708"/>
        <w:jc w:val="right"/>
        <w:rPr>
          <w:sz w:val="28"/>
          <w:szCs w:val="28"/>
        </w:rPr>
      </w:pPr>
    </w:p>
    <w:p w:rsidR="00345502" w:rsidRPr="00345502" w:rsidRDefault="00345502" w:rsidP="00345502">
      <w:pPr>
        <w:ind w:left="4956" w:firstLine="708"/>
        <w:jc w:val="right"/>
        <w:rPr>
          <w:sz w:val="28"/>
          <w:szCs w:val="28"/>
        </w:rPr>
      </w:pPr>
    </w:p>
    <w:p w:rsidR="00345502" w:rsidRPr="00345502" w:rsidRDefault="00345502" w:rsidP="00345502">
      <w:pPr>
        <w:ind w:left="4956" w:firstLine="708"/>
        <w:jc w:val="right"/>
        <w:rPr>
          <w:sz w:val="28"/>
          <w:szCs w:val="28"/>
        </w:rPr>
      </w:pPr>
      <w:r w:rsidRPr="00345502">
        <w:rPr>
          <w:sz w:val="28"/>
          <w:szCs w:val="28"/>
        </w:rPr>
        <w:t xml:space="preserve">Подготовила: </w:t>
      </w:r>
    </w:p>
    <w:p w:rsidR="00345502" w:rsidRPr="00345502" w:rsidRDefault="00345502" w:rsidP="00345502">
      <w:pPr>
        <w:ind w:left="4956" w:firstLine="708"/>
        <w:jc w:val="right"/>
        <w:rPr>
          <w:sz w:val="28"/>
          <w:szCs w:val="28"/>
        </w:rPr>
      </w:pPr>
      <w:r w:rsidRPr="00345502">
        <w:rPr>
          <w:sz w:val="28"/>
          <w:szCs w:val="28"/>
        </w:rPr>
        <w:t>Жигунова Е.Ю.</w:t>
      </w:r>
    </w:p>
    <w:p w:rsidR="00345502" w:rsidRPr="00345502" w:rsidRDefault="00345502" w:rsidP="00345502">
      <w:pPr>
        <w:ind w:left="4956" w:firstLine="708"/>
        <w:jc w:val="right"/>
        <w:rPr>
          <w:sz w:val="28"/>
          <w:szCs w:val="28"/>
        </w:rPr>
      </w:pPr>
      <w:r w:rsidRPr="00345502">
        <w:rPr>
          <w:sz w:val="28"/>
          <w:szCs w:val="28"/>
        </w:rPr>
        <w:t>группа № 2</w:t>
      </w:r>
    </w:p>
    <w:p w:rsidR="00345502" w:rsidRPr="00345502" w:rsidRDefault="00345502" w:rsidP="00345502">
      <w:pPr>
        <w:jc w:val="right"/>
        <w:rPr>
          <w:sz w:val="28"/>
          <w:szCs w:val="28"/>
        </w:rPr>
      </w:pPr>
    </w:p>
    <w:p w:rsidR="00345502" w:rsidRPr="00345502" w:rsidRDefault="00345502" w:rsidP="00345502">
      <w:pPr>
        <w:jc w:val="center"/>
        <w:rPr>
          <w:sz w:val="28"/>
          <w:szCs w:val="28"/>
        </w:rPr>
      </w:pPr>
    </w:p>
    <w:p w:rsidR="00345502" w:rsidRPr="00345502" w:rsidRDefault="00345502" w:rsidP="00345502">
      <w:pPr>
        <w:jc w:val="center"/>
        <w:rPr>
          <w:sz w:val="28"/>
          <w:szCs w:val="28"/>
        </w:rPr>
      </w:pPr>
    </w:p>
    <w:p w:rsidR="00345502" w:rsidRPr="00345502" w:rsidRDefault="00345502" w:rsidP="00345502">
      <w:pPr>
        <w:jc w:val="center"/>
        <w:rPr>
          <w:sz w:val="28"/>
          <w:szCs w:val="28"/>
        </w:rPr>
      </w:pPr>
    </w:p>
    <w:p w:rsidR="00345502" w:rsidRPr="00345502" w:rsidRDefault="00345502" w:rsidP="00345502">
      <w:pPr>
        <w:jc w:val="center"/>
        <w:rPr>
          <w:sz w:val="28"/>
          <w:szCs w:val="28"/>
        </w:rPr>
      </w:pPr>
    </w:p>
    <w:p w:rsidR="00345502" w:rsidRPr="00345502" w:rsidRDefault="00345502" w:rsidP="00345502">
      <w:pPr>
        <w:jc w:val="center"/>
        <w:rPr>
          <w:sz w:val="28"/>
          <w:szCs w:val="28"/>
        </w:rPr>
      </w:pPr>
    </w:p>
    <w:p w:rsidR="00345502" w:rsidRPr="00345502" w:rsidRDefault="00573EF1" w:rsidP="00573EF1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45502" w:rsidRDefault="00345502" w:rsidP="00345502">
      <w:pPr>
        <w:jc w:val="center"/>
        <w:rPr>
          <w:sz w:val="28"/>
          <w:szCs w:val="28"/>
        </w:rPr>
      </w:pPr>
      <w:r w:rsidRPr="00345502">
        <w:rPr>
          <w:sz w:val="28"/>
          <w:szCs w:val="28"/>
        </w:rPr>
        <w:t>Москва, 2014</w:t>
      </w:r>
    </w:p>
    <w:p w:rsidR="00345502" w:rsidRPr="00354C31" w:rsidRDefault="00345502" w:rsidP="00573EF1">
      <w:pPr>
        <w:pStyle w:val="a7"/>
        <w:jc w:val="center"/>
        <w:rPr>
          <w:rStyle w:val="a8"/>
          <w:rFonts w:ascii="Times New Roman" w:hAnsi="Times New Roman"/>
          <w:i/>
          <w:sz w:val="36"/>
          <w:szCs w:val="36"/>
        </w:rPr>
      </w:pPr>
      <w:r w:rsidRPr="00354C31">
        <w:rPr>
          <w:rStyle w:val="a8"/>
          <w:rFonts w:ascii="Times New Roman" w:hAnsi="Times New Roman"/>
          <w:i/>
          <w:sz w:val="36"/>
          <w:szCs w:val="36"/>
        </w:rPr>
        <w:lastRenderedPageBreak/>
        <w:t xml:space="preserve">Игра как важное средство воспитания </w:t>
      </w:r>
      <w:r w:rsidR="00573EF1">
        <w:rPr>
          <w:rStyle w:val="a8"/>
          <w:rFonts w:ascii="Times New Roman" w:hAnsi="Times New Roman"/>
          <w:i/>
          <w:sz w:val="36"/>
          <w:szCs w:val="36"/>
        </w:rPr>
        <w:t>детей дошкольного возраста</w:t>
      </w:r>
      <w:r w:rsidRPr="00354C31">
        <w:rPr>
          <w:rStyle w:val="a8"/>
          <w:rFonts w:ascii="Times New Roman" w:hAnsi="Times New Roman"/>
          <w:i/>
          <w:sz w:val="36"/>
          <w:szCs w:val="36"/>
        </w:rPr>
        <w:t>.</w:t>
      </w:r>
    </w:p>
    <w:p w:rsidR="00345502" w:rsidRPr="00354C31" w:rsidRDefault="00345502" w:rsidP="00354C31">
      <w:pPr>
        <w:pStyle w:val="a7"/>
        <w:rPr>
          <w:rStyle w:val="a8"/>
          <w:rFonts w:ascii="Times New Roman" w:hAnsi="Times New Roman"/>
          <w:b w:val="0"/>
          <w:sz w:val="28"/>
          <w:szCs w:val="28"/>
        </w:rPr>
      </w:pP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proofErr w:type="spell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Воспитательно</w:t>
      </w:r>
      <w:proofErr w:type="spell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- образовательная работа с детьми </w:t>
      </w:r>
      <w:r w:rsidR="004F1B97">
        <w:rPr>
          <w:rStyle w:val="a8"/>
          <w:rFonts w:ascii="Times New Roman" w:hAnsi="Times New Roman"/>
          <w:b w:val="0"/>
          <w:sz w:val="32"/>
          <w:szCs w:val="32"/>
        </w:rPr>
        <w:t>среднего дошкольного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возраста осуществляется в разных видах деятельности: игровой, учебной,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трудовой. Для обеспечения эмоционального благополучия детей этого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возраста необходимо, чтобы им была предоставлена широкая возможность для игр и самостоятельной деятельности. Наибольшие возможности для игровой деятельности заложены </w:t>
      </w:r>
      <w:r w:rsidR="004F1B97">
        <w:rPr>
          <w:rStyle w:val="a8"/>
          <w:rFonts w:ascii="Times New Roman" w:hAnsi="Times New Roman"/>
          <w:b w:val="0"/>
          <w:sz w:val="32"/>
          <w:szCs w:val="32"/>
        </w:rPr>
        <w:t>в вечернее время,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где дети могут выбирать игры и занятия по интересам.</w:t>
      </w:r>
      <w:r w:rsidR="004F1B97">
        <w:rPr>
          <w:rStyle w:val="a8"/>
          <w:rFonts w:ascii="Times New Roman" w:hAnsi="Times New Roman"/>
          <w:b w:val="0"/>
          <w:sz w:val="32"/>
          <w:szCs w:val="32"/>
        </w:rPr>
        <w:t xml:space="preserve"> Т.к. в данное время (вечер) деток в группе меньше.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Игра - одно из самых сильных воспитательных сре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дств в р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уках воспитателя. Именно в игре проявляются и развиваются разные стороны личности ребенка, удовлетворяются многие его </w:t>
      </w:r>
      <w:r w:rsidR="00311B42">
        <w:rPr>
          <w:rStyle w:val="a8"/>
          <w:rFonts w:ascii="Times New Roman" w:hAnsi="Times New Roman"/>
          <w:b w:val="0"/>
          <w:sz w:val="32"/>
          <w:szCs w:val="32"/>
        </w:rPr>
        <w:t>и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нтеллектуальные  </w:t>
      </w:r>
      <w:r w:rsidR="00311B42">
        <w:rPr>
          <w:rStyle w:val="a8"/>
          <w:rFonts w:ascii="Times New Roman" w:hAnsi="Times New Roman"/>
          <w:b w:val="0"/>
          <w:sz w:val="32"/>
          <w:szCs w:val="32"/>
        </w:rPr>
        <w:t>и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эмоциональные потребности, складывается характер.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Задача воспитателя – подобрать такие игры, чтобы они не только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увлекали ребенка, но и давали ему здоровую пищу для ума. Умелое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педагогическое руководство игрой способствует формированию у младших школьников такого целостного опыта, который пригодится им в будущей учебной и практической деятельности. 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Она позволяет установить более тесный контакт с ровесниками, помогает лучше узнать друг друга, развивает коммуникабельность, порой, именно в игре ребенок проявляет себя с совершенно с неожиданной стороны.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Игра вызывает чувство соревнования, желание победить, учит сопереживанию, содействует развитию эмоционально-волевой сферы, стимулирует деятельность.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Игра только внешне кажется беззаботной и легкой. А на самом деле она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властно требует, чтобы играющий отдал ей максимум своей энергии, ума, </w:t>
      </w:r>
    </w:p>
    <w:p w:rsid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выдержки, самостоятельности. Дети повторяют в играх то, к чему относятся с полным вниманием, что им доступно наблюдать и что доступно их пониманию. Уже поэтому роль игры в воспитании, по мнению многих ученых, несёт социальный характер.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По </w:t>
      </w:r>
      <w:r w:rsidR="00311B42">
        <w:rPr>
          <w:rStyle w:val="a8"/>
          <w:rFonts w:ascii="Times New Roman" w:hAnsi="Times New Roman"/>
          <w:b w:val="0"/>
          <w:sz w:val="32"/>
          <w:szCs w:val="32"/>
        </w:rPr>
        <w:t xml:space="preserve">мнению </w:t>
      </w:r>
      <w:r w:rsidR="004F1B97">
        <w:rPr>
          <w:rStyle w:val="a8"/>
          <w:rFonts w:ascii="Times New Roman" w:hAnsi="Times New Roman"/>
          <w:b w:val="0"/>
          <w:sz w:val="32"/>
          <w:szCs w:val="32"/>
        </w:rPr>
        <w:t xml:space="preserve">Л.С. </w:t>
      </w:r>
      <w:proofErr w:type="spellStart"/>
      <w:r w:rsidR="004F1B97">
        <w:rPr>
          <w:rStyle w:val="a8"/>
          <w:rFonts w:ascii="Times New Roman" w:hAnsi="Times New Roman"/>
          <w:b w:val="0"/>
          <w:sz w:val="32"/>
          <w:szCs w:val="32"/>
        </w:rPr>
        <w:t>Выготского</w:t>
      </w:r>
      <w:proofErr w:type="spellEnd"/>
      <w:r w:rsidRPr="00311B42">
        <w:rPr>
          <w:rStyle w:val="a8"/>
          <w:rFonts w:ascii="Times New Roman" w:hAnsi="Times New Roman"/>
          <w:b w:val="0"/>
          <w:sz w:val="32"/>
          <w:szCs w:val="32"/>
        </w:rPr>
        <w:t>: «Игра - это вид непродуктивно</w:t>
      </w:r>
      <w:r w:rsidR="00311B42">
        <w:rPr>
          <w:rStyle w:val="a8"/>
          <w:rFonts w:ascii="Times New Roman" w:hAnsi="Times New Roman"/>
          <w:b w:val="0"/>
          <w:sz w:val="32"/>
          <w:szCs w:val="32"/>
        </w:rPr>
        <w:t>й д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>еятельности, мотив, которой заключается не в результатах, а в самом процессе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.»</w:t>
      </w:r>
      <w:proofErr w:type="gramEnd"/>
    </w:p>
    <w:p w:rsidR="00345502" w:rsidRPr="004F1B97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  <w:u w:val="single"/>
        </w:rPr>
      </w:pPr>
      <w:r w:rsidRPr="004F1B97">
        <w:rPr>
          <w:rStyle w:val="a8"/>
          <w:rFonts w:ascii="Times New Roman" w:hAnsi="Times New Roman"/>
          <w:b w:val="0"/>
          <w:sz w:val="32"/>
          <w:szCs w:val="32"/>
          <w:u w:val="single"/>
        </w:rPr>
        <w:t>Задачи игры: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Главная задача обучения – подготовка детей к жизни.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lastRenderedPageBreak/>
        <w:t xml:space="preserve">Способствовать адаптации ребенка к условиям социальной жизни 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в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дальнейшем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>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Организация учебно-познавательной деятельности.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Создание и укрепление детского коллектива.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Попыток классификации игр немало. В современной педагогической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литературе изложен достаточно широкий спектр подходов к </w:t>
      </w:r>
      <w:r w:rsidR="00311B42">
        <w:rPr>
          <w:rStyle w:val="a8"/>
          <w:rFonts w:ascii="Times New Roman" w:hAnsi="Times New Roman"/>
          <w:b w:val="0"/>
          <w:sz w:val="32"/>
          <w:szCs w:val="32"/>
        </w:rPr>
        <w:t>к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лассификации игр.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I группа – предметные игры, как манипуляции с игрушками и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предметами. 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Через игрушки – предметы – дети познают форму, цвет, объем, материал, мир животных, мир людей и т.п.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="004F1B97">
        <w:rPr>
          <w:rStyle w:val="a8"/>
          <w:rFonts w:ascii="Times New Roman" w:hAnsi="Times New Roman"/>
          <w:b w:val="0"/>
          <w:sz w:val="32"/>
          <w:szCs w:val="32"/>
        </w:rPr>
        <w:t>Воспитанники младших групп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любят игры с куклами и игрушками; в </w:t>
      </w:r>
      <w:proofErr w:type="gramStart"/>
      <w:r w:rsidR="004F1B97">
        <w:rPr>
          <w:rStyle w:val="a8"/>
          <w:rFonts w:ascii="Times New Roman" w:hAnsi="Times New Roman"/>
          <w:b w:val="0"/>
          <w:sz w:val="32"/>
          <w:szCs w:val="32"/>
        </w:rPr>
        <w:t>более старших</w:t>
      </w:r>
      <w:proofErr w:type="gramEnd"/>
      <w:r w:rsidR="004F1B97">
        <w:rPr>
          <w:rStyle w:val="a8"/>
          <w:rFonts w:ascii="Times New Roman" w:hAnsi="Times New Roman"/>
          <w:b w:val="0"/>
          <w:sz w:val="32"/>
          <w:szCs w:val="32"/>
        </w:rPr>
        <w:t xml:space="preserve"> группах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дети уже реже увлекаются подобными играми.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II группа – игры творческие, сюжетно-ролевые, в которых сюжет – </w:t>
      </w:r>
    </w:p>
    <w:p w:rsidR="004F1B97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форма интеллектуальной деятельности.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Например: </w:t>
      </w:r>
      <w:r w:rsidR="004F1B97">
        <w:rPr>
          <w:rStyle w:val="a8"/>
          <w:rFonts w:ascii="Times New Roman" w:hAnsi="Times New Roman"/>
          <w:b w:val="0"/>
          <w:sz w:val="32"/>
          <w:szCs w:val="32"/>
        </w:rPr>
        <w:t xml:space="preserve">старшие дошкольники 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часто играют в </w:t>
      </w:r>
      <w:r w:rsidR="004F1B97">
        <w:rPr>
          <w:rStyle w:val="a8"/>
          <w:rFonts w:ascii="Times New Roman" w:hAnsi="Times New Roman"/>
          <w:b w:val="0"/>
          <w:sz w:val="32"/>
          <w:szCs w:val="32"/>
        </w:rPr>
        <w:t>детский сад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>: они учат кукол, обучают друг друга. Воспитательное значение сюжетных игр заключается в том, что они служат средством познания действительности, создания коллектива, воспитывают любознательность и формирует волевые чувства личности. В таких играх дети могут сами выбирать тему игры; развить сюжет; распределить роли; подобрать нужные атрибуты. Роль воспитателя заключается в тактичном руководстве игрой.</w:t>
      </w:r>
    </w:p>
    <w:p w:rsidR="00E76FE3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III группа – дидактические игры. Как правило, они требуют от </w:t>
      </w:r>
      <w:r w:rsidR="004F1B97">
        <w:rPr>
          <w:rStyle w:val="a8"/>
          <w:rFonts w:ascii="Times New Roman" w:hAnsi="Times New Roman"/>
          <w:b w:val="0"/>
          <w:sz w:val="32"/>
          <w:szCs w:val="32"/>
        </w:rPr>
        <w:t>дошкольника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умения расшифровывать, распутывать, разгадывать, а главное – знать предмет. Чем искуснее составляется дидактическая игра, тем наиболее умело, скрыта дидактическая цель.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IV группа – Спортивные (подвижные) игры. Спортивные игры дают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возможность детям широко проявлять свою инициативу, требуют от игроков сообразительности, быстроты, ловкости. Игрок должен </w:t>
      </w:r>
      <w:r w:rsidR="00311B42">
        <w:rPr>
          <w:rStyle w:val="a8"/>
          <w:rFonts w:ascii="Times New Roman" w:hAnsi="Times New Roman"/>
          <w:b w:val="0"/>
          <w:sz w:val="32"/>
          <w:szCs w:val="32"/>
        </w:rPr>
        <w:t>с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>огласовывать свои действия с действиями товарищей, разгадывать их замыслы и тактику ведения игры.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V группа - игры интеллектуальные – игры-упражнения, «Что? Где? Когда?» и настольные игры, например, шашки, шахматы и т. д.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Игры могут классифицироваться по форме (танцы, интеллектуальные, </w:t>
      </w:r>
      <w:proofErr w:type="gramEnd"/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эстафеты, тренинги), по месту проведения (на воздухе, в помещении), 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по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скорости и времени проведения (сезонные, игры-минутки, </w:t>
      </w:r>
      <w:r w:rsidR="00E76FE3">
        <w:rPr>
          <w:rStyle w:val="a8"/>
          <w:rFonts w:ascii="Times New Roman" w:hAnsi="Times New Roman"/>
          <w:b w:val="0"/>
          <w:sz w:val="32"/>
          <w:szCs w:val="32"/>
        </w:rPr>
        <w:t>к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ратковременные, длительные), по уровню организации (спонтанные, 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lastRenderedPageBreak/>
        <w:t>управляемые, стихийные), по количеству участников (индивидуальные, командные), по степени активности (малоподвижные, подвижные, «сидячие»); по содержанию поставленных задач (на знакомство, на сплочение, розыгрыши, познавательные, развлекательные).</w:t>
      </w:r>
      <w:proofErr w:type="gramEnd"/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Воспитатель, который использует в своей работе все виды игровой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деятельности, имеет огромный арсенал способов организации </w:t>
      </w:r>
      <w:proofErr w:type="spell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учебно</w:t>
      </w:r>
      <w:proofErr w:type="spellEnd"/>
      <w:r w:rsidRPr="00311B42">
        <w:rPr>
          <w:rStyle w:val="a8"/>
          <w:rFonts w:ascii="Times New Roman" w:hAnsi="Times New Roman"/>
          <w:b w:val="0"/>
          <w:sz w:val="32"/>
          <w:szCs w:val="32"/>
        </w:rPr>
        <w:t>-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познавательной деятельности учащихся.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  <w:u w:val="single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  <w:u w:val="single"/>
        </w:rPr>
        <w:t>Условия эффективности игры: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Игра будет эффективна только в том случае, если дети свободно и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добровольно включаются в игру.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Игра не должна грозить опасностью для жизни и здоровья.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Игры должны служить преддверием для вещей серьёзных.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Игра должна заканчиваться раньше, чем надоест.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Игры должны проходить под наблюдением взрослого.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  <w:u w:val="single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  <w:u w:val="single"/>
        </w:rPr>
        <w:t>Педагогические требования к игре: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Дети должны хорошо понимать смысл игры, её правила, идею каждой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игровой роли.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Смысл игровых действий должен совпадать со смыслом и содержанием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поведения в реальных ситуациях. В игре дети должны руководствоваться принятыми в обществе нормами нравственности.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В игре не должно унижаться достоинство её участников.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Игра должна положительно воздействовать на развитие эмоционально-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волевой, интеллектуальной и физической сфер её участников.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При планировании игровой деятельности нужно учитывать следующие </w:t>
      </w:r>
      <w:proofErr w:type="gramEnd"/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особенности: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не дублировать деятельность первой половины дня (если на </w:t>
      </w:r>
      <w:r w:rsidR="00E76FE3">
        <w:rPr>
          <w:rStyle w:val="a8"/>
          <w:rFonts w:ascii="Times New Roman" w:hAnsi="Times New Roman"/>
          <w:b w:val="0"/>
          <w:sz w:val="32"/>
          <w:szCs w:val="32"/>
        </w:rPr>
        <w:t>занятиях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была </w:t>
      </w:r>
      <w:proofErr w:type="gramEnd"/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высокая умственная нагрузка, лучше давать игры на развитие коммуникативных навыков или сюжетно-ролевые);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игра должна соответствовать возрасту, физическому и психическому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состоянию ребенка;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играющие не должны мешать тем, кто еще не закончил подготовку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уроков;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использовать можно только педагогические игры (психологические </w:t>
      </w:r>
      <w:proofErr w:type="gramEnd"/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тренинги может проводить только специалист).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  <w:u w:val="single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  <w:u w:val="single"/>
        </w:rPr>
        <w:t>Роль игры в воспитании личности: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В играх ребёнок осваивает окружающий предметный мир и отношения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lastRenderedPageBreak/>
        <w:t>взрослых.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Через себя в игре ребёнок начинает понимать другого человека, точно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так же как через другого начинает понимать себя.</w:t>
      </w:r>
      <w:r w:rsidR="00311B42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Чем младше ребёнок, 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тем </w:t>
      </w:r>
      <w:proofErr w:type="spell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б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>óльшую</w:t>
      </w:r>
      <w:proofErr w:type="spell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воспитательно-развивающую значимость в его жизни имеют игры.</w:t>
      </w:r>
      <w:r w:rsidR="00311B42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>Детская игра – исторически возникший вид деятельности,</w:t>
      </w:r>
    </w:p>
    <w:p w:rsid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заключающийся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в воспроизведении детьми действий взрослых и отношений между ними и направленный на познание окружающей действительности.</w:t>
      </w:r>
      <w:r w:rsidR="00311B42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>Роль игры в воспитании состоит в том, что именно в играх дети раскрывают свои положительные и отрицательные качества и воспитатель получает полную возможность влиять должным образом на всех вместе и на каждого в отдельности.</w:t>
      </w:r>
      <w:r w:rsidR="00311B42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Воспитательная роль игры состоит в том, что игры приучают детей жить и работать в коллективе, считаться с интересами товарищей, приходить им на выручку, соблюдать </w:t>
      </w:r>
      <w:r w:rsidR="00311B42">
        <w:rPr>
          <w:rStyle w:val="a8"/>
          <w:rFonts w:ascii="Times New Roman" w:hAnsi="Times New Roman"/>
          <w:b w:val="0"/>
          <w:sz w:val="32"/>
          <w:szCs w:val="32"/>
        </w:rPr>
        <w:t>у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становленные правила, выполнять требования дисциплины. Практика показывает, что роль игры в воспитании немаловажна. Игра выступает как подготовительный этап развития ребенка. Поэтому использование игр в воспитательном процессе в наше время 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-я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вление не только закономерное, но и необходимое. </w:t>
      </w:r>
    </w:p>
    <w:p w:rsidR="00311B4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  <w:u w:val="single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  <w:u w:val="single"/>
        </w:rPr>
        <w:t>Практическая ЧАСТЬ</w:t>
      </w:r>
      <w:r w:rsidR="00311B42" w:rsidRPr="00311B42">
        <w:rPr>
          <w:rStyle w:val="a8"/>
          <w:rFonts w:ascii="Times New Roman" w:hAnsi="Times New Roman"/>
          <w:b w:val="0"/>
          <w:sz w:val="32"/>
          <w:szCs w:val="32"/>
          <w:u w:val="single"/>
        </w:rPr>
        <w:t xml:space="preserve">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Воспитатели групп продленного дня работают со школьниками 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во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вторую половину дня, свободную от учебных занятий, и берут на себя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ответственность за многое.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Вот некоторые советы: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I. Для того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,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чтобы собрать детей в группе после </w:t>
      </w:r>
      <w:r w:rsidR="00E76FE3">
        <w:rPr>
          <w:rStyle w:val="a8"/>
          <w:rFonts w:ascii="Times New Roman" w:hAnsi="Times New Roman"/>
          <w:b w:val="0"/>
          <w:sz w:val="32"/>
          <w:szCs w:val="32"/>
        </w:rPr>
        <w:t>занятий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, можно внести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небольшие изменения в обстановку </w:t>
      </w:r>
      <w:r w:rsidR="00E76FE3">
        <w:rPr>
          <w:rStyle w:val="a8"/>
          <w:rFonts w:ascii="Times New Roman" w:hAnsi="Times New Roman"/>
          <w:b w:val="0"/>
          <w:sz w:val="32"/>
          <w:szCs w:val="32"/>
        </w:rPr>
        <w:t>группы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>, и поздороваться с ними,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например, так: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i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i/>
          <w:sz w:val="32"/>
          <w:szCs w:val="32"/>
        </w:rPr>
        <w:t xml:space="preserve"> Добрый день, добрый час,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i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i/>
          <w:sz w:val="32"/>
          <w:szCs w:val="32"/>
        </w:rPr>
        <w:t xml:space="preserve"> Как я рада видеть Вас!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i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i/>
          <w:sz w:val="32"/>
          <w:szCs w:val="32"/>
        </w:rPr>
        <w:t xml:space="preserve"> Друг на друга посмотрели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i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i/>
          <w:sz w:val="32"/>
          <w:szCs w:val="32"/>
        </w:rPr>
        <w:t xml:space="preserve"> И тихонько, дружно сели.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Хочется посоветовать для создания благоприятной атмосферы в группе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придерживаться некоторых правил. Дети не должны быть предоставлены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сами себе. Поэтому даже короткий промежуток свободного времени можно заполнить игрой или другим делом, которое ребенку по душе.</w:t>
      </w:r>
    </w:p>
    <w:p w:rsidR="00345502" w:rsidRPr="004F1B97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4F1B97">
        <w:rPr>
          <w:rStyle w:val="a8"/>
          <w:rFonts w:ascii="Times New Roman" w:hAnsi="Times New Roman"/>
          <w:b w:val="0"/>
          <w:sz w:val="32"/>
          <w:szCs w:val="32"/>
        </w:rPr>
        <w:t>II. Например, игры пятиминутки: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1.Придумать слова с заданной буквой: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lastRenderedPageBreak/>
        <w:t xml:space="preserve">- 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начинающиеся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на букву « А»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- 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имеющие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в середине « ЧК»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2. Перечислить объекты с заданным признаком: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- белого (зеленого, красного) цвета; прямоугольной формы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3. Перечислить слова со значением «хороший» и слова со значением,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противоположным значению «твердый».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III. Во время самоподготовки можно использовать игровые приемы 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в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виде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proofErr w:type="spell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физминуток</w:t>
      </w:r>
      <w:proofErr w:type="spellEnd"/>
      <w:r w:rsidRPr="00311B42">
        <w:rPr>
          <w:rStyle w:val="a8"/>
          <w:rFonts w:ascii="Times New Roman" w:hAnsi="Times New Roman"/>
          <w:b w:val="0"/>
          <w:sz w:val="32"/>
          <w:szCs w:val="32"/>
        </w:rPr>
        <w:t>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IV. Дети, </w:t>
      </w:r>
      <w:r w:rsidR="00E76FE3">
        <w:rPr>
          <w:rStyle w:val="a8"/>
          <w:rFonts w:ascii="Times New Roman" w:hAnsi="Times New Roman"/>
          <w:b w:val="0"/>
          <w:sz w:val="32"/>
          <w:szCs w:val="32"/>
        </w:rPr>
        <w:t>которых забирают поздно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>, испытывают</w:t>
      </w:r>
      <w:r w:rsidR="00E76FE3">
        <w:rPr>
          <w:rStyle w:val="a8"/>
          <w:rFonts w:ascii="Times New Roman" w:hAnsi="Times New Roman"/>
          <w:b w:val="0"/>
          <w:sz w:val="32"/>
          <w:szCs w:val="32"/>
        </w:rPr>
        <w:t xml:space="preserve">  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>выраженный дефицит двигательной активности, т. к. находятся в</w:t>
      </w:r>
      <w:r w:rsidR="00E76FE3">
        <w:rPr>
          <w:rStyle w:val="a8"/>
          <w:rFonts w:ascii="Times New Roman" w:hAnsi="Times New Roman"/>
          <w:b w:val="0"/>
          <w:sz w:val="32"/>
          <w:szCs w:val="32"/>
        </w:rPr>
        <w:t xml:space="preserve"> групповых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помещениях по 8–9 часов ежедневно. Поэтому прогулки на свежем воздухе являются – хорошим местом для организации спортивных игр, а также развлечений и забав. Прогулка - это педагогически организованная форма активного отдыха детей. Она решает, прежде всего, задачи восстановления умственной работоспособности, а также </w:t>
      </w:r>
      <w:r w:rsidR="004F1B97">
        <w:rPr>
          <w:rStyle w:val="a8"/>
          <w:rFonts w:ascii="Times New Roman" w:hAnsi="Times New Roman"/>
          <w:b w:val="0"/>
          <w:sz w:val="32"/>
          <w:szCs w:val="32"/>
        </w:rPr>
        <w:t>р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>асширения кругозора детей, развития их познавательных интересов, воспитания навыков нравственных взаимоотношений.</w:t>
      </w:r>
      <w:r w:rsidR="004F1B97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>Сразу после выхода на улицу можно провести с детьми десятиминутное</w:t>
      </w:r>
      <w:r w:rsidR="004F1B97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>наблюдение за состоянием погоды (снег, дождь, солнце, сильный ветер, пасмурно и т. д.), за деревьями (набухли почки, появились первые листочки, пожелтели листья и т. д.), за птицами и т. д.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Очень любят ребята всех возрастов, по моим наблюдениям, играть 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с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</w:p>
    <w:p w:rsidR="00E76FE3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мячом.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В </w:t>
      </w:r>
      <w:r w:rsidR="004F1B97">
        <w:rPr>
          <w:rStyle w:val="a8"/>
          <w:rFonts w:ascii="Times New Roman" w:hAnsi="Times New Roman"/>
          <w:b w:val="0"/>
          <w:sz w:val="32"/>
          <w:szCs w:val="32"/>
        </w:rPr>
        <w:t>старших группах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учимся ловить мяч, бросать от себя, 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на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игре “десяточка” – стоя в кругу.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Например: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– бросить и поймать, но пока мячик летит к тебе, 2–3 раза хлопнуть 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в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ладоши;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– бросить мячик так, чтобы он отскочил не в руки, а на землю, а уж потом к ребенку.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В начале игры обговорить с детьми, какие движения будут делать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играющие. Играют до “первой ошибки”: ошибся – уступи место тому, 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чья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очередь испытать силы. Ребята стараются сами и подсказывают другим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детям, у кого не получается (как удобней встать и сделать эти движения). У ребят развивается чувство взаимопомощи, доброго отношения друг к другу.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Игра “Я знаю 5 названий” показывает знания детей, полученные ими 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на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</w:p>
    <w:p w:rsidR="00345502" w:rsidRPr="00311B42" w:rsidRDefault="00E76FE3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proofErr w:type="gramStart"/>
      <w:r>
        <w:rPr>
          <w:rStyle w:val="a8"/>
          <w:rFonts w:ascii="Times New Roman" w:hAnsi="Times New Roman"/>
          <w:b w:val="0"/>
          <w:sz w:val="32"/>
          <w:szCs w:val="32"/>
        </w:rPr>
        <w:lastRenderedPageBreak/>
        <w:t>занятиях</w:t>
      </w:r>
      <w:proofErr w:type="gramEnd"/>
      <w:r w:rsidR="00345502"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и в обыденной жизни. Эта игра учит детей ударять ладонью по мечу так, чтобы он, отскакивая от земли, возвращался к ладони. Привлекают от 2-х до 5-ти человек. Ребята без остановки отбивают ладонью от земли мяч и при этом называют имена людей, фруктов, овощей, животных, птиц и т. </w:t>
      </w:r>
      <w:r>
        <w:rPr>
          <w:rStyle w:val="a8"/>
          <w:rFonts w:ascii="Times New Roman" w:hAnsi="Times New Roman"/>
          <w:b w:val="0"/>
          <w:sz w:val="32"/>
          <w:szCs w:val="32"/>
        </w:rPr>
        <w:t>д.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“Вышибалы”. Чем больше детей, тем интереснее. Делю ребят </w:t>
      </w:r>
      <w:proofErr w:type="gramStart"/>
      <w:r w:rsidRPr="00311B42">
        <w:rPr>
          <w:rStyle w:val="a8"/>
          <w:rFonts w:ascii="Times New Roman" w:hAnsi="Times New Roman"/>
          <w:b w:val="0"/>
          <w:sz w:val="32"/>
          <w:szCs w:val="32"/>
        </w:rPr>
        <w:t>на</w:t>
      </w:r>
      <w:proofErr w:type="gramEnd"/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две команды: 1-я – “вышибалы”, 2-я – “бегущая”. Цель “бегущих” –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увернутся от мяча, Главная задача – продержаться в кругу как можно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дольше.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Если нет погодных условий для игры в мяч, то можно предложить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детям не менее интересную игру, связанную с прыгалками, ведь скакалка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является одним из самых доступных спортивных снарядов. Она помогает детям укрепить свою выносливость, приобрести ловкость.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Прыгалки приобретаю</w:t>
      </w:r>
      <w:r w:rsidR="00E76FE3">
        <w:rPr>
          <w:rStyle w:val="a8"/>
          <w:rFonts w:ascii="Times New Roman" w:hAnsi="Times New Roman"/>
          <w:b w:val="0"/>
          <w:sz w:val="32"/>
          <w:szCs w:val="32"/>
        </w:rPr>
        <w:t>тся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 по росту детей. Первоначально учимся прыгать.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Объясняю, что прыгать надо невысоко, на носках, в ритме движения </w:t>
      </w:r>
    </w:p>
    <w:p w:rsidR="00345502" w:rsidRPr="00311B42" w:rsidRDefault="00345502" w:rsidP="00311B42">
      <w:pPr>
        <w:pStyle w:val="a7"/>
        <w:rPr>
          <w:rStyle w:val="a8"/>
          <w:rFonts w:ascii="Times New Roman" w:hAnsi="Times New Roman"/>
          <w:b w:val="0"/>
          <w:sz w:val="32"/>
          <w:szCs w:val="32"/>
        </w:rPr>
      </w:pPr>
      <w:r w:rsidRPr="00311B42">
        <w:rPr>
          <w:rStyle w:val="a8"/>
          <w:rFonts w:ascii="Times New Roman" w:hAnsi="Times New Roman"/>
          <w:b w:val="0"/>
          <w:sz w:val="32"/>
          <w:szCs w:val="32"/>
        </w:rPr>
        <w:t>скакалки, приземляться легко, сгибая ноги в коленях.</w:t>
      </w:r>
      <w:r w:rsidR="00E76FE3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 xml:space="preserve">Принимая во внимание положительное значение игры для всестороннего развития младшего школьника, следует при планировании работы с детьми оставлять достаточно времени для игровой деятельности, дающей так много радости ребенку. Регулируя игры </w:t>
      </w:r>
      <w:r w:rsidR="00E76FE3">
        <w:rPr>
          <w:rStyle w:val="a8"/>
          <w:rFonts w:ascii="Times New Roman" w:hAnsi="Times New Roman"/>
          <w:b w:val="0"/>
          <w:sz w:val="32"/>
          <w:szCs w:val="32"/>
        </w:rPr>
        <w:t>до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>школьников, предупреждая в них случаи озорства, непосильной физической нагрузки, эгоцентризма (желание играть всегда главные роли), педагоги вместе с тем</w:t>
      </w:r>
      <w:r w:rsidR="004F1B97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>не должны излишне подавлять детскую инициативу и творчество.</w:t>
      </w:r>
      <w:r w:rsidR="004F1B97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Pr="00311B42">
        <w:rPr>
          <w:rStyle w:val="a8"/>
          <w:rFonts w:ascii="Times New Roman" w:hAnsi="Times New Roman"/>
          <w:b w:val="0"/>
          <w:sz w:val="32"/>
          <w:szCs w:val="32"/>
        </w:rPr>
        <w:t>Педагогически грамотно организованная игра мобилизует умственные возможности детей, развивает организаторские способности, прививает навыки самодисциплины, доставляет радость от совместных действий.</w:t>
      </w:r>
    </w:p>
    <w:p w:rsidR="00345502" w:rsidRPr="00311B42" w:rsidRDefault="00345502" w:rsidP="00311B42">
      <w:pPr>
        <w:pStyle w:val="a7"/>
      </w:pPr>
    </w:p>
    <w:p w:rsidR="00345502" w:rsidRPr="00311B42" w:rsidRDefault="00345502" w:rsidP="00311B42">
      <w:pPr>
        <w:pStyle w:val="a7"/>
      </w:pPr>
    </w:p>
    <w:sectPr w:rsidR="00345502" w:rsidRPr="00311B42" w:rsidSect="00311B42">
      <w:footerReference w:type="default" r:id="rId6"/>
      <w:pgSz w:w="12240" w:h="15840"/>
      <w:pgMar w:top="993" w:right="758" w:bottom="993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53" w:rsidRDefault="00573253" w:rsidP="00061C23">
      <w:r>
        <w:separator/>
      </w:r>
    </w:p>
  </w:endnote>
  <w:endnote w:type="continuationSeparator" w:id="0">
    <w:p w:rsidR="00573253" w:rsidRDefault="00573253" w:rsidP="0006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23" w:rsidRDefault="00E562FA">
    <w:pPr>
      <w:pStyle w:val="a5"/>
      <w:jc w:val="right"/>
    </w:pPr>
    <w:fldSimple w:instr=" PAGE   \* MERGEFORMAT ">
      <w:r w:rsidR="00573EF1">
        <w:rPr>
          <w:noProof/>
        </w:rPr>
        <w:t>1</w:t>
      </w:r>
    </w:fldSimple>
  </w:p>
  <w:p w:rsidR="00061C23" w:rsidRDefault="00061C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53" w:rsidRDefault="00573253" w:rsidP="00061C23">
      <w:r>
        <w:separator/>
      </w:r>
    </w:p>
  </w:footnote>
  <w:footnote w:type="continuationSeparator" w:id="0">
    <w:p w:rsidR="00573253" w:rsidRDefault="00573253" w:rsidP="00061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C86"/>
    <w:rsid w:val="00061C23"/>
    <w:rsid w:val="00081F48"/>
    <w:rsid w:val="00185AEA"/>
    <w:rsid w:val="002D71EC"/>
    <w:rsid w:val="00311B42"/>
    <w:rsid w:val="00345502"/>
    <w:rsid w:val="00354C31"/>
    <w:rsid w:val="004F1B97"/>
    <w:rsid w:val="0053683B"/>
    <w:rsid w:val="00573253"/>
    <w:rsid w:val="00573EF1"/>
    <w:rsid w:val="005B6AEF"/>
    <w:rsid w:val="008469F8"/>
    <w:rsid w:val="0092703D"/>
    <w:rsid w:val="009A3C86"/>
    <w:rsid w:val="00C476D9"/>
    <w:rsid w:val="00E562FA"/>
    <w:rsid w:val="00E7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C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1C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1C23"/>
    <w:rPr>
      <w:sz w:val="24"/>
      <w:szCs w:val="24"/>
    </w:rPr>
  </w:style>
  <w:style w:type="paragraph" w:styleId="a5">
    <w:name w:val="footer"/>
    <w:basedOn w:val="a"/>
    <w:link w:val="a6"/>
    <w:uiPriority w:val="99"/>
    <w:rsid w:val="00061C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C23"/>
    <w:rPr>
      <w:sz w:val="24"/>
      <w:szCs w:val="24"/>
    </w:rPr>
  </w:style>
  <w:style w:type="paragraph" w:styleId="a7">
    <w:name w:val="No Spacing"/>
    <w:qFormat/>
    <w:rsid w:val="00345502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345502"/>
    <w:rPr>
      <w:b/>
      <w:bCs/>
    </w:rPr>
  </w:style>
  <w:style w:type="paragraph" w:styleId="a9">
    <w:name w:val="List Paragraph"/>
    <w:basedOn w:val="a"/>
    <w:uiPriority w:val="34"/>
    <w:qFormat/>
    <w:rsid w:val="0034550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Игра как важное средство воспитания младших школьников</vt:lpstr>
    </vt:vector>
  </TitlesOfParts>
  <Company>Hewlett-Packard Company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как важное средство воспитания младших школьников</dc:title>
  <dc:creator>Сергей</dc:creator>
  <cp:lastModifiedBy>Екатерина Жигунова</cp:lastModifiedBy>
  <cp:revision>5</cp:revision>
  <dcterms:created xsi:type="dcterms:W3CDTF">2014-11-04T15:12:00Z</dcterms:created>
  <dcterms:modified xsi:type="dcterms:W3CDTF">2014-11-08T18:54:00Z</dcterms:modified>
</cp:coreProperties>
</file>