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2E" w:rsidRPr="00C124E4" w:rsidRDefault="00A2787F" w:rsidP="00C124E4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Развитие</w:t>
      </w:r>
      <w:bookmarkStart w:id="0" w:name="_GoBack"/>
      <w:bookmarkEnd w:id="0"/>
      <w:r w:rsidR="00D1672E" w:rsidRPr="00C124E4">
        <w:rPr>
          <w:sz w:val="36"/>
          <w:szCs w:val="36"/>
        </w:rPr>
        <w:t xml:space="preserve"> эмоциональной сферы в старшей группе «Путешествие в страну Радость»</w:t>
      </w:r>
    </w:p>
    <w:p w:rsidR="00D1672E" w:rsidRDefault="00D1672E" w:rsidP="00D1672E">
      <w:pPr>
        <w:pStyle w:val="a3"/>
      </w:pPr>
      <w:r>
        <w:rPr>
          <w:rStyle w:val="a6"/>
          <w:rFonts w:eastAsiaTheme="majorEastAsia"/>
        </w:rPr>
        <w:t>"Путешествие в страну Радость"</w:t>
      </w:r>
    </w:p>
    <w:p w:rsidR="00D1672E" w:rsidRDefault="00D1672E" w:rsidP="00D1672E">
      <w:pPr>
        <w:pStyle w:val="a3"/>
      </w:pPr>
      <w:r>
        <w:t>Цель: знакомство детей с эмоцией «радость».</w:t>
      </w:r>
    </w:p>
    <w:p w:rsidR="00D1672E" w:rsidRDefault="00D1672E" w:rsidP="00D1672E">
      <w:pPr>
        <w:pStyle w:val="a3"/>
      </w:pPr>
      <w:r>
        <w:t xml:space="preserve">Задачи: </w:t>
      </w:r>
    </w:p>
    <w:p w:rsidR="00D1672E" w:rsidRDefault="00D1672E" w:rsidP="00D1672E">
      <w:pPr>
        <w:pStyle w:val="a3"/>
      </w:pPr>
      <w:r>
        <w:t>• развивать умение детей распознавать собственные эмоциональные состояния;</w:t>
      </w:r>
    </w:p>
    <w:p w:rsidR="00D1672E" w:rsidRDefault="00D1672E" w:rsidP="00D1672E">
      <w:pPr>
        <w:pStyle w:val="a3"/>
      </w:pPr>
      <w:r>
        <w:t>• формировать умение распознавать эмоциональные проявления других людей по различным признакам (мимике, пантомимике)</w:t>
      </w:r>
      <w:proofErr w:type="gramStart"/>
      <w:r>
        <w:t xml:space="preserve"> ;</w:t>
      </w:r>
      <w:proofErr w:type="gramEnd"/>
    </w:p>
    <w:p w:rsidR="00D1672E" w:rsidRDefault="00D1672E" w:rsidP="00D1672E">
      <w:pPr>
        <w:pStyle w:val="a3"/>
      </w:pPr>
      <w:r>
        <w:t>• способствовать открытому проявлению эмоций и чувств различными социально приемлемыми способами (словесными, творческими)</w:t>
      </w:r>
      <w:proofErr w:type="gramStart"/>
      <w:r>
        <w:t xml:space="preserve"> ;</w:t>
      </w:r>
      <w:proofErr w:type="gramEnd"/>
    </w:p>
    <w:p w:rsidR="00D1672E" w:rsidRDefault="00D1672E" w:rsidP="00D1672E">
      <w:pPr>
        <w:pStyle w:val="a3"/>
      </w:pPr>
      <w:r>
        <w:t xml:space="preserve">Оборудование: фотографии веселых детей, мяч, пиктограмма «радость», вырезки из журналов с изображениями частей лица, клей, аудиозаписи веселой музыки. </w:t>
      </w:r>
    </w:p>
    <w:p w:rsidR="00D1672E" w:rsidRDefault="00D1672E" w:rsidP="00D1672E">
      <w:pPr>
        <w:pStyle w:val="a3"/>
      </w:pPr>
      <w:r>
        <w:t>Ход занятия</w:t>
      </w:r>
    </w:p>
    <w:p w:rsidR="00D1672E" w:rsidRDefault="00D1672E" w:rsidP="00D1672E">
      <w:pPr>
        <w:pStyle w:val="a3"/>
      </w:pPr>
      <w:r>
        <w:t xml:space="preserve">I Приветствие. </w:t>
      </w:r>
    </w:p>
    <w:p w:rsidR="00D1672E" w:rsidRDefault="00D1672E" w:rsidP="00D1672E">
      <w:pPr>
        <w:pStyle w:val="a3"/>
      </w:pPr>
      <w:r>
        <w:t xml:space="preserve">Педагог-психолог: Здравствуйте, ребята! Я очень рада вас видеть. Давайте поздороваемся друг с другом. Сейчас я повернусь к тому, кто сидит справа от меня, назову его по имени и скажу, что я очень рада его видеть. Он повернется к своему соседу справа и сделает то же самое, и так до тех пор, пока каждый из вас не поприветствует своего соседа. </w:t>
      </w:r>
    </w:p>
    <w:p w:rsidR="00D1672E" w:rsidRDefault="00D1672E" w:rsidP="00D1672E">
      <w:pPr>
        <w:pStyle w:val="a3"/>
      </w:pPr>
      <w:r>
        <w:t xml:space="preserve">Молодцы! Вот мы и </w:t>
      </w:r>
      <w:r w:rsidR="00C124E4">
        <w:t>поприветствовали</w:t>
      </w:r>
      <w:r>
        <w:t xml:space="preserve"> друг друга. </w:t>
      </w:r>
    </w:p>
    <w:p w:rsidR="00D1672E" w:rsidRDefault="00D1672E" w:rsidP="00D1672E">
      <w:pPr>
        <w:pStyle w:val="a3"/>
      </w:pPr>
      <w:r>
        <w:t xml:space="preserve">- II Разминка </w:t>
      </w:r>
    </w:p>
    <w:p w:rsidR="00D1672E" w:rsidRDefault="00D1672E" w:rsidP="00D1672E">
      <w:pPr>
        <w:pStyle w:val="a3"/>
      </w:pPr>
      <w:r>
        <w:t>А теперь повторяйте за мной</w:t>
      </w:r>
    </w:p>
    <w:p w:rsidR="00D1672E" w:rsidRDefault="00D1672E" w:rsidP="00D1672E">
      <w:pPr>
        <w:pStyle w:val="a3"/>
      </w:pPr>
      <w:r>
        <w:t>Я дрозд (ведущий показывает на себя пальцем)</w:t>
      </w:r>
      <w:proofErr w:type="gramStart"/>
      <w:r>
        <w:t xml:space="preserve"> ;</w:t>
      </w:r>
      <w:proofErr w:type="gramEnd"/>
    </w:p>
    <w:p w:rsidR="00D1672E" w:rsidRDefault="00D1672E" w:rsidP="00D1672E">
      <w:pPr>
        <w:pStyle w:val="a3"/>
      </w:pPr>
      <w:r>
        <w:t>Ты дрозд (указывает на партнера)</w:t>
      </w:r>
      <w:proofErr w:type="gramStart"/>
      <w:r>
        <w:t xml:space="preserve"> ;</w:t>
      </w:r>
      <w:proofErr w:type="gramEnd"/>
    </w:p>
    <w:p w:rsidR="00D1672E" w:rsidRDefault="00D1672E" w:rsidP="00D1672E">
      <w:pPr>
        <w:pStyle w:val="a3"/>
      </w:pPr>
      <w:r>
        <w:t>У меня нос (касается пальцем кончика своего носа)</w:t>
      </w:r>
      <w:proofErr w:type="gramStart"/>
      <w:r>
        <w:t xml:space="preserve"> ;</w:t>
      </w:r>
      <w:proofErr w:type="gramEnd"/>
    </w:p>
    <w:p w:rsidR="00D1672E" w:rsidRDefault="00D1672E" w:rsidP="00D1672E">
      <w:pPr>
        <w:pStyle w:val="a3"/>
      </w:pPr>
      <w:r>
        <w:t>У тебя нос (касается пальцем кончика носа своего товарища)</w:t>
      </w:r>
      <w:proofErr w:type="gramStart"/>
      <w:r>
        <w:t xml:space="preserve"> ;</w:t>
      </w:r>
      <w:proofErr w:type="gramEnd"/>
    </w:p>
    <w:p w:rsidR="00D1672E" w:rsidRDefault="00D1672E" w:rsidP="00D1672E">
      <w:pPr>
        <w:pStyle w:val="a3"/>
      </w:pPr>
      <w:r>
        <w:t>У меня щечки алые (касается своих щек)</w:t>
      </w:r>
      <w:proofErr w:type="gramStart"/>
      <w:r>
        <w:t xml:space="preserve"> ;</w:t>
      </w:r>
      <w:proofErr w:type="gramEnd"/>
    </w:p>
    <w:p w:rsidR="00D1672E" w:rsidRDefault="00D1672E" w:rsidP="00D1672E">
      <w:pPr>
        <w:pStyle w:val="a3"/>
      </w:pPr>
      <w:r>
        <w:t>У тебя щечки алые (касается щек партнера)</w:t>
      </w:r>
      <w:proofErr w:type="gramStart"/>
      <w:r>
        <w:t xml:space="preserve"> ;</w:t>
      </w:r>
      <w:proofErr w:type="gramEnd"/>
    </w:p>
    <w:p w:rsidR="00D1672E" w:rsidRDefault="00D1672E" w:rsidP="00D1672E">
      <w:pPr>
        <w:pStyle w:val="a3"/>
      </w:pPr>
      <w:r>
        <w:t>У меня губки красные (касается пальцем своих губ)</w:t>
      </w:r>
      <w:proofErr w:type="gramStart"/>
      <w:r>
        <w:t xml:space="preserve"> ;</w:t>
      </w:r>
      <w:proofErr w:type="gramEnd"/>
    </w:p>
    <w:p w:rsidR="00D1672E" w:rsidRDefault="00D1672E" w:rsidP="00D1672E">
      <w:pPr>
        <w:pStyle w:val="a3"/>
      </w:pPr>
      <w:r>
        <w:t>У тебя губки красные (касается губ партнера)</w:t>
      </w:r>
      <w:proofErr w:type="gramStart"/>
      <w:r>
        <w:t xml:space="preserve"> ;</w:t>
      </w:r>
      <w:proofErr w:type="gramEnd"/>
    </w:p>
    <w:p w:rsidR="00D1672E" w:rsidRDefault="00D1672E" w:rsidP="00D1672E">
      <w:pPr>
        <w:pStyle w:val="a3"/>
      </w:pPr>
      <w:r>
        <w:lastRenderedPageBreak/>
        <w:t>Оба мы с тобой два друга (обнимает партнера)</w:t>
      </w:r>
      <w:proofErr w:type="gramStart"/>
      <w:r>
        <w:t xml:space="preserve"> ;</w:t>
      </w:r>
      <w:proofErr w:type="gramEnd"/>
    </w:p>
    <w:p w:rsidR="00D1672E" w:rsidRDefault="00D1672E" w:rsidP="00D1672E">
      <w:pPr>
        <w:pStyle w:val="a3"/>
      </w:pPr>
      <w:r>
        <w:t>Любим мы друг друга (называют свои имена)</w:t>
      </w:r>
      <w:proofErr w:type="gramStart"/>
      <w:r>
        <w:t xml:space="preserve"> .</w:t>
      </w:r>
      <w:proofErr w:type="gramEnd"/>
    </w:p>
    <w:p w:rsidR="00D1672E" w:rsidRDefault="00D1672E" w:rsidP="00D1672E">
      <w:pPr>
        <w:pStyle w:val="a3"/>
      </w:pPr>
      <w:r>
        <w:t>III</w:t>
      </w:r>
    </w:p>
    <w:p w:rsidR="00D1672E" w:rsidRDefault="00D1672E" w:rsidP="00D1672E">
      <w:pPr>
        <w:pStyle w:val="a3"/>
      </w:pPr>
      <w:r>
        <w:t xml:space="preserve">Педагог-психолог: Ребята, вы любите путешествовать? </w:t>
      </w:r>
    </w:p>
    <w:p w:rsidR="00D1672E" w:rsidRDefault="00D1672E" w:rsidP="00D1672E">
      <w:pPr>
        <w:pStyle w:val="a3"/>
      </w:pPr>
      <w:r>
        <w:t>Я предлагаю отправиться в волшебную страну. Отгадать, как называется эта страна, нам поможет этот символ</w:t>
      </w:r>
      <w:proofErr w:type="gramStart"/>
      <w:r>
        <w:t>.</w:t>
      </w:r>
      <w:proofErr w:type="gramEnd"/>
      <w:r>
        <w:t xml:space="preserve"> /</w:t>
      </w:r>
      <w:proofErr w:type="gramStart"/>
      <w:r>
        <w:t>п</w:t>
      </w:r>
      <w:proofErr w:type="gramEnd"/>
      <w:r>
        <w:t>оказ пиктограммы «радость»/</w:t>
      </w:r>
    </w:p>
    <w:p w:rsidR="00D1672E" w:rsidRDefault="00D1672E" w:rsidP="00D1672E">
      <w:pPr>
        <w:pStyle w:val="a3"/>
      </w:pPr>
      <w:r>
        <w:t>Догадались? /если дети не отгадывают, можно задать вопросы: Как вы думаете, этот человек грустный? А может он сердитый. Веселый, радостный/</w:t>
      </w:r>
    </w:p>
    <w:p w:rsidR="00D1672E" w:rsidRDefault="00D1672E" w:rsidP="00D1672E">
      <w:pPr>
        <w:pStyle w:val="a3"/>
      </w:pPr>
      <w:r>
        <w:t>Мы отправляемся с вами в страну, которая называется «Радость». Готовы? Тогда в путь</w:t>
      </w:r>
      <w:proofErr w:type="gramStart"/>
      <w:r>
        <w:t>.</w:t>
      </w:r>
      <w:proofErr w:type="gramEnd"/>
      <w:r>
        <w:t xml:space="preserve"> /</w:t>
      </w:r>
      <w:proofErr w:type="gramStart"/>
      <w:r>
        <w:t>д</w:t>
      </w:r>
      <w:proofErr w:type="gramEnd"/>
      <w:r>
        <w:t>ети встают друг за другом/</w:t>
      </w:r>
    </w:p>
    <w:p w:rsidR="00D1672E" w:rsidRDefault="00D1672E" w:rsidP="00D1672E">
      <w:pPr>
        <w:pStyle w:val="a3"/>
      </w:pPr>
      <w:r>
        <w:t>П. -п.</w:t>
      </w:r>
      <w:proofErr w:type="gramStart"/>
      <w:r>
        <w:t xml:space="preserve"> :</w:t>
      </w:r>
      <w:proofErr w:type="gramEnd"/>
      <w:r>
        <w:t xml:space="preserve"> Долго идти, а сил уже не осталось. Покажите, как вы устали, ножки еле идут, ручки повисли, мы все расслабились, но ведь надо дойти. </w:t>
      </w:r>
    </w:p>
    <w:p w:rsidR="00D1672E" w:rsidRDefault="00D1672E" w:rsidP="00D1672E">
      <w:pPr>
        <w:pStyle w:val="a3"/>
      </w:pPr>
      <w:r>
        <w:t xml:space="preserve">Ребята, посмотрите, дорожка широкая, идти одно удовольствие. Но вот тропинка стала узкой, надо собрать силы, напрячься и на носочках пройти по ней. </w:t>
      </w:r>
    </w:p>
    <w:p w:rsidR="00D1672E" w:rsidRDefault="00D1672E" w:rsidP="00D1672E">
      <w:pPr>
        <w:pStyle w:val="a3"/>
      </w:pPr>
      <w:r>
        <w:t>Вот мы и пришли. Давайте, познакомимся с жителями страны Радость. Посмотрите на эти фотографии</w:t>
      </w:r>
      <w:proofErr w:type="gramStart"/>
      <w:r>
        <w:t>.</w:t>
      </w:r>
      <w:proofErr w:type="gramEnd"/>
      <w:r>
        <w:t xml:space="preserve"> /</w:t>
      </w:r>
      <w:proofErr w:type="gramStart"/>
      <w:r>
        <w:t>п</w:t>
      </w:r>
      <w:proofErr w:type="gramEnd"/>
      <w:r>
        <w:t>оказ иллюстраций или слайдов/</w:t>
      </w:r>
    </w:p>
    <w:p w:rsidR="00D1672E" w:rsidRDefault="00D1672E" w:rsidP="00D1672E">
      <w:pPr>
        <w:pStyle w:val="a3"/>
      </w:pPr>
      <w:r>
        <w:t>Какое чувство, по вашему мнению, испытывают эти люди? /радость/</w:t>
      </w:r>
    </w:p>
    <w:p w:rsidR="00D1672E" w:rsidRDefault="00D1672E" w:rsidP="00D1672E">
      <w:pPr>
        <w:pStyle w:val="a3"/>
      </w:pPr>
      <w:r>
        <w:t>Как вы догадались? /глаза прищурены, на лице улыбка/</w:t>
      </w:r>
    </w:p>
    <w:p w:rsidR="00D1672E" w:rsidRDefault="00D1672E" w:rsidP="00D1672E">
      <w:pPr>
        <w:pStyle w:val="a3"/>
      </w:pPr>
      <w:r>
        <w:t xml:space="preserve">Ребята, у жителей страны Радость всегда хорошее настроение, они смеются, улыбаются и говорят другу </w:t>
      </w:r>
      <w:proofErr w:type="spellStart"/>
      <w:proofErr w:type="gramStart"/>
      <w:r>
        <w:t>другу</w:t>
      </w:r>
      <w:proofErr w:type="spellEnd"/>
      <w:proofErr w:type="gramEnd"/>
      <w:r>
        <w:t xml:space="preserve"> только хорошие слова. Давайте и мы попробуем изобразить чувство радости, но перед этим поиграем с солнечным зайчиком. </w:t>
      </w:r>
    </w:p>
    <w:p w:rsidR="00D1672E" w:rsidRDefault="00D1672E" w:rsidP="00D1672E">
      <w:pPr>
        <w:pStyle w:val="a3"/>
      </w:pPr>
      <w:r>
        <w:t xml:space="preserve">«Солнечный зайчик» (под музыку) </w:t>
      </w:r>
    </w:p>
    <w:p w:rsidR="00D1672E" w:rsidRDefault="00D1672E" w:rsidP="00D1672E">
      <w:pPr>
        <w:pStyle w:val="a3"/>
      </w:pPr>
      <w:r>
        <w:t xml:space="preserve">Солнечный зайчик заглянул тебе в глаза. Закрой их. Он побежал дальше по лицу, нежно погладь его ладонями на лбу, на носу, на щечках, на подбородке, поглаживай аккуратно голову, шею, руки. Он забрался на живот – погладь животик. Солнечный зайчик не озорник, он любит и ласкает тебя, подружись с ним. </w:t>
      </w:r>
    </w:p>
    <w:p w:rsidR="00D1672E" w:rsidRDefault="00D1672E" w:rsidP="00D1672E">
      <w:pPr>
        <w:pStyle w:val="a3"/>
      </w:pPr>
      <w:r>
        <w:t xml:space="preserve">Отлично! Мы подружились с солнечным зайчиком, глубоко вздохнем и улыбнемся друг другу. Как </w:t>
      </w:r>
      <w:proofErr w:type="gramStart"/>
      <w:r>
        <w:t>здорово</w:t>
      </w:r>
      <w:proofErr w:type="gramEnd"/>
      <w:r>
        <w:t xml:space="preserve">, что мы с вами встретились. </w:t>
      </w:r>
    </w:p>
    <w:p w:rsidR="00D1672E" w:rsidRDefault="00D1672E" w:rsidP="00D1672E">
      <w:pPr>
        <w:pStyle w:val="a3"/>
      </w:pPr>
      <w:r>
        <w:t xml:space="preserve">Ребята, расскажите жителям страны Радость о том, когда у вас бывает радостное настроение. </w:t>
      </w:r>
    </w:p>
    <w:p w:rsidR="00D1672E" w:rsidRDefault="00D1672E" w:rsidP="00D1672E">
      <w:pPr>
        <w:pStyle w:val="a3"/>
      </w:pPr>
      <w:r>
        <w:t>Игра «Я радуюсь, когда… »</w:t>
      </w:r>
    </w:p>
    <w:p w:rsidR="00D1672E" w:rsidRDefault="00D1672E" w:rsidP="00D1672E">
      <w:pPr>
        <w:pStyle w:val="a3"/>
      </w:pPr>
      <w:r>
        <w:t xml:space="preserve">Педагог-психолог называет одного из участников группы, бросает ему мяч и говорит: «Катя, скажи нам, пожалуйста, когда ты радуешься». Катя ловит мяч и говорит: «Я </w:t>
      </w:r>
      <w:r>
        <w:lastRenderedPageBreak/>
        <w:t>радуюсь, когда… ». Затем Катя бросает мяч следующему участнику и, назвав его по имени, в свою очередь просит: «Данила, скажи, пожалуйста, когда ты радуешься».</w:t>
      </w:r>
    </w:p>
    <w:p w:rsidR="00D1672E" w:rsidRDefault="00D1672E" w:rsidP="00D1672E">
      <w:pPr>
        <w:pStyle w:val="a3"/>
      </w:pPr>
      <w:r>
        <w:t>/игра продолжается до тех пор, пока все дети не ответят на вопрос/</w:t>
      </w:r>
    </w:p>
    <w:p w:rsidR="00D1672E" w:rsidRDefault="00D1672E" w:rsidP="00D1672E">
      <w:pPr>
        <w:pStyle w:val="a3"/>
      </w:pPr>
      <w:r>
        <w:t>П. -п.</w:t>
      </w:r>
      <w:proofErr w:type="gramStart"/>
      <w:r>
        <w:t xml:space="preserve"> :</w:t>
      </w:r>
      <w:proofErr w:type="gramEnd"/>
      <w:r>
        <w:t xml:space="preserve"> Сейчас я расскажу вам одну историю. </w:t>
      </w:r>
    </w:p>
    <w:p w:rsidR="00D1672E" w:rsidRDefault="00D1672E" w:rsidP="00D1672E">
      <w:pPr>
        <w:pStyle w:val="a3"/>
      </w:pPr>
      <w:r>
        <w:t>Этюд «Встреча с другом»</w:t>
      </w:r>
    </w:p>
    <w:p w:rsidR="00D1672E" w:rsidRDefault="00D1672E" w:rsidP="00D1672E">
      <w:pPr>
        <w:pStyle w:val="a3"/>
      </w:pPr>
      <w:r>
        <w:t xml:space="preserve">У мальчика был друг. Наступило лето, и им пришлось расстаться. Мальчик остался в городе, а его друг уехал с родителями отдыхать. Скучно в городе одному. Прошел месяц. Однажды идет мальчик по улице и вдруг видит, как на остановке из автобуса выходит его товарищ. Как же они обрадовались друг другу! </w:t>
      </w:r>
    </w:p>
    <w:p w:rsidR="00D1672E" w:rsidRDefault="00D1672E" w:rsidP="00D1672E">
      <w:pPr>
        <w:pStyle w:val="a3"/>
      </w:pPr>
      <w:proofErr w:type="gramStart"/>
      <w:r>
        <w:t>/выразительные движения – плечи опущены, выражение печали на лице (грусть, объятия, улыбка, смех (радость) /</w:t>
      </w:r>
      <w:proofErr w:type="gramEnd"/>
    </w:p>
    <w:p w:rsidR="00D1672E" w:rsidRDefault="00D1672E" w:rsidP="00D1672E">
      <w:pPr>
        <w:pStyle w:val="a3"/>
      </w:pPr>
      <w:r>
        <w:t>А сейчас садитесь за столы. Перед вами лежат вырезанные из журналов рисунки и фотографии, на которых изображены части лица. Ваша задача – выбрать овал для лица и приклеить на него выбранные вами части так, чтобы, глядя на получившиеся лица, мы могли сказать: «все эти лица радостные»</w:t>
      </w:r>
    </w:p>
    <w:p w:rsidR="00D1672E" w:rsidRDefault="00D1672E" w:rsidP="00D1672E">
      <w:pPr>
        <w:pStyle w:val="a3"/>
      </w:pPr>
      <w:r>
        <w:t xml:space="preserve">Ребята, в стране Радость наступает ночь и нам пора возвращаться в детский сад. </w:t>
      </w:r>
    </w:p>
    <w:p w:rsidR="00D1672E" w:rsidRDefault="00D1672E" w:rsidP="00D1672E">
      <w:pPr>
        <w:pStyle w:val="a3"/>
      </w:pPr>
      <w:r>
        <w:t xml:space="preserve">Нас снова ждет узкая тропинка. Соберите силы, напрягитесь. Пойдем на носочках. Дорожка стала широкой. Вот мы и пришли в детский сад. </w:t>
      </w:r>
    </w:p>
    <w:p w:rsidR="00D1672E" w:rsidRDefault="00D1672E" w:rsidP="00D1672E">
      <w:pPr>
        <w:pStyle w:val="a3"/>
      </w:pPr>
      <w:r>
        <w:t xml:space="preserve">IV Рефлексия. </w:t>
      </w:r>
    </w:p>
    <w:p w:rsidR="00D1672E" w:rsidRDefault="00D1672E" w:rsidP="00D1672E">
      <w:pPr>
        <w:pStyle w:val="a3"/>
      </w:pPr>
      <w:r>
        <w:t xml:space="preserve">-Ребята, в какой стране мы с вами сегодня побывали? </w:t>
      </w:r>
    </w:p>
    <w:p w:rsidR="00D1672E" w:rsidRDefault="00D1672E" w:rsidP="00D1672E">
      <w:pPr>
        <w:pStyle w:val="a3"/>
      </w:pPr>
      <w:r>
        <w:t xml:space="preserve">-С какой эмоцией мы сегодня познакомились? </w:t>
      </w:r>
    </w:p>
    <w:p w:rsidR="00D1672E" w:rsidRDefault="00D1672E" w:rsidP="00D1672E">
      <w:pPr>
        <w:pStyle w:val="a3"/>
      </w:pPr>
      <w:r>
        <w:t xml:space="preserve">-Что вам понравилось больше всего? </w:t>
      </w:r>
    </w:p>
    <w:p w:rsidR="00D1672E" w:rsidRDefault="00D1672E" w:rsidP="00D1672E">
      <w:pPr>
        <w:pStyle w:val="a3"/>
      </w:pPr>
      <w:r>
        <w:t xml:space="preserve">V Ритуал прощания. </w:t>
      </w:r>
    </w:p>
    <w:p w:rsidR="00D1672E" w:rsidRDefault="00D1672E" w:rsidP="00D1672E">
      <w:pPr>
        <w:pStyle w:val="a3"/>
      </w:pPr>
      <w:r>
        <w:t xml:space="preserve">Ребята, я уже слышу, как журчит наш ручеек радости. Давайте возьмемся за руки, представим, как чистый ручеек течет по нашему </w:t>
      </w:r>
      <w:proofErr w:type="gramStart"/>
      <w:r>
        <w:t>кружочку</w:t>
      </w:r>
      <w:proofErr w:type="gramEnd"/>
      <w:r>
        <w:t xml:space="preserve"> и поделимся своей улыбкой друг с другом. </w:t>
      </w:r>
    </w:p>
    <w:p w:rsidR="00D1672E" w:rsidRDefault="00D1672E" w:rsidP="00D1672E">
      <w:pPr>
        <w:pStyle w:val="a3"/>
      </w:pPr>
      <w:r>
        <w:t xml:space="preserve">Все получили улыбку и хорошее настроение. </w:t>
      </w:r>
    </w:p>
    <w:p w:rsidR="00D1672E" w:rsidRDefault="00D1672E" w:rsidP="00D1672E">
      <w:pPr>
        <w:pStyle w:val="a3"/>
      </w:pPr>
      <w:r>
        <w:t xml:space="preserve">На память о нашем путешествии, я хочу подарить вам такие веселые шарики. Чтобы у вас всегда было радостное настроение. </w:t>
      </w:r>
    </w:p>
    <w:p w:rsidR="00962CC1" w:rsidRDefault="00962CC1"/>
    <w:sectPr w:rsidR="0096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F0"/>
    <w:multiLevelType w:val="multilevel"/>
    <w:tmpl w:val="542A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10E66"/>
    <w:multiLevelType w:val="multilevel"/>
    <w:tmpl w:val="24D6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E4F32"/>
    <w:multiLevelType w:val="multilevel"/>
    <w:tmpl w:val="E3E0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D028E"/>
    <w:multiLevelType w:val="multilevel"/>
    <w:tmpl w:val="7A52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E2349"/>
    <w:multiLevelType w:val="multilevel"/>
    <w:tmpl w:val="C5E47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64A61"/>
    <w:multiLevelType w:val="multilevel"/>
    <w:tmpl w:val="83B4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D4005"/>
    <w:multiLevelType w:val="multilevel"/>
    <w:tmpl w:val="86BC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A5398"/>
    <w:multiLevelType w:val="multilevel"/>
    <w:tmpl w:val="7C36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F5842"/>
    <w:multiLevelType w:val="multilevel"/>
    <w:tmpl w:val="2E2A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E6663"/>
    <w:multiLevelType w:val="multilevel"/>
    <w:tmpl w:val="48F8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B0FE6"/>
    <w:multiLevelType w:val="multilevel"/>
    <w:tmpl w:val="3C2A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C82198"/>
    <w:multiLevelType w:val="multilevel"/>
    <w:tmpl w:val="EB8AD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50"/>
    <w:rsid w:val="00055986"/>
    <w:rsid w:val="001D3671"/>
    <w:rsid w:val="002634FD"/>
    <w:rsid w:val="002668EA"/>
    <w:rsid w:val="002F1C02"/>
    <w:rsid w:val="003B4BC9"/>
    <w:rsid w:val="004A093D"/>
    <w:rsid w:val="00683D4C"/>
    <w:rsid w:val="006F1D2E"/>
    <w:rsid w:val="00751297"/>
    <w:rsid w:val="00962CC1"/>
    <w:rsid w:val="00A2787F"/>
    <w:rsid w:val="00C018A1"/>
    <w:rsid w:val="00C124E4"/>
    <w:rsid w:val="00C41625"/>
    <w:rsid w:val="00C53247"/>
    <w:rsid w:val="00D1672E"/>
    <w:rsid w:val="00DE7050"/>
    <w:rsid w:val="00E821FA"/>
    <w:rsid w:val="00F1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A1"/>
  </w:style>
  <w:style w:type="paragraph" w:styleId="1">
    <w:name w:val="heading 1"/>
    <w:basedOn w:val="a"/>
    <w:link w:val="10"/>
    <w:uiPriority w:val="9"/>
    <w:qFormat/>
    <w:rsid w:val="00DE7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8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18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C018A1"/>
    <w:rPr>
      <w:color w:val="0000FF"/>
      <w:u w:val="single"/>
    </w:rPr>
  </w:style>
  <w:style w:type="character" w:styleId="a5">
    <w:name w:val="Emphasis"/>
    <w:basedOn w:val="a0"/>
    <w:uiPriority w:val="20"/>
    <w:qFormat/>
    <w:rsid w:val="00C018A1"/>
    <w:rPr>
      <w:i/>
      <w:iCs/>
    </w:rPr>
  </w:style>
  <w:style w:type="character" w:styleId="a6">
    <w:name w:val="Strong"/>
    <w:basedOn w:val="a0"/>
    <w:uiPriority w:val="22"/>
    <w:qFormat/>
    <w:rsid w:val="00C018A1"/>
    <w:rPr>
      <w:b/>
      <w:bCs/>
    </w:rPr>
  </w:style>
  <w:style w:type="paragraph" w:customStyle="1" w:styleId="dlg">
    <w:name w:val="dlg"/>
    <w:basedOn w:val="a"/>
    <w:rsid w:val="0026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1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1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A1"/>
  </w:style>
  <w:style w:type="paragraph" w:styleId="1">
    <w:name w:val="heading 1"/>
    <w:basedOn w:val="a"/>
    <w:link w:val="10"/>
    <w:uiPriority w:val="9"/>
    <w:qFormat/>
    <w:rsid w:val="00DE7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8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18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C018A1"/>
    <w:rPr>
      <w:color w:val="0000FF"/>
      <w:u w:val="single"/>
    </w:rPr>
  </w:style>
  <w:style w:type="character" w:styleId="a5">
    <w:name w:val="Emphasis"/>
    <w:basedOn w:val="a0"/>
    <w:uiPriority w:val="20"/>
    <w:qFormat/>
    <w:rsid w:val="00C018A1"/>
    <w:rPr>
      <w:i/>
      <w:iCs/>
    </w:rPr>
  </w:style>
  <w:style w:type="character" w:styleId="a6">
    <w:name w:val="Strong"/>
    <w:basedOn w:val="a0"/>
    <w:uiPriority w:val="22"/>
    <w:qFormat/>
    <w:rsid w:val="00C018A1"/>
    <w:rPr>
      <w:b/>
      <w:bCs/>
    </w:rPr>
  </w:style>
  <w:style w:type="paragraph" w:customStyle="1" w:styleId="dlg">
    <w:name w:val="dlg"/>
    <w:basedOn w:val="a"/>
    <w:rsid w:val="0026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1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1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Веретнова</cp:lastModifiedBy>
  <cp:revision>6</cp:revision>
  <dcterms:created xsi:type="dcterms:W3CDTF">2014-01-31T10:56:00Z</dcterms:created>
  <dcterms:modified xsi:type="dcterms:W3CDTF">2015-08-04T10:44:00Z</dcterms:modified>
</cp:coreProperties>
</file>