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6E" w:rsidRDefault="00F92DB2" w:rsidP="00D83A6E">
      <w:pPr>
        <w:shd w:val="clear" w:color="auto" w:fill="FFFFFF"/>
        <w:tabs>
          <w:tab w:val="left" w:pos="9497"/>
        </w:tabs>
        <w:spacing w:before="7"/>
        <w:ind w:right="-1"/>
        <w:jc w:val="center"/>
        <w:outlineLvl w:val="0"/>
        <w:rPr>
          <w:b/>
          <w:bCs/>
          <w:iCs/>
          <w:color w:val="FF0000"/>
          <w:spacing w:val="-1"/>
          <w:sz w:val="32"/>
          <w:szCs w:val="32"/>
        </w:rPr>
      </w:pPr>
      <w:r>
        <w:rPr>
          <w:b/>
          <w:bCs/>
          <w:iCs/>
          <w:color w:val="FF0000"/>
          <w:spacing w:val="-1"/>
          <w:sz w:val="32"/>
          <w:szCs w:val="32"/>
        </w:rPr>
        <w:t xml:space="preserve"> </w:t>
      </w:r>
      <w:r w:rsidR="00D83A6E">
        <w:rPr>
          <w:b/>
          <w:bCs/>
          <w:iCs/>
          <w:color w:val="FF0000"/>
          <w:spacing w:val="-1"/>
          <w:sz w:val="32"/>
          <w:szCs w:val="32"/>
        </w:rPr>
        <w:t>«Как помочь реб</w:t>
      </w:r>
      <w:r>
        <w:rPr>
          <w:b/>
          <w:bCs/>
          <w:iCs/>
          <w:color w:val="FF0000"/>
          <w:spacing w:val="-1"/>
          <w:sz w:val="32"/>
          <w:szCs w:val="32"/>
        </w:rPr>
        <w:t>ё</w:t>
      </w:r>
      <w:r w:rsidR="00D83A6E">
        <w:rPr>
          <w:b/>
          <w:bCs/>
          <w:iCs/>
          <w:color w:val="FF0000"/>
          <w:spacing w:val="-1"/>
          <w:sz w:val="32"/>
          <w:szCs w:val="32"/>
        </w:rPr>
        <w:t xml:space="preserve">нку </w:t>
      </w:r>
      <w:r>
        <w:rPr>
          <w:b/>
          <w:bCs/>
          <w:iCs/>
          <w:color w:val="FF0000"/>
          <w:spacing w:val="-1"/>
          <w:sz w:val="32"/>
          <w:szCs w:val="32"/>
        </w:rPr>
        <w:t xml:space="preserve">научиться </w:t>
      </w:r>
      <w:r w:rsidR="00D83A6E">
        <w:rPr>
          <w:b/>
          <w:bCs/>
          <w:iCs/>
          <w:color w:val="FF0000"/>
          <w:spacing w:val="-1"/>
          <w:sz w:val="32"/>
          <w:szCs w:val="32"/>
        </w:rPr>
        <w:t>грамотно писать.»</w:t>
      </w:r>
    </w:p>
    <w:p w:rsidR="00F92DB2" w:rsidRPr="00F92DB2" w:rsidRDefault="007C5795" w:rsidP="00F92DB2">
      <w:pPr>
        <w:shd w:val="clear" w:color="auto" w:fill="FFFFFF"/>
        <w:tabs>
          <w:tab w:val="left" w:pos="9497"/>
        </w:tabs>
        <w:spacing w:before="7"/>
        <w:ind w:right="-1"/>
        <w:jc w:val="center"/>
        <w:outlineLvl w:val="0"/>
        <w:rPr>
          <w:bCs/>
          <w:i/>
          <w:iCs/>
          <w:spacing w:val="-1"/>
          <w:sz w:val="28"/>
          <w:szCs w:val="28"/>
        </w:rPr>
      </w:pPr>
      <w:r>
        <w:rPr>
          <w:bCs/>
          <w:i/>
          <w:iCs/>
          <w:spacing w:val="-1"/>
          <w:sz w:val="28"/>
          <w:szCs w:val="28"/>
        </w:rPr>
        <w:t>Рекомендации</w:t>
      </w:r>
      <w:r w:rsidR="00F92DB2">
        <w:rPr>
          <w:bCs/>
          <w:i/>
          <w:iCs/>
          <w:spacing w:val="-1"/>
          <w:sz w:val="28"/>
          <w:szCs w:val="28"/>
        </w:rPr>
        <w:t xml:space="preserve"> </w:t>
      </w:r>
      <w:r w:rsidR="00F92DB2" w:rsidRPr="00F92DB2">
        <w:rPr>
          <w:bCs/>
          <w:i/>
          <w:iCs/>
          <w:spacing w:val="-1"/>
          <w:sz w:val="28"/>
          <w:szCs w:val="28"/>
        </w:rPr>
        <w:t xml:space="preserve"> для родителей</w:t>
      </w:r>
      <w:r w:rsidR="00F92DB2">
        <w:rPr>
          <w:bCs/>
          <w:i/>
          <w:iCs/>
          <w:spacing w:val="-1"/>
          <w:sz w:val="28"/>
          <w:szCs w:val="28"/>
        </w:rPr>
        <w:t xml:space="preserve"> младших школьников.</w:t>
      </w:r>
    </w:p>
    <w:p w:rsidR="00D83A6E" w:rsidRDefault="00D83A6E" w:rsidP="00D83A6E">
      <w:pPr>
        <w:shd w:val="clear" w:color="auto" w:fill="FFFFFF"/>
        <w:tabs>
          <w:tab w:val="left" w:pos="9497"/>
        </w:tabs>
        <w:spacing w:before="7"/>
        <w:ind w:right="-1"/>
        <w:jc w:val="center"/>
        <w:outlineLvl w:val="0"/>
        <w:rPr>
          <w:color w:val="FF0000"/>
          <w:sz w:val="32"/>
          <w:szCs w:val="32"/>
        </w:rPr>
      </w:pPr>
    </w:p>
    <w:p w:rsidR="00D83A6E" w:rsidRDefault="00D83A6E" w:rsidP="00D83A6E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Пожалуй, ни один предмет школьного курса не доставляет вам столько беспокойства</w:t>
      </w:r>
      <w:r w:rsidR="007C5795">
        <w:rPr>
          <w:color w:val="000000"/>
          <w:spacing w:val="4"/>
          <w:sz w:val="28"/>
          <w:szCs w:val="28"/>
        </w:rPr>
        <w:t>, сколько русский язык (имеется</w:t>
      </w:r>
      <w:r>
        <w:rPr>
          <w:color w:val="000000"/>
          <w:spacing w:val="4"/>
          <w:sz w:val="28"/>
          <w:szCs w:val="28"/>
        </w:rPr>
        <w:t xml:space="preserve"> в </w:t>
      </w:r>
      <w:proofErr w:type="gramStart"/>
      <w:r>
        <w:rPr>
          <w:color w:val="000000"/>
          <w:spacing w:val="4"/>
          <w:sz w:val="28"/>
          <w:szCs w:val="28"/>
        </w:rPr>
        <w:t>виду</w:t>
      </w:r>
      <w:proofErr w:type="gramEnd"/>
      <w:r>
        <w:rPr>
          <w:color w:val="000000"/>
          <w:spacing w:val="4"/>
          <w:sz w:val="28"/>
          <w:szCs w:val="28"/>
        </w:rPr>
        <w:t xml:space="preserve"> преж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де всего грамотное письмо</w:t>
      </w:r>
      <w:r w:rsidR="007C5795">
        <w:rPr>
          <w:color w:val="000000"/>
          <w:spacing w:val="3"/>
          <w:sz w:val="28"/>
          <w:szCs w:val="28"/>
        </w:rPr>
        <w:t>)</w:t>
      </w:r>
      <w:bookmarkStart w:id="0" w:name="_GoBack"/>
      <w:bookmarkEnd w:id="0"/>
      <w:r>
        <w:rPr>
          <w:color w:val="000000"/>
          <w:spacing w:val="3"/>
          <w:sz w:val="28"/>
          <w:szCs w:val="28"/>
        </w:rPr>
        <w:t>.</w:t>
      </w:r>
    </w:p>
    <w:p w:rsidR="00D83A6E" w:rsidRDefault="00D83A6E" w:rsidP="00D83A6E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Бывают дети, которые пишут грамотно, как они говорят, по ин</w:t>
      </w:r>
      <w:r>
        <w:rPr>
          <w:color w:val="000000"/>
          <w:spacing w:val="4"/>
          <w:sz w:val="28"/>
          <w:szCs w:val="28"/>
        </w:rPr>
        <w:softHyphen/>
        <w:t>туиции, сами не зная, почему пишут именно так, а не иначе. Встреча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ются, конечно, и такие. Правда, очень редко, как правило, у этих ребят </w:t>
      </w:r>
      <w:r>
        <w:rPr>
          <w:color w:val="000000"/>
          <w:spacing w:val="4"/>
          <w:sz w:val="28"/>
          <w:szCs w:val="28"/>
        </w:rPr>
        <w:t xml:space="preserve">исключительно хорошо развита зрительная память. Они много читают </w:t>
      </w:r>
      <w:r>
        <w:rPr>
          <w:color w:val="000000"/>
          <w:spacing w:val="5"/>
          <w:sz w:val="28"/>
          <w:szCs w:val="28"/>
        </w:rPr>
        <w:t xml:space="preserve">и просто по ходу чтения запоминают правильное написание многих </w:t>
      </w:r>
      <w:r>
        <w:rPr>
          <w:color w:val="000000"/>
          <w:spacing w:val="4"/>
          <w:sz w:val="28"/>
          <w:szCs w:val="28"/>
        </w:rPr>
        <w:t xml:space="preserve">слов. Однако и у этих немногих счастливцев плохо обстоит дело с </w:t>
      </w:r>
      <w:r>
        <w:rPr>
          <w:color w:val="000000"/>
          <w:sz w:val="28"/>
          <w:szCs w:val="28"/>
        </w:rPr>
        <w:t>пунктуацией.</w:t>
      </w:r>
    </w:p>
    <w:p w:rsidR="00D83A6E" w:rsidRDefault="00D83A6E" w:rsidP="00D83A6E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И все-таки огромное большинство детей овладевают навыками грамотного письма с большим трудом. Загляните в страницу классно</w:t>
      </w:r>
      <w:r>
        <w:rPr>
          <w:color w:val="000000"/>
          <w:spacing w:val="4"/>
          <w:sz w:val="28"/>
          <w:szCs w:val="28"/>
        </w:rPr>
        <w:softHyphen/>
        <w:t xml:space="preserve">го журнала, где выставлены оценки. Самая распространенная отметка </w:t>
      </w:r>
      <w:r>
        <w:rPr>
          <w:color w:val="000000"/>
          <w:spacing w:val="6"/>
          <w:sz w:val="28"/>
          <w:szCs w:val="28"/>
        </w:rPr>
        <w:t xml:space="preserve">за диктанты и изложения - тройка. Очень часто обеспокоенные мамы </w:t>
      </w:r>
      <w:r>
        <w:rPr>
          <w:color w:val="000000"/>
          <w:spacing w:val="3"/>
          <w:sz w:val="28"/>
          <w:szCs w:val="28"/>
        </w:rPr>
        <w:t xml:space="preserve">и папы приходят к учителям с тревожным вопросом: как помочь сыну </w:t>
      </w:r>
      <w:r>
        <w:rPr>
          <w:color w:val="000000"/>
          <w:spacing w:val="4"/>
          <w:sz w:val="28"/>
          <w:szCs w:val="28"/>
        </w:rPr>
        <w:t>или дочери научиться писать грамотно?</w:t>
      </w:r>
    </w:p>
    <w:p w:rsidR="00D83A6E" w:rsidRDefault="00D83A6E" w:rsidP="00D83A6E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Когда вы вернулись с работы, обязательно попросите показать </w:t>
      </w:r>
      <w:r>
        <w:rPr>
          <w:color w:val="000000"/>
          <w:spacing w:val="9"/>
          <w:sz w:val="28"/>
          <w:szCs w:val="28"/>
        </w:rPr>
        <w:t xml:space="preserve">вам дневник. По русскому языку задано упражнение. Не пожалейте </w:t>
      </w:r>
      <w:r>
        <w:rPr>
          <w:color w:val="000000"/>
          <w:spacing w:val="7"/>
          <w:sz w:val="28"/>
          <w:szCs w:val="28"/>
        </w:rPr>
        <w:t>времени, пусть ребенок достанет свою тетрадь и учебник, прочитает вслух задание и упражнение. Чаще всего в нем надо вставить пропу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щенные буквы или расставить знаки препинания. Пусть объяснит вам, </w:t>
      </w:r>
      <w:r>
        <w:rPr>
          <w:color w:val="000000"/>
          <w:spacing w:val="3"/>
          <w:sz w:val="28"/>
          <w:szCs w:val="28"/>
        </w:rPr>
        <w:t>почему он вставляет именно эти буквы, а не другие. Он припомнит пра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вила (если затруднится в объяснении какого-нибудь написания, помо</w:t>
      </w:r>
      <w:r>
        <w:rPr>
          <w:color w:val="000000"/>
          <w:spacing w:val="5"/>
          <w:sz w:val="28"/>
          <w:szCs w:val="28"/>
        </w:rPr>
        <w:softHyphen/>
        <w:t xml:space="preserve">гите ему отыскать правило в учебнике), потренируется в устной речи. </w:t>
      </w:r>
      <w:r>
        <w:rPr>
          <w:color w:val="000000"/>
          <w:spacing w:val="4"/>
          <w:sz w:val="28"/>
          <w:szCs w:val="28"/>
        </w:rPr>
        <w:t>Теперь проверьте, подчеркнул ли он те слова, буквы или знаки, о кото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рых говорилось в задании к упражнению. Часто ученики считают уп</w:t>
      </w:r>
      <w:r>
        <w:rPr>
          <w:color w:val="000000"/>
          <w:spacing w:val="6"/>
          <w:sz w:val="28"/>
          <w:szCs w:val="28"/>
        </w:rPr>
        <w:softHyphen/>
        <w:t xml:space="preserve">ражнение выполненным, если они просто переписали его, не обращая </w:t>
      </w:r>
      <w:r>
        <w:rPr>
          <w:color w:val="000000"/>
          <w:spacing w:val="8"/>
          <w:sz w:val="28"/>
          <w:szCs w:val="28"/>
        </w:rPr>
        <w:t xml:space="preserve">внимания на то, что надо было при списывании подчеркнуть. Такую </w:t>
      </w:r>
      <w:r>
        <w:rPr>
          <w:color w:val="000000"/>
          <w:spacing w:val="2"/>
          <w:sz w:val="28"/>
          <w:szCs w:val="28"/>
        </w:rPr>
        <w:t>работу учитель совершенно справедливо считает невыполненной.</w:t>
      </w:r>
    </w:p>
    <w:p w:rsidR="00D83A6E" w:rsidRDefault="00D83A6E" w:rsidP="00D83A6E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Но самое главное - внимательно проследите, чтобы ваш ребенок </w:t>
      </w:r>
      <w:r>
        <w:rPr>
          <w:color w:val="000000"/>
          <w:spacing w:val="4"/>
          <w:sz w:val="28"/>
          <w:szCs w:val="28"/>
        </w:rPr>
        <w:t>не сделал ошибок при списывании. Неверный образ слова запомина</w:t>
      </w:r>
      <w:r>
        <w:rPr>
          <w:color w:val="000000"/>
          <w:spacing w:val="4"/>
          <w:sz w:val="28"/>
          <w:szCs w:val="28"/>
        </w:rPr>
        <w:softHyphen/>
        <w:t>ется ребенку, и долго будет мешать правильному написанию.</w:t>
      </w:r>
    </w:p>
    <w:p w:rsidR="00D83A6E" w:rsidRDefault="00D83A6E" w:rsidP="00D83A6E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Но этой работы, конечно, недостаточно, если у ребенка есть </w:t>
      </w:r>
      <w:r>
        <w:rPr>
          <w:color w:val="000000"/>
          <w:spacing w:val="8"/>
          <w:sz w:val="28"/>
          <w:szCs w:val="28"/>
        </w:rPr>
        <w:t xml:space="preserve">пробелы в русском языке. В этом случае полезно иногда писать </w:t>
      </w:r>
      <w:r>
        <w:rPr>
          <w:color w:val="000000"/>
          <w:spacing w:val="-3"/>
          <w:sz w:val="28"/>
          <w:szCs w:val="28"/>
        </w:rPr>
        <w:t xml:space="preserve">большие диктанты (делать это лучше в выходные дни). В качестве текстов можно использовать заданные на дом упражнения. Можно продиктовать их разными способами. </w:t>
      </w:r>
      <w:r>
        <w:rPr>
          <w:color w:val="000000"/>
          <w:spacing w:val="-4"/>
          <w:sz w:val="28"/>
          <w:szCs w:val="28"/>
        </w:rPr>
        <w:t>Скажем, первое предложение вы диктуете таким методом: прочитываете два - три раза медленно и отчетливо. Пусть ваш ребенок объяс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нит написание всех трудных слов. Особое внимание уделите </w:t>
      </w:r>
      <w:proofErr w:type="gramStart"/>
      <w:r>
        <w:rPr>
          <w:color w:val="000000"/>
          <w:spacing w:val="-1"/>
          <w:sz w:val="28"/>
          <w:szCs w:val="28"/>
        </w:rPr>
        <w:t>на те</w:t>
      </w:r>
      <w:proofErr w:type="gramEnd"/>
      <w:r>
        <w:rPr>
          <w:color w:val="000000"/>
          <w:spacing w:val="-1"/>
          <w:sz w:val="28"/>
          <w:szCs w:val="28"/>
        </w:rPr>
        <w:t xml:space="preserve"> слова, в которых пропущены буквы. В связи с каждой из этих букв </w:t>
      </w:r>
      <w:r>
        <w:rPr>
          <w:color w:val="000000"/>
          <w:spacing w:val="-5"/>
          <w:sz w:val="28"/>
          <w:szCs w:val="28"/>
        </w:rPr>
        <w:t xml:space="preserve">надо припомнить правило, по которому пишется именно эта буква или </w:t>
      </w:r>
      <w:r>
        <w:rPr>
          <w:color w:val="000000"/>
          <w:spacing w:val="-4"/>
          <w:sz w:val="28"/>
          <w:szCs w:val="28"/>
        </w:rPr>
        <w:t>ставится именно этот знак препинания. Остальные слова достаточно отчетливо произнести по слогам, если, конечно, они не вызывают со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мнений. Если же ребенок не знает, как пишется то или иное слово, </w:t>
      </w:r>
      <w:r>
        <w:rPr>
          <w:color w:val="000000"/>
          <w:spacing w:val="-4"/>
          <w:sz w:val="28"/>
          <w:szCs w:val="28"/>
        </w:rPr>
        <w:t xml:space="preserve">постарайтесь </w:t>
      </w:r>
      <w:r>
        <w:rPr>
          <w:color w:val="000000"/>
          <w:spacing w:val="-4"/>
          <w:sz w:val="28"/>
          <w:szCs w:val="28"/>
        </w:rPr>
        <w:lastRenderedPageBreak/>
        <w:t>вместе с ним найти в учебнике соответствующее прави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ло, а не смогли отыскать - ну что ж, завтра обязательно надо спросить </w:t>
      </w:r>
      <w:r>
        <w:rPr>
          <w:color w:val="000000"/>
          <w:spacing w:val="-4"/>
          <w:sz w:val="28"/>
          <w:szCs w:val="28"/>
        </w:rPr>
        <w:t>у учительницы, почему оно пишется именно так, а не иначе.</w:t>
      </w:r>
    </w:p>
    <w:p w:rsidR="00D83A6E" w:rsidRDefault="00D83A6E" w:rsidP="00D83A6E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Но вот все трудные для правописания слова выяснены. Теперь </w:t>
      </w:r>
      <w:r>
        <w:rPr>
          <w:color w:val="000000"/>
          <w:spacing w:val="-6"/>
          <w:sz w:val="28"/>
          <w:szCs w:val="28"/>
        </w:rPr>
        <w:t xml:space="preserve">можно записывать предложения под диктовку (диктовать надо по два </w:t>
      </w:r>
      <w:proofErr w:type="gramStart"/>
      <w:r>
        <w:rPr>
          <w:color w:val="000000"/>
          <w:spacing w:val="-6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>т</w:t>
      </w:r>
      <w:proofErr w:type="gramEnd"/>
      <w:r>
        <w:rPr>
          <w:color w:val="000000"/>
          <w:spacing w:val="-4"/>
          <w:sz w:val="28"/>
          <w:szCs w:val="28"/>
        </w:rPr>
        <w:t>ри слова). Только обязательно добейтесь, чтобы ваш маленький уче</w:t>
      </w:r>
      <w:r>
        <w:rPr>
          <w:color w:val="000000"/>
          <w:spacing w:val="-4"/>
          <w:sz w:val="28"/>
          <w:szCs w:val="28"/>
        </w:rPr>
        <w:softHyphen/>
        <w:t xml:space="preserve">ник при записи слов громко проговаривал их по слогам. Это очень помогает их запоминанию: работают одновременно все виды памяти - </w:t>
      </w:r>
      <w:r>
        <w:rPr>
          <w:color w:val="000000"/>
          <w:spacing w:val="-3"/>
          <w:sz w:val="28"/>
          <w:szCs w:val="28"/>
        </w:rPr>
        <w:t>логическая (ребенок понимает, почему он пишет именно так), слухо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вая (он слышит то, что пишет), зрительная (он видит каждое слово) и </w:t>
      </w:r>
      <w:r>
        <w:rPr>
          <w:color w:val="000000"/>
          <w:spacing w:val="-4"/>
          <w:sz w:val="28"/>
          <w:szCs w:val="28"/>
        </w:rPr>
        <w:t>моторная (водит при этом рукой).</w:t>
      </w:r>
    </w:p>
    <w:p w:rsidR="00D83A6E" w:rsidRDefault="00D83A6E" w:rsidP="00D83A6E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Записали одно - два предложения. Теперь продиктуйте сле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дующее другим способом. Его надо записать, все так же громко про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говаривая каждый слог и попутно объясняя (до записи слова) правило, </w:t>
      </w:r>
      <w:r>
        <w:rPr>
          <w:color w:val="000000"/>
          <w:spacing w:val="-4"/>
          <w:sz w:val="28"/>
          <w:szCs w:val="28"/>
        </w:rPr>
        <w:t xml:space="preserve">по которому пишется слово. Кстати, таким </w:t>
      </w:r>
      <w:proofErr w:type="gramStart"/>
      <w:r>
        <w:rPr>
          <w:color w:val="000000"/>
          <w:spacing w:val="-4"/>
          <w:sz w:val="28"/>
          <w:szCs w:val="28"/>
        </w:rPr>
        <w:t>образом</w:t>
      </w:r>
      <w:proofErr w:type="gramEnd"/>
      <w:r>
        <w:rPr>
          <w:color w:val="000000"/>
          <w:spacing w:val="-4"/>
          <w:sz w:val="28"/>
          <w:szCs w:val="28"/>
        </w:rPr>
        <w:t xml:space="preserve"> ребенок дома по</w:t>
      </w:r>
      <w:r>
        <w:rPr>
          <w:color w:val="000000"/>
          <w:spacing w:val="-4"/>
          <w:sz w:val="28"/>
          <w:szCs w:val="28"/>
        </w:rPr>
        <w:softHyphen/>
        <w:t>тренируется в комментированном письме. Это очень важно - уметь одновременно с письмом объяснять правила, по которым пишешь.</w:t>
      </w:r>
    </w:p>
    <w:p w:rsidR="00D83A6E" w:rsidRDefault="00D83A6E" w:rsidP="00D83A6E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Теперь попробуем третий способ диктовки. Следующее пред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ложение просто продиктуйте. Пусть после его записи сын или дочь </w:t>
      </w:r>
      <w:r>
        <w:rPr>
          <w:color w:val="000000"/>
          <w:spacing w:val="-4"/>
          <w:sz w:val="28"/>
          <w:szCs w:val="28"/>
        </w:rPr>
        <w:t>объяснят вам правописание всех слов и постановку всех знаков пре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пинания. Этот вид диктанта называется «объяснительный». Конечно, </w:t>
      </w:r>
      <w:r>
        <w:rPr>
          <w:color w:val="000000"/>
          <w:spacing w:val="-4"/>
          <w:sz w:val="28"/>
          <w:szCs w:val="28"/>
        </w:rPr>
        <w:t>в известном смысле он менее удобен, чем первые два, потому что при таком способе диктовки могут возникнуть ошибки и потом их придет</w:t>
      </w:r>
      <w:r>
        <w:rPr>
          <w:color w:val="000000"/>
          <w:spacing w:val="-4"/>
          <w:sz w:val="28"/>
          <w:szCs w:val="28"/>
        </w:rPr>
        <w:softHyphen/>
        <w:t>ся исправлять. И все-таки работа очень полезна. Последнее предложе</w:t>
      </w:r>
      <w:r>
        <w:rPr>
          <w:color w:val="000000"/>
          <w:spacing w:val="-4"/>
          <w:sz w:val="28"/>
          <w:szCs w:val="28"/>
        </w:rPr>
        <w:softHyphen/>
        <w:t>ние просто продиктуйте и посмотрите, много ли сделано ошибок, на</w:t>
      </w:r>
      <w:r>
        <w:rPr>
          <w:color w:val="000000"/>
          <w:spacing w:val="-4"/>
          <w:sz w:val="28"/>
          <w:szCs w:val="28"/>
        </w:rPr>
        <w:softHyphen/>
        <w:t>сколько усвоены правила в результате кропотливой работы.</w:t>
      </w:r>
      <w:r>
        <w:rPr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Систематические занятия русским языком обязательно принесут </w:t>
      </w:r>
      <w:r>
        <w:rPr>
          <w:color w:val="000000"/>
          <w:spacing w:val="-4"/>
          <w:sz w:val="28"/>
          <w:szCs w:val="28"/>
        </w:rPr>
        <w:t>свои плоды: ваш ребенок действительно научится хорошо писать дик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танты. Но ведь это еще не первый и не главный показатель грамотно</w:t>
      </w:r>
      <w:r>
        <w:rPr>
          <w:color w:val="000000"/>
          <w:spacing w:val="-6"/>
          <w:sz w:val="28"/>
          <w:szCs w:val="28"/>
        </w:rPr>
        <w:t xml:space="preserve">сти. Некоторые ребята хорошо пишут под диктовку, но как только им </w:t>
      </w:r>
      <w:r>
        <w:rPr>
          <w:color w:val="000000"/>
          <w:spacing w:val="-5"/>
          <w:sz w:val="28"/>
          <w:szCs w:val="28"/>
        </w:rPr>
        <w:t>приходится писать относительно самостоятельно (например, изложе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ния, в которых запас слов в какой-то мере определен и ограничен), </w:t>
      </w:r>
      <w:r>
        <w:rPr>
          <w:color w:val="000000"/>
          <w:spacing w:val="-6"/>
          <w:sz w:val="28"/>
          <w:szCs w:val="28"/>
        </w:rPr>
        <w:t>сразу начинаются ошибки. Очень полезно в этом случае письмо наи</w:t>
      </w:r>
      <w:r>
        <w:rPr>
          <w:color w:val="000000"/>
          <w:spacing w:val="-6"/>
          <w:sz w:val="28"/>
          <w:szCs w:val="28"/>
        </w:rPr>
        <w:softHyphen/>
        <w:t>зусть. Допустим, в школе задали выучить наизусть стихотворение или какой-то прозаический отрывок. Когда ребенок почувствует, что за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помнил текст, пусть (если это стихи, правильно располагая строки) напишет его наизусть. Помогите потом сверить то, что получилось, с оригиналом и обязательно разберитесь в ошибках. Если вы не сможе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те сделать это сами, обратитесь за помощью к учителю. Он никогда не откажет вам в маленькой консультации.</w:t>
      </w:r>
    </w:p>
    <w:p w:rsidR="00D83A6E" w:rsidRDefault="00D83A6E" w:rsidP="00D83A6E">
      <w:pPr>
        <w:shd w:val="clear" w:color="auto" w:fill="FFFFFF"/>
        <w:tabs>
          <w:tab w:val="left" w:pos="9497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Вот видите, как много вы можете сделать, если серьезно захоти</w:t>
      </w:r>
      <w:r>
        <w:rPr>
          <w:color w:val="000000"/>
          <w:spacing w:val="-5"/>
          <w:sz w:val="28"/>
          <w:szCs w:val="28"/>
        </w:rPr>
        <w:softHyphen/>
        <w:t>те помочь вашему ребенку. Только не рассчитывайте, что это будет «скорая помощь». Может быть, для достижения сколько-нибудь за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метных результатов вам понадобится год (а может и больше) регуляр</w:t>
      </w:r>
      <w:r>
        <w:rPr>
          <w:color w:val="000000"/>
          <w:spacing w:val="-6"/>
          <w:sz w:val="28"/>
          <w:szCs w:val="28"/>
        </w:rPr>
        <w:softHyphen/>
        <w:t xml:space="preserve">ных занятий. Но если вы не отступите, если будете упорно добиваться </w:t>
      </w:r>
      <w:r>
        <w:rPr>
          <w:color w:val="000000"/>
          <w:spacing w:val="-4"/>
          <w:sz w:val="28"/>
          <w:szCs w:val="28"/>
        </w:rPr>
        <w:t>своего - результаты вас порадуют.</w:t>
      </w:r>
    </w:p>
    <w:p w:rsidR="00D55218" w:rsidRDefault="00D55218"/>
    <w:sectPr w:rsidR="00D55218" w:rsidSect="00D83A6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6E"/>
    <w:rsid w:val="007C5795"/>
    <w:rsid w:val="00D55218"/>
    <w:rsid w:val="00D83A6E"/>
    <w:rsid w:val="00F9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СОШ6</dc:creator>
  <cp:lastModifiedBy>МБОУ СОШ6</cp:lastModifiedBy>
  <cp:revision>3</cp:revision>
  <dcterms:created xsi:type="dcterms:W3CDTF">2015-07-12T19:14:00Z</dcterms:created>
  <dcterms:modified xsi:type="dcterms:W3CDTF">2015-07-13T05:43:00Z</dcterms:modified>
</cp:coreProperties>
</file>