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0E7" w:rsidRDefault="003C60E7" w:rsidP="00B8778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3DA7" w:rsidRPr="00292C6D" w:rsidRDefault="00E43DA7" w:rsidP="00292C6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C6D">
        <w:rPr>
          <w:rFonts w:ascii="Times New Roman" w:hAnsi="Times New Roman"/>
          <w:b/>
          <w:sz w:val="24"/>
          <w:szCs w:val="24"/>
        </w:rPr>
        <w:t>ПЛАН-КОНСПЕКТ УРОКА «</w:t>
      </w:r>
      <w:r w:rsidR="00525138">
        <w:rPr>
          <w:rFonts w:ascii="Times New Roman" w:hAnsi="Times New Roman"/>
          <w:b/>
          <w:sz w:val="24"/>
          <w:szCs w:val="24"/>
        </w:rPr>
        <w:t xml:space="preserve">Без математики не узнаешь и </w:t>
      </w:r>
      <w:r w:rsidR="003F0989">
        <w:rPr>
          <w:rFonts w:ascii="Times New Roman" w:hAnsi="Times New Roman"/>
          <w:b/>
          <w:sz w:val="24"/>
          <w:szCs w:val="24"/>
        </w:rPr>
        <w:t>грамматики</w:t>
      </w:r>
      <w:r w:rsidR="00C90A2C" w:rsidRPr="00292C6D">
        <w:rPr>
          <w:rFonts w:ascii="Times New Roman" w:eastAsiaTheme="minorEastAsia" w:hAnsi="Times New Roman" w:cstheme="minorBidi"/>
          <w:b/>
          <w:sz w:val="24"/>
          <w:szCs w:val="24"/>
        </w:rPr>
        <w:t>»</w:t>
      </w:r>
    </w:p>
    <w:p w:rsidR="006E1947" w:rsidRDefault="006E1947" w:rsidP="00292C6D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E1947" w:rsidRPr="00C50B87" w:rsidRDefault="006E1947" w:rsidP="00B8778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1947" w:rsidRPr="00C50B87" w:rsidRDefault="006E1947" w:rsidP="00B8778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866" w:type="dxa"/>
        <w:tblInd w:w="-1411" w:type="dxa"/>
        <w:tblLayout w:type="fixed"/>
        <w:tblLook w:val="04A0"/>
      </w:tblPr>
      <w:tblGrid>
        <w:gridCol w:w="1093"/>
        <w:gridCol w:w="3704"/>
        <w:gridCol w:w="7069"/>
      </w:tblGrid>
      <w:tr w:rsidR="00B8778D" w:rsidRPr="009C1B0F" w:rsidTr="004375F0">
        <w:tc>
          <w:tcPr>
            <w:tcW w:w="1093" w:type="dxa"/>
          </w:tcPr>
          <w:p w:rsidR="00B8778D" w:rsidRPr="009C1B0F" w:rsidRDefault="00B8778D" w:rsidP="004557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</w:p>
        </w:tc>
        <w:tc>
          <w:tcPr>
            <w:tcW w:w="3704" w:type="dxa"/>
            <w:hideMark/>
          </w:tcPr>
          <w:p w:rsidR="00B8778D" w:rsidRPr="00610F99" w:rsidRDefault="00B8778D" w:rsidP="00610F99">
            <w:pPr>
              <w:pStyle w:val="a3"/>
              <w:numPr>
                <w:ilvl w:val="0"/>
                <w:numId w:val="8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610F99">
              <w:rPr>
                <w:rFonts w:ascii="Times New Roman" w:eastAsiaTheme="minorEastAsia" w:hAnsi="Times New Roman" w:cstheme="minorBidi"/>
                <w:b/>
                <w:i/>
                <w:iCs/>
              </w:rPr>
              <w:t>ФИО</w:t>
            </w:r>
          </w:p>
        </w:tc>
        <w:tc>
          <w:tcPr>
            <w:tcW w:w="7069" w:type="dxa"/>
            <w:hideMark/>
          </w:tcPr>
          <w:p w:rsidR="003A064B" w:rsidRPr="009C1B0F" w:rsidRDefault="003A064B" w:rsidP="003A064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9C1B0F">
              <w:rPr>
                <w:rFonts w:ascii="Times New Roman" w:eastAsia="Calibri" w:hAnsi="Times New Roman"/>
                <w:lang w:eastAsia="en-US"/>
              </w:rPr>
              <w:t xml:space="preserve">Силантьева Ольга Викторовна, </w:t>
            </w:r>
          </w:p>
          <w:p w:rsidR="004557C9" w:rsidRPr="009C1B0F" w:rsidRDefault="004557C9" w:rsidP="003A064B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8778D" w:rsidRPr="009C1B0F" w:rsidTr="004375F0">
        <w:tc>
          <w:tcPr>
            <w:tcW w:w="1093" w:type="dxa"/>
          </w:tcPr>
          <w:p w:rsidR="00B8778D" w:rsidRPr="009C1B0F" w:rsidRDefault="00B8778D" w:rsidP="004557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</w:p>
        </w:tc>
        <w:tc>
          <w:tcPr>
            <w:tcW w:w="3704" w:type="dxa"/>
            <w:hideMark/>
          </w:tcPr>
          <w:p w:rsidR="00B8778D" w:rsidRPr="00D719A1" w:rsidRDefault="00B8778D" w:rsidP="00D719A1">
            <w:pPr>
              <w:pStyle w:val="a3"/>
              <w:numPr>
                <w:ilvl w:val="0"/>
                <w:numId w:val="8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D719A1">
              <w:rPr>
                <w:rFonts w:ascii="Times New Roman" w:eastAsiaTheme="minorEastAsia" w:hAnsi="Times New Roman" w:cstheme="minorBidi"/>
                <w:b/>
                <w:i/>
                <w:iCs/>
              </w:rPr>
              <w:t>Место работы</w:t>
            </w:r>
          </w:p>
        </w:tc>
        <w:tc>
          <w:tcPr>
            <w:tcW w:w="7069" w:type="dxa"/>
            <w:hideMark/>
          </w:tcPr>
          <w:p w:rsidR="0061427E" w:rsidRPr="009C1B0F" w:rsidRDefault="009D45B5" w:rsidP="0061427E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 w:cstheme="minorBidi"/>
              </w:rPr>
            </w:pPr>
            <w:r w:rsidRPr="009C1B0F">
              <w:rPr>
                <w:rFonts w:ascii="Times New Roman" w:eastAsiaTheme="minorEastAsia" w:hAnsi="Times New Roman" w:cstheme="minorBidi"/>
              </w:rPr>
              <w:t xml:space="preserve">Бахиловский филиал </w:t>
            </w:r>
            <w:r w:rsidR="00B8778D" w:rsidRPr="009C1B0F">
              <w:rPr>
                <w:rFonts w:ascii="Times New Roman" w:eastAsiaTheme="minorEastAsia" w:hAnsi="Times New Roman" w:cstheme="minorBidi"/>
              </w:rPr>
              <w:t xml:space="preserve">ГБОУ СОШ </w:t>
            </w:r>
            <w:proofErr w:type="gramStart"/>
            <w:r w:rsidR="0061427E" w:rsidRPr="009C1B0F">
              <w:rPr>
                <w:rFonts w:ascii="Times New Roman" w:eastAsiaTheme="minorEastAsia" w:hAnsi="Times New Roman" w:cstheme="minorBidi"/>
              </w:rPr>
              <w:t>с</w:t>
            </w:r>
            <w:proofErr w:type="gramEnd"/>
            <w:r w:rsidR="0061427E" w:rsidRPr="009C1B0F">
              <w:rPr>
                <w:rFonts w:ascii="Times New Roman" w:eastAsiaTheme="minorEastAsia" w:hAnsi="Times New Roman" w:cstheme="minorBidi"/>
              </w:rPr>
              <w:t xml:space="preserve">, Александровка </w:t>
            </w:r>
          </w:p>
          <w:p w:rsidR="00B8778D" w:rsidRPr="009C1B0F" w:rsidRDefault="0061427E" w:rsidP="0061427E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9C1B0F">
              <w:rPr>
                <w:rFonts w:ascii="Times New Roman" w:eastAsiaTheme="minorEastAsia" w:hAnsi="Times New Roman" w:cstheme="minorBidi"/>
              </w:rPr>
              <w:t xml:space="preserve">м.р. </w:t>
            </w:r>
            <w:proofErr w:type="gramStart"/>
            <w:r w:rsidRPr="009C1B0F">
              <w:rPr>
                <w:rFonts w:ascii="Times New Roman" w:eastAsiaTheme="minorEastAsia" w:hAnsi="Times New Roman" w:cstheme="minorBidi"/>
              </w:rPr>
              <w:t>Ставропольский</w:t>
            </w:r>
            <w:proofErr w:type="gramEnd"/>
            <w:r w:rsidRPr="009C1B0F">
              <w:rPr>
                <w:rFonts w:ascii="Times New Roman" w:eastAsiaTheme="minorEastAsia" w:hAnsi="Times New Roman" w:cstheme="minorBidi"/>
              </w:rPr>
              <w:t xml:space="preserve">, </w:t>
            </w:r>
            <w:r w:rsidR="00B8778D" w:rsidRPr="009C1B0F">
              <w:rPr>
                <w:rFonts w:ascii="Times New Roman" w:eastAsiaTheme="minorEastAsia" w:hAnsi="Times New Roman" w:cstheme="minorBidi"/>
              </w:rPr>
              <w:t xml:space="preserve"> Самарской области</w:t>
            </w:r>
          </w:p>
        </w:tc>
      </w:tr>
      <w:tr w:rsidR="00B8778D" w:rsidRPr="009C1B0F" w:rsidTr="004375F0">
        <w:tc>
          <w:tcPr>
            <w:tcW w:w="1093" w:type="dxa"/>
          </w:tcPr>
          <w:p w:rsidR="00B8778D" w:rsidRPr="009C1B0F" w:rsidRDefault="00B8778D" w:rsidP="004375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</w:p>
        </w:tc>
        <w:tc>
          <w:tcPr>
            <w:tcW w:w="3704" w:type="dxa"/>
            <w:hideMark/>
          </w:tcPr>
          <w:p w:rsidR="00B8778D" w:rsidRPr="00D719A1" w:rsidRDefault="00B8778D" w:rsidP="00D719A1">
            <w:pPr>
              <w:pStyle w:val="a3"/>
              <w:numPr>
                <w:ilvl w:val="0"/>
                <w:numId w:val="8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D719A1">
              <w:rPr>
                <w:rFonts w:ascii="Times New Roman" w:eastAsiaTheme="minorEastAsia" w:hAnsi="Times New Roman" w:cstheme="minorBidi"/>
                <w:b/>
                <w:i/>
                <w:iCs/>
              </w:rPr>
              <w:t>Должность</w:t>
            </w:r>
          </w:p>
        </w:tc>
        <w:tc>
          <w:tcPr>
            <w:tcW w:w="7069" w:type="dxa"/>
            <w:hideMark/>
          </w:tcPr>
          <w:p w:rsidR="00B8778D" w:rsidRPr="009C1B0F" w:rsidRDefault="00991A5E" w:rsidP="009D45B5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 w:cstheme="minorBidi"/>
              </w:rPr>
            </w:pPr>
            <w:r w:rsidRPr="009C1B0F">
              <w:rPr>
                <w:rFonts w:ascii="Times New Roman" w:eastAsiaTheme="minorEastAsia" w:hAnsi="Times New Roman" w:cstheme="minorBidi"/>
              </w:rPr>
              <w:t>у</w:t>
            </w:r>
            <w:r w:rsidR="00B8778D" w:rsidRPr="009C1B0F">
              <w:rPr>
                <w:rFonts w:ascii="Times New Roman" w:eastAsiaTheme="minorEastAsia" w:hAnsi="Times New Roman" w:cstheme="minorBidi"/>
              </w:rPr>
              <w:t>читель математики</w:t>
            </w:r>
            <w:r w:rsidR="009D45B5" w:rsidRPr="009C1B0F">
              <w:rPr>
                <w:rFonts w:ascii="Times New Roman" w:eastAsiaTheme="minorEastAsia" w:hAnsi="Times New Roman" w:cstheme="minorBidi"/>
              </w:rPr>
              <w:t xml:space="preserve">, </w:t>
            </w:r>
          </w:p>
          <w:p w:rsidR="00991A5E" w:rsidRPr="009C1B0F" w:rsidRDefault="00991A5E" w:rsidP="009D45B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9C1B0F">
              <w:rPr>
                <w:rFonts w:ascii="Times New Roman" w:eastAsiaTheme="minorEastAsia" w:hAnsi="Times New Roman" w:cstheme="minorBidi"/>
              </w:rPr>
              <w:t xml:space="preserve">учитель литературы </w:t>
            </w:r>
          </w:p>
        </w:tc>
      </w:tr>
      <w:tr w:rsidR="00B8778D" w:rsidRPr="009C1B0F" w:rsidTr="004375F0">
        <w:tc>
          <w:tcPr>
            <w:tcW w:w="1093" w:type="dxa"/>
          </w:tcPr>
          <w:p w:rsidR="00B8778D" w:rsidRPr="009C1B0F" w:rsidRDefault="00B8778D" w:rsidP="004375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</w:p>
        </w:tc>
        <w:tc>
          <w:tcPr>
            <w:tcW w:w="3704" w:type="dxa"/>
            <w:hideMark/>
          </w:tcPr>
          <w:p w:rsidR="00B8778D" w:rsidRPr="00D719A1" w:rsidRDefault="00B8778D" w:rsidP="00D719A1">
            <w:pPr>
              <w:pStyle w:val="a3"/>
              <w:numPr>
                <w:ilvl w:val="0"/>
                <w:numId w:val="8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D719A1">
              <w:rPr>
                <w:rFonts w:ascii="Times New Roman" w:eastAsiaTheme="minorEastAsia" w:hAnsi="Times New Roman" w:cstheme="minorBidi"/>
                <w:b/>
                <w:i/>
                <w:iCs/>
              </w:rPr>
              <w:t>Предмет</w:t>
            </w:r>
          </w:p>
        </w:tc>
        <w:tc>
          <w:tcPr>
            <w:tcW w:w="7069" w:type="dxa"/>
            <w:hideMark/>
          </w:tcPr>
          <w:p w:rsidR="00B8778D" w:rsidRPr="009C1B0F" w:rsidRDefault="00F4369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9C1B0F">
              <w:rPr>
                <w:rFonts w:ascii="Times New Roman" w:eastAsiaTheme="minorEastAsia" w:hAnsi="Times New Roman" w:cstheme="minorBidi"/>
              </w:rPr>
              <w:t>Интегрирован</w:t>
            </w:r>
            <w:r w:rsidR="00A84379" w:rsidRPr="009C1B0F">
              <w:rPr>
                <w:rFonts w:ascii="Times New Roman" w:eastAsiaTheme="minorEastAsia" w:hAnsi="Times New Roman" w:cstheme="minorBidi"/>
              </w:rPr>
              <w:t xml:space="preserve">ный урок: </w:t>
            </w:r>
            <w:r w:rsidRPr="009C1B0F">
              <w:rPr>
                <w:rFonts w:ascii="Times New Roman" w:eastAsiaTheme="minorEastAsia" w:hAnsi="Times New Roman" w:cstheme="minorBidi"/>
              </w:rPr>
              <w:t>м</w:t>
            </w:r>
            <w:r w:rsidR="001F52B2" w:rsidRPr="009C1B0F">
              <w:rPr>
                <w:rFonts w:ascii="Times New Roman" w:eastAsiaTheme="minorEastAsia" w:hAnsi="Times New Roman" w:cstheme="minorBidi"/>
              </w:rPr>
              <w:t>атематика, русский язык</w:t>
            </w:r>
            <w:r w:rsidR="00C86945" w:rsidRPr="009C1B0F">
              <w:rPr>
                <w:rFonts w:ascii="Times New Roman" w:eastAsiaTheme="minorEastAsia" w:hAnsi="Times New Roman" w:cstheme="minorBidi"/>
              </w:rPr>
              <w:t xml:space="preserve"> </w:t>
            </w:r>
          </w:p>
        </w:tc>
      </w:tr>
      <w:tr w:rsidR="00B8778D" w:rsidRPr="009C1B0F" w:rsidTr="004375F0">
        <w:tc>
          <w:tcPr>
            <w:tcW w:w="1093" w:type="dxa"/>
          </w:tcPr>
          <w:p w:rsidR="00B8778D" w:rsidRPr="009C1B0F" w:rsidRDefault="00B8778D" w:rsidP="004375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</w:p>
        </w:tc>
        <w:tc>
          <w:tcPr>
            <w:tcW w:w="3704" w:type="dxa"/>
            <w:hideMark/>
          </w:tcPr>
          <w:p w:rsidR="00B8778D" w:rsidRPr="00D719A1" w:rsidRDefault="00B8778D" w:rsidP="00D719A1">
            <w:pPr>
              <w:pStyle w:val="a3"/>
              <w:numPr>
                <w:ilvl w:val="0"/>
                <w:numId w:val="8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D719A1">
              <w:rPr>
                <w:rFonts w:ascii="Times New Roman" w:eastAsiaTheme="minorEastAsia" w:hAnsi="Times New Roman" w:cstheme="minorBidi"/>
                <w:b/>
                <w:i/>
                <w:iCs/>
              </w:rPr>
              <w:t>Класс</w:t>
            </w:r>
          </w:p>
        </w:tc>
        <w:tc>
          <w:tcPr>
            <w:tcW w:w="7069" w:type="dxa"/>
            <w:hideMark/>
          </w:tcPr>
          <w:p w:rsidR="00B8778D" w:rsidRPr="009C1B0F" w:rsidRDefault="00B8778D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9C1B0F">
              <w:rPr>
                <w:rFonts w:ascii="Times New Roman" w:eastAsiaTheme="minorEastAsia" w:hAnsi="Times New Roman" w:cstheme="minorBidi"/>
              </w:rPr>
              <w:t>5</w:t>
            </w:r>
          </w:p>
        </w:tc>
      </w:tr>
      <w:tr w:rsidR="00B8778D" w:rsidRPr="009C1B0F" w:rsidTr="004375F0">
        <w:tc>
          <w:tcPr>
            <w:tcW w:w="1093" w:type="dxa"/>
          </w:tcPr>
          <w:p w:rsidR="00B8778D" w:rsidRPr="009C1B0F" w:rsidRDefault="00B8778D" w:rsidP="004375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</w:p>
        </w:tc>
        <w:tc>
          <w:tcPr>
            <w:tcW w:w="3704" w:type="dxa"/>
            <w:hideMark/>
          </w:tcPr>
          <w:p w:rsidR="00197341" w:rsidRPr="00D719A1" w:rsidRDefault="00B8778D" w:rsidP="00D719A1">
            <w:pPr>
              <w:pStyle w:val="a3"/>
              <w:numPr>
                <w:ilvl w:val="0"/>
                <w:numId w:val="8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D719A1">
              <w:rPr>
                <w:rFonts w:ascii="Times New Roman" w:eastAsiaTheme="minorEastAsia" w:hAnsi="Times New Roman" w:cstheme="minorBidi"/>
                <w:b/>
                <w:i/>
                <w:iCs/>
              </w:rPr>
              <w:t>Тема и</w:t>
            </w:r>
          </w:p>
          <w:p w:rsidR="00B8778D" w:rsidRPr="009C1B0F" w:rsidRDefault="00197341" w:rsidP="00197341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eastAsia="Calibri" w:hAnsi="Times New Roman"/>
                <w:b/>
                <w:i/>
                <w:iCs/>
                <w:lang w:eastAsia="en-US"/>
              </w:rPr>
            </w:pPr>
            <w:r w:rsidRPr="009C1B0F">
              <w:rPr>
                <w:rFonts w:ascii="Times New Roman" w:eastAsiaTheme="minorEastAsia" w:hAnsi="Times New Roman" w:cstheme="minorBidi"/>
                <w:b/>
                <w:i/>
                <w:iCs/>
              </w:rPr>
              <w:t xml:space="preserve">    </w:t>
            </w:r>
            <w:r w:rsidR="00B8778D" w:rsidRPr="009C1B0F">
              <w:rPr>
                <w:rFonts w:ascii="Times New Roman" w:eastAsiaTheme="minorEastAsia" w:hAnsi="Times New Roman" w:cstheme="minorBidi"/>
                <w:b/>
                <w:i/>
                <w:iCs/>
              </w:rPr>
              <w:t xml:space="preserve"> номер урока в теме</w:t>
            </w:r>
          </w:p>
        </w:tc>
        <w:tc>
          <w:tcPr>
            <w:tcW w:w="7069" w:type="dxa"/>
            <w:hideMark/>
          </w:tcPr>
          <w:p w:rsidR="00BF31CC" w:rsidRPr="00292C6D" w:rsidRDefault="00AB0F0D" w:rsidP="00AB0F0D">
            <w:pPr>
              <w:snapToGrid w:val="0"/>
              <w:spacing w:after="0" w:line="240" w:lineRule="auto"/>
              <w:rPr>
                <w:rFonts w:ascii="Times New Roman" w:eastAsiaTheme="minorEastAsia" w:hAnsi="Times New Roman" w:cstheme="minorBidi"/>
              </w:rPr>
            </w:pPr>
            <w:r w:rsidRPr="00292C6D">
              <w:rPr>
                <w:rFonts w:ascii="Times New Roman" w:hAnsi="Times New Roman"/>
              </w:rPr>
              <w:t xml:space="preserve">Натуральные числа. </w:t>
            </w:r>
            <w:r w:rsidR="00C90A2C" w:rsidRPr="00292C6D">
              <w:rPr>
                <w:rFonts w:ascii="Times New Roman" w:hAnsi="Times New Roman"/>
              </w:rPr>
              <w:t>Действия с ними</w:t>
            </w:r>
            <w:r w:rsidRPr="00292C6D">
              <w:rPr>
                <w:rFonts w:ascii="Times New Roman" w:hAnsi="Times New Roman"/>
              </w:rPr>
              <w:br/>
            </w:r>
            <w:r w:rsidR="00AF1C70" w:rsidRPr="00292C6D">
              <w:rPr>
                <w:rFonts w:ascii="Times New Roman" w:eastAsiaTheme="minorEastAsia" w:hAnsi="Times New Roman" w:cstheme="minorBidi"/>
              </w:rPr>
              <w:t>1 урок (45 минут)</w:t>
            </w:r>
          </w:p>
          <w:p w:rsidR="00B8778D" w:rsidRPr="00292C6D" w:rsidRDefault="00B8778D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8778D" w:rsidRPr="009C1B0F" w:rsidTr="004375F0">
        <w:tc>
          <w:tcPr>
            <w:tcW w:w="1093" w:type="dxa"/>
          </w:tcPr>
          <w:p w:rsidR="00B8778D" w:rsidRPr="009C1B0F" w:rsidRDefault="00B8778D" w:rsidP="004375F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lang w:eastAsia="en-US"/>
              </w:rPr>
            </w:pPr>
          </w:p>
        </w:tc>
        <w:tc>
          <w:tcPr>
            <w:tcW w:w="3704" w:type="dxa"/>
            <w:hideMark/>
          </w:tcPr>
          <w:p w:rsidR="00B8778D" w:rsidRPr="009C1B0F" w:rsidRDefault="0019734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iCs/>
                <w:lang w:eastAsia="en-US"/>
              </w:rPr>
            </w:pPr>
            <w:r w:rsidRPr="009C1B0F">
              <w:rPr>
                <w:rFonts w:ascii="Times New Roman" w:eastAsiaTheme="minorEastAsia" w:hAnsi="Times New Roman" w:cstheme="minorBidi"/>
                <w:b/>
                <w:i/>
                <w:iCs/>
              </w:rPr>
              <w:t xml:space="preserve">     7. </w:t>
            </w:r>
            <w:r w:rsidR="00B8778D" w:rsidRPr="009C1B0F">
              <w:rPr>
                <w:rFonts w:ascii="Times New Roman" w:eastAsiaTheme="minorEastAsia" w:hAnsi="Times New Roman" w:cstheme="minorBidi"/>
                <w:b/>
                <w:i/>
                <w:iCs/>
              </w:rPr>
              <w:t>Базовый учебник</w:t>
            </w:r>
          </w:p>
        </w:tc>
        <w:tc>
          <w:tcPr>
            <w:tcW w:w="7069" w:type="dxa"/>
            <w:hideMark/>
          </w:tcPr>
          <w:p w:rsidR="00B8778D" w:rsidRPr="009C1B0F" w:rsidRDefault="00B8778D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9C1B0F">
              <w:rPr>
                <w:rFonts w:ascii="Times New Roman" w:eastAsiaTheme="minorEastAsia" w:hAnsi="Times New Roman" w:cstheme="minorBidi"/>
              </w:rPr>
              <w:t>Н.Я.Виленкин</w:t>
            </w:r>
            <w:proofErr w:type="spellEnd"/>
            <w:r w:rsidRPr="009C1B0F">
              <w:rPr>
                <w:rFonts w:ascii="Times New Roman" w:eastAsiaTheme="minorEastAsia" w:hAnsi="Times New Roman" w:cstheme="minorBidi"/>
              </w:rPr>
              <w:t>, В.И.</w:t>
            </w:r>
            <w:proofErr w:type="gramStart"/>
            <w:r w:rsidRPr="009C1B0F">
              <w:rPr>
                <w:rFonts w:ascii="Times New Roman" w:eastAsiaTheme="minorEastAsia" w:hAnsi="Times New Roman" w:cstheme="minorBidi"/>
              </w:rPr>
              <w:t>Жохов</w:t>
            </w:r>
            <w:proofErr w:type="gramEnd"/>
            <w:r w:rsidRPr="009C1B0F">
              <w:rPr>
                <w:rFonts w:ascii="Times New Roman" w:eastAsiaTheme="minorEastAsia" w:hAnsi="Times New Roman" w:cstheme="minorBidi"/>
              </w:rPr>
              <w:t xml:space="preserve">, А.С.Чесноков, </w:t>
            </w:r>
            <w:proofErr w:type="spellStart"/>
            <w:r w:rsidRPr="009C1B0F">
              <w:rPr>
                <w:rFonts w:ascii="Times New Roman" w:eastAsiaTheme="minorEastAsia" w:hAnsi="Times New Roman" w:cstheme="minorBidi"/>
              </w:rPr>
              <w:t>С.И.Шварцбурд</w:t>
            </w:r>
            <w:proofErr w:type="spellEnd"/>
            <w:r w:rsidRPr="009C1B0F">
              <w:rPr>
                <w:rFonts w:ascii="Times New Roman" w:eastAsiaTheme="minorEastAsia" w:hAnsi="Times New Roman" w:cstheme="minorBidi"/>
              </w:rPr>
              <w:t xml:space="preserve">. Математика 5 класс. Учебник для общеобразовательных учреждений. Рекомендовано Министерством образования и науки Российской Федерации. 26-издание, </w:t>
            </w:r>
            <w:proofErr w:type="gramStart"/>
            <w:r w:rsidRPr="009C1B0F">
              <w:rPr>
                <w:rFonts w:ascii="Times New Roman" w:eastAsiaTheme="minorEastAsia" w:hAnsi="Times New Roman" w:cstheme="minorBidi"/>
              </w:rPr>
              <w:t>стереотипное</w:t>
            </w:r>
            <w:proofErr w:type="gramEnd"/>
            <w:r w:rsidRPr="009C1B0F">
              <w:rPr>
                <w:rFonts w:ascii="Times New Roman" w:eastAsiaTheme="minorEastAsia" w:hAnsi="Times New Roman" w:cstheme="minorBidi"/>
              </w:rPr>
              <w:t>. Издательство МНЕМОЗИНА. Москва 2009</w:t>
            </w:r>
          </w:p>
        </w:tc>
      </w:tr>
    </w:tbl>
    <w:p w:rsidR="00B8778D" w:rsidRPr="009C1B0F" w:rsidRDefault="00197341" w:rsidP="004452C2">
      <w:pPr>
        <w:suppressAutoHyphens/>
        <w:spacing w:after="0" w:line="360" w:lineRule="auto"/>
        <w:jc w:val="both"/>
        <w:rPr>
          <w:rFonts w:ascii="Times New Roman" w:hAnsi="Times New Roman"/>
          <w:b/>
          <w:i/>
          <w:iCs/>
        </w:rPr>
      </w:pPr>
      <w:r w:rsidRPr="009C1B0F">
        <w:rPr>
          <w:rFonts w:ascii="Times New Roman" w:eastAsia="Calibri" w:hAnsi="Times New Roman"/>
          <w:b/>
          <w:lang w:eastAsia="en-US"/>
        </w:rPr>
        <w:t>8.</w:t>
      </w:r>
      <w:r w:rsidR="004452C2" w:rsidRPr="009C1B0F">
        <w:rPr>
          <w:rFonts w:ascii="Times New Roman" w:eastAsia="Calibri" w:hAnsi="Times New Roman"/>
          <w:lang w:eastAsia="en-US"/>
        </w:rPr>
        <w:t xml:space="preserve"> </w:t>
      </w:r>
      <w:r w:rsidR="00B8778D" w:rsidRPr="009C1B0F">
        <w:rPr>
          <w:rFonts w:ascii="Times New Roman" w:hAnsi="Times New Roman"/>
          <w:b/>
          <w:i/>
          <w:iCs/>
        </w:rPr>
        <w:t>Цель  урока:</w:t>
      </w:r>
      <w:r w:rsidR="00B8778D" w:rsidRPr="009C1B0F">
        <w:rPr>
          <w:rFonts w:ascii="Times New Roman" w:hAnsi="Times New Roman"/>
          <w:b/>
        </w:rPr>
        <w:t xml:space="preserve"> </w:t>
      </w:r>
    </w:p>
    <w:p w:rsidR="00E7790E" w:rsidRDefault="00B8778D" w:rsidP="004B65BF">
      <w:pPr>
        <w:suppressAutoHyphens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FA4028">
        <w:rPr>
          <w:rFonts w:ascii="Times New Roman" w:hAnsi="Times New Roman"/>
          <w:iCs/>
          <w:sz w:val="24"/>
          <w:szCs w:val="24"/>
        </w:rPr>
        <w:t xml:space="preserve">         </w:t>
      </w:r>
      <w:r w:rsidR="00F8620C" w:rsidRPr="00FA4028">
        <w:rPr>
          <w:rFonts w:ascii="Times New Roman" w:hAnsi="Times New Roman"/>
          <w:iCs/>
          <w:sz w:val="24"/>
          <w:szCs w:val="24"/>
        </w:rPr>
        <w:t>Систематизировать информацию о цифрах и числах, сформировать понятие натуральных чисел</w:t>
      </w:r>
      <w:r w:rsidR="000A039B">
        <w:rPr>
          <w:rFonts w:ascii="Times New Roman" w:hAnsi="Times New Roman"/>
          <w:iCs/>
          <w:sz w:val="24"/>
          <w:szCs w:val="24"/>
        </w:rPr>
        <w:t xml:space="preserve"> и</w:t>
      </w:r>
      <w:r w:rsidR="00AF1C70">
        <w:rPr>
          <w:rFonts w:ascii="Times New Roman" w:hAnsi="Times New Roman"/>
          <w:iCs/>
          <w:sz w:val="24"/>
          <w:szCs w:val="24"/>
        </w:rPr>
        <w:t xml:space="preserve"> числительного как части речи</w:t>
      </w:r>
      <w:r w:rsidR="004B65BF" w:rsidRPr="00FA4028">
        <w:rPr>
          <w:rFonts w:ascii="Times New Roman" w:hAnsi="Times New Roman"/>
          <w:iCs/>
          <w:sz w:val="24"/>
          <w:szCs w:val="24"/>
        </w:rPr>
        <w:t>.</w:t>
      </w:r>
      <w:r w:rsidR="00CF0568" w:rsidRPr="00FA40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A4028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="008523A3" w:rsidRPr="00FA4028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Pr="00FA40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E7790E">
        <w:rPr>
          <w:rFonts w:ascii="Times New Roman" w:hAnsi="Times New Roman"/>
          <w:i/>
          <w:iCs/>
          <w:sz w:val="24"/>
          <w:szCs w:val="24"/>
        </w:rPr>
        <w:t xml:space="preserve">  </w:t>
      </w:r>
    </w:p>
    <w:p w:rsidR="00B8778D" w:rsidRPr="00FA4028" w:rsidRDefault="008523A3" w:rsidP="004B65BF">
      <w:pPr>
        <w:suppressAutoHyphens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FA40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A4028">
        <w:rPr>
          <w:rFonts w:ascii="Times New Roman" w:hAnsi="Times New Roman"/>
          <w:b/>
          <w:i/>
          <w:iCs/>
          <w:sz w:val="24"/>
          <w:szCs w:val="24"/>
        </w:rPr>
        <w:t>9.</w:t>
      </w:r>
      <w:r w:rsidR="00B8778D" w:rsidRPr="00FA4028">
        <w:rPr>
          <w:rFonts w:ascii="Times New Roman" w:hAnsi="Times New Roman"/>
          <w:b/>
          <w:i/>
          <w:iCs/>
          <w:sz w:val="24"/>
          <w:szCs w:val="24"/>
        </w:rPr>
        <w:t>Задачи:</w:t>
      </w:r>
    </w:p>
    <w:p w:rsidR="00B8778D" w:rsidRPr="00FA4028" w:rsidRDefault="00B8778D" w:rsidP="004B65BF">
      <w:pPr>
        <w:pStyle w:val="a3"/>
        <w:spacing w:after="0" w:line="240" w:lineRule="auto"/>
        <w:ind w:left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FA4028">
        <w:rPr>
          <w:rFonts w:ascii="Times New Roman" w:hAnsi="Times New Roman"/>
          <w:i/>
          <w:iCs/>
          <w:sz w:val="24"/>
          <w:szCs w:val="24"/>
        </w:rPr>
        <w:t xml:space="preserve">         </w:t>
      </w:r>
      <w:proofErr w:type="gramStart"/>
      <w:r w:rsidRPr="00FA4028">
        <w:rPr>
          <w:rFonts w:ascii="Times New Roman" w:hAnsi="Times New Roman"/>
          <w:i/>
          <w:iCs/>
          <w:sz w:val="24"/>
          <w:szCs w:val="24"/>
          <w:u w:val="single"/>
        </w:rPr>
        <w:t>образовательные</w:t>
      </w:r>
      <w:proofErr w:type="gramEnd"/>
      <w:r w:rsidRPr="00FA4028">
        <w:rPr>
          <w:rFonts w:ascii="Times New Roman" w:hAnsi="Times New Roman"/>
          <w:i/>
          <w:iCs/>
          <w:sz w:val="24"/>
          <w:szCs w:val="24"/>
          <w:u w:val="single"/>
        </w:rPr>
        <w:t xml:space="preserve"> (</w:t>
      </w:r>
      <w:r w:rsidRPr="00FA4028">
        <w:rPr>
          <w:rFonts w:ascii="Times New Roman" w:hAnsi="Times New Roman"/>
          <w:i/>
          <w:iCs/>
          <w:sz w:val="24"/>
          <w:szCs w:val="24"/>
        </w:rPr>
        <w:t>формирование познавательных УУД</w:t>
      </w:r>
      <w:r w:rsidRPr="00FA4028">
        <w:rPr>
          <w:rFonts w:ascii="Times New Roman" w:hAnsi="Times New Roman"/>
          <w:i/>
          <w:iCs/>
          <w:sz w:val="24"/>
          <w:szCs w:val="24"/>
          <w:u w:val="single"/>
        </w:rPr>
        <w:t>)</w:t>
      </w:r>
      <w:r w:rsidRPr="00FA4028">
        <w:rPr>
          <w:rFonts w:ascii="Times New Roman" w:hAnsi="Times New Roman"/>
          <w:i/>
          <w:iCs/>
          <w:sz w:val="24"/>
          <w:szCs w:val="24"/>
        </w:rPr>
        <w:t xml:space="preserve">:   </w:t>
      </w:r>
    </w:p>
    <w:p w:rsidR="00B8778D" w:rsidRPr="00FA4028" w:rsidRDefault="00B8778D" w:rsidP="00B8778D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FA40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70C4F">
        <w:rPr>
          <w:rFonts w:ascii="Times New Roman" w:hAnsi="Times New Roman"/>
          <w:iCs/>
          <w:sz w:val="24"/>
          <w:szCs w:val="24"/>
        </w:rPr>
        <w:t xml:space="preserve">сравнение, классификация, подведение под понятие, использование следующих понятий: </w:t>
      </w:r>
      <w:r w:rsidR="00B3774D" w:rsidRPr="00C70C4F">
        <w:rPr>
          <w:rFonts w:ascii="Times New Roman" w:hAnsi="Times New Roman"/>
          <w:iCs/>
          <w:sz w:val="24"/>
          <w:szCs w:val="24"/>
        </w:rPr>
        <w:t>«цифра», «однозначное</w:t>
      </w:r>
      <w:r w:rsidR="009E710C" w:rsidRPr="00C70C4F">
        <w:rPr>
          <w:rFonts w:ascii="Times New Roman" w:hAnsi="Times New Roman"/>
          <w:iCs/>
          <w:sz w:val="24"/>
          <w:szCs w:val="24"/>
        </w:rPr>
        <w:t xml:space="preserve"> число</w:t>
      </w:r>
      <w:r w:rsidRPr="00C70C4F">
        <w:rPr>
          <w:rFonts w:ascii="Times New Roman" w:hAnsi="Times New Roman"/>
          <w:iCs/>
          <w:sz w:val="24"/>
          <w:szCs w:val="24"/>
        </w:rPr>
        <w:t>», «</w:t>
      </w:r>
      <w:r w:rsidR="009E710C" w:rsidRPr="00C70C4F">
        <w:rPr>
          <w:rFonts w:ascii="Times New Roman" w:hAnsi="Times New Roman"/>
          <w:iCs/>
          <w:sz w:val="24"/>
          <w:szCs w:val="24"/>
        </w:rPr>
        <w:t>многозначное число</w:t>
      </w:r>
      <w:r w:rsidRPr="00C70C4F">
        <w:rPr>
          <w:rFonts w:ascii="Times New Roman" w:hAnsi="Times New Roman"/>
          <w:iCs/>
          <w:sz w:val="24"/>
          <w:szCs w:val="24"/>
        </w:rPr>
        <w:t>», «</w:t>
      </w:r>
      <w:r w:rsidR="00217533" w:rsidRPr="00C70C4F">
        <w:rPr>
          <w:rFonts w:ascii="Times New Roman" w:hAnsi="Times New Roman"/>
          <w:iCs/>
          <w:sz w:val="24"/>
          <w:szCs w:val="24"/>
        </w:rPr>
        <w:t>натуральное число</w:t>
      </w:r>
      <w:r w:rsidRPr="00C70C4F">
        <w:rPr>
          <w:rFonts w:ascii="Times New Roman" w:hAnsi="Times New Roman"/>
          <w:iCs/>
          <w:sz w:val="24"/>
          <w:szCs w:val="24"/>
        </w:rPr>
        <w:t>»</w:t>
      </w:r>
      <w:r w:rsidR="00E7790E">
        <w:rPr>
          <w:rFonts w:ascii="Times New Roman" w:hAnsi="Times New Roman"/>
          <w:iCs/>
          <w:sz w:val="24"/>
          <w:szCs w:val="24"/>
        </w:rPr>
        <w:t>, «числительное», «склонение», «орфограмма»</w:t>
      </w:r>
      <w:proofErr w:type="gramStart"/>
      <w:r w:rsidR="00826299">
        <w:rPr>
          <w:rFonts w:ascii="Times New Roman" w:hAnsi="Times New Roman"/>
          <w:iCs/>
          <w:sz w:val="24"/>
          <w:szCs w:val="24"/>
        </w:rPr>
        <w:t xml:space="preserve"> </w:t>
      </w:r>
      <w:r w:rsidRPr="00C70C4F">
        <w:rPr>
          <w:rFonts w:ascii="Times New Roman" w:hAnsi="Times New Roman"/>
          <w:iCs/>
          <w:sz w:val="24"/>
          <w:szCs w:val="24"/>
        </w:rPr>
        <w:t>;</w:t>
      </w:r>
      <w:proofErr w:type="gramEnd"/>
      <w:r w:rsidRPr="00C70C4F">
        <w:rPr>
          <w:rFonts w:ascii="Times New Roman" w:hAnsi="Times New Roman"/>
          <w:iCs/>
          <w:sz w:val="24"/>
          <w:szCs w:val="24"/>
        </w:rPr>
        <w:t xml:space="preserve"> умение обрабатывать информацию</w:t>
      </w:r>
      <w:r w:rsidR="00C82363" w:rsidRPr="00C70C4F">
        <w:rPr>
          <w:rFonts w:ascii="Times New Roman" w:hAnsi="Times New Roman"/>
          <w:iCs/>
          <w:sz w:val="24"/>
          <w:szCs w:val="24"/>
        </w:rPr>
        <w:t>,</w:t>
      </w:r>
      <w:r w:rsidRPr="00C70C4F">
        <w:rPr>
          <w:rFonts w:ascii="Times New Roman" w:hAnsi="Times New Roman"/>
          <w:iCs/>
          <w:sz w:val="24"/>
          <w:szCs w:val="24"/>
        </w:rPr>
        <w:t xml:space="preserve"> представлять информацию в виде алгоритма</w:t>
      </w:r>
      <w:r w:rsidR="00151CC6" w:rsidRPr="00C70C4F">
        <w:rPr>
          <w:rFonts w:ascii="Times New Roman" w:hAnsi="Times New Roman"/>
          <w:iCs/>
          <w:sz w:val="24"/>
          <w:szCs w:val="24"/>
        </w:rPr>
        <w:t xml:space="preserve"> </w:t>
      </w:r>
      <w:r w:rsidR="00C82363" w:rsidRPr="00C70C4F">
        <w:rPr>
          <w:rFonts w:ascii="Times New Roman" w:hAnsi="Times New Roman"/>
          <w:iCs/>
          <w:sz w:val="24"/>
          <w:szCs w:val="24"/>
        </w:rPr>
        <w:t>(изменение чисел по падежам)</w:t>
      </w:r>
      <w:r w:rsidRPr="00C70C4F">
        <w:rPr>
          <w:rFonts w:ascii="Times New Roman" w:hAnsi="Times New Roman"/>
          <w:iCs/>
          <w:sz w:val="24"/>
          <w:szCs w:val="24"/>
        </w:rPr>
        <w:t>,  ввести в речевую практику понятие</w:t>
      </w:r>
      <w:r w:rsidR="0027478B" w:rsidRPr="00C70C4F">
        <w:rPr>
          <w:rFonts w:ascii="Times New Roman" w:hAnsi="Times New Roman"/>
          <w:iCs/>
          <w:sz w:val="24"/>
          <w:szCs w:val="24"/>
        </w:rPr>
        <w:t xml:space="preserve"> натуральные числа</w:t>
      </w:r>
      <w:r w:rsidRPr="00C70C4F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C70C4F">
        <w:rPr>
          <w:rFonts w:ascii="Times New Roman" w:hAnsi="Times New Roman"/>
          <w:iCs/>
          <w:sz w:val="24"/>
          <w:szCs w:val="24"/>
        </w:rPr>
        <w:t>знако-символические</w:t>
      </w:r>
      <w:proofErr w:type="spellEnd"/>
      <w:r w:rsidRPr="00C70C4F">
        <w:rPr>
          <w:rFonts w:ascii="Times New Roman" w:hAnsi="Times New Roman"/>
          <w:iCs/>
          <w:sz w:val="24"/>
          <w:szCs w:val="24"/>
        </w:rPr>
        <w:t xml:space="preserve"> действия</w:t>
      </w:r>
      <w:r w:rsidRPr="00FA4028">
        <w:rPr>
          <w:rFonts w:ascii="Times New Roman" w:hAnsi="Times New Roman"/>
          <w:i/>
          <w:iCs/>
          <w:sz w:val="24"/>
          <w:szCs w:val="24"/>
        </w:rPr>
        <w:t>;</w:t>
      </w:r>
    </w:p>
    <w:p w:rsidR="00B8778D" w:rsidRPr="00FA4028" w:rsidRDefault="00B8778D" w:rsidP="008523A3">
      <w:pPr>
        <w:pStyle w:val="a3"/>
        <w:spacing w:after="0" w:line="240" w:lineRule="auto"/>
        <w:ind w:left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FA4028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FA4028">
        <w:rPr>
          <w:rFonts w:ascii="Times New Roman" w:hAnsi="Times New Roman"/>
          <w:i/>
          <w:iCs/>
          <w:sz w:val="24"/>
          <w:szCs w:val="24"/>
          <w:u w:val="single"/>
        </w:rPr>
        <w:t>воспитательные</w:t>
      </w:r>
      <w:proofErr w:type="gramEnd"/>
      <w:r w:rsidRPr="00FA4028">
        <w:rPr>
          <w:rFonts w:ascii="Times New Roman" w:hAnsi="Times New Roman"/>
          <w:i/>
          <w:iCs/>
          <w:sz w:val="24"/>
          <w:szCs w:val="24"/>
          <w:u w:val="single"/>
        </w:rPr>
        <w:t xml:space="preserve"> (</w:t>
      </w:r>
      <w:r w:rsidRPr="00FA4028">
        <w:rPr>
          <w:rFonts w:ascii="Times New Roman" w:hAnsi="Times New Roman"/>
          <w:i/>
          <w:iCs/>
          <w:sz w:val="24"/>
          <w:szCs w:val="24"/>
        </w:rPr>
        <w:t>формирование коммуникативных и личностных УУД</w:t>
      </w:r>
      <w:r w:rsidRPr="00FA4028">
        <w:rPr>
          <w:rFonts w:ascii="Times New Roman" w:hAnsi="Times New Roman"/>
          <w:i/>
          <w:iCs/>
          <w:sz w:val="24"/>
          <w:szCs w:val="24"/>
          <w:u w:val="single"/>
        </w:rPr>
        <w:t>)</w:t>
      </w:r>
      <w:r w:rsidRPr="00FA4028">
        <w:rPr>
          <w:rFonts w:ascii="Times New Roman" w:hAnsi="Times New Roman"/>
          <w:i/>
          <w:iCs/>
          <w:sz w:val="24"/>
          <w:szCs w:val="24"/>
        </w:rPr>
        <w:t xml:space="preserve">:   </w:t>
      </w:r>
    </w:p>
    <w:p w:rsidR="00B8778D" w:rsidRPr="00C70C4F" w:rsidRDefault="00B8778D" w:rsidP="00B8778D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70C4F">
        <w:rPr>
          <w:rFonts w:ascii="Times New Roman" w:hAnsi="Times New Roman"/>
          <w:iCs/>
          <w:sz w:val="24"/>
          <w:szCs w:val="24"/>
        </w:rPr>
        <w:t>умение слушать и вступать в диалог, участвовать в обсуждении проблем, интегрироваться в пару со  сверстником и строить продуктивное взаимодействие, формировать коммуникативную компетенцию учащихся; воспитывать ответственность и аккуратность.</w:t>
      </w:r>
    </w:p>
    <w:p w:rsidR="00B8778D" w:rsidRPr="00FA4028" w:rsidRDefault="00B8778D" w:rsidP="008523A3">
      <w:pPr>
        <w:pStyle w:val="a3"/>
        <w:spacing w:after="0" w:line="240" w:lineRule="auto"/>
        <w:ind w:left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FA4028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FA4028">
        <w:rPr>
          <w:rFonts w:ascii="Times New Roman" w:hAnsi="Times New Roman"/>
          <w:i/>
          <w:iCs/>
          <w:sz w:val="24"/>
          <w:szCs w:val="24"/>
          <w:u w:val="single"/>
        </w:rPr>
        <w:t>развивающие</w:t>
      </w:r>
      <w:proofErr w:type="gramEnd"/>
      <w:r w:rsidRPr="00FA4028">
        <w:rPr>
          <w:rFonts w:ascii="Times New Roman" w:hAnsi="Times New Roman"/>
          <w:i/>
          <w:iCs/>
          <w:sz w:val="24"/>
          <w:szCs w:val="24"/>
        </w:rPr>
        <w:t xml:space="preserve"> (</w:t>
      </w:r>
      <w:r w:rsidRPr="003F0989">
        <w:rPr>
          <w:rFonts w:ascii="Times New Roman" w:hAnsi="Times New Roman"/>
          <w:iCs/>
          <w:sz w:val="24"/>
          <w:szCs w:val="24"/>
        </w:rPr>
        <w:t>формирование</w:t>
      </w:r>
      <w:r w:rsidRPr="00FA4028">
        <w:rPr>
          <w:rFonts w:ascii="Times New Roman" w:hAnsi="Times New Roman"/>
          <w:i/>
          <w:iCs/>
          <w:sz w:val="24"/>
          <w:szCs w:val="24"/>
        </w:rPr>
        <w:t xml:space="preserve"> регулятивных УУД).</w:t>
      </w:r>
    </w:p>
    <w:p w:rsidR="00B8778D" w:rsidRPr="00C70C4F" w:rsidRDefault="00B8778D" w:rsidP="00B8778D">
      <w:pPr>
        <w:widowControl w:val="0"/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70C4F">
        <w:rPr>
          <w:rFonts w:ascii="Times New Roman" w:hAnsi="Times New Roman"/>
          <w:iCs/>
          <w:sz w:val="24"/>
          <w:szCs w:val="24"/>
        </w:rPr>
        <w:t>прогнозирование, планирование,  рефлексия способов и условий действия, контроль и оценка процесса и результатов деятельности</w:t>
      </w:r>
    </w:p>
    <w:p w:rsidR="00B8778D" w:rsidRPr="00FA4028" w:rsidRDefault="00B8778D" w:rsidP="0088102E">
      <w:pPr>
        <w:pStyle w:val="a3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4028">
        <w:rPr>
          <w:rFonts w:ascii="Times New Roman" w:hAnsi="Times New Roman"/>
          <w:b/>
          <w:i/>
          <w:iCs/>
          <w:sz w:val="24"/>
          <w:szCs w:val="24"/>
        </w:rPr>
        <w:t>Тип урока:</w:t>
      </w:r>
      <w:r w:rsidRPr="00FA40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A4028">
        <w:rPr>
          <w:rFonts w:ascii="Times New Roman" w:hAnsi="Times New Roman"/>
          <w:sz w:val="24"/>
          <w:szCs w:val="24"/>
        </w:rPr>
        <w:t>комбинированный урок.</w:t>
      </w:r>
    </w:p>
    <w:p w:rsidR="00B8778D" w:rsidRPr="00FA4028" w:rsidRDefault="00B8778D" w:rsidP="0088102E">
      <w:pPr>
        <w:pStyle w:val="a3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4028">
        <w:rPr>
          <w:rFonts w:ascii="Times New Roman" w:hAnsi="Times New Roman"/>
          <w:b/>
          <w:i/>
          <w:iCs/>
          <w:sz w:val="24"/>
          <w:szCs w:val="24"/>
        </w:rPr>
        <w:t>Место в системе уроков</w:t>
      </w:r>
      <w:r w:rsidRPr="00FA4028">
        <w:rPr>
          <w:rFonts w:ascii="Times New Roman" w:hAnsi="Times New Roman"/>
          <w:sz w:val="24"/>
          <w:szCs w:val="24"/>
        </w:rPr>
        <w:t xml:space="preserve">: </w:t>
      </w:r>
      <w:r w:rsidR="00207D95" w:rsidRPr="00FA4028">
        <w:rPr>
          <w:rFonts w:ascii="Times New Roman" w:hAnsi="Times New Roman"/>
          <w:sz w:val="24"/>
          <w:szCs w:val="24"/>
        </w:rPr>
        <w:t xml:space="preserve">первый </w:t>
      </w:r>
      <w:r w:rsidRPr="00FA4028">
        <w:rPr>
          <w:rFonts w:ascii="Times New Roman" w:hAnsi="Times New Roman"/>
          <w:sz w:val="24"/>
          <w:szCs w:val="24"/>
        </w:rPr>
        <w:t>урок по данной теме; очередные уроки в системе уроков по изучению сложения и вычитания натуральных чисел.</w:t>
      </w:r>
    </w:p>
    <w:p w:rsidR="00B8778D" w:rsidRPr="00FA4028" w:rsidRDefault="00B8778D" w:rsidP="00B8778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4028">
        <w:rPr>
          <w:rFonts w:ascii="Times New Roman" w:hAnsi="Times New Roman"/>
          <w:b/>
          <w:i/>
          <w:iCs/>
          <w:sz w:val="24"/>
          <w:szCs w:val="24"/>
        </w:rPr>
        <w:lastRenderedPageBreak/>
        <w:t>Формы работы учащихся</w:t>
      </w:r>
      <w:r w:rsidRPr="00FA4028">
        <w:rPr>
          <w:rFonts w:ascii="Times New Roman" w:hAnsi="Times New Roman"/>
          <w:i/>
          <w:iCs/>
          <w:sz w:val="24"/>
          <w:szCs w:val="24"/>
        </w:rPr>
        <w:t>:</w:t>
      </w:r>
      <w:r w:rsidRPr="00FA4028">
        <w:rPr>
          <w:rFonts w:ascii="Times New Roman" w:hAnsi="Times New Roman"/>
          <w:sz w:val="24"/>
          <w:szCs w:val="24"/>
        </w:rPr>
        <w:t xml:space="preserve"> фронтальная работа, работа в парах, индивидуальная</w:t>
      </w:r>
    </w:p>
    <w:p w:rsidR="005A1699" w:rsidRPr="00FA4028" w:rsidRDefault="00B8778D" w:rsidP="00B8778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4028">
        <w:rPr>
          <w:rFonts w:ascii="Times New Roman" w:hAnsi="Times New Roman"/>
          <w:b/>
          <w:i/>
          <w:iCs/>
          <w:sz w:val="24"/>
          <w:szCs w:val="24"/>
        </w:rPr>
        <w:t>Необходимое техническое оборудование и средства</w:t>
      </w:r>
      <w:r w:rsidRPr="00FA4028">
        <w:rPr>
          <w:rFonts w:ascii="Times New Roman" w:hAnsi="Times New Roman"/>
          <w:i/>
          <w:iCs/>
          <w:sz w:val="24"/>
          <w:szCs w:val="24"/>
        </w:rPr>
        <w:t>:</w:t>
      </w:r>
      <w:r w:rsidRPr="00FA4028">
        <w:rPr>
          <w:rFonts w:ascii="Times New Roman" w:hAnsi="Times New Roman"/>
          <w:sz w:val="24"/>
          <w:szCs w:val="24"/>
        </w:rPr>
        <w:t xml:space="preserve"> доска, компьютер, </w:t>
      </w:r>
      <w:proofErr w:type="spellStart"/>
      <w:r w:rsidRPr="00FA4028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FA4028">
        <w:rPr>
          <w:rFonts w:ascii="Times New Roman" w:hAnsi="Times New Roman"/>
          <w:sz w:val="24"/>
          <w:szCs w:val="24"/>
        </w:rPr>
        <w:t xml:space="preserve"> пр</w:t>
      </w:r>
      <w:r w:rsidR="005764D6">
        <w:rPr>
          <w:rFonts w:ascii="Times New Roman" w:hAnsi="Times New Roman"/>
          <w:sz w:val="24"/>
          <w:szCs w:val="24"/>
        </w:rPr>
        <w:t>оектор, экран.</w:t>
      </w:r>
    </w:p>
    <w:p w:rsidR="00EB4BAE" w:rsidRPr="00FA4028" w:rsidRDefault="00BF6FB0" w:rsidP="00B8778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4028">
        <w:rPr>
          <w:rFonts w:ascii="Times New Roman" w:hAnsi="Times New Roman"/>
          <w:b/>
          <w:i/>
          <w:iCs/>
          <w:sz w:val="24"/>
          <w:szCs w:val="24"/>
        </w:rPr>
        <w:t>Актуальность урока данного вида</w:t>
      </w:r>
      <w:r w:rsidRPr="00FA4028">
        <w:rPr>
          <w:rFonts w:ascii="Times New Roman" w:hAnsi="Times New Roman"/>
          <w:i/>
          <w:iCs/>
          <w:sz w:val="24"/>
          <w:szCs w:val="24"/>
        </w:rPr>
        <w:t>:</w:t>
      </w:r>
      <w:r w:rsidR="002C34B9" w:rsidRPr="00FA40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26B41" w:rsidRPr="00FA40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26B41" w:rsidRPr="00FA4028">
        <w:rPr>
          <w:rFonts w:ascii="Times New Roman" w:hAnsi="Times New Roman"/>
          <w:iCs/>
          <w:sz w:val="24"/>
          <w:szCs w:val="24"/>
        </w:rPr>
        <w:t xml:space="preserve">для благоприятной </w:t>
      </w:r>
      <w:r w:rsidR="00FE795C" w:rsidRPr="00FA4028">
        <w:rPr>
          <w:rFonts w:ascii="Times New Roman" w:hAnsi="Times New Roman"/>
          <w:iCs/>
          <w:sz w:val="24"/>
          <w:szCs w:val="24"/>
        </w:rPr>
        <w:t xml:space="preserve"> адаптаци</w:t>
      </w:r>
      <w:r w:rsidR="00B26B41" w:rsidRPr="00FA4028">
        <w:rPr>
          <w:rFonts w:ascii="Times New Roman" w:hAnsi="Times New Roman"/>
          <w:iCs/>
          <w:sz w:val="24"/>
          <w:szCs w:val="24"/>
        </w:rPr>
        <w:t>и</w:t>
      </w:r>
      <w:r w:rsidR="00FE795C" w:rsidRPr="00FA4028">
        <w:rPr>
          <w:rFonts w:ascii="Times New Roman" w:hAnsi="Times New Roman"/>
          <w:iCs/>
          <w:sz w:val="24"/>
          <w:szCs w:val="24"/>
        </w:rPr>
        <w:t xml:space="preserve"> учащихся при переходе</w:t>
      </w:r>
      <w:r w:rsidR="00B26B41" w:rsidRPr="00FA4028">
        <w:rPr>
          <w:rFonts w:ascii="Times New Roman" w:hAnsi="Times New Roman"/>
          <w:iCs/>
          <w:sz w:val="24"/>
          <w:szCs w:val="24"/>
        </w:rPr>
        <w:t xml:space="preserve"> из начального звена в среднее</w:t>
      </w:r>
      <w:r w:rsidR="00C70C4F">
        <w:rPr>
          <w:rFonts w:ascii="Times New Roman" w:hAnsi="Times New Roman"/>
          <w:iCs/>
          <w:sz w:val="24"/>
          <w:szCs w:val="24"/>
        </w:rPr>
        <w:t>, и знакомства</w:t>
      </w:r>
      <w:r w:rsidR="00F05A6D" w:rsidRPr="00FA4028">
        <w:rPr>
          <w:rFonts w:ascii="Times New Roman" w:hAnsi="Times New Roman"/>
          <w:iCs/>
          <w:sz w:val="24"/>
          <w:szCs w:val="24"/>
        </w:rPr>
        <w:t xml:space="preserve"> с новыми учителями.</w:t>
      </w:r>
    </w:p>
    <w:p w:rsidR="0073191D" w:rsidRPr="009C1B0F" w:rsidRDefault="0073191D" w:rsidP="0073191D">
      <w:pPr>
        <w:suppressAutoHyphens/>
        <w:spacing w:after="0" w:line="360" w:lineRule="auto"/>
        <w:jc w:val="both"/>
        <w:rPr>
          <w:rFonts w:ascii="Times New Roman" w:hAnsi="Times New Roman"/>
        </w:rPr>
      </w:pPr>
    </w:p>
    <w:p w:rsidR="00AD3D54" w:rsidRPr="005759A0" w:rsidRDefault="00AD3D54" w:rsidP="005759A0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019B1">
        <w:rPr>
          <w:rFonts w:ascii="Times New Roman" w:hAnsi="Times New Roman"/>
          <w:b/>
          <w:color w:val="FF0000"/>
          <w:sz w:val="18"/>
          <w:szCs w:val="18"/>
        </w:rPr>
        <w:t>ТЕХНОЛОГИЧЕСКАЯ КАРТА  УРОКА</w:t>
      </w:r>
    </w:p>
    <w:tbl>
      <w:tblPr>
        <w:tblW w:w="15720" w:type="dxa"/>
        <w:tblInd w:w="-318" w:type="dxa"/>
        <w:tblLayout w:type="fixed"/>
        <w:tblLook w:val="04A0"/>
      </w:tblPr>
      <w:tblGrid>
        <w:gridCol w:w="375"/>
        <w:gridCol w:w="7"/>
        <w:gridCol w:w="1606"/>
        <w:gridCol w:w="2071"/>
        <w:gridCol w:w="2028"/>
        <w:gridCol w:w="1901"/>
        <w:gridCol w:w="761"/>
        <w:gridCol w:w="1774"/>
        <w:gridCol w:w="1813"/>
        <w:gridCol w:w="1557"/>
        <w:gridCol w:w="1827"/>
      </w:tblGrid>
      <w:tr w:rsidR="00AD3D54" w:rsidRPr="00A53655" w:rsidTr="00A05604">
        <w:trPr>
          <w:trHeight w:val="586"/>
          <w:tblHeader/>
        </w:trPr>
        <w:tc>
          <w:tcPr>
            <w:tcW w:w="3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  <w:t>№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656C01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Этап урока</w:t>
            </w: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3D54" w:rsidRPr="00656C01" w:rsidRDefault="00AD3D54">
            <w:pPr>
              <w:snapToGrid w:val="0"/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Название</w:t>
            </w:r>
          </w:p>
          <w:p w:rsidR="00AD3D54" w:rsidRPr="00656C01" w:rsidRDefault="00AD3D54">
            <w:pPr>
              <w:snapToGrid w:val="0"/>
              <w:spacing w:line="240" w:lineRule="auto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используемых ЭОР</w:t>
            </w:r>
          </w:p>
          <w:p w:rsidR="00AD3D54" w:rsidRPr="00656C01" w:rsidRDefault="00AD3D54">
            <w:pPr>
              <w:spacing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3D54" w:rsidRPr="00656C01" w:rsidRDefault="00AD3D54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Деятельность учителя</w:t>
            </w:r>
          </w:p>
          <w:p w:rsidR="00010234" w:rsidRPr="00656C01" w:rsidRDefault="00010234" w:rsidP="0001023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М</w:t>
            </w:r>
            <w:r w:rsidR="005B5DDF"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.-</w:t>
            </w: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 xml:space="preserve"> математики</w:t>
            </w:r>
          </w:p>
          <w:p w:rsidR="00010234" w:rsidRPr="00656C01" w:rsidRDefault="00010234" w:rsidP="00010234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Л.-</w:t>
            </w:r>
            <w:r w:rsidR="005B5DDF"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 xml:space="preserve"> литературы</w:t>
            </w:r>
          </w:p>
          <w:p w:rsidR="00AD3D54" w:rsidRPr="00656C01" w:rsidRDefault="00AD3D54">
            <w:pPr>
              <w:spacing w:line="200" w:lineRule="atLeast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656C01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54" w:rsidRPr="00656C01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Время</w:t>
            </w:r>
          </w:p>
          <w:p w:rsidR="00AD3D54" w:rsidRPr="00656C01" w:rsidRDefault="00AD3D54">
            <w:pPr>
              <w:spacing w:line="200" w:lineRule="atLeast"/>
              <w:jc w:val="center"/>
              <w:rPr>
                <w:rFonts w:ascii="Times New Roman" w:eastAsiaTheme="minorEastAsia" w:hAnsi="Times New Roman" w:cstheme="minorBidi"/>
                <w:i/>
                <w:sz w:val="24"/>
                <w:szCs w:val="24"/>
              </w:rPr>
            </w:pPr>
            <w:r w:rsidRPr="00656C01">
              <w:rPr>
                <w:rFonts w:ascii="Times New Roman" w:eastAsiaTheme="minorEastAsia" w:hAnsi="Times New Roman" w:cstheme="minorBidi"/>
                <w:i/>
                <w:sz w:val="24"/>
                <w:szCs w:val="24"/>
              </w:rPr>
              <w:t>(</w:t>
            </w:r>
            <w:proofErr w:type="gramStart"/>
            <w:r w:rsidRPr="00656C01">
              <w:rPr>
                <w:rFonts w:ascii="Times New Roman" w:eastAsiaTheme="minorEastAsia" w:hAnsi="Times New Roman" w:cstheme="minorBidi"/>
                <w:i/>
                <w:sz w:val="24"/>
                <w:szCs w:val="24"/>
              </w:rPr>
              <w:t>в</w:t>
            </w:r>
            <w:proofErr w:type="gramEnd"/>
            <w:r w:rsidRPr="00656C01">
              <w:rPr>
                <w:rFonts w:ascii="Times New Roman" w:eastAsiaTheme="minorEastAsia" w:hAnsi="Times New Roman" w:cstheme="minorBidi"/>
                <w:i/>
                <w:sz w:val="24"/>
                <w:szCs w:val="24"/>
              </w:rPr>
              <w:t xml:space="preserve"> мин.)</w:t>
            </w:r>
          </w:p>
          <w:p w:rsidR="00AD3D54" w:rsidRPr="00656C01" w:rsidRDefault="00AD3D54">
            <w:pPr>
              <w:spacing w:line="20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54" w:rsidRPr="00656C01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656C01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54" w:rsidRPr="00656C01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D3D54" w:rsidRPr="00A53655" w:rsidTr="00A05604">
        <w:trPr>
          <w:trHeight w:val="148"/>
          <w:tblHeader/>
        </w:trPr>
        <w:tc>
          <w:tcPr>
            <w:tcW w:w="3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3D54" w:rsidRDefault="00AD3D54">
            <w:pPr>
              <w:spacing w:after="0" w:line="240" w:lineRule="auto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3D54" w:rsidRPr="00656C01" w:rsidRDefault="00AD3D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3D54" w:rsidRPr="00656C01" w:rsidRDefault="00AD3D54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3D54" w:rsidRPr="00656C01" w:rsidRDefault="00AD3D54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3D54" w:rsidRPr="00656C01" w:rsidRDefault="00AD3D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54" w:rsidRPr="00656C01" w:rsidRDefault="00AD3D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656C01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656C01">
              <w:rPr>
                <w:rFonts w:ascii="Times New Roman" w:eastAsiaTheme="minorEastAsia" w:hAnsi="Times New Roman" w:cstheme="minorBidi"/>
                <w:i/>
                <w:sz w:val="24"/>
                <w:szCs w:val="24"/>
              </w:rPr>
              <w:t>Познавательные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656C01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656C01">
              <w:rPr>
                <w:rFonts w:ascii="Times New Roman" w:eastAsiaTheme="minorEastAsia" w:hAnsi="Times New Roman" w:cstheme="minorBidi"/>
                <w:i/>
                <w:sz w:val="24"/>
                <w:szCs w:val="24"/>
              </w:rPr>
              <w:t>Регулятивные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54" w:rsidRPr="00656C01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656C01">
              <w:rPr>
                <w:rFonts w:ascii="Times New Roman" w:eastAsiaTheme="minorEastAsia" w:hAnsi="Times New Roman" w:cstheme="minorBidi"/>
                <w:i/>
                <w:sz w:val="24"/>
                <w:szCs w:val="24"/>
              </w:rPr>
              <w:t>Коммуникативные</w:t>
            </w:r>
          </w:p>
          <w:p w:rsidR="00AD3D54" w:rsidRPr="00656C01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656C01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656C01">
              <w:rPr>
                <w:rFonts w:ascii="Times New Roman" w:eastAsiaTheme="minorEastAsia" w:hAnsi="Times New Roman" w:cstheme="minorBidi"/>
                <w:i/>
                <w:sz w:val="24"/>
                <w:szCs w:val="24"/>
              </w:rPr>
              <w:t>личностные</w:t>
            </w:r>
          </w:p>
        </w:tc>
      </w:tr>
      <w:tr w:rsidR="00AD3D54" w:rsidRPr="00A53655" w:rsidTr="00E2096A">
        <w:trPr>
          <w:trHeight w:val="105"/>
        </w:trPr>
        <w:tc>
          <w:tcPr>
            <w:tcW w:w="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2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3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4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5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6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7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9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Default="00AD3D5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>10</w:t>
            </w:r>
          </w:p>
        </w:tc>
      </w:tr>
      <w:tr w:rsidR="00E2096A" w:rsidRPr="00A53655" w:rsidTr="00E2096A">
        <w:trPr>
          <w:trHeight w:val="590"/>
        </w:trPr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2096A" w:rsidRPr="00F666D1" w:rsidRDefault="00E2096A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lang w:eastAsia="en-US"/>
              </w:rPr>
            </w:pPr>
            <w:r w:rsidRPr="00F666D1">
              <w:rPr>
                <w:rFonts w:ascii="Times New Roman" w:eastAsiaTheme="minorEastAsia" w:hAnsi="Times New Roman" w:cstheme="minorBidi"/>
                <w:b/>
              </w:rPr>
              <w:t>1</w:t>
            </w:r>
          </w:p>
          <w:p w:rsidR="00E2096A" w:rsidRPr="00F666D1" w:rsidRDefault="00E2096A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2096A" w:rsidRPr="00F666D1" w:rsidRDefault="00E2096A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lang w:eastAsia="en-US"/>
              </w:rPr>
            </w:pPr>
            <w:proofErr w:type="spellStart"/>
            <w:proofErr w:type="gramStart"/>
            <w:r w:rsidRPr="00F666D1">
              <w:rPr>
                <w:rFonts w:ascii="Times New Roman" w:eastAsiaTheme="minorEastAsia" w:hAnsi="Times New Roman" w:cstheme="minorBidi"/>
                <w:b/>
              </w:rPr>
              <w:t>Организаци</w:t>
            </w:r>
            <w:r>
              <w:rPr>
                <w:rFonts w:ascii="Times New Roman" w:eastAsiaTheme="minorEastAsia" w:hAnsi="Times New Roman" w:cstheme="minorBidi"/>
                <w:b/>
              </w:rPr>
              <w:t>-</w:t>
            </w:r>
            <w:r w:rsidRPr="00F666D1">
              <w:rPr>
                <w:rFonts w:ascii="Times New Roman" w:eastAsiaTheme="minorEastAsia" w:hAnsi="Times New Roman" w:cstheme="minorBidi"/>
                <w:b/>
              </w:rPr>
              <w:t>онный</w:t>
            </w:r>
            <w:proofErr w:type="spellEnd"/>
            <w:proofErr w:type="gramEnd"/>
            <w:r w:rsidRPr="00F666D1">
              <w:rPr>
                <w:rFonts w:ascii="Times New Roman" w:eastAsiaTheme="minorEastAsia" w:hAnsi="Times New Roman" w:cstheme="minorBidi"/>
                <w:b/>
              </w:rPr>
              <w:t xml:space="preserve"> момент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096A" w:rsidRPr="00F666D1" w:rsidRDefault="00E2096A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</w:rPr>
            </w:pPr>
            <w:r w:rsidRPr="00F666D1">
              <w:rPr>
                <w:rFonts w:ascii="Times New Roman" w:eastAsiaTheme="minorEastAsia" w:hAnsi="Times New Roman" w:cstheme="minorBidi"/>
                <w:b/>
              </w:rPr>
              <w:t>Слайд №2.</w:t>
            </w:r>
          </w:p>
          <w:p w:rsidR="00E2096A" w:rsidRDefault="00E2096A" w:rsidP="00A1545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</w:rPr>
            </w:pPr>
            <w:r w:rsidRPr="00F666D1">
              <w:rPr>
                <w:rFonts w:ascii="Times New Roman" w:eastAsiaTheme="minorEastAsia" w:hAnsi="Times New Roman" w:cstheme="minorBidi"/>
                <w:b/>
              </w:rPr>
              <w:t xml:space="preserve"> </w:t>
            </w:r>
            <w:r w:rsidR="00F92D60" w:rsidRPr="00F92D60">
              <w:rPr>
                <w:rFonts w:ascii="Times New Roman" w:eastAsiaTheme="minorEastAsia" w:hAnsi="Times New Roman" w:cstheme="minorBidi"/>
                <w:b/>
              </w:rPr>
              <w:object w:dxaOrig="7180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69.75pt" o:ole="">
                  <v:imagedata r:id="rId6" o:title=""/>
                </v:shape>
                <o:OLEObject Type="Embed" ProgID="PowerPoint.Slide.12" ShapeID="_x0000_i1025" DrawAspect="Content" ObjectID="_1498229331" r:id="rId7"/>
              </w:object>
            </w:r>
          </w:p>
          <w:p w:rsidR="00E2096A" w:rsidRDefault="00E2096A" w:rsidP="00A1545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</w:rPr>
            </w:pPr>
          </w:p>
          <w:p w:rsidR="00E2096A" w:rsidRDefault="00E2096A" w:rsidP="00A1545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</w:rPr>
            </w:pPr>
          </w:p>
          <w:p w:rsidR="00E2096A" w:rsidRDefault="00E2096A" w:rsidP="00A1545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</w:rPr>
            </w:pPr>
          </w:p>
          <w:p w:rsidR="00E2096A" w:rsidRDefault="00E2096A" w:rsidP="00A1545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</w:rPr>
            </w:pPr>
          </w:p>
          <w:p w:rsidR="00E2096A" w:rsidRPr="00F666D1" w:rsidRDefault="00E2096A" w:rsidP="00A15459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096A" w:rsidRPr="00F666D1" w:rsidRDefault="00E2096A" w:rsidP="003E0831">
            <w:pPr>
              <w:tabs>
                <w:tab w:val="left" w:pos="272"/>
                <w:tab w:val="left" w:pos="300"/>
                <w:tab w:val="left" w:pos="442"/>
              </w:tabs>
              <w:spacing w:line="240" w:lineRule="auto"/>
              <w:rPr>
                <w:rFonts w:ascii="Times New Roman" w:eastAsiaTheme="minorEastAsia" w:hAnsi="Times New Roman" w:cstheme="minorBidi"/>
                <w:color w:val="000000"/>
              </w:rPr>
            </w:pPr>
            <w:r w:rsidRPr="00F666D1">
              <w:rPr>
                <w:rFonts w:ascii="Times New Roman" w:eastAsiaTheme="minorEastAsia" w:hAnsi="Times New Roman" w:cstheme="minorBidi"/>
                <w:b/>
                <w:color w:val="000000"/>
              </w:rPr>
              <w:t>М</w:t>
            </w:r>
            <w:r w:rsidRPr="00F666D1">
              <w:rPr>
                <w:rFonts w:ascii="Times New Roman" w:eastAsiaTheme="minorEastAsia" w:hAnsi="Times New Roman" w:cstheme="minorBidi"/>
                <w:color w:val="000000"/>
              </w:rPr>
              <w:t>. Приветствие учащихся; проверка учителем готовности класса   к уроку; организация внимания;</w:t>
            </w:r>
          </w:p>
          <w:p w:rsidR="00E2096A" w:rsidRPr="00F666D1" w:rsidRDefault="00E2096A" w:rsidP="003E0831">
            <w:pPr>
              <w:tabs>
                <w:tab w:val="left" w:pos="272"/>
                <w:tab w:val="left" w:pos="300"/>
                <w:tab w:val="left" w:pos="442"/>
              </w:tabs>
              <w:spacing w:line="240" w:lineRule="auto"/>
              <w:rPr>
                <w:rFonts w:ascii="Times New Roman" w:eastAsiaTheme="minorEastAsia" w:hAnsi="Times New Roman" w:cstheme="minorBidi"/>
                <w:color w:val="000000"/>
              </w:rPr>
            </w:pPr>
            <w:r w:rsidRPr="00F666D1">
              <w:rPr>
                <w:rFonts w:ascii="Times New Roman" w:eastAsiaTheme="minorEastAsia" w:hAnsi="Times New Roman" w:cstheme="minorBidi"/>
                <w:b/>
                <w:color w:val="000000"/>
              </w:rPr>
              <w:t>Л</w:t>
            </w:r>
            <w:r w:rsidRPr="00F666D1">
              <w:rPr>
                <w:rFonts w:ascii="Times New Roman" w:eastAsiaTheme="minorEastAsia" w:hAnsi="Times New Roman" w:cstheme="minorBidi"/>
                <w:color w:val="000000"/>
              </w:rPr>
              <w:t xml:space="preserve">.Сообщает </w:t>
            </w:r>
            <w:r>
              <w:rPr>
                <w:rFonts w:ascii="Times New Roman" w:eastAsiaTheme="minorEastAsia" w:hAnsi="Times New Roman" w:cstheme="minorBidi"/>
                <w:color w:val="000000"/>
              </w:rPr>
              <w:t>о лексическом значении слова «цифра».</w:t>
            </w:r>
            <w:r w:rsidRPr="00F666D1">
              <w:rPr>
                <w:rFonts w:ascii="Times New Roman" w:eastAsiaTheme="minorEastAsia" w:hAnsi="Times New Roman" w:cstheme="minorBidi"/>
                <w:color w:val="000000"/>
              </w:rPr>
              <w:t xml:space="preserve"> </w:t>
            </w:r>
          </w:p>
          <w:p w:rsidR="00E2096A" w:rsidRPr="00F666D1" w:rsidRDefault="00E2096A" w:rsidP="003E0831">
            <w:pPr>
              <w:tabs>
                <w:tab w:val="left" w:pos="272"/>
                <w:tab w:val="left" w:pos="300"/>
                <w:tab w:val="left" w:pos="442"/>
              </w:tabs>
              <w:spacing w:line="240" w:lineRule="auto"/>
              <w:rPr>
                <w:rFonts w:ascii="Times New Roman" w:eastAsia="Calibri" w:hAnsi="Times New Roman"/>
                <w:spacing w:val="-11"/>
                <w:lang w:eastAsia="en-US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096A" w:rsidRDefault="00E2096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Записывают тему урока.</w:t>
            </w:r>
          </w:p>
          <w:p w:rsidR="00E2096A" w:rsidRDefault="00E2096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E2096A" w:rsidRDefault="00E2096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E2096A" w:rsidRDefault="00E2096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E2096A" w:rsidRDefault="00E2096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E2096A" w:rsidRDefault="00E2096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E2096A" w:rsidRDefault="00E2096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E2096A" w:rsidRDefault="00E2096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E2096A" w:rsidRDefault="00E2096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E2096A" w:rsidRPr="00F666D1" w:rsidRDefault="00E2096A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96A" w:rsidRPr="00F666D1" w:rsidRDefault="00E2096A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  <w:b/>
              </w:rPr>
              <w:t>2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6A" w:rsidRPr="00F666D1" w:rsidRDefault="00E2096A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Осознанное и произвольное построение речевого высказывания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6A" w:rsidRPr="00F666D1" w:rsidRDefault="00E2096A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Прогнозирование своей деятельности.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6A" w:rsidRPr="00F666D1" w:rsidRDefault="00E2096A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Умение слушать и вступать в диалог.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096A" w:rsidRPr="00F666D1" w:rsidRDefault="00E2096A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Умение выделять нравственный аспект поведения</w:t>
            </w:r>
          </w:p>
        </w:tc>
      </w:tr>
      <w:tr w:rsidR="00AD3D54" w:rsidRPr="00A53655" w:rsidTr="00A05604">
        <w:trPr>
          <w:trHeight w:val="1260"/>
        </w:trPr>
        <w:tc>
          <w:tcPr>
            <w:tcW w:w="3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81D88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FF2C8A" w:rsidRDefault="00FF2C8A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Вводная беседа. </w:t>
            </w:r>
            <w:proofErr w:type="spellStart"/>
            <w:r w:rsidR="00AD3D54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Актуализа</w:t>
            </w:r>
            <w:proofErr w:type="spellEnd"/>
            <w:r w:rsidR="002A724B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  </w:t>
            </w:r>
            <w:proofErr w:type="spellStart"/>
            <w:r w:rsidR="00AD3D54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ция</w:t>
            </w:r>
            <w:proofErr w:type="spellEnd"/>
            <w:r w:rsidR="00AD3D54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знаний.</w:t>
            </w:r>
          </w:p>
        </w:tc>
        <w:tc>
          <w:tcPr>
            <w:tcW w:w="20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481D88" w:rsidRDefault="00AD3D54">
            <w:pPr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 w:rsidRPr="00481D88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Слайд №</w:t>
            </w:r>
            <w:r w:rsidR="003821E3" w:rsidRPr="00481D88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3</w:t>
            </w:r>
          </w:p>
          <w:p w:rsidR="00AD3D54" w:rsidRPr="00481D88" w:rsidRDefault="00AD3D54">
            <w:pPr>
              <w:rPr>
                <w:rFonts w:ascii="Times New Roman" w:eastAsiaTheme="minorEastAsia" w:hAnsi="Times New Roman" w:cstheme="minorBidi"/>
                <w:b/>
                <w:sz w:val="24"/>
                <w:szCs w:val="24"/>
                <w:lang w:eastAsia="en-US"/>
              </w:rPr>
            </w:pPr>
          </w:p>
          <w:p w:rsidR="00AD3D54" w:rsidRPr="00481D88" w:rsidRDefault="0073191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81D8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object w:dxaOrig="7181" w:dyaOrig="5401">
                <v:shape id="_x0000_i1026" type="#_x0000_t75" style="width:93pt;height:69.75pt" o:ole="">
                  <v:imagedata r:id="rId8" o:title=""/>
                </v:shape>
                <o:OLEObject Type="Embed" ProgID="PowerPoint.Slide.12" ShapeID="_x0000_i1026" DrawAspect="Content" ObjectID="_1498229332" r:id="rId9"/>
              </w:object>
            </w:r>
          </w:p>
        </w:tc>
        <w:tc>
          <w:tcPr>
            <w:tcW w:w="20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481D88" w:rsidRDefault="005576C8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481D88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М</w:t>
            </w: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.</w:t>
            </w:r>
            <w:r w:rsidR="00AD3D54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Повторение понятий «</w:t>
            </w:r>
            <w:r w:rsidR="00F15827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число, многозначное число</w:t>
            </w: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, о</w:t>
            </w:r>
            <w:r w:rsidR="00F15827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днозначное </w:t>
            </w: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число,</w:t>
            </w:r>
            <w:r w:rsidR="00F15827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</w:t>
            </w: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ц</w:t>
            </w:r>
            <w:r w:rsidR="00F15827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и</w:t>
            </w: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фра»</w:t>
            </w:r>
            <w:r w:rsidR="00495765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.  Задает учащимся устную разминку с ЭОР</w:t>
            </w:r>
          </w:p>
          <w:p w:rsidR="00AD3D54" w:rsidRPr="00481D88" w:rsidRDefault="00495765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481D88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Л</w:t>
            </w: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.</w:t>
            </w:r>
            <w:r w:rsidR="00AD3D54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Учитель продолжает  беседу с проблемной задачи по будущей теме урока.</w:t>
            </w:r>
          </w:p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7273C" w:rsidRDefault="00A60616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sz w:val="24"/>
                <w:szCs w:val="24"/>
              </w:rPr>
              <w:t>На</w:t>
            </w:r>
            <w:r w:rsidR="0007273C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каждой парте карточки с числами.</w:t>
            </w:r>
          </w:p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1.Участвуют в беседе с учителем, отвечают на поставленные вопросы, приводят примеры</w:t>
            </w:r>
          </w:p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2.Устно </w:t>
            </w:r>
            <w:r w:rsidR="00F77CDD"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работают </w:t>
            </w: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и обсуждают решение</w:t>
            </w:r>
          </w:p>
          <w:p w:rsidR="00F77CDD" w:rsidRDefault="00F77CD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3. Правильное решение записывают в тетрадь</w:t>
            </w:r>
          </w:p>
          <w:p w:rsidR="0007273C" w:rsidRDefault="0007273C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  <w:p w:rsidR="0007273C" w:rsidRDefault="0007273C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  <w:p w:rsidR="00E4365C" w:rsidRDefault="00E4365C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  <w:p w:rsidR="00E4365C" w:rsidRPr="00481D88" w:rsidRDefault="00E4365C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54" w:rsidRPr="00481D88" w:rsidRDefault="00C4628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5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Поиск и выделение необходимой информации, анализ объектов с целью выделения признаков.</w:t>
            </w:r>
          </w:p>
        </w:tc>
        <w:tc>
          <w:tcPr>
            <w:tcW w:w="1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Постановка цели учебной задачи.</w:t>
            </w:r>
          </w:p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Умение с достаточной полнотой и точностью выражать свои  мысли, слушать и вступать в диалог</w:t>
            </w:r>
          </w:p>
        </w:tc>
        <w:tc>
          <w:tcPr>
            <w:tcW w:w="1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481D8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Установление связи между целью деятельности и ее мотивом</w:t>
            </w:r>
          </w:p>
        </w:tc>
      </w:tr>
      <w:tr w:rsidR="00AD3D54" w:rsidRPr="00A53655" w:rsidTr="00A05604">
        <w:trPr>
          <w:trHeight w:val="70"/>
        </w:trPr>
        <w:tc>
          <w:tcPr>
            <w:tcW w:w="3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141BB8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41BB8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D9330F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D9330F">
              <w:rPr>
                <w:rFonts w:ascii="Times New Roman" w:eastAsiaTheme="minorEastAsia" w:hAnsi="Times New Roman" w:cstheme="minorBidi"/>
              </w:rPr>
              <w:t>Изучение нового материала.</w:t>
            </w:r>
            <w:r w:rsidR="0045020A" w:rsidRPr="00D9330F">
              <w:rPr>
                <w:rFonts w:ascii="Times New Roman" w:eastAsiaTheme="minorEastAsia" w:hAnsi="Times New Roman" w:cstheme="minorBidi"/>
              </w:rPr>
              <w:t xml:space="preserve"> Сказка</w:t>
            </w:r>
            <w:r w:rsidR="0090430C" w:rsidRPr="00D9330F">
              <w:rPr>
                <w:rFonts w:ascii="Times New Roman" w:eastAsiaTheme="minorEastAsia" w:hAnsi="Times New Roman" w:cstheme="minorBidi"/>
              </w:rPr>
              <w:t xml:space="preserve"> «У лукоморья числа ходят…»</w:t>
            </w:r>
          </w:p>
        </w:tc>
        <w:tc>
          <w:tcPr>
            <w:tcW w:w="20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D9330F" w:rsidRDefault="008B637D" w:rsidP="00F7753E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b/>
              </w:rPr>
            </w:pPr>
            <w:r w:rsidRPr="00D9330F">
              <w:rPr>
                <w:rFonts w:ascii="Times New Roman" w:eastAsiaTheme="minorEastAsia" w:hAnsi="Times New Roman" w:cstheme="minorBidi"/>
                <w:b/>
              </w:rPr>
              <w:t>Слайд №4</w:t>
            </w:r>
          </w:p>
          <w:p w:rsidR="00F7753E" w:rsidRPr="00D9330F" w:rsidRDefault="00F7753E" w:rsidP="0073191D">
            <w:pPr>
              <w:suppressAutoHyphens/>
              <w:spacing w:after="0" w:line="240" w:lineRule="auto"/>
              <w:ind w:left="360"/>
              <w:rPr>
                <w:rFonts w:ascii="Times New Roman" w:eastAsiaTheme="minorEastAsia" w:hAnsi="Times New Roman" w:cstheme="minorBidi"/>
                <w:b/>
              </w:rPr>
            </w:pPr>
          </w:p>
          <w:p w:rsidR="008B637D" w:rsidRPr="00D9330F" w:rsidRDefault="008B637D" w:rsidP="0073191D">
            <w:pPr>
              <w:suppressAutoHyphens/>
              <w:spacing w:after="0" w:line="240" w:lineRule="auto"/>
              <w:ind w:left="360"/>
              <w:rPr>
                <w:rFonts w:ascii="Times New Roman" w:eastAsiaTheme="minorEastAsia" w:hAnsi="Times New Roman" w:cstheme="minorBidi"/>
                <w:b/>
              </w:rPr>
            </w:pPr>
          </w:p>
          <w:p w:rsidR="00F7753E" w:rsidRPr="00D9330F" w:rsidRDefault="004D3C32" w:rsidP="000B04AC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b/>
              </w:rPr>
            </w:pPr>
            <w:r w:rsidRPr="00D9330F">
              <w:rPr>
                <w:rFonts w:ascii="Times New Roman" w:eastAsiaTheme="minorEastAsia" w:hAnsi="Times New Roman" w:cstheme="minorBidi"/>
                <w:b/>
              </w:rPr>
              <w:object w:dxaOrig="7181" w:dyaOrig="5401">
                <v:shape id="_x0000_i1027" type="#_x0000_t75" style="width:84.75pt;height:66pt" o:ole="">
                  <v:imagedata r:id="rId10" o:title=""/>
                </v:shape>
                <o:OLEObject Type="Embed" ProgID="PowerPoint.Slide.12" ShapeID="_x0000_i1027" DrawAspect="Content" ObjectID="_1498229333" r:id="rId11"/>
              </w:object>
            </w:r>
            <w:r w:rsidR="000B04AC" w:rsidRPr="00D9330F">
              <w:rPr>
                <w:rFonts w:ascii="Times New Roman" w:eastAsiaTheme="minorEastAsia" w:hAnsi="Times New Roman" w:cstheme="minorBidi"/>
                <w:b/>
              </w:rPr>
              <w:t xml:space="preserve">    </w:t>
            </w:r>
          </w:p>
          <w:p w:rsidR="004D3C32" w:rsidRPr="00D9330F" w:rsidRDefault="004D3C32" w:rsidP="000B04AC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b/>
              </w:rPr>
            </w:pPr>
          </w:p>
          <w:p w:rsidR="004D3C32" w:rsidRPr="00D9330F" w:rsidRDefault="004D3C32" w:rsidP="000B04AC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b/>
              </w:rPr>
            </w:pPr>
          </w:p>
          <w:p w:rsidR="00F7753E" w:rsidRPr="00D9330F" w:rsidRDefault="00FB7507" w:rsidP="00FB7507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 xml:space="preserve">(смотреть приложение №1) </w:t>
            </w:r>
          </w:p>
        </w:tc>
        <w:tc>
          <w:tcPr>
            <w:tcW w:w="20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3D54" w:rsidRPr="00D9330F" w:rsidRDefault="00947DC4" w:rsidP="00947DC4">
            <w:pPr>
              <w:snapToGrid w:val="0"/>
              <w:spacing w:line="200" w:lineRule="atLeast"/>
              <w:rPr>
                <w:rFonts w:ascii="Times New Roman" w:eastAsia="Calibri" w:hAnsi="Times New Roman"/>
                <w:bCs/>
                <w:color w:val="000000"/>
                <w:lang w:eastAsia="en-US"/>
              </w:rPr>
            </w:pPr>
            <w:r w:rsidRPr="00D9330F">
              <w:rPr>
                <w:rFonts w:ascii="Times New Roman" w:eastAsiaTheme="minorEastAsia" w:hAnsi="Times New Roman" w:cstheme="minorBidi"/>
                <w:b/>
              </w:rPr>
              <w:t>Л</w:t>
            </w:r>
            <w:r w:rsidR="006C5349" w:rsidRPr="00D9330F">
              <w:rPr>
                <w:rFonts w:ascii="Times New Roman" w:eastAsiaTheme="minorEastAsia" w:hAnsi="Times New Roman" w:cstheme="minorBidi"/>
                <w:b/>
              </w:rPr>
              <w:t xml:space="preserve">. </w:t>
            </w:r>
            <w:r w:rsidR="006C5349" w:rsidRPr="00D9330F">
              <w:rPr>
                <w:rFonts w:ascii="Times New Roman" w:eastAsiaTheme="minorEastAsia" w:hAnsi="Times New Roman" w:cstheme="minorBidi"/>
              </w:rPr>
              <w:t>Рассказывает сказку о числах</w:t>
            </w:r>
            <w:r w:rsidRPr="00D9330F">
              <w:rPr>
                <w:rFonts w:ascii="Times New Roman" w:eastAsiaTheme="minorEastAsia" w:hAnsi="Times New Roman" w:cstheme="minorBidi"/>
                <w:b/>
              </w:rPr>
              <w:t>.</w:t>
            </w:r>
            <w:r w:rsidRPr="00D9330F">
              <w:rPr>
                <w:rFonts w:ascii="Times New Roman" w:eastAsiaTheme="minorEastAsia" w:hAnsi="Times New Roman" w:cstheme="minorBidi"/>
              </w:rPr>
              <w:t xml:space="preserve"> </w:t>
            </w:r>
            <w:r w:rsidR="00AD3D54" w:rsidRPr="00D9330F">
              <w:rPr>
                <w:rFonts w:ascii="Times New Roman" w:eastAsiaTheme="minorEastAsia" w:hAnsi="Times New Roman" w:cstheme="minorBidi"/>
              </w:rPr>
              <w:t xml:space="preserve">Вместе с учениками определяет цель урока. </w:t>
            </w:r>
            <w:r w:rsidR="00AD3D54" w:rsidRPr="00D9330F">
              <w:rPr>
                <w:rFonts w:ascii="Times New Roman" w:eastAsiaTheme="minorEastAsia" w:hAnsi="Times New Roman" w:cstheme="minorBidi"/>
                <w:bCs/>
                <w:color w:val="000000"/>
              </w:rPr>
              <w:t xml:space="preserve"> Демонстрирует ЭОР с</w:t>
            </w:r>
            <w:r w:rsidR="00423195" w:rsidRPr="00D9330F">
              <w:rPr>
                <w:rFonts w:ascii="Times New Roman" w:eastAsiaTheme="minorEastAsia" w:hAnsi="Times New Roman" w:cstheme="minorBidi"/>
                <w:bCs/>
                <w:color w:val="000000"/>
              </w:rPr>
              <w:t>о сказкой.</w:t>
            </w:r>
            <w:r w:rsidR="00AD3D54" w:rsidRPr="00D9330F">
              <w:rPr>
                <w:rFonts w:ascii="Times New Roman" w:eastAsiaTheme="minorEastAsia" w:hAnsi="Times New Roman" w:cstheme="minorBidi"/>
                <w:bCs/>
                <w:color w:val="000000"/>
              </w:rPr>
              <w:t xml:space="preserve"> </w:t>
            </w:r>
          </w:p>
        </w:tc>
        <w:tc>
          <w:tcPr>
            <w:tcW w:w="19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616" w:rsidRDefault="00A60616" w:rsidP="00A60616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sz w:val="24"/>
                <w:szCs w:val="24"/>
              </w:rPr>
              <w:t>На каждой парте текст со сказкой.</w:t>
            </w:r>
          </w:p>
          <w:p w:rsidR="00DE50FA" w:rsidRPr="00D9330F" w:rsidRDefault="00AC4818">
            <w:pPr>
              <w:snapToGrid w:val="0"/>
              <w:spacing w:line="200" w:lineRule="atLeast"/>
              <w:rPr>
                <w:rFonts w:ascii="Times New Roman" w:eastAsia="Calibri" w:hAnsi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lang w:eastAsia="en-US"/>
              </w:rPr>
              <w:t>1.</w:t>
            </w:r>
            <w:r w:rsidR="00A05604" w:rsidRPr="00D9330F">
              <w:rPr>
                <w:rFonts w:ascii="Times New Roman" w:eastAsia="Calibri" w:hAnsi="Times New Roman"/>
                <w:bCs/>
                <w:color w:val="000000"/>
                <w:lang w:eastAsia="en-US"/>
              </w:rPr>
              <w:t xml:space="preserve">Слушают </w:t>
            </w:r>
            <w:r w:rsidR="00EE557A" w:rsidRPr="00D9330F">
              <w:rPr>
                <w:rFonts w:ascii="Times New Roman" w:eastAsia="Calibri" w:hAnsi="Times New Roman"/>
                <w:bCs/>
                <w:color w:val="000000"/>
                <w:lang w:eastAsia="en-US"/>
              </w:rPr>
              <w:t>часть сказки</w:t>
            </w:r>
            <w:r w:rsidR="00DE50FA" w:rsidRPr="00D9330F">
              <w:rPr>
                <w:rFonts w:ascii="Times New Roman" w:eastAsia="Calibri" w:hAnsi="Times New Roman"/>
                <w:bCs/>
                <w:color w:val="000000"/>
                <w:lang w:eastAsia="en-US"/>
              </w:rPr>
              <w:t>.</w:t>
            </w:r>
          </w:p>
          <w:p w:rsidR="00AD3D54" w:rsidRDefault="00AC4818">
            <w:pPr>
              <w:snapToGrid w:val="0"/>
              <w:spacing w:line="200" w:lineRule="atLeast"/>
              <w:rPr>
                <w:rFonts w:ascii="Times New Roman" w:eastAsia="Calibri" w:hAnsi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lang w:eastAsia="en-US"/>
              </w:rPr>
              <w:t>2.</w:t>
            </w:r>
            <w:r w:rsidR="00410EED" w:rsidRPr="00D9330F">
              <w:rPr>
                <w:rFonts w:ascii="Times New Roman" w:eastAsia="Calibri" w:hAnsi="Times New Roman"/>
                <w:bCs/>
                <w:color w:val="000000"/>
                <w:lang w:eastAsia="en-US"/>
              </w:rPr>
              <w:t xml:space="preserve">Вторую часть текста по одному предложению читают сами. </w:t>
            </w:r>
          </w:p>
          <w:p w:rsidR="00AB0C96" w:rsidRPr="00D9330F" w:rsidRDefault="00AB0C96">
            <w:pPr>
              <w:snapToGrid w:val="0"/>
              <w:spacing w:line="200" w:lineRule="atLeast"/>
              <w:rPr>
                <w:rFonts w:ascii="Times New Roman" w:eastAsia="Calibri" w:hAnsi="Times New Roman"/>
                <w:bCs/>
                <w:color w:val="000000"/>
                <w:lang w:eastAsia="en-US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54" w:rsidRPr="00D9330F" w:rsidRDefault="0021232B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  <w:b/>
              </w:rPr>
              <w:t>5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D9330F" w:rsidRDefault="00AD3D54" w:rsidP="00DC670E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D9330F">
              <w:rPr>
                <w:rFonts w:ascii="Times New Roman" w:eastAsiaTheme="minorEastAsia" w:hAnsi="Times New Roman" w:cstheme="minorBidi"/>
              </w:rPr>
              <w:t xml:space="preserve">Поиск и выделение необходимой информации. </w:t>
            </w:r>
          </w:p>
        </w:tc>
        <w:tc>
          <w:tcPr>
            <w:tcW w:w="1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D9330F" w:rsidRDefault="00AD3D54" w:rsidP="00485DF9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D9330F">
              <w:rPr>
                <w:rFonts w:ascii="Times New Roman" w:eastAsiaTheme="minorEastAsia" w:hAnsi="Times New Roman" w:cstheme="minorBidi"/>
              </w:rPr>
              <w:t>Учитывать выделенные</w:t>
            </w:r>
            <w:r w:rsidR="003B3C41" w:rsidRPr="00D9330F">
              <w:rPr>
                <w:rFonts w:ascii="Times New Roman" w:eastAsiaTheme="minorEastAsia" w:hAnsi="Times New Roman" w:cstheme="minorBidi"/>
              </w:rPr>
              <w:t xml:space="preserve"> учителем ориентиры действия </w:t>
            </w:r>
          </w:p>
        </w:tc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D9330F" w:rsidRDefault="00AD3D54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D9330F">
              <w:rPr>
                <w:rFonts w:ascii="Times New Roman" w:eastAsiaTheme="minorEastAsia" w:hAnsi="Times New Roman" w:cstheme="minorBidi"/>
              </w:rPr>
              <w:t>Умение слушать и вступать в диалог</w:t>
            </w:r>
          </w:p>
        </w:tc>
        <w:tc>
          <w:tcPr>
            <w:tcW w:w="1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54" w:rsidRPr="00D9330F" w:rsidRDefault="00A05604">
            <w:pPr>
              <w:snapToGrid w:val="0"/>
              <w:spacing w:line="240" w:lineRule="auto"/>
              <w:rPr>
                <w:rFonts w:ascii="Times New Roman" w:eastAsia="Calibri" w:hAnsi="Times New Roman"/>
              </w:rPr>
            </w:pPr>
            <w:r w:rsidRPr="00D9330F">
              <w:rPr>
                <w:rFonts w:ascii="Times New Roman" w:eastAsiaTheme="minorEastAsia" w:hAnsi="Times New Roman" w:cstheme="minorBidi"/>
              </w:rPr>
              <w:t>Проявление доброжелатель</w:t>
            </w:r>
          </w:p>
          <w:p w:rsidR="00AD3D54" w:rsidRPr="00D9330F" w:rsidRDefault="003B3C41" w:rsidP="003B3C41">
            <w:pPr>
              <w:snapToGrid w:val="0"/>
              <w:spacing w:line="240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9330F">
              <w:rPr>
                <w:rFonts w:ascii="Times New Roman" w:eastAsiaTheme="minorEastAsia" w:hAnsi="Times New Roman" w:cstheme="minorBidi"/>
              </w:rPr>
              <w:t>ности</w:t>
            </w:r>
            <w:proofErr w:type="spellEnd"/>
            <w:r w:rsidRPr="00D9330F">
              <w:rPr>
                <w:rFonts w:ascii="Times New Roman" w:eastAsiaTheme="minorEastAsia" w:hAnsi="Times New Roman" w:cstheme="minorBidi"/>
              </w:rPr>
              <w:t xml:space="preserve"> при чтении текста</w:t>
            </w:r>
            <w:r w:rsidR="00AD3D54" w:rsidRPr="00D9330F">
              <w:rPr>
                <w:rFonts w:ascii="Times New Roman" w:eastAsiaTheme="minorEastAsia" w:hAnsi="Times New Roman" w:cstheme="minorBidi"/>
              </w:rPr>
              <w:t>, доверия к собеседнику</w:t>
            </w:r>
            <w:r w:rsidR="00460869" w:rsidRPr="00D9330F">
              <w:rPr>
                <w:rFonts w:ascii="Times New Roman" w:eastAsiaTheme="minorEastAsia" w:hAnsi="Times New Roman" w:cstheme="minorBidi"/>
              </w:rPr>
              <w:t>.</w:t>
            </w:r>
          </w:p>
        </w:tc>
      </w:tr>
      <w:tr w:rsidR="000B04AC" w:rsidRPr="00A53655" w:rsidTr="00A05604">
        <w:trPr>
          <w:trHeight w:val="1260"/>
        </w:trPr>
        <w:tc>
          <w:tcPr>
            <w:tcW w:w="3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04AC" w:rsidRPr="000B04AC" w:rsidRDefault="00141BB8" w:rsidP="00D27EF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</w:pPr>
            <w:r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  <w:t>4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0C2D" w:rsidRPr="00F666D1" w:rsidRDefault="00BF0C2D" w:rsidP="00D27EF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Беседа по сказке. Ак</w:t>
            </w:r>
            <w:r w:rsidR="006E77FB" w:rsidRPr="00F666D1">
              <w:rPr>
                <w:rFonts w:ascii="Times New Roman" w:eastAsiaTheme="minorEastAsia" w:hAnsi="Times New Roman" w:cstheme="minorBidi"/>
              </w:rPr>
              <w:t>туализация знаний.</w:t>
            </w:r>
          </w:p>
        </w:tc>
        <w:tc>
          <w:tcPr>
            <w:tcW w:w="20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04AC" w:rsidRPr="00F666D1" w:rsidRDefault="000B04AC" w:rsidP="000B04AC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b/>
              </w:rPr>
            </w:pPr>
            <w:r w:rsidRPr="00F666D1">
              <w:rPr>
                <w:rFonts w:ascii="Times New Roman" w:eastAsiaTheme="minorEastAsia" w:hAnsi="Times New Roman" w:cstheme="minorBidi"/>
                <w:b/>
              </w:rPr>
              <w:t>Слайд №</w:t>
            </w:r>
            <w:r w:rsidR="004D3C32" w:rsidRPr="00F666D1">
              <w:rPr>
                <w:rFonts w:ascii="Times New Roman" w:eastAsiaTheme="minorEastAsia" w:hAnsi="Times New Roman" w:cstheme="minorBidi"/>
                <w:b/>
              </w:rPr>
              <w:t>5</w:t>
            </w:r>
          </w:p>
          <w:p w:rsidR="00FD6963" w:rsidRPr="00F666D1" w:rsidRDefault="00FD6963" w:rsidP="000B04AC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b/>
              </w:rPr>
            </w:pPr>
          </w:p>
          <w:p w:rsidR="00FD6963" w:rsidRPr="00F666D1" w:rsidRDefault="00FD6963" w:rsidP="000B04AC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b/>
              </w:rPr>
            </w:pPr>
            <w:r w:rsidRPr="00F666D1">
              <w:rPr>
                <w:rFonts w:ascii="Times New Roman" w:eastAsiaTheme="minorEastAsia" w:hAnsi="Times New Roman" w:cstheme="minorBidi"/>
                <w:b/>
              </w:rPr>
              <w:object w:dxaOrig="7181" w:dyaOrig="5401">
                <v:shape id="_x0000_i1028" type="#_x0000_t75" style="width:93pt;height:69.75pt" o:ole="">
                  <v:imagedata r:id="rId12" o:title=""/>
                </v:shape>
                <o:OLEObject Type="Embed" ProgID="PowerPoint.Slide.12" ShapeID="_x0000_i1028" DrawAspect="Content" ObjectID="_1498229334" r:id="rId13"/>
              </w:object>
            </w:r>
          </w:p>
        </w:tc>
        <w:tc>
          <w:tcPr>
            <w:tcW w:w="20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04AC" w:rsidRPr="00F666D1" w:rsidRDefault="00F52E94" w:rsidP="00DC08AB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  <w:b/>
              </w:rPr>
              <w:t>Л</w:t>
            </w:r>
            <w:r w:rsidRPr="00F666D1">
              <w:rPr>
                <w:rFonts w:ascii="Times New Roman" w:eastAsiaTheme="minorEastAsia" w:hAnsi="Times New Roman" w:cstheme="minorBidi"/>
              </w:rPr>
              <w:t>.</w:t>
            </w:r>
            <w:r w:rsidR="00134D8B" w:rsidRPr="00F666D1">
              <w:rPr>
                <w:rFonts w:ascii="Times New Roman" w:eastAsiaTheme="minorEastAsia" w:hAnsi="Times New Roman" w:cstheme="minorBidi"/>
              </w:rPr>
              <w:t xml:space="preserve">Комментирует, </w:t>
            </w:r>
            <w:r w:rsidR="000B04AC" w:rsidRPr="00F666D1">
              <w:rPr>
                <w:rFonts w:ascii="Times New Roman" w:eastAsiaTheme="minorEastAsia" w:hAnsi="Times New Roman" w:cstheme="minorBidi"/>
              </w:rPr>
              <w:t>направляет работу учащихся</w:t>
            </w:r>
            <w:r w:rsidRPr="00F666D1">
              <w:rPr>
                <w:rFonts w:ascii="Times New Roman" w:eastAsiaTheme="minorEastAsia" w:hAnsi="Times New Roman" w:cstheme="minorBidi"/>
              </w:rPr>
              <w:t>.</w:t>
            </w:r>
          </w:p>
          <w:p w:rsidR="00F52E94" w:rsidRPr="00F666D1" w:rsidRDefault="00F52E94" w:rsidP="00076A5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  <w:b/>
              </w:rPr>
              <w:t>М</w:t>
            </w:r>
            <w:r w:rsidRPr="00F666D1">
              <w:rPr>
                <w:rFonts w:ascii="Times New Roman" w:eastAsiaTheme="minorEastAsia" w:hAnsi="Times New Roman" w:cstheme="minorBidi"/>
              </w:rPr>
              <w:t>.</w:t>
            </w:r>
            <w:r w:rsidR="00BB1846" w:rsidRPr="00F666D1">
              <w:rPr>
                <w:rFonts w:ascii="Times New Roman" w:eastAsiaTheme="minorEastAsia" w:hAnsi="Times New Roman" w:cstheme="minorBidi"/>
              </w:rPr>
              <w:t xml:space="preserve">Вместе с учениками формулирует </w:t>
            </w:r>
            <w:r w:rsidR="006F799E" w:rsidRPr="00F666D1">
              <w:rPr>
                <w:rFonts w:ascii="Times New Roman" w:eastAsiaTheme="minorEastAsia" w:hAnsi="Times New Roman" w:cstheme="minorBidi"/>
              </w:rPr>
              <w:t>основные понятия:</w:t>
            </w:r>
            <w:r w:rsidR="00076A59" w:rsidRPr="00F666D1">
              <w:rPr>
                <w:rFonts w:ascii="Times New Roman" w:eastAsiaTheme="minorEastAsia" w:hAnsi="Times New Roman" w:cstheme="minorBidi"/>
              </w:rPr>
              <w:t xml:space="preserve">                   </w:t>
            </w:r>
            <w:r w:rsidR="006F799E" w:rsidRPr="00F666D1">
              <w:rPr>
                <w:rFonts w:ascii="Times New Roman" w:eastAsiaTheme="minorEastAsia" w:hAnsi="Times New Roman" w:cstheme="minorBidi"/>
              </w:rPr>
              <w:t xml:space="preserve"> «</w:t>
            </w:r>
            <w:r w:rsidR="00076A59" w:rsidRPr="00F666D1">
              <w:rPr>
                <w:rFonts w:ascii="Times New Roman" w:eastAsiaTheme="minorEastAsia" w:hAnsi="Times New Roman" w:cstheme="minorBidi"/>
              </w:rPr>
              <w:t>Н</w:t>
            </w:r>
            <w:r w:rsidR="000A3736" w:rsidRPr="00F666D1">
              <w:rPr>
                <w:rFonts w:ascii="Times New Roman" w:eastAsiaTheme="minorEastAsia" w:hAnsi="Times New Roman" w:cstheme="minorBidi"/>
              </w:rPr>
              <w:t>атуральное число</w:t>
            </w:r>
            <w:r w:rsidR="00076A59" w:rsidRPr="00F666D1">
              <w:rPr>
                <w:rFonts w:ascii="Times New Roman" w:eastAsiaTheme="minorEastAsia" w:hAnsi="Times New Roman" w:cstheme="minorBidi"/>
              </w:rPr>
              <w:t>,</w:t>
            </w:r>
            <w:r w:rsidR="007C6E34" w:rsidRPr="00F666D1">
              <w:rPr>
                <w:rFonts w:ascii="Times New Roman" w:eastAsiaTheme="minorEastAsia" w:hAnsi="Times New Roman" w:cstheme="minorBidi"/>
              </w:rPr>
              <w:t xml:space="preserve"> </w:t>
            </w:r>
            <w:r w:rsidR="00076A59" w:rsidRPr="00F666D1">
              <w:rPr>
                <w:rFonts w:ascii="Times New Roman" w:eastAsiaTheme="minorEastAsia" w:hAnsi="Times New Roman" w:cstheme="minorBidi"/>
              </w:rPr>
              <w:t xml:space="preserve">цифра, </w:t>
            </w:r>
            <w:r w:rsidR="007C6E34" w:rsidRPr="00F666D1">
              <w:rPr>
                <w:rFonts w:ascii="Times New Roman" w:eastAsiaTheme="minorEastAsia" w:hAnsi="Times New Roman" w:cstheme="minorBidi"/>
              </w:rPr>
              <w:t xml:space="preserve">многозначное </w:t>
            </w:r>
            <w:r w:rsidR="00076A59" w:rsidRPr="00F666D1">
              <w:rPr>
                <w:rFonts w:ascii="Times New Roman" w:eastAsiaTheme="minorEastAsia" w:hAnsi="Times New Roman" w:cstheme="minorBidi"/>
              </w:rPr>
              <w:t>число</w:t>
            </w:r>
            <w:r w:rsidR="000A3736" w:rsidRPr="00F666D1">
              <w:rPr>
                <w:rFonts w:ascii="Times New Roman" w:eastAsiaTheme="minorEastAsia" w:hAnsi="Times New Roman" w:cstheme="minorBidi"/>
              </w:rPr>
              <w:t>».</w:t>
            </w:r>
          </w:p>
        </w:tc>
        <w:tc>
          <w:tcPr>
            <w:tcW w:w="19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4E08" w:rsidRPr="00F666D1" w:rsidRDefault="00AB0C96" w:rsidP="008B4E08">
            <w:pPr>
              <w:snapToGrid w:val="0"/>
              <w:spacing w:line="20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Theme="minorEastAsia" w:hAnsi="Times New Roman" w:cstheme="minorBidi"/>
              </w:rPr>
              <w:t>1.</w:t>
            </w:r>
            <w:r w:rsidR="002A5992">
              <w:rPr>
                <w:rFonts w:ascii="Times New Roman" w:eastAsiaTheme="minorEastAsia" w:hAnsi="Times New Roman" w:cstheme="minorBidi"/>
              </w:rPr>
              <w:t>Участвуют в беседе с учителем</w:t>
            </w:r>
            <w:r w:rsidR="008B4E08" w:rsidRPr="00F666D1">
              <w:rPr>
                <w:rFonts w:ascii="Times New Roman" w:eastAsiaTheme="minorEastAsia" w:hAnsi="Times New Roman" w:cstheme="minorBidi"/>
              </w:rPr>
              <w:t xml:space="preserve"> </w:t>
            </w:r>
            <w:r>
              <w:rPr>
                <w:rFonts w:ascii="Times New Roman" w:eastAsiaTheme="minorEastAsia" w:hAnsi="Times New Roman" w:cstheme="minorBidi"/>
              </w:rPr>
              <w:t>2.</w:t>
            </w:r>
            <w:r w:rsidR="002A5992">
              <w:rPr>
                <w:rFonts w:ascii="Times New Roman" w:eastAsiaTheme="minorEastAsia" w:hAnsi="Times New Roman" w:cstheme="minorBidi"/>
              </w:rPr>
              <w:t>О</w:t>
            </w:r>
            <w:r w:rsidR="008B4E08" w:rsidRPr="00F666D1">
              <w:rPr>
                <w:rFonts w:ascii="Times New Roman" w:eastAsiaTheme="minorEastAsia" w:hAnsi="Times New Roman" w:cstheme="minorBidi"/>
              </w:rPr>
              <w:t>твечают на поставленные вопросы, приводят примеры</w:t>
            </w:r>
          </w:p>
          <w:p w:rsidR="000B04AC" w:rsidRPr="00F666D1" w:rsidRDefault="00AB0C96" w:rsidP="00D27EF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Cs/>
                <w:color w:val="000000"/>
              </w:rPr>
            </w:pPr>
            <w:r>
              <w:rPr>
                <w:rFonts w:ascii="Times New Roman" w:eastAsia="Calibri" w:hAnsi="Times New Roman"/>
                <w:bCs/>
                <w:color w:val="000000"/>
                <w:lang w:eastAsia="en-US"/>
              </w:rPr>
              <w:t>3.Выписывают числа словами.</w:t>
            </w:r>
          </w:p>
        </w:tc>
        <w:tc>
          <w:tcPr>
            <w:tcW w:w="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4AC" w:rsidRPr="00F666D1" w:rsidRDefault="006E39A0" w:rsidP="00D27EF9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  <w:r w:rsidRPr="00F666D1">
              <w:rPr>
                <w:rFonts w:ascii="Times New Roman" w:eastAsiaTheme="minorEastAsia" w:hAnsi="Times New Roman" w:cstheme="minorBidi"/>
                <w:b/>
              </w:rPr>
              <w:t>5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4AC" w:rsidRPr="00F666D1" w:rsidRDefault="000B04AC" w:rsidP="00D27EF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Выделение и формулирование познавательной цели, рефлексия способов и условий действия.</w:t>
            </w:r>
          </w:p>
          <w:p w:rsidR="000B04AC" w:rsidRPr="00F666D1" w:rsidRDefault="000B04AC" w:rsidP="00D27EF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Анализ объектов и синтез.</w:t>
            </w:r>
          </w:p>
          <w:p w:rsidR="000B04AC" w:rsidRPr="00F666D1" w:rsidRDefault="000B04AC" w:rsidP="008B4E08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</w:tc>
        <w:tc>
          <w:tcPr>
            <w:tcW w:w="1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4AC" w:rsidRPr="00F666D1" w:rsidRDefault="000B04AC" w:rsidP="000A3736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Планирование своей деятельности для решения поставленной задачи, контроль полученного результата, к</w:t>
            </w:r>
            <w:r w:rsidR="000A3736" w:rsidRPr="00F666D1">
              <w:rPr>
                <w:rFonts w:ascii="Times New Roman" w:eastAsiaTheme="minorEastAsia" w:hAnsi="Times New Roman" w:cstheme="minorBidi"/>
              </w:rPr>
              <w:t>оррекция полученного результата.</w:t>
            </w:r>
            <w:r w:rsidRPr="00F666D1">
              <w:rPr>
                <w:rFonts w:ascii="Times New Roman" w:eastAsiaTheme="minorEastAsia" w:hAnsi="Times New Roman" w:cstheme="minorBidi"/>
              </w:rPr>
              <w:t xml:space="preserve"> </w:t>
            </w:r>
          </w:p>
        </w:tc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4AC" w:rsidRPr="00F666D1" w:rsidRDefault="000B04AC" w:rsidP="00D27EF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 xml:space="preserve">Строят рассуждения, понятные для собеседника. Умеют использовать речь для регуляции своего действия. Воспринимают  ответы </w:t>
            </w:r>
            <w:proofErr w:type="gramStart"/>
            <w:r w:rsidRPr="00F666D1">
              <w:rPr>
                <w:rFonts w:ascii="Times New Roman" w:eastAsiaTheme="minorEastAsia" w:hAnsi="Times New Roman" w:cstheme="minorBidi"/>
              </w:rPr>
              <w:t>обучающихся</w:t>
            </w:r>
            <w:proofErr w:type="gramEnd"/>
            <w:r w:rsidRPr="00F666D1">
              <w:rPr>
                <w:rFonts w:ascii="Times New Roman" w:eastAsiaTheme="minorEastAsia" w:hAnsi="Times New Roman" w:cstheme="minorBidi"/>
              </w:rPr>
              <w:t>.</w:t>
            </w:r>
          </w:p>
          <w:p w:rsidR="000B04AC" w:rsidRDefault="000B04AC" w:rsidP="00D27EF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E4365C" w:rsidRPr="00F666D1" w:rsidRDefault="00E4365C" w:rsidP="00D27EF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4AC" w:rsidRPr="00F666D1" w:rsidRDefault="000B04AC" w:rsidP="00D27EF9">
            <w:pPr>
              <w:snapToGrid w:val="0"/>
              <w:spacing w:line="240" w:lineRule="auto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Проявление доброжелатель</w:t>
            </w:r>
          </w:p>
          <w:p w:rsidR="000B04AC" w:rsidRPr="00F666D1" w:rsidRDefault="000B04AC" w:rsidP="00D23395">
            <w:pPr>
              <w:snapToGrid w:val="0"/>
              <w:spacing w:line="240" w:lineRule="auto"/>
              <w:rPr>
                <w:rFonts w:ascii="Times New Roman" w:eastAsiaTheme="minorEastAsia" w:hAnsi="Times New Roman" w:cstheme="minorBidi"/>
              </w:rPr>
            </w:pPr>
            <w:proofErr w:type="spellStart"/>
            <w:r w:rsidRPr="00F666D1">
              <w:rPr>
                <w:rFonts w:ascii="Times New Roman" w:eastAsiaTheme="minorEastAsia" w:hAnsi="Times New Roman" w:cstheme="minorBidi"/>
              </w:rPr>
              <w:t>ности</w:t>
            </w:r>
            <w:proofErr w:type="spellEnd"/>
            <w:r w:rsidRPr="00F666D1">
              <w:rPr>
                <w:rFonts w:ascii="Times New Roman" w:eastAsiaTheme="minorEastAsia" w:hAnsi="Times New Roman" w:cstheme="minorBidi"/>
              </w:rPr>
              <w:t xml:space="preserve"> </w:t>
            </w:r>
            <w:r w:rsidR="00134D8B" w:rsidRPr="00F666D1">
              <w:rPr>
                <w:rFonts w:ascii="Times New Roman" w:eastAsiaTheme="minorEastAsia" w:hAnsi="Times New Roman" w:cstheme="minorBidi"/>
              </w:rPr>
              <w:t xml:space="preserve"> </w:t>
            </w:r>
            <w:r w:rsidR="00D23395" w:rsidRPr="00F666D1">
              <w:rPr>
                <w:rFonts w:ascii="Times New Roman" w:eastAsiaTheme="minorEastAsia" w:hAnsi="Times New Roman" w:cstheme="minorBidi"/>
              </w:rPr>
              <w:t>в дискуссии</w:t>
            </w:r>
            <w:r w:rsidRPr="00F666D1">
              <w:rPr>
                <w:rFonts w:ascii="Times New Roman" w:eastAsiaTheme="minorEastAsia" w:hAnsi="Times New Roman" w:cstheme="minorBidi"/>
              </w:rPr>
              <w:t>, доверия к собеседнику</w:t>
            </w:r>
            <w:r w:rsidR="00460869" w:rsidRPr="00F666D1">
              <w:rPr>
                <w:rFonts w:ascii="Times New Roman" w:eastAsiaTheme="minorEastAsia" w:hAnsi="Times New Roman" w:cstheme="minorBidi"/>
              </w:rPr>
              <w:t>.</w:t>
            </w:r>
          </w:p>
        </w:tc>
      </w:tr>
    </w:tbl>
    <w:p w:rsidR="00CA7ADE" w:rsidRDefault="00CA7ADE" w:rsidP="00AD3D54">
      <w:pPr>
        <w:spacing w:after="0" w:line="240" w:lineRule="auto"/>
        <w:rPr>
          <w:rFonts w:ascii="Times New Roman" w:hAnsi="Times New Roman"/>
          <w:b/>
          <w:i/>
          <w:sz w:val="18"/>
          <w:szCs w:val="18"/>
        </w:rPr>
      </w:pPr>
    </w:p>
    <w:p w:rsidR="00AD3D54" w:rsidRDefault="00AD3D54" w:rsidP="00AD3D54">
      <w:pPr>
        <w:spacing w:after="0" w:line="240" w:lineRule="auto"/>
        <w:rPr>
          <w:rFonts w:ascii="Times New Roman" w:hAnsi="Times New Roman"/>
          <w:b/>
          <w:i/>
          <w:sz w:val="18"/>
          <w:szCs w:val="18"/>
        </w:rPr>
        <w:sectPr w:rsidR="00AD3D54">
          <w:pgSz w:w="16838" w:h="11906" w:orient="landscape"/>
          <w:pgMar w:top="567" w:right="1134" w:bottom="567" w:left="1134" w:header="709" w:footer="709" w:gutter="0"/>
          <w:cols w:space="720"/>
        </w:sectPr>
      </w:pPr>
    </w:p>
    <w:tbl>
      <w:tblPr>
        <w:tblW w:w="15572" w:type="dxa"/>
        <w:tblInd w:w="-176" w:type="dxa"/>
        <w:tblLayout w:type="fixed"/>
        <w:tblLook w:val="04A0"/>
      </w:tblPr>
      <w:tblGrid>
        <w:gridCol w:w="284"/>
        <w:gridCol w:w="1558"/>
        <w:gridCol w:w="2128"/>
        <w:gridCol w:w="1969"/>
        <w:gridCol w:w="1901"/>
        <w:gridCol w:w="761"/>
        <w:gridCol w:w="1774"/>
        <w:gridCol w:w="1813"/>
        <w:gridCol w:w="1704"/>
        <w:gridCol w:w="1680"/>
      </w:tblGrid>
      <w:tr w:rsidR="00237429" w:rsidRPr="00785633" w:rsidTr="005350BA">
        <w:trPr>
          <w:trHeight w:val="489"/>
        </w:trPr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237429" w:rsidRPr="00785633" w:rsidRDefault="00237429" w:rsidP="00785633">
            <w:pPr>
              <w:snapToGrid w:val="0"/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lastRenderedPageBreak/>
              <w:t>№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237429" w:rsidRPr="00785633" w:rsidRDefault="00237429" w:rsidP="00785633">
            <w:pPr>
              <w:snapToGrid w:val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lang w:eastAsia="en-US"/>
              </w:rPr>
              <w:t>Этап урока</w:t>
            </w:r>
          </w:p>
        </w:tc>
        <w:tc>
          <w:tcPr>
            <w:tcW w:w="212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237429" w:rsidRPr="00785633" w:rsidRDefault="00237429" w:rsidP="00785633">
            <w:pPr>
              <w:snapToGrid w:val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lang w:eastAsia="en-US"/>
              </w:rPr>
              <w:t xml:space="preserve">Название </w:t>
            </w:r>
            <w:proofErr w:type="gramStart"/>
            <w:r w:rsidRPr="00785633">
              <w:rPr>
                <w:rFonts w:ascii="Times New Roman" w:eastAsia="Calibri" w:hAnsi="Times New Roman"/>
                <w:b/>
                <w:lang w:eastAsia="en-US"/>
              </w:rPr>
              <w:t>используемых</w:t>
            </w:r>
            <w:proofErr w:type="gramEnd"/>
            <w:r w:rsidRPr="00785633">
              <w:rPr>
                <w:rFonts w:ascii="Times New Roman" w:eastAsia="Calibri" w:hAnsi="Times New Roman"/>
                <w:b/>
                <w:lang w:eastAsia="en-US"/>
              </w:rPr>
              <w:t xml:space="preserve"> ЭОР</w:t>
            </w:r>
          </w:p>
        </w:tc>
        <w:tc>
          <w:tcPr>
            <w:tcW w:w="196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37429" w:rsidRPr="00785633" w:rsidRDefault="00237429" w:rsidP="00785633">
            <w:pPr>
              <w:snapToGrid w:val="0"/>
              <w:jc w:val="center"/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  <w:t>Деятельность учителя</w:t>
            </w:r>
          </w:p>
          <w:p w:rsidR="00237429" w:rsidRPr="00785633" w:rsidRDefault="00237429" w:rsidP="00785633">
            <w:pPr>
              <w:snapToGrid w:val="0"/>
              <w:jc w:val="center"/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  <w:t>М. – математики</w:t>
            </w:r>
          </w:p>
          <w:p w:rsidR="00237429" w:rsidRPr="00785633" w:rsidRDefault="00237429" w:rsidP="00785633">
            <w:pPr>
              <w:snapToGrid w:val="0"/>
              <w:jc w:val="center"/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  <w:t>Л. - литературы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37429" w:rsidRPr="00785633" w:rsidRDefault="00237429" w:rsidP="00785633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85633">
              <w:rPr>
                <w:rFonts w:ascii="Times New Roman" w:eastAsia="Calibri" w:hAnsi="Times New Roman"/>
                <w:b/>
                <w:bCs/>
                <w:color w:val="000000"/>
              </w:rPr>
              <w:t>Деятельность ученика</w:t>
            </w:r>
          </w:p>
        </w:tc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7429" w:rsidRPr="00785633" w:rsidRDefault="00237429" w:rsidP="00785633">
            <w:pPr>
              <w:snapToGrid w:val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proofErr w:type="spellStart"/>
            <w:r w:rsidRPr="00785633">
              <w:rPr>
                <w:rFonts w:ascii="Times New Roman" w:eastAsia="Calibri" w:hAnsi="Times New Roman"/>
                <w:b/>
                <w:lang w:eastAsia="en-US"/>
              </w:rPr>
              <w:t>Вре-мя</w:t>
            </w:r>
            <w:proofErr w:type="spellEnd"/>
            <w:r w:rsidRPr="00785633">
              <w:rPr>
                <w:rFonts w:ascii="Times New Roman" w:eastAsia="Calibri" w:hAnsi="Times New Roman"/>
                <w:b/>
                <w:lang w:eastAsia="en-US"/>
              </w:rPr>
              <w:t xml:space="preserve">    </w:t>
            </w:r>
            <w:proofErr w:type="gramStart"/>
            <w:r w:rsidRPr="00785633">
              <w:rPr>
                <w:rFonts w:ascii="Times New Roman" w:eastAsia="Calibri" w:hAnsi="Times New Roman"/>
                <w:b/>
                <w:lang w:eastAsia="en-US"/>
              </w:rPr>
              <w:t xml:space="preserve">( </w:t>
            </w:r>
            <w:proofErr w:type="gramEnd"/>
            <w:r w:rsidRPr="00785633">
              <w:rPr>
                <w:rFonts w:ascii="Times New Roman" w:eastAsia="Calibri" w:hAnsi="Times New Roman"/>
                <w:b/>
                <w:lang w:eastAsia="en-US"/>
              </w:rPr>
              <w:t>в мин)</w:t>
            </w:r>
          </w:p>
        </w:tc>
        <w:tc>
          <w:tcPr>
            <w:tcW w:w="5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429" w:rsidRPr="00785633" w:rsidRDefault="00237429" w:rsidP="00785633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lang w:eastAsia="en-US"/>
              </w:rPr>
              <w:t>Формир</w:t>
            </w:r>
            <w:r w:rsidR="00C53193" w:rsidRPr="00785633">
              <w:rPr>
                <w:rFonts w:ascii="Times New Roman" w:eastAsia="Calibri" w:hAnsi="Times New Roman"/>
                <w:b/>
                <w:lang w:eastAsia="en-US"/>
              </w:rPr>
              <w:t>уемые УУД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429" w:rsidRPr="00785633" w:rsidRDefault="00237429" w:rsidP="00785633">
            <w:pPr>
              <w:snapToGrid w:val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</w:p>
        </w:tc>
      </w:tr>
      <w:tr w:rsidR="00237429" w:rsidRPr="00A53655" w:rsidTr="008B0707">
        <w:trPr>
          <w:trHeight w:val="1260"/>
        </w:trPr>
        <w:tc>
          <w:tcPr>
            <w:tcW w:w="2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37429" w:rsidRDefault="00237429">
            <w:pPr>
              <w:snapToGrid w:val="0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37429" w:rsidRDefault="00237429">
            <w:pPr>
              <w:snapToGrid w:val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128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37429" w:rsidRDefault="00237429">
            <w:pPr>
              <w:snapToGrid w:val="0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196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237429" w:rsidRDefault="00237429">
            <w:pPr>
              <w:snapToGrid w:val="0"/>
              <w:rPr>
                <w:rFonts w:ascii="Times New Roman" w:eastAsia="Calibri" w:hAnsi="Times New Roman"/>
                <w:bCs/>
                <w:color w:val="000000"/>
                <w:lang w:eastAsia="en-US"/>
              </w:rPr>
            </w:pPr>
          </w:p>
        </w:tc>
        <w:tc>
          <w:tcPr>
            <w:tcW w:w="190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237429" w:rsidRDefault="00237429" w:rsidP="00005B4B">
            <w:pPr>
              <w:snapToGrid w:val="0"/>
              <w:spacing w:line="200" w:lineRule="atLeast"/>
              <w:rPr>
                <w:rFonts w:ascii="Times New Roman" w:eastAsia="Calibri" w:hAnsi="Times New Roman"/>
                <w:bCs/>
                <w:color w:val="000000"/>
              </w:rPr>
            </w:pPr>
          </w:p>
        </w:tc>
        <w:tc>
          <w:tcPr>
            <w:tcW w:w="7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37429" w:rsidRDefault="00237429">
            <w:pPr>
              <w:snapToGrid w:val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429" w:rsidRPr="00F666D1" w:rsidRDefault="00C53193" w:rsidP="00785633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Познавательные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429" w:rsidRPr="00F666D1" w:rsidRDefault="00C53193" w:rsidP="00785633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Регулятивные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429" w:rsidRPr="00F666D1" w:rsidRDefault="00C53193" w:rsidP="00785633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lang w:eastAsia="en-US"/>
              </w:rPr>
              <w:t>Коммуникати</w:t>
            </w:r>
            <w:r w:rsidR="00785633">
              <w:rPr>
                <w:rFonts w:ascii="Times New Roman" w:eastAsia="Calibri" w:hAnsi="Times New Roman"/>
                <w:lang w:eastAsia="en-US"/>
              </w:rPr>
              <w:t>-</w:t>
            </w:r>
            <w:r>
              <w:rPr>
                <w:rFonts w:ascii="Times New Roman" w:eastAsia="Calibri" w:hAnsi="Times New Roman"/>
                <w:lang w:eastAsia="en-US"/>
              </w:rPr>
              <w:t>вные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7429" w:rsidRPr="00F666D1" w:rsidRDefault="00C53193" w:rsidP="00785633">
            <w:pPr>
              <w:snapToGrid w:val="0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Личностные</w:t>
            </w:r>
          </w:p>
        </w:tc>
      </w:tr>
      <w:tr w:rsidR="00F0121D" w:rsidRPr="00A53655" w:rsidTr="004B6299">
        <w:trPr>
          <w:trHeight w:val="4590"/>
        </w:trPr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0121D" w:rsidRDefault="00F0121D" w:rsidP="00F0121D">
            <w:pPr>
              <w:snapToGrid w:val="0"/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</w:pPr>
            <w:r w:rsidRPr="00A53655"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0121D" w:rsidRDefault="00F0121D" w:rsidP="00F0121D">
            <w:pPr>
              <w:snapToGrid w:val="0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Решение задач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0121D" w:rsidRPr="00F666D1" w:rsidRDefault="00F0121D">
            <w:pPr>
              <w:snapToGrid w:val="0"/>
              <w:rPr>
                <w:rFonts w:ascii="Times New Roman" w:eastAsia="Calibri" w:hAnsi="Times New Roman"/>
                <w:b/>
                <w:lang w:eastAsia="en-US"/>
              </w:rPr>
            </w:pPr>
            <w:r w:rsidRPr="00F666D1">
              <w:rPr>
                <w:rFonts w:ascii="Times New Roman" w:eastAsia="Calibri" w:hAnsi="Times New Roman"/>
                <w:b/>
                <w:lang w:eastAsia="en-US"/>
              </w:rPr>
              <w:t>Слайд №6</w:t>
            </w:r>
          </w:p>
          <w:p w:rsidR="00F0121D" w:rsidRPr="00F666D1" w:rsidRDefault="00F0121D">
            <w:pPr>
              <w:snapToGrid w:val="0"/>
              <w:rPr>
                <w:rFonts w:ascii="Times New Roman" w:eastAsia="Calibri" w:hAnsi="Times New Roman"/>
                <w:b/>
                <w:lang w:eastAsia="en-US"/>
              </w:rPr>
            </w:pPr>
          </w:p>
          <w:p w:rsidR="00F0121D" w:rsidRPr="00F666D1" w:rsidRDefault="00F0121D">
            <w:pPr>
              <w:snapToGrid w:val="0"/>
              <w:rPr>
                <w:rFonts w:ascii="Times New Roman" w:eastAsia="Calibri" w:hAnsi="Times New Roman"/>
                <w:b/>
                <w:lang w:eastAsia="en-US"/>
              </w:rPr>
            </w:pPr>
            <w:r w:rsidRPr="00F666D1">
              <w:rPr>
                <w:rFonts w:ascii="Times New Roman" w:eastAsia="Calibri" w:hAnsi="Times New Roman"/>
                <w:b/>
                <w:lang w:eastAsia="en-US"/>
              </w:rPr>
              <w:object w:dxaOrig="7181" w:dyaOrig="5401">
                <v:shape id="_x0000_i1029" type="#_x0000_t75" style="width:93pt;height:69.75pt" o:ole="">
                  <v:imagedata r:id="rId14" o:title=""/>
                </v:shape>
                <o:OLEObject Type="Embed" ProgID="PowerPoint.Slide.12" ShapeID="_x0000_i1029" DrawAspect="Content" ObjectID="_1498229335" r:id="rId15"/>
              </w:object>
            </w:r>
          </w:p>
          <w:p w:rsidR="00F0121D" w:rsidRPr="00F666D1" w:rsidRDefault="00F0121D">
            <w:pPr>
              <w:snapToGrid w:val="0"/>
              <w:rPr>
                <w:rFonts w:ascii="Times New Roman" w:eastAsia="Calibri" w:hAnsi="Times New Roman"/>
                <w:b/>
                <w:lang w:eastAsia="en-US"/>
              </w:rPr>
            </w:pPr>
          </w:p>
          <w:p w:rsidR="00F0121D" w:rsidRPr="00F666D1" w:rsidRDefault="00F0121D">
            <w:pPr>
              <w:snapToGrid w:val="0"/>
              <w:rPr>
                <w:rFonts w:ascii="Times New Roman" w:eastAsia="Calibri" w:hAnsi="Times New Roman"/>
                <w:b/>
                <w:lang w:eastAsia="en-US"/>
              </w:rPr>
            </w:pPr>
          </w:p>
          <w:p w:rsidR="00F0121D" w:rsidRPr="00F666D1" w:rsidRDefault="00F0121D">
            <w:pPr>
              <w:snapToGrid w:val="0"/>
              <w:rPr>
                <w:rFonts w:ascii="Times New Roman" w:eastAsia="Calibri" w:hAnsi="Times New Roman"/>
                <w:b/>
                <w:lang w:eastAsia="en-US"/>
              </w:rPr>
            </w:pPr>
          </w:p>
          <w:p w:rsidR="00F0121D" w:rsidRDefault="00F0121D" w:rsidP="00F0121D">
            <w:pPr>
              <w:snapToGrid w:val="0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0121D" w:rsidRPr="00F666D1" w:rsidRDefault="00F0121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Cs/>
                <w:color w:val="000000"/>
              </w:rPr>
            </w:pPr>
            <w:r w:rsidRPr="005E74D2">
              <w:rPr>
                <w:rFonts w:ascii="Times New Roman" w:eastAsiaTheme="minorEastAsia" w:hAnsi="Times New Roman" w:cstheme="minorBidi"/>
                <w:b/>
                <w:bCs/>
                <w:color w:val="000000"/>
              </w:rPr>
              <w:t>М</w:t>
            </w:r>
            <w:r w:rsidRPr="00F666D1">
              <w:rPr>
                <w:rFonts w:ascii="Times New Roman" w:eastAsiaTheme="minorEastAsia" w:hAnsi="Times New Roman" w:cstheme="minorBidi"/>
                <w:bCs/>
                <w:color w:val="000000"/>
              </w:rPr>
              <w:t>. Комментирует, направляет работу учащихся.</w:t>
            </w:r>
          </w:p>
          <w:p w:rsidR="00F0121D" w:rsidRDefault="00F0121D">
            <w:pPr>
              <w:snapToGrid w:val="0"/>
              <w:rPr>
                <w:rFonts w:ascii="Times New Roman" w:eastAsiaTheme="minorEastAsia" w:hAnsi="Times New Roman" w:cstheme="minorBidi"/>
                <w:color w:val="000000"/>
              </w:rPr>
            </w:pPr>
            <w:r w:rsidRPr="00F666D1">
              <w:rPr>
                <w:rFonts w:ascii="Times New Roman" w:eastAsiaTheme="minorEastAsia" w:hAnsi="Times New Roman" w:cstheme="minorBidi"/>
                <w:color w:val="000000"/>
              </w:rPr>
              <w:t>Задает вопросы, подводящие к решению задачи</w:t>
            </w:r>
          </w:p>
          <w:p w:rsidR="00F0121D" w:rsidRDefault="00F0121D" w:rsidP="00F0121D">
            <w:pPr>
              <w:snapToGrid w:val="0"/>
              <w:rPr>
                <w:rFonts w:ascii="Times New Roman" w:eastAsiaTheme="minorEastAsia" w:hAnsi="Times New Roman" w:cstheme="minorBidi"/>
                <w:b/>
                <w:bCs/>
                <w:color w:val="000000"/>
              </w:rPr>
            </w:pPr>
            <w:r w:rsidRPr="00005B4B">
              <w:rPr>
                <w:rFonts w:ascii="Times New Roman" w:eastAsiaTheme="minorEastAsia" w:hAnsi="Times New Roman" w:cstheme="minorBidi"/>
                <w:b/>
                <w:color w:val="000000"/>
              </w:rPr>
              <w:t>Л</w:t>
            </w:r>
            <w:r>
              <w:rPr>
                <w:rFonts w:ascii="Times New Roman" w:eastAsiaTheme="minorEastAsia" w:hAnsi="Times New Roman" w:cstheme="minorBidi"/>
                <w:color w:val="000000"/>
              </w:rPr>
              <w:t>.Оказывает помощь учащимся.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0121D" w:rsidRDefault="00F0121D" w:rsidP="0066502B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>
              <w:rPr>
                <w:rFonts w:ascii="Times New Roman" w:eastAsiaTheme="minorEastAsia" w:hAnsi="Times New Roman" w:cstheme="minorBidi"/>
              </w:rPr>
              <w:t>На всех партах картинка с «лоскутным одеялом».</w:t>
            </w:r>
          </w:p>
          <w:p w:rsidR="00F0121D" w:rsidRDefault="00F0121D" w:rsidP="0066502B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Учащиеся</w:t>
            </w:r>
            <w:r>
              <w:rPr>
                <w:rFonts w:ascii="Times New Roman" w:eastAsiaTheme="minorEastAsia" w:hAnsi="Times New Roman" w:cstheme="minorBidi"/>
              </w:rPr>
              <w:t xml:space="preserve"> выполняют задания по выбору, индивидуально или в парах, в группах.</w:t>
            </w:r>
          </w:p>
          <w:p w:rsidR="00F0121D" w:rsidRDefault="00F0121D" w:rsidP="00005B4B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>
              <w:rPr>
                <w:rFonts w:ascii="Times New Roman" w:eastAsia="Calibri" w:hAnsi="Times New Roman"/>
                <w:bCs/>
                <w:color w:val="000000"/>
              </w:rPr>
              <w:t>Работают в тетрадях и с раздаточным материалом.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0121D" w:rsidRPr="00F666D1" w:rsidRDefault="00F0121D" w:rsidP="00F0121D">
            <w:pPr>
              <w:snapToGrid w:val="0"/>
              <w:jc w:val="center"/>
              <w:rPr>
                <w:rFonts w:ascii="Times New Roman" w:eastAsiaTheme="minorEastAsia" w:hAnsi="Times New Roman" w:cstheme="minorBidi"/>
                <w:b/>
              </w:rPr>
            </w:pPr>
            <w:r>
              <w:rPr>
                <w:rFonts w:ascii="Times New Roman" w:eastAsiaTheme="minorEastAsia" w:hAnsi="Times New Roman" w:cstheme="minorBidi"/>
                <w:b/>
              </w:rPr>
              <w:t>10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121D" w:rsidRPr="00F666D1" w:rsidRDefault="00F0121D" w:rsidP="00C173D4">
            <w:pPr>
              <w:snapToGrid w:val="0"/>
              <w:spacing w:line="200" w:lineRule="atLeast"/>
              <w:rPr>
                <w:rFonts w:ascii="Times New Roman" w:eastAsia="Calibri" w:hAnsi="Times New Roman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Выделение и формулирование познавательной цели, рефлексия способов и условий действия.</w:t>
            </w:r>
          </w:p>
          <w:p w:rsidR="00F0121D" w:rsidRDefault="00F0121D" w:rsidP="00C173D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Анализ и синтез объектов.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6299" w:rsidRDefault="00F0121D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 xml:space="preserve">Планирование своей деятельности для решения поставленной задачи,  контроль полученного результата. Оценка промежуточных результатов и </w:t>
            </w:r>
            <w:proofErr w:type="spellStart"/>
            <w:r w:rsidRPr="00F666D1">
              <w:rPr>
                <w:rFonts w:ascii="Times New Roman" w:eastAsiaTheme="minorEastAsia" w:hAnsi="Times New Roman" w:cstheme="minorBidi"/>
              </w:rPr>
              <w:t>саморегуляция</w:t>
            </w:r>
            <w:proofErr w:type="spellEnd"/>
            <w:r w:rsidRPr="00F666D1">
              <w:rPr>
                <w:rFonts w:ascii="Times New Roman" w:eastAsiaTheme="minorEastAsia" w:hAnsi="Times New Roman" w:cstheme="minorBidi"/>
              </w:rPr>
              <w:t xml:space="preserve"> для повышения мотивации учебной деятельности.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121D" w:rsidRDefault="00F0121D" w:rsidP="009F5751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Задавать вопросы, необходимые для организации собственной деятельности и сотрудничества с учителем.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121D" w:rsidRDefault="00F0121D" w:rsidP="00CC2834">
            <w:pPr>
              <w:snapToGrid w:val="0"/>
              <w:rPr>
                <w:rFonts w:ascii="Times New Roman" w:eastAsia="Calibri" w:hAnsi="Times New Roman"/>
                <w:lang w:eastAsia="en-US"/>
              </w:rPr>
            </w:pPr>
            <w:r w:rsidRPr="00F666D1">
              <w:rPr>
                <w:rFonts w:ascii="Times New Roman" w:eastAsia="Calibri" w:hAnsi="Times New Roman"/>
                <w:lang w:eastAsia="en-US"/>
              </w:rPr>
              <w:t xml:space="preserve">Проявление доброжелательности при работе в паре. Ориентация в межличностных отношениях. </w:t>
            </w:r>
            <w:r w:rsidRPr="00F666D1">
              <w:rPr>
                <w:rFonts w:ascii="Times New Roman" w:eastAsiaTheme="minorEastAsia" w:hAnsi="Times New Roman" w:cstheme="minorBidi"/>
              </w:rPr>
              <w:t>Умение выделять нравственный аспект поведения</w:t>
            </w:r>
            <w:r w:rsidRPr="00F666D1">
              <w:rPr>
                <w:rFonts w:ascii="Times New Roman" w:eastAsia="Calibri" w:hAnsi="Times New Roman"/>
                <w:lang w:eastAsia="en-US"/>
              </w:rPr>
              <w:t>.</w:t>
            </w:r>
          </w:p>
        </w:tc>
      </w:tr>
      <w:tr w:rsidR="00187E15" w:rsidRPr="00A53655" w:rsidTr="00CB0535">
        <w:trPr>
          <w:trHeight w:val="3585"/>
        </w:trPr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87E15" w:rsidRPr="00A53655" w:rsidRDefault="00187E15" w:rsidP="00F0121D">
            <w:pPr>
              <w:snapToGrid w:val="0"/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</w:pPr>
            <w:r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87E15" w:rsidRDefault="00187E15" w:rsidP="00187E15">
            <w:pPr>
              <w:snapToGri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Физкульт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  <w:p w:rsidR="00187E15" w:rsidRDefault="00187E15" w:rsidP="00187E15">
            <w:pPr>
              <w:snapToGri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ми</w:t>
            </w:r>
            <w:r w:rsidRPr="0066502B">
              <w:rPr>
                <w:rFonts w:ascii="Times New Roman" w:eastAsia="Calibri" w:hAnsi="Times New Roman"/>
                <w:lang w:eastAsia="en-US"/>
              </w:rPr>
              <w:t>нутка</w:t>
            </w:r>
          </w:p>
          <w:p w:rsidR="00187E15" w:rsidRPr="00F666D1" w:rsidRDefault="00187E15" w:rsidP="00F0121D">
            <w:pPr>
              <w:snapToGrid w:val="0"/>
              <w:rPr>
                <w:rFonts w:ascii="Times New Roman" w:eastAsiaTheme="minorEastAsia" w:hAnsi="Times New Roman" w:cstheme="minorBid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87E15" w:rsidRPr="0066502B" w:rsidRDefault="00187E15" w:rsidP="00C8051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  <w:color w:val="000000"/>
              </w:rPr>
            </w:pPr>
            <w:r w:rsidRPr="0066502B">
              <w:rPr>
                <w:rFonts w:ascii="Times New Roman" w:eastAsiaTheme="minorEastAsia" w:hAnsi="Times New Roman" w:cstheme="minorBidi"/>
                <w:b/>
                <w:color w:val="000000"/>
              </w:rPr>
              <w:t>Слайд №7</w:t>
            </w:r>
          </w:p>
          <w:p w:rsidR="00187E15" w:rsidRPr="0066502B" w:rsidRDefault="00187E15" w:rsidP="00C8051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  <w:color w:val="000000"/>
              </w:rPr>
            </w:pPr>
          </w:p>
          <w:p w:rsidR="00187E15" w:rsidRPr="0066502B" w:rsidRDefault="00187E15" w:rsidP="00C8051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color w:val="000000"/>
              </w:rPr>
            </w:pPr>
          </w:p>
          <w:p w:rsidR="00187E15" w:rsidRPr="0066502B" w:rsidRDefault="00187E15" w:rsidP="00C8051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color w:val="000000"/>
              </w:rPr>
            </w:pPr>
          </w:p>
          <w:p w:rsidR="00187E15" w:rsidRPr="0066502B" w:rsidRDefault="00187E15" w:rsidP="00C80514">
            <w:pPr>
              <w:snapToGrid w:val="0"/>
              <w:spacing w:line="200" w:lineRule="atLeast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87E15" w:rsidRDefault="00187E15" w:rsidP="008E6509">
            <w:pPr>
              <w:snapToGrid w:val="0"/>
              <w:spacing w:line="200" w:lineRule="atLeas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66502B">
              <w:rPr>
                <w:rFonts w:ascii="Times New Roman" w:eastAsia="Calibri" w:hAnsi="Times New Roman"/>
                <w:b/>
                <w:color w:val="000000"/>
                <w:lang w:eastAsia="en-US"/>
              </w:rPr>
              <w:t>М</w:t>
            </w:r>
            <w:r w:rsidRPr="0066502B">
              <w:rPr>
                <w:rFonts w:ascii="Times New Roman" w:eastAsia="Calibri" w:hAnsi="Times New Roman"/>
                <w:color w:val="000000"/>
                <w:lang w:eastAsia="en-US"/>
              </w:rPr>
              <w:t>. Обеспечивает эмоциональную разгрузку учащихся. Показывает упражнения для расслабления глаз и позвоночника.</w:t>
            </w:r>
          </w:p>
          <w:p w:rsidR="00187E15" w:rsidRDefault="00187E15" w:rsidP="008E6509">
            <w:pPr>
              <w:snapToGrid w:val="0"/>
              <w:spacing w:line="200" w:lineRule="atLeast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  <w:p w:rsidR="00187E15" w:rsidRDefault="00187E15" w:rsidP="008E6509">
            <w:pPr>
              <w:snapToGrid w:val="0"/>
              <w:spacing w:line="200" w:lineRule="atLeast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  <w:p w:rsidR="00187E15" w:rsidRPr="0066502B" w:rsidRDefault="00187E15" w:rsidP="008E6509">
            <w:pPr>
              <w:snapToGrid w:val="0"/>
              <w:spacing w:line="200" w:lineRule="atLeast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87E15" w:rsidRPr="0066502B" w:rsidRDefault="00187E15" w:rsidP="008E6509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66502B">
              <w:rPr>
                <w:rFonts w:ascii="Times New Roman" w:eastAsiaTheme="minorEastAsia" w:hAnsi="Times New Roman" w:cstheme="minorBidi"/>
                <w:color w:val="000000"/>
              </w:rPr>
              <w:t>Учащиеся сменили вид деятельности (отдохнули) и готовы продолжать работу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87E15" w:rsidRDefault="00567BFB" w:rsidP="00F0121D">
            <w:pPr>
              <w:snapToGrid w:val="0"/>
              <w:jc w:val="center"/>
              <w:rPr>
                <w:rFonts w:ascii="Times New Roman" w:eastAsiaTheme="minorEastAsia" w:hAnsi="Times New Roman" w:cstheme="minorBidi"/>
                <w:b/>
              </w:rPr>
            </w:pPr>
            <w:r>
              <w:rPr>
                <w:rFonts w:ascii="Times New Roman" w:eastAsiaTheme="minorEastAsia" w:hAnsi="Times New Roman" w:cstheme="minorBidi"/>
                <w:b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7E15" w:rsidRPr="00F666D1" w:rsidRDefault="00187E15" w:rsidP="00C173D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7E15" w:rsidRDefault="00187E15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187E15" w:rsidRDefault="00187E15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187E15" w:rsidRDefault="00187E15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187E15" w:rsidRDefault="00187E15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187E15" w:rsidRDefault="00187E15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187E15" w:rsidRDefault="00187E15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187E15" w:rsidRDefault="00187E15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  <w:p w:rsidR="00187E15" w:rsidRPr="00F666D1" w:rsidRDefault="00187E15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7E15" w:rsidRPr="00F666D1" w:rsidRDefault="00187E15" w:rsidP="009F5751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7E15" w:rsidRPr="0066502B" w:rsidRDefault="00187E15" w:rsidP="00187E15">
            <w:pPr>
              <w:snapToGrid w:val="0"/>
              <w:spacing w:line="200" w:lineRule="atLeast"/>
              <w:rPr>
                <w:rFonts w:ascii="Times New Roman" w:eastAsia="Calibri" w:hAnsi="Times New Roman"/>
              </w:rPr>
            </w:pPr>
            <w:r w:rsidRPr="0066502B">
              <w:rPr>
                <w:rFonts w:ascii="Times New Roman" w:eastAsiaTheme="minorEastAsia" w:hAnsi="Times New Roman" w:cstheme="minorBidi"/>
              </w:rPr>
              <w:t>Осознание ценности здоровья</w:t>
            </w:r>
          </w:p>
          <w:p w:rsidR="00187E15" w:rsidRPr="00F666D1" w:rsidRDefault="00187E15" w:rsidP="00CC2834">
            <w:pPr>
              <w:snapToGrid w:val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1A56D6" w:rsidRPr="00A53655" w:rsidTr="0056750A">
        <w:trPr>
          <w:trHeight w:val="24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1A56D6" w:rsidRPr="00785633" w:rsidRDefault="001A56D6" w:rsidP="00D13FD4">
            <w:pPr>
              <w:snapToGrid w:val="0"/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lastRenderedPageBreak/>
              <w:t>№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1A56D6" w:rsidRPr="00785633" w:rsidRDefault="001A56D6" w:rsidP="00D13FD4">
            <w:pPr>
              <w:snapToGrid w:val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lang w:eastAsia="en-US"/>
              </w:rPr>
              <w:t>Этап урока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1A56D6" w:rsidRPr="00785633" w:rsidRDefault="001A56D6" w:rsidP="00D13FD4">
            <w:pPr>
              <w:snapToGrid w:val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lang w:eastAsia="en-US"/>
              </w:rPr>
              <w:t xml:space="preserve">Название </w:t>
            </w:r>
            <w:proofErr w:type="gramStart"/>
            <w:r w:rsidRPr="00785633">
              <w:rPr>
                <w:rFonts w:ascii="Times New Roman" w:eastAsia="Calibri" w:hAnsi="Times New Roman"/>
                <w:b/>
                <w:lang w:eastAsia="en-US"/>
              </w:rPr>
              <w:t>используемых</w:t>
            </w:r>
            <w:proofErr w:type="gramEnd"/>
            <w:r w:rsidRPr="00785633">
              <w:rPr>
                <w:rFonts w:ascii="Times New Roman" w:eastAsia="Calibri" w:hAnsi="Times New Roman"/>
                <w:b/>
                <w:lang w:eastAsia="en-US"/>
              </w:rPr>
              <w:t xml:space="preserve"> ЭОР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1A56D6" w:rsidRPr="00785633" w:rsidRDefault="001A56D6" w:rsidP="00D13FD4">
            <w:pPr>
              <w:snapToGrid w:val="0"/>
              <w:jc w:val="center"/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  <w:t>Деятельность учителя</w:t>
            </w:r>
          </w:p>
          <w:p w:rsidR="001A56D6" w:rsidRPr="00785633" w:rsidRDefault="001A56D6" w:rsidP="00D13FD4">
            <w:pPr>
              <w:snapToGrid w:val="0"/>
              <w:jc w:val="center"/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  <w:t>М. – математики</w:t>
            </w:r>
          </w:p>
          <w:p w:rsidR="001A56D6" w:rsidRPr="00785633" w:rsidRDefault="001A56D6" w:rsidP="00D13FD4">
            <w:pPr>
              <w:snapToGrid w:val="0"/>
              <w:jc w:val="center"/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  <w:t>Л. - литературы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1A56D6" w:rsidRPr="00785633" w:rsidRDefault="001A56D6" w:rsidP="00D13FD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85633">
              <w:rPr>
                <w:rFonts w:ascii="Times New Roman" w:eastAsia="Calibri" w:hAnsi="Times New Roman"/>
                <w:b/>
                <w:bCs/>
                <w:color w:val="000000"/>
              </w:rPr>
              <w:t>Деятельность ученика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A56D6" w:rsidRPr="00785633" w:rsidRDefault="001A56D6" w:rsidP="00D13FD4">
            <w:pPr>
              <w:snapToGrid w:val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proofErr w:type="spellStart"/>
            <w:r w:rsidRPr="00785633">
              <w:rPr>
                <w:rFonts w:ascii="Times New Roman" w:eastAsia="Calibri" w:hAnsi="Times New Roman"/>
                <w:b/>
                <w:lang w:eastAsia="en-US"/>
              </w:rPr>
              <w:t>Вре-мя</w:t>
            </w:r>
            <w:proofErr w:type="spellEnd"/>
            <w:r w:rsidRPr="00785633">
              <w:rPr>
                <w:rFonts w:ascii="Times New Roman" w:eastAsia="Calibri" w:hAnsi="Times New Roman"/>
                <w:b/>
                <w:lang w:eastAsia="en-US"/>
              </w:rPr>
              <w:t xml:space="preserve">    </w:t>
            </w:r>
            <w:proofErr w:type="gramStart"/>
            <w:r w:rsidRPr="00785633">
              <w:rPr>
                <w:rFonts w:ascii="Times New Roman" w:eastAsia="Calibri" w:hAnsi="Times New Roman"/>
                <w:b/>
                <w:lang w:eastAsia="en-US"/>
              </w:rPr>
              <w:t xml:space="preserve">( </w:t>
            </w:r>
            <w:proofErr w:type="gramEnd"/>
            <w:r w:rsidRPr="00785633">
              <w:rPr>
                <w:rFonts w:ascii="Times New Roman" w:eastAsia="Calibri" w:hAnsi="Times New Roman"/>
                <w:b/>
                <w:lang w:eastAsia="en-US"/>
              </w:rPr>
              <w:t>в мин)</w:t>
            </w:r>
          </w:p>
        </w:tc>
        <w:tc>
          <w:tcPr>
            <w:tcW w:w="52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6D6" w:rsidRPr="00785633" w:rsidRDefault="001A56D6" w:rsidP="00D13FD4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785633">
              <w:rPr>
                <w:rFonts w:ascii="Times New Roman" w:eastAsia="Calibri" w:hAnsi="Times New Roman"/>
                <w:b/>
                <w:lang w:eastAsia="en-US"/>
              </w:rPr>
              <w:t>Формируемые УУД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6D6" w:rsidRPr="00785633" w:rsidRDefault="001A56D6" w:rsidP="00D13FD4">
            <w:pPr>
              <w:snapToGrid w:val="0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</w:p>
        </w:tc>
      </w:tr>
      <w:tr w:rsidR="001A56D6" w:rsidRPr="00A53655" w:rsidTr="001A56D6">
        <w:trPr>
          <w:trHeight w:val="240"/>
        </w:trPr>
        <w:tc>
          <w:tcPr>
            <w:tcW w:w="2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A56D6" w:rsidRDefault="001A56D6" w:rsidP="00F0121D">
            <w:pPr>
              <w:snapToGrid w:val="0"/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A56D6" w:rsidRDefault="001A56D6" w:rsidP="00F0121D">
            <w:pPr>
              <w:snapToGrid w:val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128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A56D6" w:rsidRPr="0066502B" w:rsidRDefault="001A56D6" w:rsidP="00C8051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  <w:color w:val="000000"/>
              </w:rPr>
            </w:pPr>
          </w:p>
        </w:tc>
        <w:tc>
          <w:tcPr>
            <w:tcW w:w="196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1A56D6" w:rsidRPr="0066502B" w:rsidRDefault="001A56D6" w:rsidP="008E6509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</w:p>
        </w:tc>
        <w:tc>
          <w:tcPr>
            <w:tcW w:w="190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1A56D6" w:rsidRPr="0066502B" w:rsidRDefault="001A56D6" w:rsidP="008E6509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color w:val="000000"/>
              </w:rPr>
            </w:pPr>
          </w:p>
        </w:tc>
        <w:tc>
          <w:tcPr>
            <w:tcW w:w="7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A56D6" w:rsidRDefault="001A56D6" w:rsidP="00F0121D">
            <w:pPr>
              <w:snapToGrid w:val="0"/>
              <w:jc w:val="center"/>
              <w:rPr>
                <w:rFonts w:ascii="Times New Roman" w:eastAsiaTheme="minorEastAsia" w:hAnsi="Times New Roman" w:cstheme="minorBidi"/>
                <w:b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6D6" w:rsidRPr="00F666D1" w:rsidRDefault="001A56D6" w:rsidP="00C173D4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>
              <w:rPr>
                <w:rFonts w:ascii="Times New Roman" w:eastAsia="Calibri" w:hAnsi="Times New Roman"/>
                <w:lang w:eastAsia="en-US"/>
              </w:rPr>
              <w:t>Познавательные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6D6" w:rsidRDefault="001A56D6" w:rsidP="008F493D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Регулятивные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6D6" w:rsidRPr="00FA59B6" w:rsidRDefault="00FA59B6" w:rsidP="00D13FD4">
            <w:pPr>
              <w:snapToGrid w:val="0"/>
              <w:rPr>
                <w:rFonts w:ascii="Times New Roman" w:eastAsia="Calibri" w:hAnsi="Times New Roman"/>
                <w:lang w:eastAsia="en-US"/>
              </w:rPr>
            </w:pPr>
            <w:r w:rsidRPr="00FA59B6">
              <w:rPr>
                <w:rFonts w:ascii="Times New Roman" w:eastAsia="Calibri" w:hAnsi="Times New Roman"/>
                <w:lang w:eastAsia="en-US"/>
              </w:rPr>
              <w:t>Коммуникативные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6D6" w:rsidRDefault="00FA59B6" w:rsidP="00D13FD4">
            <w:pPr>
              <w:snapToGrid w:val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Личностные</w:t>
            </w:r>
          </w:p>
        </w:tc>
      </w:tr>
      <w:tr w:rsidR="00187E15" w:rsidRPr="00A53655" w:rsidTr="00CB0535">
        <w:trPr>
          <w:trHeight w:val="148"/>
        </w:trPr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87E15" w:rsidRPr="00F67331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</w:rPr>
            </w:pPr>
            <w:r w:rsidRPr="00F67331">
              <w:rPr>
                <w:rFonts w:ascii="Times New Roman" w:eastAsiaTheme="minorEastAsia" w:hAnsi="Times New Roman" w:cstheme="minorBidi"/>
                <w:b/>
              </w:rPr>
              <w:t>7</w:t>
            </w:r>
          </w:p>
          <w:p w:rsidR="00187E15" w:rsidRPr="00F67331" w:rsidRDefault="00187E15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</w:rPr>
            </w:pPr>
          </w:p>
          <w:p w:rsidR="00187E15" w:rsidRPr="00F67331" w:rsidRDefault="00187E15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  <w:b/>
              </w:rPr>
            </w:pPr>
          </w:p>
          <w:p w:rsidR="00187E15" w:rsidRPr="00F67331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F67331" w:rsidRDefault="00187E15">
            <w:pPr>
              <w:snapToGri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F67331">
              <w:rPr>
                <w:rFonts w:ascii="Times New Roman" w:eastAsiaTheme="minorEastAsia" w:hAnsi="Times New Roman" w:cstheme="minorBidi"/>
              </w:rPr>
              <w:t>Вводная беседа о числе как числительном. Актуализация знаний.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87E15" w:rsidRPr="00F67331" w:rsidRDefault="00187E15">
            <w:pPr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F67331">
              <w:rPr>
                <w:rFonts w:ascii="Times New Roman" w:eastAsia="Calibri" w:hAnsi="Times New Roman"/>
                <w:b/>
                <w:bCs/>
                <w:color w:val="000000"/>
              </w:rPr>
              <w:t>Слайд№8</w:t>
            </w:r>
          </w:p>
          <w:p w:rsidR="00187E15" w:rsidRPr="00F67331" w:rsidRDefault="00187E15">
            <w:pPr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F67331">
              <w:rPr>
                <w:rFonts w:ascii="Times New Roman" w:eastAsia="Calibri" w:hAnsi="Times New Roman"/>
                <w:b/>
                <w:bCs/>
                <w:color w:val="000000"/>
              </w:rPr>
              <w:object w:dxaOrig="7181" w:dyaOrig="5401">
                <v:shape id="_x0000_i1030" type="#_x0000_t75" style="width:93pt;height:69.75pt" o:ole="">
                  <v:imagedata r:id="rId16" o:title=""/>
                </v:shape>
                <o:OLEObject Type="Embed" ProgID="PowerPoint.Slide.12" ShapeID="_x0000_i1030" DrawAspect="Content" ObjectID="_1498229336" r:id="rId17"/>
              </w:object>
            </w:r>
          </w:p>
          <w:p w:rsidR="00187E15" w:rsidRPr="00F67331" w:rsidRDefault="00187E15">
            <w:pPr>
              <w:rPr>
                <w:rFonts w:ascii="Times New Roman" w:eastAsia="Calibri" w:hAnsi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F67331" w:rsidRDefault="00187E15" w:rsidP="00FB285C">
            <w:pPr>
              <w:snapToGrid w:val="0"/>
              <w:spacing w:line="200" w:lineRule="atLeast"/>
              <w:rPr>
                <w:rFonts w:ascii="Times New Roman" w:eastAsia="Calibri" w:hAnsi="Times New Roman"/>
                <w:bCs/>
                <w:color w:val="000000"/>
                <w:lang w:eastAsia="en-US"/>
              </w:rPr>
            </w:pPr>
            <w:r w:rsidRPr="00F67331">
              <w:rPr>
                <w:rFonts w:ascii="Times New Roman" w:eastAsiaTheme="minorEastAsia" w:hAnsi="Times New Roman" w:cstheme="minorBidi"/>
                <w:b/>
                <w:bCs/>
                <w:color w:val="000000"/>
              </w:rPr>
              <w:t>Л.</w:t>
            </w:r>
            <w:r w:rsidRPr="00F67331">
              <w:rPr>
                <w:rFonts w:ascii="Times New Roman" w:eastAsiaTheme="minorEastAsia" w:hAnsi="Times New Roman" w:cstheme="minorBidi"/>
                <w:bCs/>
                <w:color w:val="000000"/>
              </w:rPr>
              <w:t>Вместе с учениками формулирует определение  термина «числительное». Повторяют тему «Падежи. Падежные вопросы»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87E15" w:rsidRPr="00AC2B96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</w:rPr>
            </w:pPr>
            <w:r>
              <w:rPr>
                <w:rFonts w:ascii="Times New Roman" w:eastAsiaTheme="minorEastAsia" w:hAnsi="Times New Roman" w:cstheme="minorBidi"/>
              </w:rPr>
              <w:t>Участвуют в беседе с учителем,</w:t>
            </w:r>
            <w:r w:rsidRPr="00A53655">
              <w:rPr>
                <w:rFonts w:ascii="Times New Roman" w:eastAsiaTheme="minorEastAsia" w:hAnsi="Times New Roman" w:cstheme="minorBidi"/>
                <w:sz w:val="18"/>
                <w:szCs w:val="18"/>
              </w:rPr>
              <w:t xml:space="preserve"> </w:t>
            </w:r>
            <w:r w:rsidRPr="00AC2B96">
              <w:rPr>
                <w:rFonts w:ascii="Times New Roman" w:eastAsiaTheme="minorEastAsia" w:hAnsi="Times New Roman" w:cstheme="minorBidi"/>
              </w:rPr>
              <w:t>отвечают на поставленные вопросы, приводят примеры.</w:t>
            </w:r>
          </w:p>
          <w:p w:rsidR="00187E15" w:rsidRPr="00F67331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E15" w:rsidRPr="00F67331" w:rsidRDefault="00187E15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  <w:b/>
              </w:rPr>
              <w:t>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F67331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F67331">
              <w:rPr>
                <w:rFonts w:ascii="Times New Roman" w:eastAsiaTheme="minorEastAsia" w:hAnsi="Times New Roman" w:cstheme="minorBidi"/>
              </w:rPr>
              <w:t>Поиск и выделение необходимой информации. Структурирование знаний. Анализ объектов.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F67331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F67331">
              <w:rPr>
                <w:rFonts w:ascii="Times New Roman" w:eastAsiaTheme="minorEastAsia" w:hAnsi="Times New Roman" w:cstheme="minorBidi"/>
              </w:rPr>
              <w:t>Учитывать выделенные учителем ориентиры действия  в новом учебном материале в сотрудничестве с учителем.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F67331" w:rsidRDefault="00187E15" w:rsidP="00F67331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F67331">
              <w:rPr>
                <w:rFonts w:ascii="Times New Roman" w:eastAsiaTheme="minorEastAsia" w:hAnsi="Times New Roman" w:cstheme="minorBidi"/>
              </w:rPr>
              <w:t xml:space="preserve">Умение слушать и вступать в диалог.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E15" w:rsidRPr="00F67331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</w:rPr>
            </w:pPr>
            <w:r w:rsidRPr="00F67331">
              <w:rPr>
                <w:rFonts w:ascii="Times New Roman" w:eastAsiaTheme="minorEastAsia" w:hAnsi="Times New Roman" w:cstheme="minorBidi"/>
              </w:rPr>
              <w:t>Нравственно-этическая ориентация</w:t>
            </w:r>
          </w:p>
          <w:p w:rsidR="00187E15" w:rsidRPr="00F67331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187E15" w:rsidRPr="00A53655" w:rsidTr="006816E5">
        <w:trPr>
          <w:trHeight w:val="148"/>
        </w:trPr>
        <w:tc>
          <w:tcPr>
            <w:tcW w:w="2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  <w:t>8</w:t>
            </w:r>
          </w:p>
        </w:tc>
        <w:tc>
          <w:tcPr>
            <w:tcW w:w="1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E86F12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E86F12">
              <w:rPr>
                <w:rFonts w:ascii="Times New Roman" w:eastAsia="Calibri" w:hAnsi="Times New Roman"/>
                <w:lang w:eastAsia="en-US"/>
              </w:rPr>
              <w:t>Самостоятельная работа</w:t>
            </w:r>
          </w:p>
        </w:tc>
        <w:tc>
          <w:tcPr>
            <w:tcW w:w="21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87E15" w:rsidRPr="00E86F12" w:rsidRDefault="00187E15">
            <w:pPr>
              <w:rPr>
                <w:rFonts w:ascii="Times New Roman" w:eastAsia="Calibri" w:hAnsi="Times New Roman"/>
                <w:b/>
                <w:color w:val="000000"/>
              </w:rPr>
            </w:pPr>
            <w:r w:rsidRPr="00E86F12">
              <w:rPr>
                <w:rFonts w:ascii="Times New Roman" w:eastAsia="Calibri" w:hAnsi="Times New Roman"/>
                <w:b/>
                <w:color w:val="000000"/>
              </w:rPr>
              <w:t>Слайд№9</w:t>
            </w:r>
          </w:p>
          <w:p w:rsidR="00187E15" w:rsidRPr="00E86F12" w:rsidRDefault="00187E15">
            <w:pPr>
              <w:rPr>
                <w:rFonts w:ascii="Times New Roman" w:eastAsia="Calibri" w:hAnsi="Times New Roman"/>
                <w:b/>
                <w:color w:val="000000"/>
              </w:rPr>
            </w:pPr>
            <w:r w:rsidRPr="00E86F12">
              <w:rPr>
                <w:rFonts w:ascii="Times New Roman" w:eastAsia="Calibri" w:hAnsi="Times New Roman"/>
                <w:b/>
                <w:color w:val="000000"/>
              </w:rPr>
              <w:object w:dxaOrig="7181" w:dyaOrig="5401">
                <v:shape id="_x0000_i1031" type="#_x0000_t75" style="width:93pt;height:69.75pt" o:ole="">
                  <v:imagedata r:id="rId18" o:title=""/>
                </v:shape>
                <o:OLEObject Type="Embed" ProgID="PowerPoint.Slide.12" ShapeID="_x0000_i1031" DrawAspect="Content" ObjectID="_1498229337" r:id="rId19"/>
              </w:object>
            </w:r>
          </w:p>
          <w:p w:rsidR="00187E15" w:rsidRPr="00E86F12" w:rsidRDefault="00187E15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E86F12" w:rsidRDefault="00187E15" w:rsidP="0084132A">
            <w:pPr>
              <w:snapToGrid w:val="0"/>
              <w:spacing w:line="200" w:lineRule="atLeas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E86F12">
              <w:rPr>
                <w:rFonts w:ascii="Times New Roman" w:eastAsiaTheme="minorEastAsia" w:hAnsi="Times New Roman" w:cstheme="minorBidi"/>
                <w:b/>
              </w:rPr>
              <w:t xml:space="preserve">Л  </w:t>
            </w:r>
            <w:r w:rsidRPr="00E86F12">
              <w:rPr>
                <w:rFonts w:ascii="Times New Roman" w:eastAsiaTheme="minorEastAsia" w:hAnsi="Times New Roman" w:cstheme="minorBidi"/>
                <w:color w:val="000000"/>
              </w:rPr>
              <w:t>Учитель демонстрирует ЭОР и делает необходимые комментарии.</w:t>
            </w:r>
            <w:r w:rsidRPr="00E86F12">
              <w:rPr>
                <w:rFonts w:ascii="Times New Roman" w:eastAsiaTheme="minorEastAsia" w:hAnsi="Times New Roman" w:cstheme="minorBidi"/>
              </w:rPr>
              <w:t xml:space="preserve">   Повторение понятий «падежи, их вопросы, имя числительное».</w:t>
            </w:r>
            <w:r w:rsidRPr="00E86F12">
              <w:rPr>
                <w:rFonts w:ascii="Times New Roman" w:eastAsiaTheme="minorEastAsia" w:hAnsi="Times New Roman" w:cstheme="minorBidi"/>
                <w:color w:val="000000"/>
              </w:rPr>
              <w:t xml:space="preserve"> </w:t>
            </w:r>
            <w:r w:rsidRPr="00E86F12">
              <w:rPr>
                <w:rFonts w:ascii="Times New Roman" w:eastAsiaTheme="minorEastAsia" w:hAnsi="Times New Roman" w:cstheme="minorBidi"/>
              </w:rPr>
              <w:t>Задаёт учащимся наводящие вопросы. Проводит анализ самостоятельной работы.</w:t>
            </w:r>
          </w:p>
        </w:tc>
        <w:tc>
          <w:tcPr>
            <w:tcW w:w="19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E86F12" w:rsidRDefault="00187E15" w:rsidP="00AC2B96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</w:rPr>
              <w:t xml:space="preserve">На всех партах таблица с падежными окончаниями. </w:t>
            </w:r>
            <w:r w:rsidRPr="00E86F12">
              <w:rPr>
                <w:rFonts w:ascii="Times New Roman" w:eastAsiaTheme="minorEastAsia" w:hAnsi="Times New Roman" w:cstheme="minorBidi"/>
              </w:rPr>
              <w:t>Участвуют в беседе с учителем. В тетрадях самостоятельно выполняют задания: склоняют «числительное» по падежам.</w:t>
            </w:r>
          </w:p>
        </w:tc>
        <w:tc>
          <w:tcPr>
            <w:tcW w:w="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E15" w:rsidRPr="00E86F12" w:rsidRDefault="00187E15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  <w:b/>
              </w:rPr>
              <w:t>3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E86F12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E86F12">
              <w:rPr>
                <w:rFonts w:ascii="Times New Roman" w:eastAsiaTheme="minorEastAsia" w:hAnsi="Times New Roman" w:cstheme="minorBidi"/>
              </w:rPr>
              <w:t>Поиск и выделение необходимой информации.</w:t>
            </w:r>
          </w:p>
        </w:tc>
        <w:tc>
          <w:tcPr>
            <w:tcW w:w="1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E86F12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E86F12">
              <w:rPr>
                <w:rFonts w:ascii="Times New Roman" w:eastAsiaTheme="minorEastAsia" w:hAnsi="Times New Roman" w:cstheme="minorBidi"/>
              </w:rPr>
              <w:t xml:space="preserve">Постановка цели учебной задачи Оценка промежуточных результатов и </w:t>
            </w:r>
            <w:proofErr w:type="spellStart"/>
            <w:r w:rsidRPr="00E86F12">
              <w:rPr>
                <w:rFonts w:ascii="Times New Roman" w:eastAsiaTheme="minorEastAsia" w:hAnsi="Times New Roman" w:cstheme="minorBidi"/>
              </w:rPr>
              <w:t>саморегуляция</w:t>
            </w:r>
            <w:proofErr w:type="spellEnd"/>
            <w:r w:rsidRPr="00E86F12">
              <w:rPr>
                <w:rFonts w:ascii="Times New Roman" w:eastAsiaTheme="minorEastAsia" w:hAnsi="Times New Roman" w:cstheme="minorBidi"/>
              </w:rPr>
              <w:t xml:space="preserve">   для повышения мотивации учебной деятельности.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E86F12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E86F12">
              <w:rPr>
                <w:rFonts w:ascii="Times New Roman" w:eastAsiaTheme="minorEastAsia" w:hAnsi="Times New Roman" w:cstheme="minorBidi"/>
              </w:rPr>
              <w:t>Самоопределение с целью получения хорошего результата.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481D88">
              <w:rPr>
                <w:rFonts w:ascii="Times New Roman" w:eastAsiaTheme="minorEastAsia" w:hAnsi="Times New Roman" w:cstheme="minorBidi"/>
                <w:sz w:val="24"/>
                <w:szCs w:val="24"/>
              </w:rPr>
              <w:t>Установление связи между целью деятельности и ее мотивом</w:t>
            </w:r>
          </w:p>
        </w:tc>
      </w:tr>
    </w:tbl>
    <w:p w:rsidR="00E65FB8" w:rsidRDefault="00E65FB8">
      <w:r>
        <w:br w:type="page"/>
      </w:r>
    </w:p>
    <w:tbl>
      <w:tblPr>
        <w:tblW w:w="15572" w:type="dxa"/>
        <w:tblInd w:w="-176" w:type="dxa"/>
        <w:tblLayout w:type="fixed"/>
        <w:tblLook w:val="04A0"/>
      </w:tblPr>
      <w:tblGrid>
        <w:gridCol w:w="426"/>
        <w:gridCol w:w="1559"/>
        <w:gridCol w:w="1985"/>
        <w:gridCol w:w="1969"/>
        <w:gridCol w:w="1901"/>
        <w:gridCol w:w="761"/>
        <w:gridCol w:w="1774"/>
        <w:gridCol w:w="1813"/>
        <w:gridCol w:w="1704"/>
        <w:gridCol w:w="1680"/>
      </w:tblGrid>
      <w:tr w:rsidR="0097320F" w:rsidRPr="00A53655" w:rsidTr="00BF5566">
        <w:trPr>
          <w:trHeight w:val="22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97320F" w:rsidRPr="0053742B" w:rsidRDefault="004D46A6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</w:pPr>
            <w:r w:rsidRPr="0053742B"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  <w:lastRenderedPageBreak/>
              <w:t>№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97320F" w:rsidRPr="0053742B" w:rsidRDefault="004D46A6" w:rsidP="00FC00BD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53742B">
              <w:rPr>
                <w:rFonts w:ascii="Times New Roman" w:eastAsia="Calibri" w:hAnsi="Times New Roman"/>
                <w:b/>
                <w:lang w:eastAsia="en-US"/>
              </w:rPr>
              <w:t>Этап урока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97320F" w:rsidRPr="0053742B" w:rsidRDefault="003D085B" w:rsidP="00FC00BD">
            <w:pPr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53742B">
              <w:rPr>
                <w:rFonts w:ascii="Times New Roman" w:eastAsia="Calibri" w:hAnsi="Times New Roman"/>
                <w:b/>
                <w:color w:val="000000"/>
              </w:rPr>
              <w:t xml:space="preserve">Название </w:t>
            </w:r>
            <w:proofErr w:type="gramStart"/>
            <w:r w:rsidRPr="0053742B">
              <w:rPr>
                <w:rFonts w:ascii="Times New Roman" w:eastAsia="Calibri" w:hAnsi="Times New Roman"/>
                <w:b/>
                <w:color w:val="000000"/>
              </w:rPr>
              <w:t>используемых</w:t>
            </w:r>
            <w:proofErr w:type="gramEnd"/>
            <w:r w:rsidRPr="0053742B">
              <w:rPr>
                <w:rFonts w:ascii="Times New Roman" w:eastAsia="Calibri" w:hAnsi="Times New Roman"/>
                <w:b/>
                <w:color w:val="000000"/>
              </w:rPr>
              <w:t xml:space="preserve"> ЭОР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97320F" w:rsidRPr="0053742B" w:rsidRDefault="003D085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  <w:r w:rsidRPr="0053742B">
              <w:rPr>
                <w:rFonts w:ascii="Times New Roman" w:eastAsiaTheme="minorEastAsia" w:hAnsi="Times New Roman" w:cstheme="minorBidi"/>
                <w:b/>
              </w:rPr>
              <w:t>Деятельность учителя</w:t>
            </w:r>
          </w:p>
          <w:p w:rsidR="003D085B" w:rsidRPr="0053742B" w:rsidRDefault="003D085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  <w:r w:rsidRPr="0053742B">
              <w:rPr>
                <w:rFonts w:ascii="Times New Roman" w:eastAsiaTheme="minorEastAsia" w:hAnsi="Times New Roman" w:cstheme="minorBidi"/>
                <w:b/>
              </w:rPr>
              <w:t>М. – математики</w:t>
            </w:r>
          </w:p>
          <w:p w:rsidR="003D085B" w:rsidRPr="0053742B" w:rsidRDefault="003D085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  <w:r w:rsidRPr="0053742B">
              <w:rPr>
                <w:rFonts w:ascii="Times New Roman" w:eastAsiaTheme="minorEastAsia" w:hAnsi="Times New Roman" w:cstheme="minorBidi"/>
                <w:b/>
              </w:rPr>
              <w:t>Л. - литературы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97320F" w:rsidRPr="0053742B" w:rsidRDefault="003D085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  <w:r w:rsidRPr="0053742B">
              <w:rPr>
                <w:rFonts w:ascii="Times New Roman" w:eastAsiaTheme="minorEastAsia" w:hAnsi="Times New Roman" w:cstheme="minorBidi"/>
                <w:b/>
              </w:rPr>
              <w:t>Деятельность ученика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7320F" w:rsidRPr="0053742B" w:rsidRDefault="003D085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  <w:proofErr w:type="spellStart"/>
            <w:proofErr w:type="gramStart"/>
            <w:r w:rsidRPr="0053742B">
              <w:rPr>
                <w:rFonts w:ascii="Times New Roman" w:eastAsiaTheme="minorEastAsia" w:hAnsi="Times New Roman" w:cstheme="minorBidi"/>
                <w:b/>
              </w:rPr>
              <w:t>Вре-мя</w:t>
            </w:r>
            <w:proofErr w:type="spellEnd"/>
            <w:proofErr w:type="gramEnd"/>
          </w:p>
          <w:p w:rsidR="003D085B" w:rsidRPr="0053742B" w:rsidRDefault="003D085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  <w:r w:rsidRPr="0053742B">
              <w:rPr>
                <w:rFonts w:ascii="Times New Roman" w:eastAsiaTheme="minorEastAsia" w:hAnsi="Times New Roman" w:cstheme="minorBidi"/>
                <w:b/>
              </w:rPr>
              <w:t>(</w:t>
            </w:r>
            <w:proofErr w:type="gramStart"/>
            <w:r w:rsidRPr="0053742B">
              <w:rPr>
                <w:rFonts w:ascii="Times New Roman" w:eastAsiaTheme="minorEastAsia" w:hAnsi="Times New Roman" w:cstheme="minorBidi"/>
                <w:b/>
              </w:rPr>
              <w:t>в</w:t>
            </w:r>
            <w:proofErr w:type="gramEnd"/>
            <w:r w:rsidRPr="0053742B">
              <w:rPr>
                <w:rFonts w:ascii="Times New Roman" w:eastAsiaTheme="minorEastAsia" w:hAnsi="Times New Roman" w:cstheme="minorBidi"/>
                <w:b/>
              </w:rPr>
              <w:t xml:space="preserve"> мин)</w:t>
            </w:r>
          </w:p>
        </w:tc>
        <w:tc>
          <w:tcPr>
            <w:tcW w:w="52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7320F" w:rsidRPr="0053742B" w:rsidRDefault="0053742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  <w:r w:rsidRPr="0053742B">
              <w:rPr>
                <w:rFonts w:ascii="Times New Roman" w:eastAsiaTheme="minorEastAsia" w:hAnsi="Times New Roman" w:cstheme="minorBidi"/>
                <w:b/>
              </w:rPr>
              <w:t>Формируемые УУ</w:t>
            </w:r>
            <w:r w:rsidR="003D085B" w:rsidRPr="0053742B">
              <w:rPr>
                <w:rFonts w:ascii="Times New Roman" w:eastAsiaTheme="minorEastAsia" w:hAnsi="Times New Roman" w:cstheme="minorBidi"/>
                <w:b/>
              </w:rPr>
              <w:t>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7320F" w:rsidRPr="00481D88" w:rsidRDefault="0097320F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</w:p>
        </w:tc>
      </w:tr>
      <w:tr w:rsidR="0097320F" w:rsidRPr="00A53655" w:rsidTr="00BF5566">
        <w:trPr>
          <w:trHeight w:val="255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320F" w:rsidRDefault="0097320F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320F" w:rsidRPr="00E86F12" w:rsidRDefault="0097320F" w:rsidP="00FC00BD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7320F" w:rsidRPr="00E86F12" w:rsidRDefault="0097320F" w:rsidP="00FC00BD">
            <w:pPr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</w:tc>
        <w:tc>
          <w:tcPr>
            <w:tcW w:w="196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320F" w:rsidRPr="00E86F12" w:rsidRDefault="0097320F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</w:p>
        </w:tc>
        <w:tc>
          <w:tcPr>
            <w:tcW w:w="19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320F" w:rsidRDefault="0097320F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</w:rPr>
            </w:pPr>
          </w:p>
        </w:tc>
        <w:tc>
          <w:tcPr>
            <w:tcW w:w="7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20F" w:rsidRDefault="0097320F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b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20F" w:rsidRPr="00E86F12" w:rsidRDefault="0053742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</w:rPr>
            </w:pPr>
            <w:r>
              <w:rPr>
                <w:rFonts w:ascii="Times New Roman" w:eastAsiaTheme="minorEastAsia" w:hAnsi="Times New Roman" w:cstheme="minorBidi"/>
              </w:rPr>
              <w:t>Познавательные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20F" w:rsidRPr="00E86F12" w:rsidRDefault="0053742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</w:rPr>
            </w:pPr>
            <w:r>
              <w:rPr>
                <w:rFonts w:ascii="Times New Roman" w:eastAsiaTheme="minorEastAsia" w:hAnsi="Times New Roman" w:cstheme="minorBidi"/>
              </w:rPr>
              <w:t>Регулятивные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20F" w:rsidRPr="00E86F12" w:rsidRDefault="0053742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</w:rPr>
            </w:pPr>
            <w:proofErr w:type="spellStart"/>
            <w:proofErr w:type="gramStart"/>
            <w:r>
              <w:rPr>
                <w:rFonts w:ascii="Times New Roman" w:eastAsiaTheme="minorEastAsia" w:hAnsi="Times New Roman" w:cstheme="minorBidi"/>
              </w:rPr>
              <w:t>Коммуникати-вные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20F" w:rsidRPr="00481D88" w:rsidRDefault="0053742B" w:rsidP="00FC00BD">
            <w:pPr>
              <w:snapToGrid w:val="0"/>
              <w:spacing w:line="200" w:lineRule="atLeast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sz w:val="24"/>
                <w:szCs w:val="24"/>
              </w:rPr>
              <w:t>Личностные</w:t>
            </w:r>
          </w:p>
        </w:tc>
      </w:tr>
      <w:tr w:rsidR="00187E15" w:rsidRPr="0034633E" w:rsidTr="00BF5566">
        <w:trPr>
          <w:trHeight w:val="2178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34633E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34633E">
              <w:rPr>
                <w:rFonts w:ascii="Times New Roman" w:eastAsia="Calibri" w:hAnsi="Times New Roman"/>
                <w:lang w:eastAsia="en-US"/>
              </w:rPr>
              <w:t>Закрепление изученного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87E15" w:rsidRPr="0034633E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b/>
                <w:color w:val="000000"/>
              </w:rPr>
            </w:pPr>
            <w:r w:rsidRPr="0034633E">
              <w:rPr>
                <w:rFonts w:ascii="Times New Roman" w:eastAsia="Calibri" w:hAnsi="Times New Roman"/>
                <w:b/>
                <w:color w:val="000000"/>
              </w:rPr>
              <w:t>Слайд№10</w:t>
            </w:r>
          </w:p>
          <w:p w:rsidR="00187E15" w:rsidRPr="0034633E" w:rsidRDefault="004418CC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b/>
                <w:color w:val="000000"/>
              </w:rPr>
            </w:pPr>
            <w:r w:rsidRPr="0034633E">
              <w:rPr>
                <w:rFonts w:ascii="Times New Roman" w:eastAsia="Calibri" w:hAnsi="Times New Roman"/>
                <w:b/>
                <w:color w:val="000000"/>
              </w:rPr>
              <w:object w:dxaOrig="7181" w:dyaOrig="5401">
                <v:shape id="_x0000_i1032" type="#_x0000_t75" style="width:93pt;height:69.75pt" o:ole="">
                  <v:imagedata r:id="rId20" o:title=""/>
                </v:shape>
                <o:OLEObject Type="Embed" ProgID="PowerPoint.Slide.12" ShapeID="_x0000_i1032" DrawAspect="Content" ObjectID="_1498229338" r:id="rId21"/>
              </w:object>
            </w:r>
          </w:p>
          <w:p w:rsidR="00187E15" w:rsidRPr="0034633E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b/>
                <w:color w:val="000000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34633E" w:rsidRDefault="00187E15">
            <w:pPr>
              <w:snapToGrid w:val="0"/>
              <w:spacing w:line="200" w:lineRule="atLeast"/>
              <w:jc w:val="both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34633E">
              <w:rPr>
                <w:rFonts w:ascii="Times New Roman" w:eastAsia="Calibri" w:hAnsi="Times New Roman"/>
                <w:color w:val="000000"/>
                <w:lang w:eastAsia="en-US"/>
              </w:rPr>
              <w:t>Учи</w:t>
            </w:r>
            <w:r>
              <w:rPr>
                <w:rFonts w:ascii="Times New Roman" w:eastAsia="Calibri" w:hAnsi="Times New Roman"/>
                <w:color w:val="000000"/>
                <w:lang w:eastAsia="en-US"/>
              </w:rPr>
              <w:t xml:space="preserve">теля, </w:t>
            </w:r>
            <w:r w:rsidRPr="0034633E">
              <w:rPr>
                <w:rFonts w:ascii="Times New Roman" w:eastAsia="Calibri" w:hAnsi="Times New Roman"/>
                <w:color w:val="000000"/>
                <w:lang w:eastAsia="en-US"/>
              </w:rPr>
              <w:t>в процессе работы учащихся оказывают им помощь.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34633E" w:rsidRDefault="00187E15" w:rsidP="001A25F6">
            <w:pPr>
              <w:snapToGrid w:val="0"/>
              <w:spacing w:line="200" w:lineRule="atLeast"/>
              <w:rPr>
                <w:rFonts w:ascii="Times New Roman" w:eastAsia="Calibri" w:hAnsi="Times New Roman"/>
              </w:rPr>
            </w:pPr>
            <w:r w:rsidRPr="0034633E">
              <w:rPr>
                <w:rFonts w:ascii="Times New Roman" w:eastAsiaTheme="minorEastAsia" w:hAnsi="Times New Roman" w:cstheme="minorBidi"/>
              </w:rPr>
              <w:t>Учащиеся работают  в парах.</w:t>
            </w:r>
          </w:p>
          <w:p w:rsidR="00187E15" w:rsidRPr="0034633E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34633E">
              <w:rPr>
                <w:rFonts w:ascii="Times New Roman" w:eastAsiaTheme="minorEastAsia" w:hAnsi="Times New Roman" w:cstheme="minorBidi"/>
              </w:rPr>
              <w:t>Оценивают взаимную работу.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E15" w:rsidRPr="0034633E" w:rsidRDefault="00187E15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  <w:b/>
              </w:rPr>
              <w:t>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34633E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34633E">
              <w:rPr>
                <w:rFonts w:ascii="Times New Roman" w:eastAsia="Calibri" w:hAnsi="Times New Roman"/>
                <w:lang w:eastAsia="en-US"/>
              </w:rPr>
              <w:t>Анализ объектов и синтез, выбор оснований и критериев для сравнения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34633E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34633E">
              <w:rPr>
                <w:rFonts w:ascii="Times New Roman" w:eastAsiaTheme="minorEastAsia" w:hAnsi="Times New Roman" w:cstheme="minorBidi"/>
              </w:rPr>
              <w:t>Учитывать выделенные учителем ориентиры действия  в новом учебном материале в сотрудничестве с учителем.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BF5566" w:rsidRDefault="00187E15">
            <w:pPr>
              <w:snapToGrid w:val="0"/>
              <w:spacing w:line="200" w:lineRule="atLeast"/>
              <w:rPr>
                <w:rFonts w:ascii="Times New Roman" w:eastAsiaTheme="minorEastAsia" w:hAnsi="Times New Roman" w:cstheme="minorBidi"/>
              </w:rPr>
            </w:pPr>
            <w:r w:rsidRPr="0034633E">
              <w:rPr>
                <w:rFonts w:ascii="Times New Roman" w:eastAsiaTheme="minorEastAsia" w:hAnsi="Times New Roman" w:cstheme="minorBidi"/>
              </w:rPr>
              <w:t>Уме</w:t>
            </w:r>
            <w:r>
              <w:rPr>
                <w:rFonts w:ascii="Times New Roman" w:eastAsiaTheme="minorEastAsia" w:hAnsi="Times New Roman" w:cstheme="minorBidi"/>
              </w:rPr>
              <w:t xml:space="preserve">ние слушать и вступать в диалог, </w:t>
            </w:r>
            <w:r w:rsidRPr="00B81645">
              <w:rPr>
                <w:rFonts w:ascii="Times New Roman" w:eastAsiaTheme="minorEastAsia" w:hAnsi="Times New Roman" w:cstheme="minorBidi"/>
              </w:rPr>
              <w:t>интегрироваться  в пару. Учатся формулировать собственное мнение и позицию.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E15" w:rsidRPr="0034633E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</w:rPr>
            </w:pPr>
            <w:r w:rsidRPr="0034633E">
              <w:rPr>
                <w:rFonts w:ascii="Times New Roman" w:eastAsiaTheme="minorEastAsia" w:hAnsi="Times New Roman" w:cstheme="minorBidi"/>
              </w:rPr>
              <w:t>Ориентация в межличностных отношениях.</w:t>
            </w:r>
          </w:p>
          <w:p w:rsidR="00187E15" w:rsidRPr="0034633E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187E15" w:rsidRPr="00A53655" w:rsidTr="00BE2961">
        <w:trPr>
          <w:trHeight w:val="2684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A53655"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  <w:t>1</w:t>
            </w:r>
            <w:r>
              <w:rPr>
                <w:rFonts w:ascii="Times New Roman" w:eastAsiaTheme="minorEastAsia" w:hAnsi="Times New Roman" w:cstheme="minorBidi"/>
                <w:b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1F09C6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F09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Подведение итогов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87E15" w:rsidRPr="00920C22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920C22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Слайд№11</w:t>
            </w:r>
          </w:p>
          <w:p w:rsidR="00187E15" w:rsidRPr="001F09C6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187E15" w:rsidRPr="001F09C6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187E15" w:rsidRPr="001F09C6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187E15" w:rsidRPr="001F09C6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187E15" w:rsidRPr="001F09C6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187E15" w:rsidRPr="001F09C6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  <w:p w:rsidR="00187E15" w:rsidRPr="001F09C6" w:rsidRDefault="00187E15">
            <w:pPr>
              <w:snapToGrid w:val="0"/>
              <w:spacing w:line="200" w:lineRule="atLeast"/>
              <w:ind w:right="12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1F09C6" w:rsidRDefault="00187E15" w:rsidP="00EF7316">
            <w:pPr>
              <w:snapToGrid w:val="0"/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1F09C6">
              <w:rPr>
                <w:rFonts w:ascii="Times New Roman" w:hAnsi="Times New Roman"/>
                <w:b/>
                <w:sz w:val="24"/>
                <w:szCs w:val="24"/>
              </w:rPr>
              <w:t>М.</w:t>
            </w:r>
            <w:r w:rsidRPr="001F09C6">
              <w:rPr>
                <w:rFonts w:ascii="Times New Roman" w:hAnsi="Times New Roman"/>
                <w:sz w:val="24"/>
                <w:szCs w:val="24"/>
              </w:rPr>
              <w:t xml:space="preserve">Учитель предлагает учащимся обобщить приобретённые знания на уроке,  выставляет ученикам оценки за урок.                               </w:t>
            </w:r>
            <w:r w:rsidRPr="001F09C6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1F09C6">
              <w:rPr>
                <w:rFonts w:ascii="Times New Roman" w:hAnsi="Times New Roman"/>
                <w:sz w:val="24"/>
                <w:szCs w:val="24"/>
              </w:rPr>
              <w:t xml:space="preserve">. Учитель отмечает, в какой мере достигнуты цели, выполнены задачи урока; говорит о дальнейшем плане изучения темы. </w:t>
            </w:r>
          </w:p>
        </w:tc>
        <w:tc>
          <w:tcPr>
            <w:tcW w:w="19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87E15" w:rsidRPr="001F09C6" w:rsidRDefault="00187E15" w:rsidP="00F244E7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F09C6">
              <w:rPr>
                <w:rFonts w:ascii="Times New Roman" w:hAnsi="Times New Roman"/>
                <w:sz w:val="24"/>
                <w:szCs w:val="24"/>
              </w:rPr>
              <w:t>Учащиеся вступают в диалог с учителем, высказывают своё мнение, подводят общий итог урока.</w:t>
            </w:r>
          </w:p>
        </w:tc>
        <w:tc>
          <w:tcPr>
            <w:tcW w:w="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E15" w:rsidRPr="001F09C6" w:rsidRDefault="00187E15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4</w:t>
            </w: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1F09C6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F09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Построение речевого высказывания в устной форме, рефлексия способов и условий действия</w:t>
            </w:r>
          </w:p>
        </w:tc>
        <w:tc>
          <w:tcPr>
            <w:tcW w:w="1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1F09C6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F09C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Адекватно воспринимать оценку учителя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E15" w:rsidRPr="001F09C6" w:rsidRDefault="00187E15" w:rsidP="002F0697">
            <w:pPr>
              <w:snapToGrid w:val="0"/>
              <w:spacing w:line="200" w:lineRule="atLeas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F09C6">
              <w:rPr>
                <w:rFonts w:ascii="Times New Roman" w:hAnsi="Times New Roman"/>
                <w:sz w:val="24"/>
                <w:szCs w:val="24"/>
              </w:rPr>
              <w:t>Допускать возможность существования у людей различных точек зрения, в том числе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F09C6">
              <w:rPr>
                <w:rFonts w:ascii="Times New Roman" w:hAnsi="Times New Roman"/>
                <w:sz w:val="24"/>
                <w:szCs w:val="24"/>
              </w:rPr>
              <w:t xml:space="preserve"> не совпадающих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F09C6">
              <w:rPr>
                <w:rFonts w:ascii="Times New Roman" w:hAnsi="Times New Roman"/>
                <w:sz w:val="24"/>
                <w:szCs w:val="24"/>
              </w:rPr>
              <w:t xml:space="preserve"> с его </w:t>
            </w:r>
            <w:proofErr w:type="gramStart"/>
            <w:r w:rsidRPr="001F09C6">
              <w:rPr>
                <w:rFonts w:ascii="Times New Roman" w:hAnsi="Times New Roman"/>
                <w:sz w:val="24"/>
                <w:szCs w:val="24"/>
              </w:rPr>
              <w:t>собственной</w:t>
            </w:r>
            <w:proofErr w:type="gramEnd"/>
            <w:r w:rsidRPr="001F09C6">
              <w:rPr>
                <w:rFonts w:ascii="Times New Roman" w:hAnsi="Times New Roman"/>
                <w:sz w:val="24"/>
                <w:szCs w:val="24"/>
              </w:rPr>
              <w:t>.</w:t>
            </w:r>
            <w:r w:rsidRPr="001F09C6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E15" w:rsidRPr="00C30F9D" w:rsidRDefault="00187E15" w:rsidP="00C30F9D">
            <w:pPr>
              <w:snapToGrid w:val="0"/>
              <w:spacing w:line="240" w:lineRule="auto"/>
              <w:rPr>
                <w:rFonts w:ascii="Times New Roman" w:eastAsiaTheme="minorEastAsia" w:hAnsi="Times New Roman" w:cstheme="minorBidi"/>
              </w:rPr>
            </w:pPr>
            <w:r w:rsidRPr="00F666D1">
              <w:rPr>
                <w:rFonts w:ascii="Times New Roman" w:eastAsiaTheme="minorEastAsia" w:hAnsi="Times New Roman" w:cstheme="minorBidi"/>
              </w:rPr>
              <w:t>Проявление доброжелательности  в дискуссии, доверия к собеседнику</w:t>
            </w:r>
          </w:p>
        </w:tc>
      </w:tr>
      <w:tr w:rsidR="00187E15" w:rsidRPr="00A53655" w:rsidTr="00C30F9D">
        <w:trPr>
          <w:trHeight w:val="361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87E15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87E15" w:rsidRPr="00636D3E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636D3E">
              <w:rPr>
                <w:rFonts w:ascii="Times New Roman" w:eastAsia="Calibri" w:hAnsi="Times New Roman"/>
                <w:lang w:eastAsia="en-US"/>
              </w:rPr>
              <w:t>Домашнее задание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87E15" w:rsidRPr="00636D3E" w:rsidRDefault="00187E15" w:rsidP="002E6948">
            <w:pPr>
              <w:snapToGrid w:val="0"/>
              <w:spacing w:line="200" w:lineRule="atLeast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Слайд№12</w:t>
            </w:r>
          </w:p>
          <w:p w:rsidR="00187E15" w:rsidRPr="00636D3E" w:rsidRDefault="006641A9">
            <w:pPr>
              <w:snapToGrid w:val="0"/>
              <w:spacing w:line="200" w:lineRule="atLeast"/>
              <w:rPr>
                <w:rFonts w:ascii="Times New Roman" w:eastAsia="Calibri" w:hAnsi="Times New Roman"/>
                <w:bCs/>
                <w:color w:val="000000"/>
                <w:lang w:eastAsia="en-US"/>
              </w:rPr>
            </w:pPr>
            <w:r w:rsidRPr="00636D3E">
              <w:rPr>
                <w:rFonts w:ascii="Times New Roman" w:eastAsia="Calibri" w:hAnsi="Times New Roman"/>
                <w:color w:val="000000"/>
                <w:lang w:eastAsia="en-US"/>
              </w:rPr>
              <w:object w:dxaOrig="7181" w:dyaOrig="5401">
                <v:shape id="_x0000_i1033" type="#_x0000_t75" style="width:93pt;height:69.75pt" o:ole="">
                  <v:imagedata r:id="rId22" o:title=""/>
                </v:shape>
                <o:OLEObject Type="Embed" ProgID="PowerPoint.Slide.12" ShapeID="_x0000_i1033" DrawAspect="Content" ObjectID="_1498229339" r:id="rId23"/>
              </w:objec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87E15" w:rsidRPr="00636D3E" w:rsidRDefault="00187E15">
            <w:pPr>
              <w:snapToGrid w:val="0"/>
              <w:spacing w:line="200" w:lineRule="atLeast"/>
              <w:jc w:val="both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636D3E">
              <w:rPr>
                <w:rFonts w:ascii="Times New Roman" w:eastAsia="Calibri" w:hAnsi="Times New Roman"/>
                <w:b/>
                <w:color w:val="000000"/>
                <w:lang w:eastAsia="en-US"/>
              </w:rPr>
              <w:t>М</w:t>
            </w:r>
            <w:r w:rsidRPr="00636D3E">
              <w:rPr>
                <w:rFonts w:ascii="Times New Roman" w:eastAsia="Calibri" w:hAnsi="Times New Roman"/>
                <w:color w:val="000000"/>
                <w:lang w:eastAsia="en-US"/>
              </w:rPr>
              <w:t>.Задаёт дозированное домашнее задание по учебнику.</w:t>
            </w:r>
          </w:p>
          <w:p w:rsidR="00187E15" w:rsidRDefault="00187E15">
            <w:pPr>
              <w:snapToGrid w:val="0"/>
              <w:spacing w:line="200" w:lineRule="atLeast"/>
              <w:jc w:val="both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636D3E">
              <w:rPr>
                <w:rFonts w:ascii="Times New Roman" w:eastAsia="Calibri" w:hAnsi="Times New Roman"/>
                <w:color w:val="000000"/>
                <w:lang w:eastAsia="en-US"/>
              </w:rPr>
              <w:t xml:space="preserve">Л.Задаёт творческое задание. </w:t>
            </w:r>
          </w:p>
          <w:p w:rsidR="00187E15" w:rsidRDefault="00187E15">
            <w:pPr>
              <w:snapToGrid w:val="0"/>
              <w:spacing w:line="200" w:lineRule="atLeast"/>
              <w:jc w:val="both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  <w:p w:rsidR="00187E15" w:rsidRDefault="00187E15">
            <w:pPr>
              <w:snapToGrid w:val="0"/>
              <w:spacing w:line="200" w:lineRule="atLeast"/>
              <w:jc w:val="both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  <w:p w:rsidR="00187E15" w:rsidRPr="00636D3E" w:rsidRDefault="00187E15">
            <w:pPr>
              <w:snapToGrid w:val="0"/>
              <w:spacing w:line="200" w:lineRule="atLeast"/>
              <w:jc w:val="both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87E15" w:rsidRPr="00636D3E" w:rsidRDefault="00187E15" w:rsidP="00636D3E">
            <w:pPr>
              <w:snapToGrid w:val="0"/>
              <w:spacing w:line="200" w:lineRule="atLeast"/>
              <w:rPr>
                <w:rFonts w:ascii="Times New Roman" w:eastAsia="Calibri" w:hAnsi="Times New Roman"/>
                <w:lang w:eastAsia="en-US"/>
              </w:rPr>
            </w:pPr>
            <w:r w:rsidRPr="00636D3E">
              <w:rPr>
                <w:rFonts w:ascii="Times New Roman" w:hAnsi="Times New Roman"/>
              </w:rPr>
              <w:t>Учащиеся записываю</w:t>
            </w:r>
            <w:r w:rsidR="00571B06">
              <w:rPr>
                <w:rFonts w:ascii="Times New Roman" w:hAnsi="Times New Roman"/>
              </w:rPr>
              <w:t xml:space="preserve">т домашнее задание по математике </w:t>
            </w:r>
            <w:r w:rsidRPr="00636D3E">
              <w:rPr>
                <w:rFonts w:ascii="Times New Roman" w:hAnsi="Times New Roman"/>
              </w:rPr>
              <w:t xml:space="preserve"> и русскому языку. 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87E15" w:rsidRPr="00636D3E" w:rsidRDefault="00187E15">
            <w:pPr>
              <w:snapToGrid w:val="0"/>
              <w:spacing w:line="200" w:lineRule="atLeast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636D3E">
              <w:rPr>
                <w:rFonts w:ascii="Times New Roman" w:eastAsia="Calibri" w:hAnsi="Times New Roman"/>
                <w:b/>
                <w:lang w:eastAsia="en-US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7E15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7E15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7E15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7E15" w:rsidRDefault="00187E15">
            <w:pPr>
              <w:snapToGrid w:val="0"/>
              <w:spacing w:line="200" w:lineRule="atLeas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</w:tr>
    </w:tbl>
    <w:p w:rsidR="00AD3D54" w:rsidRDefault="00AD3D54" w:rsidP="00AD3D54">
      <w:pPr>
        <w:spacing w:after="0" w:line="360" w:lineRule="auto"/>
        <w:rPr>
          <w:rFonts w:ascii="Times New Roman" w:hAnsi="Times New Roman"/>
          <w:b/>
          <w:bCs/>
          <w:i/>
          <w:iCs/>
          <w:sz w:val="24"/>
          <w:szCs w:val="24"/>
        </w:rPr>
        <w:sectPr w:rsidR="00AD3D54">
          <w:pgSz w:w="16838" w:h="11906" w:orient="landscape"/>
          <w:pgMar w:top="851" w:right="567" w:bottom="567" w:left="1134" w:header="720" w:footer="720" w:gutter="0"/>
          <w:cols w:space="720"/>
        </w:sectPr>
      </w:pPr>
    </w:p>
    <w:p w:rsidR="003C205A" w:rsidRDefault="003C205A" w:rsidP="003C205A">
      <w:pPr>
        <w:pStyle w:val="a7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№1</w:t>
      </w:r>
    </w:p>
    <w:p w:rsidR="003C205A" w:rsidRDefault="003C205A" w:rsidP="003C205A">
      <w:pPr>
        <w:pStyle w:val="a7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205A" w:rsidRDefault="003C205A" w:rsidP="003C205A">
      <w:pPr>
        <w:pStyle w:val="a7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СКАЗКА.</w:t>
      </w:r>
    </w:p>
    <w:p w:rsidR="003C205A" w:rsidRDefault="003C205A" w:rsidP="003C205A">
      <w:pPr>
        <w:pStyle w:val="a7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 лукоморья числа ходят.</w:t>
      </w:r>
    </w:p>
    <w:p w:rsidR="003C205A" w:rsidRDefault="003C205A" w:rsidP="003C205A">
      <w:pPr>
        <w:pStyle w:val="a7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205A" w:rsidRDefault="003C205A" w:rsidP="003C205A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«Нуль, ничего не значу. Пустое место. Дырка от бублика», - так рассуждал НУЛЬ, стремительно шагая в бесконечность Арифметики. Но в мире всё было по-прежнему. Зимний вечер. Идёт снег, мерцают звёзды. А на лавочке, в парке, пристроились друзья – Числа 1  и 2. Всё натурально, как в жизни. Сидят, поджидают друга –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spellEnd"/>
      <w:r>
        <w:rPr>
          <w:rFonts w:ascii="Times New Roman" w:hAnsi="Times New Roman"/>
          <w:sz w:val="24"/>
          <w:szCs w:val="24"/>
        </w:rPr>
        <w:t>, беседуют: «Мы совершили ошибку, когда посмеялись над НУЛЁМ. Наша помощь людям в счёте очевидна, и сегодня нам без него не обойтись. Как нам, натуральным, вернуть его?» При появлении числа 3 разговор оживился: «В математике нужно не только рассуждать, но и действовать». И вся компания направилась в путь: верно, кто-то из них знал, где искать помощь. Конечно, в волшебной пещере. Там жил Чародей, который мог разрешить любой вопрос. Все озадаченные числа приходили к нему за помощью.</w:t>
      </w:r>
    </w:p>
    <w:p w:rsidR="003C205A" w:rsidRDefault="003C205A" w:rsidP="003C205A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Пещеру они нашли без труда: волшебный свет луны указывал им дорогу. При появлении чисел все расступились. Друзья были удивлены всему происходящему: зал сверкал разными огнями, сосчитать их было невозможно, как и количество чисел в их семье. Снова понадобился НУЛЬ, а вместе с ним и числа содержащие его. Волшебник первый начал разговор: «Я знаю, как помочь вашей беде. Вы числа 1, 2, 3 и другие, состоящие из одного знака, можете объединиться в одну группу. Назовём вас ЦИФРАМИ. Вот и 0 – из одного знака, его вы обидели напрасно. Он вас давно поджидает». Обрадованные, теперь уже ЦИФРЫ, 1, 2, 3 подошли к 0 и каждый обнял его. Получились ЧИСЛА, состоящие из двух, трёх и более знаков - их назвали МНОГОЗНАЧНЫМИ. Поняли друзья - цифры, что НУЛЬ можно приписывать сколько угодно или размещать между собой. Теперь понимаете, как в записи натуральных чисел</w:t>
      </w:r>
      <w:proofErr w:type="gramStart"/>
      <w:r>
        <w:rPr>
          <w:rFonts w:ascii="Times New Roman" w:hAnsi="Times New Roman"/>
          <w:sz w:val="24"/>
          <w:szCs w:val="24"/>
        </w:rPr>
        <w:t xml:space="preserve">  О</w:t>
      </w:r>
      <w:proofErr w:type="gramEnd"/>
      <w:r>
        <w:rPr>
          <w:rFonts w:ascii="Times New Roman" w:hAnsi="Times New Roman"/>
          <w:sz w:val="24"/>
          <w:szCs w:val="24"/>
        </w:rPr>
        <w:t xml:space="preserve"> оказался. </w:t>
      </w:r>
    </w:p>
    <w:p w:rsidR="003C205A" w:rsidRDefault="003C205A" w:rsidP="003C205A">
      <w:pPr>
        <w:spacing w:line="360" w:lineRule="auto"/>
        <w:rPr>
          <w:sz w:val="24"/>
          <w:szCs w:val="24"/>
        </w:rPr>
      </w:pPr>
    </w:p>
    <w:p w:rsidR="00FB7507" w:rsidRPr="00B8778D" w:rsidRDefault="00FB7507" w:rsidP="00896B3C">
      <w:pPr>
        <w:spacing w:line="360" w:lineRule="auto"/>
        <w:rPr>
          <w:sz w:val="24"/>
          <w:szCs w:val="24"/>
        </w:rPr>
      </w:pPr>
    </w:p>
    <w:sectPr w:rsidR="00FB7507" w:rsidRPr="00B8778D" w:rsidSect="009800B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000003"/>
    <w:multiLevelType w:val="singleLevel"/>
    <w:tmpl w:val="530681E2"/>
    <w:name w:val="WW8Num3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3">
    <w:nsid w:val="15EB7FC9"/>
    <w:multiLevelType w:val="hybridMultilevel"/>
    <w:tmpl w:val="C3A89D5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2C1216"/>
    <w:multiLevelType w:val="hybridMultilevel"/>
    <w:tmpl w:val="6B1C8F64"/>
    <w:lvl w:ilvl="0" w:tplc="852A1CB4">
      <w:start w:val="1"/>
      <w:numFmt w:val="decimal"/>
      <w:lvlText w:val="%1."/>
      <w:lvlJc w:val="left"/>
      <w:pPr>
        <w:ind w:left="405" w:hanging="360"/>
      </w:pPr>
      <w:rPr>
        <w:rFonts w:eastAsiaTheme="minorEastAsia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557B1C2C"/>
    <w:multiLevelType w:val="hybridMultilevel"/>
    <w:tmpl w:val="046013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FC35FE"/>
    <w:multiLevelType w:val="hybridMultilevel"/>
    <w:tmpl w:val="32AC638A"/>
    <w:lvl w:ilvl="0" w:tplc="B112AA14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880884"/>
    <w:multiLevelType w:val="hybridMultilevel"/>
    <w:tmpl w:val="63DEA388"/>
    <w:lvl w:ilvl="0" w:tplc="6F9AF82C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0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/>
  <w:rsids>
    <w:rsidRoot w:val="00B8778D"/>
    <w:rsid w:val="00005B4B"/>
    <w:rsid w:val="00010234"/>
    <w:rsid w:val="000220D0"/>
    <w:rsid w:val="00024EB1"/>
    <w:rsid w:val="000306F2"/>
    <w:rsid w:val="00040BFD"/>
    <w:rsid w:val="00043966"/>
    <w:rsid w:val="00057348"/>
    <w:rsid w:val="00057BE5"/>
    <w:rsid w:val="00062D24"/>
    <w:rsid w:val="000707A3"/>
    <w:rsid w:val="0007273C"/>
    <w:rsid w:val="00076A59"/>
    <w:rsid w:val="000A039B"/>
    <w:rsid w:val="000A0781"/>
    <w:rsid w:val="000A2397"/>
    <w:rsid w:val="000A3736"/>
    <w:rsid w:val="000B04AC"/>
    <w:rsid w:val="000B061C"/>
    <w:rsid w:val="000C2A61"/>
    <w:rsid w:val="00100B34"/>
    <w:rsid w:val="0010644C"/>
    <w:rsid w:val="00127B24"/>
    <w:rsid w:val="001340F3"/>
    <w:rsid w:val="00134D8B"/>
    <w:rsid w:val="00141BB8"/>
    <w:rsid w:val="00141FA0"/>
    <w:rsid w:val="00151CC6"/>
    <w:rsid w:val="001600DB"/>
    <w:rsid w:val="00173445"/>
    <w:rsid w:val="00183C32"/>
    <w:rsid w:val="00187E15"/>
    <w:rsid w:val="00197341"/>
    <w:rsid w:val="001A25F6"/>
    <w:rsid w:val="001A56D6"/>
    <w:rsid w:val="001A667F"/>
    <w:rsid w:val="001C26E1"/>
    <w:rsid w:val="001D02C6"/>
    <w:rsid w:val="001D5A69"/>
    <w:rsid w:val="001E2765"/>
    <w:rsid w:val="001E545A"/>
    <w:rsid w:val="001F09C6"/>
    <w:rsid w:val="001F15AB"/>
    <w:rsid w:val="001F52B2"/>
    <w:rsid w:val="00202DC0"/>
    <w:rsid w:val="00207D95"/>
    <w:rsid w:val="00212200"/>
    <w:rsid w:val="0021232B"/>
    <w:rsid w:val="00217533"/>
    <w:rsid w:val="00222570"/>
    <w:rsid w:val="00232B47"/>
    <w:rsid w:val="00236C84"/>
    <w:rsid w:val="00237429"/>
    <w:rsid w:val="00247866"/>
    <w:rsid w:val="002633B1"/>
    <w:rsid w:val="0027478B"/>
    <w:rsid w:val="00292C6D"/>
    <w:rsid w:val="002A5992"/>
    <w:rsid w:val="002A724B"/>
    <w:rsid w:val="002C34B9"/>
    <w:rsid w:val="002D4A7F"/>
    <w:rsid w:val="002E6948"/>
    <w:rsid w:val="002F0697"/>
    <w:rsid w:val="0030271A"/>
    <w:rsid w:val="0031699D"/>
    <w:rsid w:val="00336567"/>
    <w:rsid w:val="00337A63"/>
    <w:rsid w:val="0034633E"/>
    <w:rsid w:val="00376C19"/>
    <w:rsid w:val="003806C5"/>
    <w:rsid w:val="003821E3"/>
    <w:rsid w:val="0038625A"/>
    <w:rsid w:val="003970A4"/>
    <w:rsid w:val="003A064B"/>
    <w:rsid w:val="003B0F1A"/>
    <w:rsid w:val="003B3C41"/>
    <w:rsid w:val="003C205A"/>
    <w:rsid w:val="003C38B6"/>
    <w:rsid w:val="003C60E7"/>
    <w:rsid w:val="003D085B"/>
    <w:rsid w:val="003D5D1E"/>
    <w:rsid w:val="003E0831"/>
    <w:rsid w:val="003E12B2"/>
    <w:rsid w:val="003F0989"/>
    <w:rsid w:val="003F278B"/>
    <w:rsid w:val="00410EED"/>
    <w:rsid w:val="004205E8"/>
    <w:rsid w:val="00423195"/>
    <w:rsid w:val="004375F0"/>
    <w:rsid w:val="004418CC"/>
    <w:rsid w:val="004452C2"/>
    <w:rsid w:val="0045020A"/>
    <w:rsid w:val="0045503B"/>
    <w:rsid w:val="004557C9"/>
    <w:rsid w:val="00455846"/>
    <w:rsid w:val="00460869"/>
    <w:rsid w:val="00460CC1"/>
    <w:rsid w:val="00461FE7"/>
    <w:rsid w:val="004657A3"/>
    <w:rsid w:val="00470FB9"/>
    <w:rsid w:val="00471D4F"/>
    <w:rsid w:val="00481D88"/>
    <w:rsid w:val="00485DF9"/>
    <w:rsid w:val="00495765"/>
    <w:rsid w:val="004A5577"/>
    <w:rsid w:val="004B4029"/>
    <w:rsid w:val="004B6299"/>
    <w:rsid w:val="004B65BF"/>
    <w:rsid w:val="004D3C32"/>
    <w:rsid w:val="004D46A6"/>
    <w:rsid w:val="004F03C2"/>
    <w:rsid w:val="004F5432"/>
    <w:rsid w:val="00500A6E"/>
    <w:rsid w:val="00514E1C"/>
    <w:rsid w:val="00521127"/>
    <w:rsid w:val="00525138"/>
    <w:rsid w:val="0053546E"/>
    <w:rsid w:val="00535ACA"/>
    <w:rsid w:val="0053652C"/>
    <w:rsid w:val="0053742B"/>
    <w:rsid w:val="00543D99"/>
    <w:rsid w:val="005576C8"/>
    <w:rsid w:val="00563BB2"/>
    <w:rsid w:val="00563F8E"/>
    <w:rsid w:val="00567BFB"/>
    <w:rsid w:val="00571B06"/>
    <w:rsid w:val="005759A0"/>
    <w:rsid w:val="005764D6"/>
    <w:rsid w:val="0059231B"/>
    <w:rsid w:val="005A1699"/>
    <w:rsid w:val="005A3757"/>
    <w:rsid w:val="005B5DDF"/>
    <w:rsid w:val="005E611D"/>
    <w:rsid w:val="005E74D2"/>
    <w:rsid w:val="005F0273"/>
    <w:rsid w:val="005F192D"/>
    <w:rsid w:val="005F75FF"/>
    <w:rsid w:val="00610F99"/>
    <w:rsid w:val="0061427E"/>
    <w:rsid w:val="00623EE4"/>
    <w:rsid w:val="00626617"/>
    <w:rsid w:val="00636D3E"/>
    <w:rsid w:val="00637223"/>
    <w:rsid w:val="0064285D"/>
    <w:rsid w:val="00643696"/>
    <w:rsid w:val="00646B44"/>
    <w:rsid w:val="0065319E"/>
    <w:rsid w:val="0065501E"/>
    <w:rsid w:val="00655D93"/>
    <w:rsid w:val="00656C01"/>
    <w:rsid w:val="006641A9"/>
    <w:rsid w:val="0066502B"/>
    <w:rsid w:val="00665705"/>
    <w:rsid w:val="00673D88"/>
    <w:rsid w:val="00675A86"/>
    <w:rsid w:val="006816E5"/>
    <w:rsid w:val="006827FF"/>
    <w:rsid w:val="006914B5"/>
    <w:rsid w:val="0069215D"/>
    <w:rsid w:val="006A3CCE"/>
    <w:rsid w:val="006A5313"/>
    <w:rsid w:val="006A57CA"/>
    <w:rsid w:val="006B5CC4"/>
    <w:rsid w:val="006C5349"/>
    <w:rsid w:val="006E1947"/>
    <w:rsid w:val="006E39A0"/>
    <w:rsid w:val="006E77FB"/>
    <w:rsid w:val="006F799E"/>
    <w:rsid w:val="006F79E4"/>
    <w:rsid w:val="00711735"/>
    <w:rsid w:val="0073191D"/>
    <w:rsid w:val="0074092F"/>
    <w:rsid w:val="00760F2B"/>
    <w:rsid w:val="00785633"/>
    <w:rsid w:val="00786E47"/>
    <w:rsid w:val="007931FB"/>
    <w:rsid w:val="00795020"/>
    <w:rsid w:val="007A394A"/>
    <w:rsid w:val="007A6C18"/>
    <w:rsid w:val="007C1806"/>
    <w:rsid w:val="007C62E6"/>
    <w:rsid w:val="007C6E34"/>
    <w:rsid w:val="007D23FE"/>
    <w:rsid w:val="007E0B2A"/>
    <w:rsid w:val="008019B1"/>
    <w:rsid w:val="00826299"/>
    <w:rsid w:val="008374DC"/>
    <w:rsid w:val="0084132A"/>
    <w:rsid w:val="00843F27"/>
    <w:rsid w:val="008510E4"/>
    <w:rsid w:val="008518F5"/>
    <w:rsid w:val="008523A3"/>
    <w:rsid w:val="00862BE2"/>
    <w:rsid w:val="00873334"/>
    <w:rsid w:val="0088102E"/>
    <w:rsid w:val="00884B51"/>
    <w:rsid w:val="00896B3C"/>
    <w:rsid w:val="0089728B"/>
    <w:rsid w:val="008A65ED"/>
    <w:rsid w:val="008B4E08"/>
    <w:rsid w:val="008B62CF"/>
    <w:rsid w:val="008B637D"/>
    <w:rsid w:val="008C1E7E"/>
    <w:rsid w:val="008C6F80"/>
    <w:rsid w:val="008C775F"/>
    <w:rsid w:val="0090430C"/>
    <w:rsid w:val="00915FB5"/>
    <w:rsid w:val="00920C22"/>
    <w:rsid w:val="009244C5"/>
    <w:rsid w:val="00930F83"/>
    <w:rsid w:val="00941C52"/>
    <w:rsid w:val="00947DC4"/>
    <w:rsid w:val="00966689"/>
    <w:rsid w:val="0097320F"/>
    <w:rsid w:val="009800BB"/>
    <w:rsid w:val="00991A5E"/>
    <w:rsid w:val="00997CBE"/>
    <w:rsid w:val="009A071D"/>
    <w:rsid w:val="009A07FE"/>
    <w:rsid w:val="009A13C3"/>
    <w:rsid w:val="009A48F3"/>
    <w:rsid w:val="009C1B0F"/>
    <w:rsid w:val="009D45B5"/>
    <w:rsid w:val="009E392D"/>
    <w:rsid w:val="009E710C"/>
    <w:rsid w:val="009F3865"/>
    <w:rsid w:val="00A0487B"/>
    <w:rsid w:val="00A05604"/>
    <w:rsid w:val="00A15459"/>
    <w:rsid w:val="00A53655"/>
    <w:rsid w:val="00A60616"/>
    <w:rsid w:val="00A84379"/>
    <w:rsid w:val="00A906CD"/>
    <w:rsid w:val="00A96394"/>
    <w:rsid w:val="00AB0C96"/>
    <w:rsid w:val="00AB0F0D"/>
    <w:rsid w:val="00AB24A6"/>
    <w:rsid w:val="00AC2B96"/>
    <w:rsid w:val="00AC4818"/>
    <w:rsid w:val="00AC4A50"/>
    <w:rsid w:val="00AD3D54"/>
    <w:rsid w:val="00AD68E5"/>
    <w:rsid w:val="00AE0E7D"/>
    <w:rsid w:val="00AE6FDB"/>
    <w:rsid w:val="00AF1C70"/>
    <w:rsid w:val="00AF664F"/>
    <w:rsid w:val="00B06153"/>
    <w:rsid w:val="00B13D98"/>
    <w:rsid w:val="00B17E54"/>
    <w:rsid w:val="00B22881"/>
    <w:rsid w:val="00B24ECF"/>
    <w:rsid w:val="00B26B41"/>
    <w:rsid w:val="00B27E58"/>
    <w:rsid w:val="00B3774D"/>
    <w:rsid w:val="00B457C0"/>
    <w:rsid w:val="00B4622C"/>
    <w:rsid w:val="00B656A6"/>
    <w:rsid w:val="00B7468E"/>
    <w:rsid w:val="00B76CD4"/>
    <w:rsid w:val="00B81645"/>
    <w:rsid w:val="00B86694"/>
    <w:rsid w:val="00B8778D"/>
    <w:rsid w:val="00BA097A"/>
    <w:rsid w:val="00BB08C1"/>
    <w:rsid w:val="00BB1846"/>
    <w:rsid w:val="00BE2961"/>
    <w:rsid w:val="00BE74DB"/>
    <w:rsid w:val="00BF0C2D"/>
    <w:rsid w:val="00BF31CC"/>
    <w:rsid w:val="00BF5566"/>
    <w:rsid w:val="00BF6FB0"/>
    <w:rsid w:val="00C03D23"/>
    <w:rsid w:val="00C05B92"/>
    <w:rsid w:val="00C10C5D"/>
    <w:rsid w:val="00C30F9D"/>
    <w:rsid w:val="00C46284"/>
    <w:rsid w:val="00C50B85"/>
    <w:rsid w:val="00C50B87"/>
    <w:rsid w:val="00C53193"/>
    <w:rsid w:val="00C60B42"/>
    <w:rsid w:val="00C70C4F"/>
    <w:rsid w:val="00C82363"/>
    <w:rsid w:val="00C83DC7"/>
    <w:rsid w:val="00C854F2"/>
    <w:rsid w:val="00C86945"/>
    <w:rsid w:val="00C87A5F"/>
    <w:rsid w:val="00C90A2C"/>
    <w:rsid w:val="00CA7ADE"/>
    <w:rsid w:val="00CB0535"/>
    <w:rsid w:val="00CC14D5"/>
    <w:rsid w:val="00CC2834"/>
    <w:rsid w:val="00CD3E28"/>
    <w:rsid w:val="00CE6680"/>
    <w:rsid w:val="00CF0568"/>
    <w:rsid w:val="00CF13B2"/>
    <w:rsid w:val="00CF462E"/>
    <w:rsid w:val="00D13498"/>
    <w:rsid w:val="00D23395"/>
    <w:rsid w:val="00D719A1"/>
    <w:rsid w:val="00D91892"/>
    <w:rsid w:val="00D919F4"/>
    <w:rsid w:val="00D92576"/>
    <w:rsid w:val="00D9330F"/>
    <w:rsid w:val="00D93B7A"/>
    <w:rsid w:val="00DA028B"/>
    <w:rsid w:val="00DA3F01"/>
    <w:rsid w:val="00DA72CF"/>
    <w:rsid w:val="00DC08AB"/>
    <w:rsid w:val="00DC40BA"/>
    <w:rsid w:val="00DC670E"/>
    <w:rsid w:val="00DE44E0"/>
    <w:rsid w:val="00DE50FA"/>
    <w:rsid w:val="00E12CED"/>
    <w:rsid w:val="00E141AD"/>
    <w:rsid w:val="00E2096A"/>
    <w:rsid w:val="00E2763C"/>
    <w:rsid w:val="00E32982"/>
    <w:rsid w:val="00E34926"/>
    <w:rsid w:val="00E4365C"/>
    <w:rsid w:val="00E43DA7"/>
    <w:rsid w:val="00E61A0E"/>
    <w:rsid w:val="00E65FB8"/>
    <w:rsid w:val="00E7790E"/>
    <w:rsid w:val="00E86F12"/>
    <w:rsid w:val="00EA3FFD"/>
    <w:rsid w:val="00EB05CE"/>
    <w:rsid w:val="00EB4BAE"/>
    <w:rsid w:val="00EC1AD4"/>
    <w:rsid w:val="00EC4A94"/>
    <w:rsid w:val="00EE1F43"/>
    <w:rsid w:val="00EE557A"/>
    <w:rsid w:val="00EF7316"/>
    <w:rsid w:val="00F0121D"/>
    <w:rsid w:val="00F05A6D"/>
    <w:rsid w:val="00F11E73"/>
    <w:rsid w:val="00F15827"/>
    <w:rsid w:val="00F244E7"/>
    <w:rsid w:val="00F35309"/>
    <w:rsid w:val="00F40149"/>
    <w:rsid w:val="00F4194C"/>
    <w:rsid w:val="00F4369A"/>
    <w:rsid w:val="00F46830"/>
    <w:rsid w:val="00F52A89"/>
    <w:rsid w:val="00F52E94"/>
    <w:rsid w:val="00F57CF7"/>
    <w:rsid w:val="00F666D1"/>
    <w:rsid w:val="00F67331"/>
    <w:rsid w:val="00F7753E"/>
    <w:rsid w:val="00F77CDD"/>
    <w:rsid w:val="00F8620C"/>
    <w:rsid w:val="00F92D60"/>
    <w:rsid w:val="00FA4028"/>
    <w:rsid w:val="00FA59B6"/>
    <w:rsid w:val="00FA602B"/>
    <w:rsid w:val="00FA7774"/>
    <w:rsid w:val="00FB285C"/>
    <w:rsid w:val="00FB7507"/>
    <w:rsid w:val="00FC00BD"/>
    <w:rsid w:val="00FD6963"/>
    <w:rsid w:val="00FE795C"/>
    <w:rsid w:val="00FF2C8A"/>
    <w:rsid w:val="00FF7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92D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9"/>
    <w:unhideWhenUsed/>
    <w:qFormat/>
    <w:rsid w:val="00AD3D54"/>
    <w:pPr>
      <w:keepNext/>
      <w:tabs>
        <w:tab w:val="num" w:pos="1440"/>
      </w:tabs>
      <w:suppressAutoHyphens/>
      <w:spacing w:before="240" w:after="60" w:line="240" w:lineRule="auto"/>
      <w:ind w:left="1500" w:hanging="360"/>
      <w:outlineLvl w:val="1"/>
    </w:pPr>
    <w:rPr>
      <w:rFonts w:ascii="Arial" w:hAnsi="Arial" w:cs="Arial"/>
      <w:b/>
      <w:bCs/>
      <w:i/>
      <w:iCs/>
      <w:kern w:val="2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8778D"/>
    <w:pPr>
      <w:ind w:left="720"/>
      <w:contextualSpacing/>
    </w:pPr>
    <w:rPr>
      <w:rFonts w:eastAsia="Calibri"/>
      <w:lang w:eastAsia="en-US"/>
    </w:rPr>
  </w:style>
  <w:style w:type="paragraph" w:customStyle="1" w:styleId="text">
    <w:name w:val="text"/>
    <w:basedOn w:val="a"/>
    <w:uiPriority w:val="99"/>
    <w:rsid w:val="00B8778D"/>
    <w:pPr>
      <w:suppressAutoHyphens/>
      <w:spacing w:before="300" w:after="280" w:line="240" w:lineRule="auto"/>
      <w:ind w:left="300" w:right="450"/>
      <w:jc w:val="both"/>
    </w:pPr>
    <w:rPr>
      <w:rFonts w:ascii="Arial" w:hAnsi="Arial" w:cs="Arial"/>
      <w:color w:val="000000"/>
      <w:kern w:val="2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AD3D54"/>
    <w:rPr>
      <w:rFonts w:ascii="Arial" w:eastAsia="Times New Roman" w:hAnsi="Arial" w:cs="Arial"/>
      <w:b/>
      <w:bCs/>
      <w:i/>
      <w:iCs/>
      <w:kern w:val="2"/>
      <w:sz w:val="28"/>
      <w:szCs w:val="28"/>
      <w:lang w:eastAsia="ar-SA"/>
    </w:rPr>
  </w:style>
  <w:style w:type="character" w:styleId="a4">
    <w:name w:val="Hyperlink"/>
    <w:basedOn w:val="a0"/>
    <w:uiPriority w:val="99"/>
    <w:semiHidden/>
    <w:unhideWhenUsed/>
    <w:rsid w:val="00AD3D5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D5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41C52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C2E9F-0FCE-4167-92F3-90FBB902C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11318</CharactersWithSpaces>
  <SharedDoc>false</SharedDoc>
  <HLinks>
    <vt:vector size="12" baseType="variant">
      <vt:variant>
        <vt:i4>2228319</vt:i4>
      </vt:variant>
      <vt:variant>
        <vt:i4>9</vt:i4>
      </vt:variant>
      <vt:variant>
        <vt:i4>0</vt:i4>
      </vt:variant>
      <vt:variant>
        <vt:i4>5</vt:i4>
      </vt:variant>
      <vt:variant>
        <vt:lpwstr>http://videouroki.net/view_post.php?id=108</vt:lpwstr>
      </vt:variant>
      <vt:variant>
        <vt:lpwstr/>
      </vt:variant>
      <vt:variant>
        <vt:i4>2228319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http://videouroki.net/view_post.php?id=108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73</cp:revision>
  <cp:lastPrinted>2014-03-30T14:54:00Z</cp:lastPrinted>
  <dcterms:created xsi:type="dcterms:W3CDTF">2014-03-24T18:30:00Z</dcterms:created>
  <dcterms:modified xsi:type="dcterms:W3CDTF">2015-07-12T15:02:00Z</dcterms:modified>
</cp:coreProperties>
</file>