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2B" w:rsidRPr="0081309A" w:rsidRDefault="000F4A2B" w:rsidP="000F4A2B">
      <w:pPr>
        <w:spacing w:line="240" w:lineRule="auto"/>
        <w:jc w:val="center"/>
        <w:rPr>
          <w:rFonts w:ascii="Times New Roman" w:hAnsi="Times New Roman" w:cs="Times New Roman"/>
          <w:sz w:val="24"/>
          <w:szCs w:val="24"/>
        </w:rPr>
      </w:pPr>
      <w:r w:rsidRPr="0081309A">
        <w:rPr>
          <w:rFonts w:ascii="Times New Roman" w:hAnsi="Times New Roman" w:cs="Times New Roman"/>
          <w:noProof/>
          <w:sz w:val="24"/>
          <w:szCs w:val="24"/>
        </w:rPr>
        <w:t xml:space="preserve">Государственное бюджетное </w:t>
      </w:r>
      <w:r w:rsidR="0081309A" w:rsidRPr="0081309A">
        <w:rPr>
          <w:rFonts w:ascii="Times New Roman" w:hAnsi="Times New Roman" w:cs="Times New Roman"/>
          <w:noProof/>
          <w:sz w:val="24"/>
          <w:szCs w:val="24"/>
        </w:rPr>
        <w:t xml:space="preserve">общеобразовательное учреждение </w:t>
      </w:r>
      <w:r w:rsidRPr="0081309A">
        <w:rPr>
          <w:rFonts w:ascii="Times New Roman" w:hAnsi="Times New Roman" w:cs="Times New Roman"/>
          <w:noProof/>
          <w:sz w:val="24"/>
          <w:szCs w:val="24"/>
        </w:rPr>
        <w:t>средняя общеобразовательная школа  муниципального района Исаклински</w:t>
      </w:r>
      <w:r w:rsidR="00D612EF" w:rsidRPr="0081309A">
        <w:rPr>
          <w:rFonts w:ascii="Times New Roman" w:hAnsi="Times New Roman" w:cs="Times New Roman"/>
          <w:noProof/>
          <w:sz w:val="24"/>
          <w:szCs w:val="24"/>
        </w:rPr>
        <w:t>й</w:t>
      </w:r>
      <w:r w:rsidRPr="0081309A">
        <w:rPr>
          <w:rFonts w:ascii="Times New Roman" w:hAnsi="Times New Roman" w:cs="Times New Roman"/>
          <w:noProof/>
          <w:sz w:val="24"/>
          <w:szCs w:val="24"/>
        </w:rPr>
        <w:t xml:space="preserve"> Самарской области</w:t>
      </w:r>
      <w:bookmarkStart w:id="0" w:name="_GoBack"/>
      <w:bookmarkEnd w:id="0"/>
    </w:p>
    <w:p w:rsidR="000711F5" w:rsidRDefault="000711F5"/>
    <w:p w:rsidR="00150033" w:rsidRDefault="00150033"/>
    <w:p w:rsidR="00150033" w:rsidRDefault="00150033"/>
    <w:p w:rsidR="00150033" w:rsidRDefault="00150033"/>
    <w:p w:rsidR="00150033" w:rsidRDefault="00150033"/>
    <w:p w:rsidR="00150033" w:rsidRDefault="00150033"/>
    <w:p w:rsidR="008A4A4D" w:rsidRPr="000F4A2B" w:rsidRDefault="000F4A2B" w:rsidP="000F4A2B">
      <w:pPr>
        <w:jc w:val="center"/>
        <w:rPr>
          <w:rFonts w:ascii="Arial" w:eastAsia="+mj-ea" w:hAnsi="Arial" w:cs="+mj-cs"/>
          <w:b/>
          <w:bCs/>
          <w:color w:val="17365D" w:themeColor="text2" w:themeShade="BF"/>
          <w:spacing w:val="10"/>
          <w:kern w:val="24"/>
          <w:sz w:val="44"/>
          <w:szCs w:val="86"/>
        </w:rPr>
      </w:pPr>
      <w:r>
        <w:rPr>
          <w:rFonts w:ascii="Arial" w:eastAsia="+mj-ea" w:hAnsi="Arial" w:cs="+mj-cs"/>
          <w:b/>
          <w:bCs/>
          <w:color w:val="17365D" w:themeColor="text2" w:themeShade="BF"/>
          <w:spacing w:val="10"/>
          <w:kern w:val="24"/>
          <w:sz w:val="44"/>
          <w:szCs w:val="86"/>
        </w:rPr>
        <w:t>Доклад:</w:t>
      </w:r>
    </w:p>
    <w:p w:rsidR="000711F5" w:rsidRPr="000711F5" w:rsidRDefault="000F4A2B" w:rsidP="00150033">
      <w:pPr>
        <w:spacing w:before="182" w:after="0" w:line="240" w:lineRule="auto"/>
        <w:jc w:val="center"/>
        <w:rPr>
          <w:rFonts w:ascii="Times New Roman" w:eastAsia="Times New Roman" w:hAnsi="Times New Roman" w:cs="Times New Roman"/>
          <w:sz w:val="16"/>
          <w:szCs w:val="24"/>
        </w:rPr>
      </w:pPr>
      <w:r>
        <w:rPr>
          <w:rFonts w:ascii="Calibri" w:eastAsia="+mn-ea" w:hAnsi="Calibri" w:cs="+mn-cs"/>
          <w:b/>
          <w:bCs/>
          <w:color w:val="FF0000"/>
          <w:kern w:val="24"/>
          <w:sz w:val="48"/>
          <w:szCs w:val="76"/>
          <w14:textOutline w14:w="10541" w14:cap="flat" w14:cmpd="sng" w14:algn="ctr">
            <w14:solidFill>
              <w14:srgbClr w14:val="4579B8"/>
            </w14:solidFill>
            <w14:prstDash w14:val="solid"/>
            <w14:round/>
          </w14:textOutline>
        </w:rPr>
        <w:t>«Современный диктант как средство формирования УУД»</w:t>
      </w:r>
    </w:p>
    <w:p w:rsidR="000711F5" w:rsidRDefault="000711F5" w:rsidP="000711F5">
      <w:pPr>
        <w:jc w:val="center"/>
        <w:rPr>
          <w:sz w:val="16"/>
        </w:rPr>
      </w:pPr>
    </w:p>
    <w:p w:rsidR="000F4A2B" w:rsidRDefault="000F4A2B" w:rsidP="000711F5">
      <w:pPr>
        <w:jc w:val="center"/>
        <w:rPr>
          <w:sz w:val="16"/>
        </w:rPr>
      </w:pPr>
    </w:p>
    <w:p w:rsidR="000F4A2B" w:rsidRDefault="000F4A2B" w:rsidP="000711F5">
      <w:pPr>
        <w:jc w:val="center"/>
        <w:rPr>
          <w:sz w:val="16"/>
        </w:rPr>
      </w:pPr>
    </w:p>
    <w:p w:rsidR="000F4A2B" w:rsidRDefault="000F4A2B" w:rsidP="000711F5">
      <w:pPr>
        <w:jc w:val="center"/>
        <w:rPr>
          <w:sz w:val="16"/>
        </w:rPr>
      </w:pPr>
    </w:p>
    <w:p w:rsidR="000F4A2B" w:rsidRDefault="000F4A2B" w:rsidP="000711F5">
      <w:pPr>
        <w:jc w:val="center"/>
        <w:rPr>
          <w:sz w:val="16"/>
        </w:rPr>
      </w:pPr>
    </w:p>
    <w:p w:rsidR="000F4A2B" w:rsidRDefault="000F4A2B" w:rsidP="000711F5">
      <w:pPr>
        <w:jc w:val="center"/>
        <w:rPr>
          <w:sz w:val="16"/>
        </w:rPr>
      </w:pPr>
    </w:p>
    <w:p w:rsidR="000F4A2B" w:rsidRPr="00473E51" w:rsidRDefault="000F4A2B" w:rsidP="000711F5">
      <w:pPr>
        <w:jc w:val="center"/>
        <w:rPr>
          <w:sz w:val="16"/>
        </w:rPr>
      </w:pPr>
    </w:p>
    <w:p w:rsidR="00A37028" w:rsidRDefault="000F4A2B" w:rsidP="00A37028">
      <w:pPr>
        <w:pStyle w:val="a5"/>
        <w:spacing w:before="0" w:beforeAutospacing="0" w:after="0" w:afterAutospacing="0"/>
        <w:textAlignment w:val="baseline"/>
        <w:rPr>
          <w:rStyle w:val="a6"/>
          <w:rFonts w:eastAsia="+mn-ea"/>
        </w:rPr>
      </w:pPr>
      <w:r>
        <w:rPr>
          <w:rStyle w:val="a6"/>
          <w:rFonts w:eastAsia="+mn-ea"/>
        </w:rPr>
        <w:t xml:space="preserve">                                                                                  </w:t>
      </w:r>
      <w:r w:rsidR="00A37028">
        <w:rPr>
          <w:rStyle w:val="a6"/>
          <w:rFonts w:eastAsia="+mn-ea"/>
        </w:rPr>
        <w:t xml:space="preserve">            Подготовила:</w:t>
      </w:r>
    </w:p>
    <w:p w:rsidR="000F4A2B" w:rsidRDefault="00A37028" w:rsidP="000F4A2B">
      <w:pPr>
        <w:pStyle w:val="a5"/>
        <w:spacing w:before="0" w:beforeAutospacing="0" w:after="0" w:afterAutospacing="0"/>
        <w:jc w:val="center"/>
        <w:textAlignment w:val="baseline"/>
        <w:rPr>
          <w:rStyle w:val="a6"/>
          <w:rFonts w:eastAsia="+mn-ea"/>
        </w:rPr>
      </w:pPr>
      <w:r>
        <w:rPr>
          <w:rStyle w:val="a6"/>
          <w:rFonts w:eastAsia="+mn-ea"/>
        </w:rPr>
        <w:t xml:space="preserve">                                                                                        учитель</w:t>
      </w:r>
      <w:r w:rsidR="000711F5" w:rsidRPr="00473E51">
        <w:rPr>
          <w:rStyle w:val="a6"/>
          <w:rFonts w:eastAsia="+mn-ea"/>
        </w:rPr>
        <w:t xml:space="preserve"> русского языка </w:t>
      </w:r>
      <w:r w:rsidR="000F4A2B">
        <w:rPr>
          <w:rStyle w:val="a6"/>
          <w:rFonts w:eastAsia="+mn-ea"/>
        </w:rPr>
        <w:t xml:space="preserve">и литературы </w:t>
      </w:r>
    </w:p>
    <w:p w:rsidR="000711F5" w:rsidRPr="00473E51" w:rsidRDefault="000F4A2B" w:rsidP="000F4A2B">
      <w:pPr>
        <w:pStyle w:val="a5"/>
        <w:spacing w:before="0" w:beforeAutospacing="0" w:after="0" w:afterAutospacing="0"/>
        <w:jc w:val="center"/>
        <w:textAlignment w:val="baseline"/>
        <w:rPr>
          <w:rStyle w:val="a6"/>
          <w:rFonts w:eastAsia="+mn-ea"/>
        </w:rPr>
      </w:pPr>
      <w:r>
        <w:rPr>
          <w:rStyle w:val="a6"/>
          <w:rFonts w:eastAsia="+mn-ea"/>
        </w:rPr>
        <w:t xml:space="preserve">                                                                                           Аубакировой Светланы Александровны</w:t>
      </w:r>
    </w:p>
    <w:p w:rsidR="000711F5" w:rsidRPr="00473E51" w:rsidRDefault="000711F5" w:rsidP="000711F5">
      <w:pPr>
        <w:jc w:val="center"/>
        <w:rPr>
          <w:sz w:val="16"/>
        </w:rPr>
      </w:pPr>
    </w:p>
    <w:p w:rsidR="000711F5" w:rsidRDefault="000711F5" w:rsidP="000711F5"/>
    <w:p w:rsidR="00150033" w:rsidRDefault="00150033" w:rsidP="000711F5"/>
    <w:p w:rsidR="00150033" w:rsidRDefault="00150033" w:rsidP="000711F5"/>
    <w:p w:rsidR="00150033" w:rsidRDefault="00150033" w:rsidP="000711F5"/>
    <w:p w:rsidR="00150033" w:rsidRDefault="00150033" w:rsidP="000711F5"/>
    <w:p w:rsidR="00150033" w:rsidRDefault="00150033" w:rsidP="000711F5"/>
    <w:p w:rsidR="00150033" w:rsidRDefault="00150033" w:rsidP="000711F5"/>
    <w:p w:rsidR="00150033" w:rsidRDefault="00150033" w:rsidP="000711F5"/>
    <w:p w:rsidR="00150033" w:rsidRPr="000F4A2B" w:rsidRDefault="000F4A2B" w:rsidP="00E11853">
      <w:pPr>
        <w:jc w:val="center"/>
        <w:rPr>
          <w:rFonts w:ascii="Times New Roman" w:hAnsi="Times New Roman" w:cs="Times New Roman"/>
          <w:sz w:val="28"/>
          <w:szCs w:val="28"/>
        </w:rPr>
      </w:pPr>
      <w:r w:rsidRPr="000F4A2B">
        <w:rPr>
          <w:rFonts w:ascii="Times New Roman" w:hAnsi="Times New Roman" w:cs="Times New Roman"/>
          <w:sz w:val="28"/>
          <w:szCs w:val="28"/>
        </w:rPr>
        <w:t>2015 год</w:t>
      </w:r>
    </w:p>
    <w:p w:rsidR="00C82B84" w:rsidRPr="00FD4073" w:rsidRDefault="00FD4073" w:rsidP="000F4505">
      <w:pPr>
        <w:jc w:val="both"/>
        <w:rPr>
          <w:rFonts w:ascii="Times New Roman" w:eastAsiaTheme="minorHAnsi" w:hAnsi="Times New Roman" w:cs="Times New Roman"/>
          <w:sz w:val="24"/>
          <w:szCs w:val="24"/>
          <w:lang w:eastAsia="en-US"/>
        </w:rPr>
      </w:pPr>
      <w:r w:rsidRPr="00FD4073">
        <w:rPr>
          <w:rFonts w:ascii="Times New Roman" w:eastAsiaTheme="minorHAnsi" w:hAnsi="Times New Roman" w:cs="Times New Roman"/>
          <w:sz w:val="24"/>
          <w:szCs w:val="24"/>
          <w:lang w:eastAsia="en-US"/>
        </w:rPr>
        <w:lastRenderedPageBreak/>
        <w:t xml:space="preserve">       </w:t>
      </w:r>
      <w:r w:rsidR="00C82B84" w:rsidRPr="00FD4073">
        <w:rPr>
          <w:rFonts w:ascii="Times New Roman" w:eastAsiaTheme="minorHAnsi" w:hAnsi="Times New Roman" w:cs="Times New Roman"/>
          <w:sz w:val="24"/>
          <w:szCs w:val="24"/>
          <w:lang w:eastAsia="en-US"/>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w:t>
      </w:r>
      <w:proofErr w:type="spellStart"/>
      <w:r w:rsidR="00C82B84" w:rsidRPr="00FD4073">
        <w:rPr>
          <w:rFonts w:ascii="Times New Roman" w:eastAsiaTheme="minorHAnsi" w:hAnsi="Times New Roman" w:cs="Times New Roman"/>
          <w:sz w:val="24"/>
          <w:szCs w:val="24"/>
          <w:lang w:eastAsia="en-US"/>
        </w:rPr>
        <w:t>универсаль</w:t>
      </w:r>
      <w:r w:rsidR="00C51AE0">
        <w:rPr>
          <w:rFonts w:ascii="Times New Roman" w:eastAsiaTheme="minorHAnsi" w:hAnsi="Times New Roman" w:cs="Times New Roman"/>
          <w:sz w:val="24"/>
          <w:szCs w:val="24"/>
          <w:lang w:eastAsia="en-US"/>
        </w:rPr>
        <w:t>-</w:t>
      </w:r>
      <w:r w:rsidR="00C82B84" w:rsidRPr="00FD4073">
        <w:rPr>
          <w:rFonts w:ascii="Times New Roman" w:eastAsiaTheme="minorHAnsi" w:hAnsi="Times New Roman" w:cs="Times New Roman"/>
          <w:sz w:val="24"/>
          <w:szCs w:val="24"/>
          <w:lang w:eastAsia="en-US"/>
        </w:rPr>
        <w:t>ных</w:t>
      </w:r>
      <w:proofErr w:type="spellEnd"/>
      <w:r w:rsidR="00C82B84" w:rsidRPr="00FD4073">
        <w:rPr>
          <w:rFonts w:ascii="Times New Roman" w:eastAsiaTheme="minorHAnsi" w:hAnsi="Times New Roman" w:cs="Times New Roman"/>
          <w:sz w:val="24"/>
          <w:szCs w:val="24"/>
          <w:lang w:eastAsia="en-US"/>
        </w:rPr>
        <w:t xml:space="preserve"> учебных действий </w:t>
      </w:r>
      <w:proofErr w:type="gramStart"/>
      <w:r w:rsidR="00C82B84" w:rsidRPr="00FD4073">
        <w:rPr>
          <w:rFonts w:ascii="Times New Roman" w:eastAsiaTheme="minorHAnsi" w:hAnsi="Times New Roman" w:cs="Times New Roman"/>
          <w:sz w:val="24"/>
          <w:szCs w:val="24"/>
          <w:lang w:eastAsia="en-US"/>
        </w:rPr>
        <w:t>(</w:t>
      </w:r>
      <w:r w:rsidR="004C301D">
        <w:rPr>
          <w:rFonts w:ascii="Times New Roman" w:eastAsiaTheme="minorHAnsi" w:hAnsi="Times New Roman" w:cs="Times New Roman"/>
          <w:sz w:val="24"/>
          <w:szCs w:val="24"/>
          <w:lang w:eastAsia="en-US"/>
        </w:rPr>
        <w:t xml:space="preserve"> </w:t>
      </w:r>
      <w:proofErr w:type="gramEnd"/>
      <w:r w:rsidR="00C82B84" w:rsidRPr="00FD4073">
        <w:rPr>
          <w:rFonts w:ascii="Times New Roman" w:eastAsiaTheme="minorHAnsi" w:hAnsi="Times New Roman" w:cs="Times New Roman"/>
          <w:sz w:val="24"/>
          <w:szCs w:val="24"/>
          <w:lang w:eastAsia="en-US"/>
        </w:rPr>
        <w:t>УУД</w:t>
      </w:r>
      <w:r w:rsidR="004C301D">
        <w:rPr>
          <w:rFonts w:ascii="Times New Roman" w:eastAsiaTheme="minorHAnsi" w:hAnsi="Times New Roman" w:cs="Times New Roman"/>
          <w:sz w:val="24"/>
          <w:szCs w:val="24"/>
          <w:lang w:eastAsia="en-US"/>
        </w:rPr>
        <w:t xml:space="preserve"> </w:t>
      </w:r>
      <w:r w:rsidR="00C82B84" w:rsidRPr="00FD4073">
        <w:rPr>
          <w:rFonts w:ascii="Times New Roman" w:eastAsiaTheme="minorHAnsi" w:hAnsi="Times New Roman" w:cs="Times New Roman"/>
          <w:sz w:val="24"/>
          <w:szCs w:val="24"/>
          <w:lang w:eastAsia="en-US"/>
        </w:rPr>
        <w:t xml:space="preserve">), которые выступают инвариантной основой образовательного и воспитательного процесса. Овладение учащимися универсальными учебными действиями </w:t>
      </w:r>
      <w:proofErr w:type="spellStart"/>
      <w:proofErr w:type="gramStart"/>
      <w:r w:rsidR="00C82B84" w:rsidRPr="00FD4073">
        <w:rPr>
          <w:rFonts w:ascii="Times New Roman" w:eastAsiaTheme="minorHAnsi" w:hAnsi="Times New Roman" w:cs="Times New Roman"/>
          <w:sz w:val="24"/>
          <w:szCs w:val="24"/>
          <w:lang w:eastAsia="en-US"/>
        </w:rPr>
        <w:t>высту</w:t>
      </w:r>
      <w:r w:rsidR="00C51AE0">
        <w:rPr>
          <w:rFonts w:ascii="Times New Roman" w:eastAsiaTheme="minorHAnsi" w:hAnsi="Times New Roman" w:cs="Times New Roman"/>
          <w:sz w:val="24"/>
          <w:szCs w:val="24"/>
          <w:lang w:eastAsia="en-US"/>
        </w:rPr>
        <w:t>-</w:t>
      </w:r>
      <w:r w:rsidR="00C82B84" w:rsidRPr="00FD4073">
        <w:rPr>
          <w:rFonts w:ascii="Times New Roman" w:eastAsiaTheme="minorHAnsi" w:hAnsi="Times New Roman" w:cs="Times New Roman"/>
          <w:sz w:val="24"/>
          <w:szCs w:val="24"/>
          <w:lang w:eastAsia="en-US"/>
        </w:rPr>
        <w:t>пает</w:t>
      </w:r>
      <w:proofErr w:type="spellEnd"/>
      <w:proofErr w:type="gramEnd"/>
      <w:r w:rsidR="00C82B84" w:rsidRPr="00FD4073">
        <w:rPr>
          <w:rFonts w:ascii="Times New Roman" w:eastAsiaTheme="minorHAnsi" w:hAnsi="Times New Roman" w:cs="Times New Roman"/>
          <w:sz w:val="24"/>
          <w:szCs w:val="24"/>
          <w:lang w:eastAsia="en-US"/>
        </w:rPr>
        <w:t xml:space="preserve"> как способность к саморазвитию и самосовершенствованию путем сознательного и активного присвоения нового социального опыта. УУД создают возможность самостоятельного успешного усвоения новых знаний, умений и компетентностей, включая организацию усвоения, т. е. умения учиться. Эта возможность обеспечивается тем, что универсальные учебные действия — это обобщенные способы действий, открывающие широкую ориентацию учащихся в различных предметных областях.</w:t>
      </w:r>
    </w:p>
    <w:p w:rsidR="00C82B84" w:rsidRPr="00FD4073" w:rsidRDefault="000F4505" w:rsidP="000F4505">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C82B84" w:rsidRPr="00FD4073">
        <w:rPr>
          <w:rFonts w:ascii="Times New Roman" w:eastAsiaTheme="minorHAnsi" w:hAnsi="Times New Roman" w:cs="Times New Roman"/>
          <w:sz w:val="24"/>
          <w:szCs w:val="24"/>
          <w:lang w:eastAsia="en-US"/>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FD4073" w:rsidRPr="00EA09E5" w:rsidRDefault="000F4505" w:rsidP="000F4505">
      <w:pPr>
        <w:autoSpaceDE w:val="0"/>
        <w:autoSpaceDN w:val="0"/>
        <w:adjustRightInd w:val="0"/>
        <w:jc w:val="both"/>
        <w:rPr>
          <w:rFonts w:ascii="Times New Roman" w:eastAsia="Times New Roman" w:hAnsi="Times New Roman" w:cs="Times New Roman"/>
          <w:sz w:val="24"/>
          <w:szCs w:val="24"/>
        </w:rPr>
      </w:pPr>
      <w:r w:rsidRPr="00EA09E5">
        <w:rPr>
          <w:rFonts w:cstheme="minorHAnsi"/>
          <w:sz w:val="24"/>
          <w:szCs w:val="24"/>
        </w:rPr>
        <w:t xml:space="preserve">    </w:t>
      </w:r>
      <w:r w:rsidR="003F71A6" w:rsidRPr="00EA09E5">
        <w:rPr>
          <w:rFonts w:cstheme="minorHAnsi"/>
          <w:sz w:val="24"/>
          <w:szCs w:val="24"/>
        </w:rPr>
        <w:t xml:space="preserve"> </w:t>
      </w:r>
      <w:r w:rsidR="00FD4073" w:rsidRPr="00EA09E5">
        <w:rPr>
          <w:rFonts w:ascii="Times New Roman" w:eastAsia="Times New Roman" w:hAnsi="Times New Roman" w:cs="Times New Roman"/>
          <w:sz w:val="24"/>
          <w:szCs w:val="24"/>
        </w:rPr>
        <w:t>Для того чтобы сформировать у обучающихся любое универсальное учебное действие (далее – УУД), под которым понимается умение учиться, каждый ученик должен пройти следующий путь, состоящий из четырех этапов:</w:t>
      </w:r>
    </w:p>
    <w:p w:rsidR="00FD4073" w:rsidRPr="00EA09E5" w:rsidRDefault="00FD4073" w:rsidP="00FD4073">
      <w:pPr>
        <w:autoSpaceDE w:val="0"/>
        <w:autoSpaceDN w:val="0"/>
        <w:adjustRightInd w:val="0"/>
        <w:spacing w:after="0" w:line="240" w:lineRule="auto"/>
        <w:rPr>
          <w:rFonts w:ascii="Times New Roman" w:eastAsia="Times New Roman" w:hAnsi="Times New Roman" w:cs="Times New Roman"/>
          <w:sz w:val="24"/>
          <w:szCs w:val="24"/>
        </w:rPr>
      </w:pPr>
      <w:r w:rsidRPr="00EA09E5">
        <w:rPr>
          <w:rFonts w:ascii="Times New Roman" w:eastAsia="Times New Roman" w:hAnsi="Times New Roman" w:cs="Times New Roman"/>
          <w:sz w:val="24"/>
          <w:szCs w:val="24"/>
        </w:rPr>
        <w:t xml:space="preserve">1) формирование первичного опыта выполнения осваиваемого УУД и мотивация к его </w:t>
      </w:r>
      <w:proofErr w:type="spellStart"/>
      <w:proofErr w:type="gramStart"/>
      <w:r w:rsidRPr="00EA09E5">
        <w:rPr>
          <w:rFonts w:ascii="Times New Roman" w:eastAsia="Times New Roman" w:hAnsi="Times New Roman" w:cs="Times New Roman"/>
          <w:sz w:val="24"/>
          <w:szCs w:val="24"/>
        </w:rPr>
        <w:t>самосто</w:t>
      </w:r>
      <w:r w:rsidR="00EA09E5" w:rsidRPr="00EA09E5">
        <w:rPr>
          <w:rFonts w:ascii="Times New Roman" w:eastAsia="Times New Roman" w:hAnsi="Times New Roman" w:cs="Times New Roman"/>
          <w:sz w:val="24"/>
          <w:szCs w:val="24"/>
        </w:rPr>
        <w:t>-</w:t>
      </w:r>
      <w:r w:rsidRPr="00EA09E5">
        <w:rPr>
          <w:rFonts w:ascii="Times New Roman" w:eastAsia="Times New Roman" w:hAnsi="Times New Roman" w:cs="Times New Roman"/>
          <w:sz w:val="24"/>
          <w:szCs w:val="24"/>
        </w:rPr>
        <w:t>ятельному</w:t>
      </w:r>
      <w:proofErr w:type="spellEnd"/>
      <w:proofErr w:type="gramEnd"/>
      <w:r w:rsidRPr="00EA09E5">
        <w:rPr>
          <w:rFonts w:ascii="Times New Roman" w:eastAsia="Times New Roman" w:hAnsi="Times New Roman" w:cs="Times New Roman"/>
          <w:sz w:val="24"/>
          <w:szCs w:val="24"/>
        </w:rPr>
        <w:t xml:space="preserve"> выполнению;</w:t>
      </w:r>
    </w:p>
    <w:p w:rsidR="00FD4073" w:rsidRPr="00EA09E5" w:rsidRDefault="00EA09E5" w:rsidP="00FD4073">
      <w:pPr>
        <w:autoSpaceDE w:val="0"/>
        <w:autoSpaceDN w:val="0"/>
        <w:adjustRightInd w:val="0"/>
        <w:spacing w:after="0" w:line="240" w:lineRule="auto"/>
        <w:rPr>
          <w:rFonts w:ascii="Times New Roman" w:eastAsia="Times New Roman" w:hAnsi="Times New Roman" w:cs="Times New Roman"/>
          <w:sz w:val="24"/>
          <w:szCs w:val="24"/>
        </w:rPr>
      </w:pPr>
      <w:r w:rsidRPr="00EA09E5">
        <w:rPr>
          <w:rFonts w:ascii="Times New Roman" w:eastAsia="Times New Roman" w:hAnsi="Times New Roman" w:cs="Times New Roman"/>
          <w:sz w:val="24"/>
          <w:szCs w:val="24"/>
        </w:rPr>
        <w:t>2)</w:t>
      </w:r>
      <w:r w:rsidR="00FD4073" w:rsidRPr="00EA09E5">
        <w:rPr>
          <w:rFonts w:ascii="Times New Roman" w:eastAsia="Times New Roman" w:hAnsi="Times New Roman" w:cs="Times New Roman"/>
          <w:sz w:val="24"/>
          <w:szCs w:val="24"/>
        </w:rPr>
        <w:t xml:space="preserve"> овладение общим способом (алгоритмом) выполнения соответствующего УУД на основе имеющегося</w:t>
      </w:r>
      <w:r w:rsidR="004C301D" w:rsidRPr="00EA09E5">
        <w:rPr>
          <w:rFonts w:ascii="Times New Roman" w:eastAsia="Times New Roman" w:hAnsi="Times New Roman" w:cs="Times New Roman"/>
          <w:sz w:val="24"/>
          <w:szCs w:val="24"/>
        </w:rPr>
        <w:t xml:space="preserve"> </w:t>
      </w:r>
      <w:r w:rsidR="00FD4073" w:rsidRPr="00EA09E5">
        <w:rPr>
          <w:rFonts w:ascii="Times New Roman" w:eastAsia="Times New Roman" w:hAnsi="Times New Roman" w:cs="Times New Roman"/>
          <w:sz w:val="24"/>
          <w:szCs w:val="24"/>
        </w:rPr>
        <w:t>опыта;</w:t>
      </w:r>
    </w:p>
    <w:p w:rsidR="00FD4073" w:rsidRPr="00EA09E5" w:rsidRDefault="00FD4073" w:rsidP="00FD4073">
      <w:pPr>
        <w:autoSpaceDE w:val="0"/>
        <w:autoSpaceDN w:val="0"/>
        <w:adjustRightInd w:val="0"/>
        <w:spacing w:after="0" w:line="240" w:lineRule="auto"/>
        <w:rPr>
          <w:rFonts w:ascii="Times New Roman" w:eastAsia="Times New Roman" w:hAnsi="Times New Roman" w:cs="Times New Roman"/>
          <w:sz w:val="24"/>
          <w:szCs w:val="24"/>
        </w:rPr>
      </w:pPr>
      <w:r w:rsidRPr="00EA09E5">
        <w:rPr>
          <w:rFonts w:ascii="Times New Roman" w:eastAsia="Times New Roman" w:hAnsi="Times New Roman" w:cs="Times New Roman"/>
          <w:sz w:val="24"/>
          <w:szCs w:val="24"/>
        </w:rPr>
        <w:t>3) включение изученного УУД в практику учения на предметном содержании различных учебных дисциплин, а также во</w:t>
      </w:r>
      <w:r w:rsidR="004C301D" w:rsidRPr="00EA09E5">
        <w:rPr>
          <w:rFonts w:ascii="Times New Roman" w:eastAsia="Times New Roman" w:hAnsi="Times New Roman" w:cs="Times New Roman"/>
          <w:sz w:val="24"/>
          <w:szCs w:val="24"/>
        </w:rPr>
        <w:t xml:space="preserve"> </w:t>
      </w:r>
      <w:r w:rsidRPr="00EA09E5">
        <w:rPr>
          <w:rFonts w:ascii="Times New Roman" w:eastAsia="Times New Roman" w:hAnsi="Times New Roman" w:cs="Times New Roman"/>
          <w:sz w:val="24"/>
          <w:szCs w:val="24"/>
        </w:rPr>
        <w:t xml:space="preserve">внеурочную деятельность и систему воспитательной работы </w:t>
      </w:r>
      <w:proofErr w:type="gramStart"/>
      <w:r w:rsidRPr="00EA09E5">
        <w:rPr>
          <w:rFonts w:ascii="Times New Roman" w:eastAsia="Times New Roman" w:hAnsi="Times New Roman" w:cs="Times New Roman"/>
          <w:sz w:val="24"/>
          <w:szCs w:val="24"/>
        </w:rPr>
        <w:t>образователь</w:t>
      </w:r>
      <w:r w:rsidR="004C301D" w:rsidRPr="00EA09E5">
        <w:rPr>
          <w:rFonts w:ascii="Times New Roman" w:eastAsia="Times New Roman" w:hAnsi="Times New Roman" w:cs="Times New Roman"/>
          <w:sz w:val="24"/>
          <w:szCs w:val="24"/>
        </w:rPr>
        <w:t>-</w:t>
      </w:r>
      <w:proofErr w:type="spellStart"/>
      <w:r w:rsidRPr="00EA09E5">
        <w:rPr>
          <w:rFonts w:ascii="Times New Roman" w:eastAsia="Times New Roman" w:hAnsi="Times New Roman" w:cs="Times New Roman"/>
          <w:sz w:val="24"/>
          <w:szCs w:val="24"/>
        </w:rPr>
        <w:t>ного</w:t>
      </w:r>
      <w:proofErr w:type="spellEnd"/>
      <w:proofErr w:type="gramEnd"/>
      <w:r w:rsidRPr="00EA09E5">
        <w:rPr>
          <w:rFonts w:ascii="Times New Roman" w:eastAsia="Times New Roman" w:hAnsi="Times New Roman" w:cs="Times New Roman"/>
          <w:sz w:val="24"/>
          <w:szCs w:val="24"/>
        </w:rPr>
        <w:t xml:space="preserve"> учреждения, затем организуется самоконтроль</w:t>
      </w:r>
      <w:r w:rsidR="004C301D" w:rsidRPr="00EA09E5">
        <w:rPr>
          <w:rFonts w:ascii="Times New Roman" w:eastAsia="Times New Roman" w:hAnsi="Times New Roman" w:cs="Times New Roman"/>
          <w:sz w:val="24"/>
          <w:szCs w:val="24"/>
        </w:rPr>
        <w:t xml:space="preserve"> </w:t>
      </w:r>
      <w:r w:rsidRPr="00EA09E5">
        <w:rPr>
          <w:rFonts w:ascii="Times New Roman" w:eastAsia="Times New Roman" w:hAnsi="Times New Roman" w:cs="Times New Roman"/>
          <w:sz w:val="24"/>
          <w:szCs w:val="24"/>
        </w:rPr>
        <w:t xml:space="preserve">его выполнения и, при необходимости, коррекция; </w:t>
      </w:r>
    </w:p>
    <w:p w:rsidR="00FD4073" w:rsidRPr="00EA09E5" w:rsidRDefault="00FD4073" w:rsidP="00FD4073">
      <w:pPr>
        <w:autoSpaceDE w:val="0"/>
        <w:autoSpaceDN w:val="0"/>
        <w:adjustRightInd w:val="0"/>
        <w:spacing w:after="0" w:line="240" w:lineRule="auto"/>
        <w:rPr>
          <w:rFonts w:ascii="Times New Roman" w:eastAsia="Times New Roman" w:hAnsi="Times New Roman" w:cs="Times New Roman"/>
          <w:sz w:val="24"/>
          <w:szCs w:val="24"/>
        </w:rPr>
      </w:pPr>
      <w:r w:rsidRPr="00EA09E5">
        <w:rPr>
          <w:rFonts w:ascii="Times New Roman" w:eastAsia="Times New Roman" w:hAnsi="Times New Roman" w:cs="Times New Roman"/>
          <w:sz w:val="24"/>
          <w:szCs w:val="24"/>
        </w:rPr>
        <w:t xml:space="preserve">4) контроль уровня </w:t>
      </w:r>
      <w:proofErr w:type="spellStart"/>
      <w:r w:rsidRPr="00EA09E5">
        <w:rPr>
          <w:rFonts w:ascii="Times New Roman" w:eastAsia="Times New Roman" w:hAnsi="Times New Roman" w:cs="Times New Roman"/>
          <w:sz w:val="24"/>
          <w:szCs w:val="24"/>
        </w:rPr>
        <w:t>сформированности</w:t>
      </w:r>
      <w:proofErr w:type="spellEnd"/>
      <w:r w:rsidRPr="00EA09E5">
        <w:rPr>
          <w:rFonts w:ascii="Times New Roman" w:eastAsia="Times New Roman" w:hAnsi="Times New Roman" w:cs="Times New Roman"/>
          <w:sz w:val="24"/>
          <w:szCs w:val="24"/>
        </w:rPr>
        <w:t xml:space="preserve"> данного УУД и его системное практическое использование в образовательной практике, как на уроках, так и во внеурочной деятельности.</w:t>
      </w:r>
    </w:p>
    <w:p w:rsidR="00FD4073" w:rsidRPr="00FD4073" w:rsidRDefault="000F4505" w:rsidP="00FD40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4073" w:rsidRPr="00FD4073">
        <w:rPr>
          <w:rFonts w:ascii="Times New Roman" w:eastAsia="Times New Roman" w:hAnsi="Times New Roman" w:cs="Times New Roman"/>
          <w:sz w:val="24"/>
          <w:szCs w:val="24"/>
        </w:rPr>
        <w:t xml:space="preserve">Универсальные учебные действия можно сгруппировать в четыре основных блока: </w:t>
      </w:r>
    </w:p>
    <w:p w:rsidR="00FD4073" w:rsidRPr="00FD4073" w:rsidRDefault="00FD4073" w:rsidP="00FD4073">
      <w:pPr>
        <w:spacing w:before="100" w:beforeAutospacing="1" w:after="100" w:afterAutospacing="1" w:line="240" w:lineRule="auto"/>
        <w:rPr>
          <w:rFonts w:ascii="Times New Roman" w:eastAsia="Times New Roman" w:hAnsi="Times New Roman" w:cs="Times New Roman"/>
          <w:sz w:val="24"/>
          <w:szCs w:val="24"/>
        </w:rPr>
      </w:pPr>
      <w:r w:rsidRPr="00FD4073">
        <w:rPr>
          <w:rFonts w:ascii="Times New Roman" w:eastAsia="Times New Roman" w:hAnsi="Times New Roman" w:cs="Times New Roman"/>
          <w:sz w:val="24"/>
          <w:szCs w:val="24"/>
        </w:rPr>
        <w:t>1) личностные;</w:t>
      </w:r>
    </w:p>
    <w:p w:rsidR="00FD4073" w:rsidRPr="00FD4073" w:rsidRDefault="00FD4073" w:rsidP="00FD4073">
      <w:pPr>
        <w:spacing w:before="100" w:beforeAutospacing="1" w:after="100" w:afterAutospacing="1" w:line="240" w:lineRule="auto"/>
        <w:rPr>
          <w:rFonts w:ascii="Times New Roman" w:eastAsia="Times New Roman" w:hAnsi="Times New Roman" w:cs="Times New Roman"/>
          <w:sz w:val="24"/>
          <w:szCs w:val="24"/>
        </w:rPr>
      </w:pPr>
      <w:r w:rsidRPr="00FD4073">
        <w:rPr>
          <w:rFonts w:ascii="Times New Roman" w:eastAsia="Times New Roman" w:hAnsi="Times New Roman" w:cs="Times New Roman"/>
          <w:sz w:val="24"/>
          <w:szCs w:val="24"/>
        </w:rPr>
        <w:t xml:space="preserve">2) регулятивные, включая </w:t>
      </w:r>
      <w:proofErr w:type="spellStart"/>
      <w:r w:rsidRPr="00FD4073">
        <w:rPr>
          <w:rFonts w:ascii="Times New Roman" w:eastAsia="Times New Roman" w:hAnsi="Times New Roman" w:cs="Times New Roman"/>
          <w:sz w:val="24"/>
          <w:szCs w:val="24"/>
        </w:rPr>
        <w:t>саморегуляцию</w:t>
      </w:r>
      <w:proofErr w:type="spellEnd"/>
      <w:r w:rsidRPr="00FD4073">
        <w:rPr>
          <w:rFonts w:ascii="Times New Roman" w:eastAsia="Times New Roman" w:hAnsi="Times New Roman" w:cs="Times New Roman"/>
          <w:sz w:val="24"/>
          <w:szCs w:val="24"/>
        </w:rPr>
        <w:t xml:space="preserve">; </w:t>
      </w:r>
    </w:p>
    <w:p w:rsidR="00FD4073" w:rsidRPr="00FD4073" w:rsidRDefault="00FD4073" w:rsidP="00FD4073">
      <w:pPr>
        <w:spacing w:before="100" w:beforeAutospacing="1" w:after="100" w:afterAutospacing="1" w:line="240" w:lineRule="auto"/>
        <w:rPr>
          <w:rFonts w:ascii="Times New Roman" w:eastAsia="Times New Roman" w:hAnsi="Times New Roman" w:cs="Times New Roman"/>
          <w:sz w:val="24"/>
          <w:szCs w:val="24"/>
        </w:rPr>
      </w:pPr>
      <w:r w:rsidRPr="00FD4073">
        <w:rPr>
          <w:rFonts w:ascii="Times New Roman" w:eastAsia="Times New Roman" w:hAnsi="Times New Roman" w:cs="Times New Roman"/>
          <w:sz w:val="24"/>
          <w:szCs w:val="24"/>
        </w:rPr>
        <w:t xml:space="preserve">3) познавательные, включая логические, познавательные и знаково-символические; </w:t>
      </w:r>
    </w:p>
    <w:p w:rsidR="00FD4073" w:rsidRDefault="00FD4073" w:rsidP="00FD4073">
      <w:pPr>
        <w:spacing w:before="100" w:beforeAutospacing="1" w:after="100" w:afterAutospacing="1" w:line="240" w:lineRule="auto"/>
        <w:rPr>
          <w:rFonts w:ascii="Times New Roman" w:eastAsia="Times New Roman" w:hAnsi="Times New Roman" w:cs="Times New Roman"/>
          <w:sz w:val="24"/>
          <w:szCs w:val="24"/>
        </w:rPr>
      </w:pPr>
      <w:r w:rsidRPr="00FD4073">
        <w:rPr>
          <w:rFonts w:ascii="Times New Roman" w:eastAsia="Times New Roman" w:hAnsi="Times New Roman" w:cs="Times New Roman"/>
          <w:sz w:val="24"/>
          <w:szCs w:val="24"/>
        </w:rPr>
        <w:t>4) коммуникативные действия.</w:t>
      </w:r>
    </w:p>
    <w:p w:rsidR="004C301D" w:rsidRDefault="00C51AE0" w:rsidP="00031356">
      <w:pPr>
        <w:spacing w:before="100" w:beforeAutospacing="1" w:after="100" w:afterAutospacing="1" w:line="240" w:lineRule="auto"/>
        <w:rPr>
          <w:rFonts w:ascii="Times New Roman" w:eastAsia="Times New Roman" w:hAnsi="Times New Roman" w:cs="Times New Roman"/>
          <w:color w:val="272627"/>
          <w:sz w:val="24"/>
          <w:szCs w:val="24"/>
        </w:rPr>
      </w:pPr>
      <w:r>
        <w:rPr>
          <w:rFonts w:ascii="Times New Roman" w:eastAsia="Times New Roman" w:hAnsi="Times New Roman" w:cs="Times New Roman"/>
          <w:sz w:val="24"/>
          <w:szCs w:val="24"/>
        </w:rPr>
        <w:t xml:space="preserve"> </w:t>
      </w:r>
      <w:r w:rsidR="00031356">
        <w:rPr>
          <w:rFonts w:ascii="Times New Roman" w:eastAsia="Times New Roman" w:hAnsi="Times New Roman" w:cs="Times New Roman"/>
          <w:sz w:val="24"/>
          <w:szCs w:val="24"/>
        </w:rPr>
        <w:t xml:space="preserve"> </w:t>
      </w:r>
      <w:r w:rsidR="004C301D">
        <w:rPr>
          <w:rFonts w:ascii="Times New Roman" w:eastAsia="Times New Roman" w:hAnsi="Times New Roman" w:cs="Times New Roman"/>
          <w:sz w:val="24"/>
          <w:szCs w:val="24"/>
        </w:rPr>
        <w:t xml:space="preserve">  Формировать эти</w:t>
      </w:r>
      <w:r w:rsidR="00031356">
        <w:rPr>
          <w:rFonts w:ascii="Times New Roman" w:eastAsia="Times New Roman" w:hAnsi="Times New Roman" w:cs="Times New Roman"/>
          <w:sz w:val="24"/>
          <w:szCs w:val="24"/>
        </w:rPr>
        <w:t xml:space="preserve"> УУД </w:t>
      </w:r>
      <w:r>
        <w:rPr>
          <w:rFonts w:ascii="Times New Roman" w:eastAsia="Times New Roman" w:hAnsi="Times New Roman" w:cs="Times New Roman"/>
          <w:sz w:val="24"/>
          <w:szCs w:val="24"/>
        </w:rPr>
        <w:t>на уроках русского языка</w:t>
      </w:r>
      <w:r w:rsidR="004C301D">
        <w:rPr>
          <w:rFonts w:ascii="Times New Roman" w:eastAsia="Times New Roman" w:hAnsi="Times New Roman" w:cs="Times New Roman"/>
          <w:sz w:val="24"/>
          <w:szCs w:val="24"/>
        </w:rPr>
        <w:t xml:space="preserve"> можно при помощи</w:t>
      </w:r>
      <w:r w:rsidR="004C301D">
        <w:rPr>
          <w:rFonts w:ascii="Times New Roman" w:eastAsia="Times New Roman" w:hAnsi="Times New Roman" w:cs="Times New Roman"/>
          <w:color w:val="272627"/>
          <w:sz w:val="24"/>
          <w:szCs w:val="24"/>
        </w:rPr>
        <w:t xml:space="preserve"> современного диктанта. </w:t>
      </w:r>
    </w:p>
    <w:p w:rsidR="00FD4073" w:rsidRDefault="000F4505" w:rsidP="00031356">
      <w:pPr>
        <w:spacing w:before="100" w:beforeAutospacing="1" w:after="100" w:afterAutospacing="1" w:line="240" w:lineRule="auto"/>
        <w:rPr>
          <w:rFonts w:ascii="Times New Roman" w:eastAsia="Times New Roman" w:hAnsi="Times New Roman" w:cs="Times New Roman"/>
          <w:color w:val="272627"/>
          <w:sz w:val="24"/>
          <w:szCs w:val="24"/>
        </w:rPr>
      </w:pPr>
      <w:r>
        <w:rPr>
          <w:rFonts w:ascii="Times New Roman" w:eastAsia="Times New Roman" w:hAnsi="Times New Roman" w:cs="Times New Roman"/>
          <w:color w:val="272627"/>
          <w:sz w:val="24"/>
          <w:szCs w:val="24"/>
        </w:rPr>
        <w:t xml:space="preserve">    </w:t>
      </w:r>
      <w:r w:rsidR="004C301D">
        <w:rPr>
          <w:rFonts w:ascii="Times New Roman" w:eastAsia="Times New Roman" w:hAnsi="Times New Roman" w:cs="Times New Roman"/>
          <w:color w:val="272627"/>
          <w:sz w:val="24"/>
          <w:szCs w:val="24"/>
        </w:rPr>
        <w:t xml:space="preserve">Почему же современный диктант является средством формирования УУД у </w:t>
      </w:r>
      <w:proofErr w:type="gramStart"/>
      <w:r w:rsidR="004C301D">
        <w:rPr>
          <w:rFonts w:ascii="Times New Roman" w:eastAsia="Times New Roman" w:hAnsi="Times New Roman" w:cs="Times New Roman"/>
          <w:color w:val="272627"/>
          <w:sz w:val="24"/>
          <w:szCs w:val="24"/>
        </w:rPr>
        <w:t>обучающихся</w:t>
      </w:r>
      <w:proofErr w:type="gramEnd"/>
      <w:r w:rsidR="004C301D">
        <w:rPr>
          <w:rFonts w:ascii="Times New Roman" w:eastAsia="Times New Roman" w:hAnsi="Times New Roman" w:cs="Times New Roman"/>
          <w:color w:val="272627"/>
          <w:sz w:val="24"/>
          <w:szCs w:val="24"/>
        </w:rPr>
        <w:t>?</w:t>
      </w:r>
    </w:p>
    <w:p w:rsidR="00031356" w:rsidRPr="00031356" w:rsidRDefault="000F4505" w:rsidP="000F4505">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31356" w:rsidRPr="00031356">
        <w:rPr>
          <w:rFonts w:ascii="Times New Roman" w:eastAsiaTheme="minorHAnsi" w:hAnsi="Times New Roman" w:cs="Times New Roman"/>
          <w:sz w:val="24"/>
          <w:szCs w:val="24"/>
          <w:lang w:eastAsia="en-US"/>
        </w:rPr>
        <w:t xml:space="preserve">Потому что орфографическая грамотность, - проблема особо актуальна на протяжении многих десятилетий. Научить </w:t>
      </w:r>
      <w:proofErr w:type="gramStart"/>
      <w:r w:rsidR="00031356" w:rsidRPr="00031356">
        <w:rPr>
          <w:rFonts w:ascii="Times New Roman" w:eastAsiaTheme="minorHAnsi" w:hAnsi="Times New Roman" w:cs="Times New Roman"/>
          <w:sz w:val="24"/>
          <w:szCs w:val="24"/>
          <w:lang w:eastAsia="en-US"/>
        </w:rPr>
        <w:t>грамотно</w:t>
      </w:r>
      <w:proofErr w:type="gramEnd"/>
      <w:r w:rsidR="00031356" w:rsidRPr="00031356">
        <w:rPr>
          <w:rFonts w:ascii="Times New Roman" w:eastAsiaTheme="minorHAnsi" w:hAnsi="Times New Roman" w:cs="Times New Roman"/>
          <w:sz w:val="24"/>
          <w:szCs w:val="24"/>
          <w:lang w:eastAsia="en-US"/>
        </w:rPr>
        <w:t xml:space="preserve"> писать – противоречивая задача, потребность разрешения которой чрезвычайно высока. Зачастую, даже хорошее знание правил и умение их применять не </w:t>
      </w:r>
      <w:proofErr w:type="spellStart"/>
      <w:proofErr w:type="gramStart"/>
      <w:r w:rsidR="00031356" w:rsidRPr="00031356">
        <w:rPr>
          <w:rFonts w:ascii="Times New Roman" w:eastAsiaTheme="minorHAnsi" w:hAnsi="Times New Roman" w:cs="Times New Roman"/>
          <w:sz w:val="24"/>
          <w:szCs w:val="24"/>
          <w:lang w:eastAsia="en-US"/>
        </w:rPr>
        <w:t>обеспечи</w:t>
      </w:r>
      <w:r>
        <w:rPr>
          <w:rFonts w:ascii="Times New Roman" w:eastAsiaTheme="minorHAnsi" w:hAnsi="Times New Roman" w:cs="Times New Roman"/>
          <w:sz w:val="24"/>
          <w:szCs w:val="24"/>
          <w:lang w:eastAsia="en-US"/>
        </w:rPr>
        <w:t>-</w:t>
      </w:r>
      <w:r w:rsidR="00031356" w:rsidRPr="00031356">
        <w:rPr>
          <w:rFonts w:ascii="Times New Roman" w:eastAsiaTheme="minorHAnsi" w:hAnsi="Times New Roman" w:cs="Times New Roman"/>
          <w:sz w:val="24"/>
          <w:szCs w:val="24"/>
          <w:lang w:eastAsia="en-US"/>
        </w:rPr>
        <w:t>вает</w:t>
      </w:r>
      <w:proofErr w:type="spellEnd"/>
      <w:proofErr w:type="gramEnd"/>
      <w:r w:rsidR="00031356" w:rsidRPr="00031356">
        <w:rPr>
          <w:rFonts w:ascii="Times New Roman" w:eastAsiaTheme="minorHAnsi" w:hAnsi="Times New Roman" w:cs="Times New Roman"/>
          <w:sz w:val="24"/>
          <w:szCs w:val="24"/>
          <w:lang w:eastAsia="en-US"/>
        </w:rPr>
        <w:t xml:space="preserve"> орфографически грамотное письмо.</w:t>
      </w:r>
    </w:p>
    <w:p w:rsidR="00031356" w:rsidRPr="00031356" w:rsidRDefault="000F4505" w:rsidP="000F4505">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00031356" w:rsidRPr="00031356">
        <w:rPr>
          <w:rFonts w:ascii="Times New Roman" w:eastAsiaTheme="minorHAnsi" w:hAnsi="Times New Roman" w:cs="Times New Roman"/>
          <w:sz w:val="24"/>
          <w:szCs w:val="24"/>
          <w:lang w:eastAsia="en-US"/>
        </w:rPr>
        <w:t xml:space="preserve">Существенные шаги в разрешении проблемы сделаны в методике </w:t>
      </w:r>
      <w:proofErr w:type="spellStart"/>
      <w:r w:rsidR="00031356" w:rsidRPr="00031356">
        <w:rPr>
          <w:rFonts w:ascii="Times New Roman" w:eastAsiaTheme="minorHAnsi" w:hAnsi="Times New Roman" w:cs="Times New Roman"/>
          <w:sz w:val="24"/>
          <w:szCs w:val="24"/>
          <w:lang w:eastAsia="en-US"/>
        </w:rPr>
        <w:t>Д.Б.Эльконина</w:t>
      </w:r>
      <w:proofErr w:type="spellEnd"/>
      <w:r w:rsidR="00031356" w:rsidRPr="00031356">
        <w:rPr>
          <w:rFonts w:ascii="Times New Roman" w:eastAsiaTheme="minorHAnsi" w:hAnsi="Times New Roman" w:cs="Times New Roman"/>
          <w:sz w:val="24"/>
          <w:szCs w:val="24"/>
          <w:lang w:eastAsia="en-US"/>
        </w:rPr>
        <w:t xml:space="preserve"> (технология РО), </w:t>
      </w:r>
      <w:proofErr w:type="spellStart"/>
      <w:r w:rsidR="00031356" w:rsidRPr="00031356">
        <w:rPr>
          <w:rFonts w:ascii="Times New Roman" w:eastAsiaTheme="minorHAnsi" w:hAnsi="Times New Roman" w:cs="Times New Roman"/>
          <w:sz w:val="24"/>
          <w:szCs w:val="24"/>
          <w:lang w:eastAsia="en-US"/>
        </w:rPr>
        <w:t>В.В.Давыдова</w:t>
      </w:r>
      <w:proofErr w:type="spellEnd"/>
      <w:r w:rsidR="00031356" w:rsidRPr="00031356">
        <w:rPr>
          <w:rFonts w:ascii="Times New Roman" w:eastAsiaTheme="minorHAnsi" w:hAnsi="Times New Roman" w:cs="Times New Roman"/>
          <w:sz w:val="24"/>
          <w:szCs w:val="24"/>
          <w:lang w:eastAsia="en-US"/>
        </w:rPr>
        <w:t>. Ещё в 60-70 –е годы ими была разработана и проверена система обучения первоклассников, основанная на фонемной теории русского языка. В этой системе чрезвычайно важным является этап формирования умений видеть орфограмму. Методика позволяет уже с первых шагов обучения грамоте формировать умение обнаруживать не частную орфограмму, а сразу несколько орфограмм в разных морфемах написанного слова. Основой технологии РО является учебный процесс, который выстраивается с использованием творческих и личностно развивающих видов учебной деятельности. Сознательная, осмысленная работа является главной в усвоении правописания.</w:t>
      </w:r>
    </w:p>
    <w:p w:rsidR="00031356" w:rsidRPr="00031356" w:rsidRDefault="000F4505" w:rsidP="000F4505">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31356" w:rsidRPr="00031356">
        <w:rPr>
          <w:rFonts w:ascii="Times New Roman" w:eastAsiaTheme="minorHAnsi" w:hAnsi="Times New Roman" w:cs="Times New Roman"/>
          <w:sz w:val="24"/>
          <w:szCs w:val="24"/>
          <w:lang w:eastAsia="en-US"/>
        </w:rPr>
        <w:t>Решение орфографической задачи возможно при условии, если ученик видит объект применения правила – орфограммы. Только сумев обнаружить орфограмму, ученик сможет решить вопрос о её конкретном написании. Значит, умение обнаруживать орфограммы, именуемое орфографической зоркостью выступает базовым орфографическим умением, первейшим этапом при обучении правописанию, залогом грамотного письма. Неумение выделять орфограммы при письме – одна из главных причин, тормозящих развитие орфографического навыка. Следовательно, вопрос формирования орфографической зоркости достаточно актуален в современных условиях обучения.</w:t>
      </w:r>
    </w:p>
    <w:p w:rsidR="00E432EF" w:rsidRPr="00E432EF" w:rsidRDefault="003F71A6" w:rsidP="00E432EF">
      <w:pPr>
        <w:rPr>
          <w:rFonts w:ascii="Times New Roman" w:eastAsiaTheme="minorHAnsi" w:hAnsi="Times New Roman" w:cs="Times New Roman"/>
          <w:sz w:val="24"/>
          <w:szCs w:val="24"/>
          <w:lang w:eastAsia="en-US"/>
        </w:rPr>
      </w:pPr>
      <w:r w:rsidRPr="00E432EF">
        <w:rPr>
          <w:rFonts w:ascii="Times New Roman" w:hAnsi="Times New Roman" w:cs="Times New Roman"/>
          <w:sz w:val="24"/>
          <w:szCs w:val="24"/>
        </w:rPr>
        <w:t xml:space="preserve">   </w:t>
      </w:r>
      <w:r w:rsidR="000F4505">
        <w:rPr>
          <w:rFonts w:ascii="Times New Roman" w:eastAsiaTheme="minorHAnsi" w:hAnsi="Times New Roman" w:cs="Times New Roman"/>
          <w:sz w:val="24"/>
          <w:szCs w:val="24"/>
          <w:lang w:eastAsia="en-US"/>
        </w:rPr>
        <w:t xml:space="preserve">  </w:t>
      </w:r>
      <w:r w:rsidR="00E432EF" w:rsidRPr="00E432EF">
        <w:rPr>
          <w:rFonts w:ascii="Times New Roman" w:eastAsiaTheme="minorHAnsi" w:hAnsi="Times New Roman" w:cs="Times New Roman"/>
          <w:sz w:val="24"/>
          <w:szCs w:val="24"/>
          <w:lang w:eastAsia="en-US"/>
        </w:rPr>
        <w:t>В системе тренировочных упражнений по орфографии и пунктуации большое место занимают диктанты.</w:t>
      </w:r>
    </w:p>
    <w:p w:rsidR="00E432EF" w:rsidRPr="00E432EF" w:rsidRDefault="000F4505" w:rsidP="000F4505">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432EF" w:rsidRPr="00E432EF">
        <w:rPr>
          <w:rFonts w:ascii="Times New Roman" w:eastAsiaTheme="minorHAnsi" w:hAnsi="Times New Roman" w:cs="Times New Roman"/>
          <w:sz w:val="24"/>
          <w:szCs w:val="24"/>
          <w:lang w:eastAsia="en-US"/>
        </w:rPr>
        <w:t xml:space="preserve">Диктант (от лат. </w:t>
      </w:r>
      <w:proofErr w:type="spellStart"/>
      <w:r w:rsidR="00E432EF" w:rsidRPr="00E432EF">
        <w:rPr>
          <w:rFonts w:ascii="Times New Roman" w:eastAsiaTheme="minorHAnsi" w:hAnsi="Times New Roman" w:cs="Times New Roman"/>
          <w:sz w:val="24"/>
          <w:szCs w:val="24"/>
          <w:lang w:eastAsia="en-US"/>
        </w:rPr>
        <w:t>dicto</w:t>
      </w:r>
      <w:proofErr w:type="spellEnd"/>
      <w:r w:rsidR="00E432EF" w:rsidRPr="00E432EF">
        <w:rPr>
          <w:rFonts w:ascii="Times New Roman" w:eastAsiaTheme="minorHAnsi" w:hAnsi="Times New Roman" w:cs="Times New Roman"/>
          <w:sz w:val="24"/>
          <w:szCs w:val="24"/>
          <w:lang w:eastAsia="en-US"/>
        </w:rPr>
        <w:t xml:space="preserve"> — диктую) - вид письменных работ для закрепления и проверки знаний, тренировки навыков учащихся. Диктант – орфографическое упражнение, состоящее из записи учащимися материала,  воспринимаемого на слух. Диктант – комплексное упражнение, в процессе которого формируется умение ставить и  решать орфографические задачи.</w:t>
      </w:r>
    </w:p>
    <w:p w:rsidR="00E432EF" w:rsidRDefault="000F4505" w:rsidP="000F4505">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432EF" w:rsidRPr="00E432EF">
        <w:rPr>
          <w:rFonts w:ascii="Times New Roman" w:eastAsiaTheme="minorHAnsi" w:hAnsi="Times New Roman" w:cs="Times New Roman"/>
          <w:sz w:val="24"/>
          <w:szCs w:val="24"/>
          <w:lang w:eastAsia="en-US"/>
        </w:rPr>
        <w:t>Ценность диктанта в том, что в процессе его написания ученики привыкают к активной и организованной коллективной работе с максимальным сосредоточением внимания. Диктант вырабатывает умение сознательно пользоваться орфографическими правилами, способствует развитию памяти, мышления, зрения и слуха.</w:t>
      </w:r>
    </w:p>
    <w:p w:rsidR="003752DF" w:rsidRPr="003752DF" w:rsidRDefault="00CB2C99" w:rsidP="000F4505">
      <w:pPr>
        <w:jc w:val="both"/>
        <w:rPr>
          <w:rFonts w:ascii="Times New Roman" w:eastAsia="Times New Roman" w:hAnsi="Times New Roman" w:cs="Times New Roman"/>
          <w:sz w:val="28"/>
          <w:szCs w:val="28"/>
        </w:rPr>
      </w:pPr>
      <w:r>
        <w:rPr>
          <w:rFonts w:ascii="Times New Roman" w:eastAsiaTheme="minorHAnsi" w:hAnsi="Times New Roman" w:cs="Times New Roman"/>
          <w:sz w:val="24"/>
          <w:szCs w:val="24"/>
          <w:lang w:eastAsia="en-US"/>
        </w:rPr>
        <w:t xml:space="preserve">   </w:t>
      </w:r>
      <w:r w:rsidR="000F4505">
        <w:rPr>
          <w:rFonts w:ascii="Times New Roman" w:eastAsiaTheme="minorHAnsi" w:hAnsi="Times New Roman" w:cs="Times New Roman"/>
          <w:sz w:val="24"/>
          <w:szCs w:val="24"/>
          <w:lang w:eastAsia="en-US"/>
        </w:rPr>
        <w:t xml:space="preserve">  </w:t>
      </w:r>
      <w:r w:rsidR="003752DF">
        <w:rPr>
          <w:rFonts w:ascii="Times New Roman" w:eastAsiaTheme="minorHAnsi" w:hAnsi="Times New Roman" w:cs="Times New Roman"/>
          <w:sz w:val="24"/>
          <w:szCs w:val="24"/>
          <w:lang w:eastAsia="en-US"/>
        </w:rPr>
        <w:t xml:space="preserve">Остановлюсь на </w:t>
      </w:r>
      <w:r w:rsidR="003752DF" w:rsidRPr="003752DF">
        <w:rPr>
          <w:rFonts w:ascii="Times New Roman" w:eastAsiaTheme="minorHAnsi" w:hAnsi="Times New Roman" w:cs="Times New Roman"/>
          <w:b/>
          <w:sz w:val="24"/>
          <w:szCs w:val="24"/>
          <w:lang w:eastAsia="en-US"/>
        </w:rPr>
        <w:t>к</w:t>
      </w:r>
      <w:r w:rsidR="001A535D" w:rsidRPr="003752DF">
        <w:rPr>
          <w:rFonts w:ascii="Times New Roman" w:eastAsia="Calibri" w:hAnsi="Times New Roman" w:cs="Times New Roman"/>
          <w:b/>
          <w:sz w:val="24"/>
          <w:szCs w:val="24"/>
          <w:lang w:eastAsia="en-US"/>
        </w:rPr>
        <w:t>лассификация диктантов</w:t>
      </w:r>
      <w:r w:rsidR="003752DF">
        <w:rPr>
          <w:rFonts w:ascii="Times New Roman" w:eastAsia="Calibri" w:hAnsi="Times New Roman" w:cs="Times New Roman"/>
          <w:b/>
          <w:sz w:val="24"/>
          <w:szCs w:val="24"/>
          <w:lang w:eastAsia="en-US"/>
        </w:rPr>
        <w:t xml:space="preserve">, формирующих </w:t>
      </w:r>
      <w:proofErr w:type="gramStart"/>
      <w:r>
        <w:rPr>
          <w:rFonts w:ascii="Times New Roman" w:eastAsia="Times New Roman" w:hAnsi="Times New Roman" w:cs="Times New Roman"/>
          <w:sz w:val="24"/>
          <w:szCs w:val="24"/>
        </w:rPr>
        <w:t>языковую</w:t>
      </w:r>
      <w:proofErr w:type="gramEnd"/>
      <w:r>
        <w:rPr>
          <w:rFonts w:ascii="Times New Roman" w:eastAsia="Times New Roman" w:hAnsi="Times New Roman" w:cs="Times New Roman"/>
          <w:sz w:val="24"/>
          <w:szCs w:val="24"/>
        </w:rPr>
        <w:t xml:space="preserve">, лингвистическую, коммуникативную и </w:t>
      </w:r>
      <w:proofErr w:type="spellStart"/>
      <w:r>
        <w:rPr>
          <w:rFonts w:ascii="Times New Roman" w:eastAsia="Times New Roman" w:hAnsi="Times New Roman" w:cs="Times New Roman"/>
          <w:sz w:val="24"/>
          <w:szCs w:val="24"/>
        </w:rPr>
        <w:t>культуроведческую</w:t>
      </w:r>
      <w:proofErr w:type="spellEnd"/>
      <w:r>
        <w:rPr>
          <w:rFonts w:ascii="Times New Roman" w:eastAsia="Times New Roman" w:hAnsi="Times New Roman" w:cs="Times New Roman"/>
          <w:sz w:val="24"/>
          <w:szCs w:val="24"/>
        </w:rPr>
        <w:t xml:space="preserve"> компетенции и помогающие овладению</w:t>
      </w:r>
      <w:r w:rsidR="003752DF" w:rsidRPr="003752DF">
        <w:rPr>
          <w:rFonts w:ascii="Times New Roman" w:eastAsia="Times New Roman" w:hAnsi="Times New Roman" w:cs="Times New Roman"/>
          <w:sz w:val="24"/>
          <w:szCs w:val="24"/>
        </w:rPr>
        <w:t xml:space="preserve"> </w:t>
      </w:r>
      <w:proofErr w:type="spellStart"/>
      <w:r w:rsidR="003752DF" w:rsidRPr="003752DF">
        <w:rPr>
          <w:rFonts w:ascii="Times New Roman" w:eastAsia="Times New Roman" w:hAnsi="Times New Roman" w:cs="Times New Roman"/>
          <w:sz w:val="24"/>
          <w:szCs w:val="24"/>
        </w:rPr>
        <w:t>познаватель</w:t>
      </w:r>
      <w:r>
        <w:rPr>
          <w:rFonts w:ascii="Times New Roman" w:eastAsia="Times New Roman" w:hAnsi="Times New Roman" w:cs="Times New Roman"/>
          <w:sz w:val="24"/>
          <w:szCs w:val="24"/>
        </w:rPr>
        <w:t>-</w:t>
      </w:r>
      <w:r w:rsidR="003752DF" w:rsidRPr="003752DF">
        <w:rPr>
          <w:rFonts w:ascii="Times New Roman" w:eastAsia="Times New Roman" w:hAnsi="Times New Roman" w:cs="Times New Roman"/>
          <w:sz w:val="24"/>
          <w:szCs w:val="24"/>
        </w:rPr>
        <w:t>ными</w:t>
      </w:r>
      <w:proofErr w:type="spellEnd"/>
      <w:r w:rsidR="003752DF" w:rsidRPr="003752DF">
        <w:rPr>
          <w:rFonts w:ascii="Times New Roman" w:eastAsia="Times New Roman" w:hAnsi="Times New Roman" w:cs="Times New Roman"/>
          <w:sz w:val="24"/>
          <w:szCs w:val="24"/>
        </w:rPr>
        <w:t>, коммуникативными, регулятивными учебными действиями»</w:t>
      </w:r>
      <w:r w:rsidR="000F4505">
        <w:rPr>
          <w:rFonts w:ascii="Times New Roman" w:eastAsia="Times New Roman" w:hAnsi="Times New Roman" w:cs="Times New Roman"/>
          <w:sz w:val="24"/>
          <w:szCs w:val="24"/>
        </w:rPr>
        <w:t>.</w:t>
      </w:r>
    </w:p>
    <w:p w:rsidR="001A535D" w:rsidRPr="000F4505" w:rsidRDefault="001A535D" w:rsidP="001A535D">
      <w:pPr>
        <w:spacing w:after="0"/>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1. Виды диктантов по источнику предъявления диктуемого материала</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8"/>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 с диктующим-педагогом</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8"/>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 с применением приёма «ученик в роли учителя»</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8"/>
        </w:numPr>
        <w:spacing w:after="0"/>
        <w:contextualSpacing/>
        <w:jc w:val="both"/>
        <w:rPr>
          <w:rFonts w:ascii="Times New Roman" w:eastAsia="Calibri" w:hAnsi="Times New Roman" w:cs="Times New Roman"/>
          <w:sz w:val="24"/>
          <w:szCs w:val="24"/>
          <w:lang w:eastAsia="en-US"/>
        </w:rPr>
      </w:pPr>
      <w:proofErr w:type="spellStart"/>
      <w:r w:rsidRPr="000F4505">
        <w:rPr>
          <w:rFonts w:ascii="Times New Roman" w:eastAsia="Calibri" w:hAnsi="Times New Roman" w:cs="Times New Roman"/>
          <w:sz w:val="24"/>
          <w:szCs w:val="24"/>
          <w:lang w:eastAsia="en-US"/>
        </w:rPr>
        <w:t>Взаимодиктанты</w:t>
      </w:r>
      <w:proofErr w:type="spellEnd"/>
      <w:r w:rsidRPr="000F4505">
        <w:rPr>
          <w:rFonts w:ascii="Times New Roman" w:eastAsia="Calibri" w:hAnsi="Times New Roman" w:cs="Times New Roman"/>
          <w:sz w:val="24"/>
          <w:szCs w:val="24"/>
          <w:lang w:eastAsia="en-US"/>
        </w:rPr>
        <w:t xml:space="preserve"> (диктанты в паре)</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8"/>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 с привлечением гостя (в том числе диктора радио или телевидения, артиста, профессионального чтеца) в роли диктующего</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8"/>
        </w:numPr>
        <w:spacing w:after="0"/>
        <w:contextualSpacing/>
        <w:jc w:val="both"/>
        <w:rPr>
          <w:rFonts w:ascii="Times New Roman" w:eastAsia="Calibri" w:hAnsi="Times New Roman" w:cs="Times New Roman"/>
          <w:sz w:val="24"/>
          <w:szCs w:val="24"/>
          <w:lang w:eastAsia="en-US"/>
        </w:rPr>
      </w:pPr>
      <w:proofErr w:type="spellStart"/>
      <w:r w:rsidRPr="000F4505">
        <w:rPr>
          <w:rFonts w:ascii="Times New Roman" w:eastAsia="Calibri" w:hAnsi="Times New Roman" w:cs="Times New Roman"/>
          <w:sz w:val="24"/>
          <w:szCs w:val="24"/>
          <w:lang w:eastAsia="en-US"/>
        </w:rPr>
        <w:t>Самодиктант</w:t>
      </w:r>
      <w:proofErr w:type="spellEnd"/>
      <w:r w:rsidR="000F4505">
        <w:rPr>
          <w:rFonts w:ascii="Times New Roman" w:eastAsia="Calibri" w:hAnsi="Times New Roman" w:cs="Times New Roman"/>
          <w:sz w:val="24"/>
          <w:szCs w:val="24"/>
          <w:lang w:eastAsia="en-US"/>
        </w:rPr>
        <w:t>.</w:t>
      </w:r>
    </w:p>
    <w:p w:rsidR="001A535D" w:rsidRPr="000F4505" w:rsidRDefault="001A535D" w:rsidP="001A535D">
      <w:pPr>
        <w:spacing w:after="0"/>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2. Виды диктантов по структуре и объёму диктуемого материала</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9"/>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 направленные на развитие лингвистических и коммуникативных компетенций с использованием отдельных слов, словосочетаний (в том числе терминов и понятий) или предложений</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9"/>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 с использованием одного слова, пар или групп слов, словосочетаний или предложений</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9"/>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 с использованием связных текстов</w:t>
      </w:r>
      <w:r w:rsidR="000F4505">
        <w:rPr>
          <w:rFonts w:ascii="Times New Roman" w:eastAsia="Calibri" w:hAnsi="Times New Roman" w:cs="Times New Roman"/>
          <w:sz w:val="24"/>
          <w:szCs w:val="24"/>
          <w:lang w:eastAsia="en-US"/>
        </w:rPr>
        <w:t>.</w:t>
      </w:r>
    </w:p>
    <w:p w:rsidR="001A535D" w:rsidRPr="000F4505" w:rsidRDefault="001A535D" w:rsidP="001A535D">
      <w:pPr>
        <w:spacing w:after="0"/>
        <w:ind w:left="720"/>
        <w:contextualSpacing/>
        <w:jc w:val="both"/>
        <w:rPr>
          <w:rFonts w:ascii="Times New Roman" w:eastAsia="Calibri" w:hAnsi="Times New Roman" w:cs="Times New Roman"/>
          <w:sz w:val="24"/>
          <w:szCs w:val="24"/>
          <w:lang w:eastAsia="en-US"/>
        </w:rPr>
      </w:pPr>
    </w:p>
    <w:p w:rsidR="001A535D" w:rsidRPr="000F4505" w:rsidRDefault="001A535D" w:rsidP="001A535D">
      <w:pPr>
        <w:spacing w:after="0"/>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3. Виды диктантов, направленных на формирование познавательной и коммуникативной компетенций</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0"/>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Комментированный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0"/>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Объяснительный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0"/>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 «Проверяю себя»</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0"/>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Предупредительный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0"/>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Контрольный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0"/>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Конкурсный диктант (диктант-соревнование)</w:t>
      </w:r>
      <w:r w:rsidR="000F4505">
        <w:rPr>
          <w:rFonts w:ascii="Times New Roman" w:eastAsia="Calibri" w:hAnsi="Times New Roman" w:cs="Times New Roman"/>
          <w:sz w:val="24"/>
          <w:szCs w:val="24"/>
          <w:lang w:eastAsia="en-US"/>
        </w:rPr>
        <w:t>;</w:t>
      </w:r>
    </w:p>
    <w:p w:rsidR="003752DF" w:rsidRPr="000F4505" w:rsidRDefault="003752DF" w:rsidP="001A535D">
      <w:pPr>
        <w:numPr>
          <w:ilvl w:val="0"/>
          <w:numId w:val="10"/>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Промежуточный диктант</w:t>
      </w:r>
      <w:r w:rsidR="000F4505">
        <w:rPr>
          <w:rFonts w:ascii="Times New Roman" w:eastAsia="Calibri" w:hAnsi="Times New Roman" w:cs="Times New Roman"/>
          <w:sz w:val="24"/>
          <w:szCs w:val="24"/>
          <w:lang w:eastAsia="en-US"/>
        </w:rPr>
        <w:t>;</w:t>
      </w:r>
    </w:p>
    <w:p w:rsidR="003752DF" w:rsidRPr="000F4505" w:rsidRDefault="003752DF" w:rsidP="001A535D">
      <w:pPr>
        <w:numPr>
          <w:ilvl w:val="0"/>
          <w:numId w:val="10"/>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Итоговый диктант</w:t>
      </w:r>
      <w:r w:rsidR="000F4505">
        <w:rPr>
          <w:rFonts w:ascii="Times New Roman" w:eastAsia="Calibri" w:hAnsi="Times New Roman" w:cs="Times New Roman"/>
          <w:sz w:val="24"/>
          <w:szCs w:val="24"/>
          <w:lang w:eastAsia="en-US"/>
        </w:rPr>
        <w:t>.</w:t>
      </w:r>
    </w:p>
    <w:p w:rsidR="001A535D" w:rsidRPr="000F4505" w:rsidRDefault="001A535D" w:rsidP="001A535D">
      <w:pPr>
        <w:spacing w:after="0"/>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4. Диктанты, развивающие основные виды речевой деятельности (слушание, чтение, письмо), сгруппированные по особенностям восприятия диктуемого материала</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1"/>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Зрительные диктанты</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1"/>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Слуховые диктанты</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1"/>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Зрительно-слуховые диктанты</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1"/>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Разученный диктант (или диктант по памяти) как средство формирования логических учебных действий и мыслительных навыков</w:t>
      </w:r>
      <w:r w:rsidR="000F4505">
        <w:rPr>
          <w:rFonts w:ascii="Times New Roman" w:eastAsia="Calibri" w:hAnsi="Times New Roman" w:cs="Times New Roman"/>
          <w:sz w:val="24"/>
          <w:szCs w:val="24"/>
          <w:lang w:eastAsia="en-US"/>
        </w:rPr>
        <w:t>.</w:t>
      </w:r>
    </w:p>
    <w:p w:rsidR="001A535D" w:rsidRPr="000F4505" w:rsidRDefault="001A535D" w:rsidP="001A535D">
      <w:pPr>
        <w:spacing w:after="0"/>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5. Виды диктантов, развивающих коммуникативные навыки в различных речевых ситуациях, сгруппированные по особенностям организации процесса диктовки</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2"/>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Диктанты-провокации</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2"/>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Немой диктант (или диктант-молчанка)</w:t>
      </w:r>
      <w:r w:rsidR="000F4505">
        <w:rPr>
          <w:rFonts w:ascii="Times New Roman" w:eastAsia="Calibri" w:hAnsi="Times New Roman" w:cs="Times New Roman"/>
          <w:sz w:val="24"/>
          <w:szCs w:val="24"/>
          <w:lang w:eastAsia="en-US"/>
        </w:rPr>
        <w:t>.</w:t>
      </w:r>
    </w:p>
    <w:p w:rsidR="001A535D" w:rsidRPr="000F4505" w:rsidRDefault="001A535D" w:rsidP="001A535D">
      <w:pPr>
        <w:spacing w:after="0"/>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6. Диктанты с особенностями оформления и записи диктуемого материала, формирующие учебно-языковые навыки и речевые умения</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3"/>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 без изменения диктуемого материала</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3"/>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 с изменением диктуемого материала по форме записи</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Графический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Цифровой (тестовый) диктант</w:t>
      </w:r>
      <w:r w:rsidR="000F4505">
        <w:rPr>
          <w:rFonts w:ascii="Times New Roman" w:eastAsia="Calibri" w:hAnsi="Times New Roman" w:cs="Times New Roman"/>
          <w:sz w:val="24"/>
          <w:szCs w:val="24"/>
          <w:lang w:eastAsia="en-US"/>
        </w:rPr>
        <w:t>,</w:t>
      </w:r>
    </w:p>
    <w:p w:rsidR="003752DF" w:rsidRPr="000F4505" w:rsidRDefault="003752DF"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Творческий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Буквенный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Буквенно-цифровой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Выборочный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Распределительный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Выборочно-распределительный диктант</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 с перестановкой</w:t>
      </w:r>
      <w:r w:rsidR="000F4505">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 на соединение отдельных языковых элементов в единую конструкцию</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4"/>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 на разделение конструкций на составляющие элементы</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5"/>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Диктанты с изменением диктуемого  материала по содержанию (творческие диктанты, формирующие речевые навыки учащихся)</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6"/>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 на расширение</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6"/>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 на сужение</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6"/>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 с заменой</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6"/>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Кроссвордный диктант</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6"/>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Свободный диктант</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6"/>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Восстановленный диктант</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6"/>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Диктант по аналогии</w:t>
      </w:r>
      <w:r w:rsidR="004378B4">
        <w:rPr>
          <w:rFonts w:ascii="Times New Roman" w:eastAsia="Calibri" w:hAnsi="Times New Roman" w:cs="Times New Roman"/>
          <w:sz w:val="24"/>
          <w:szCs w:val="24"/>
          <w:lang w:eastAsia="en-US"/>
        </w:rPr>
        <w:t>,</w:t>
      </w:r>
    </w:p>
    <w:p w:rsidR="001A535D" w:rsidRPr="000F4505" w:rsidRDefault="001A535D" w:rsidP="001A535D">
      <w:pPr>
        <w:numPr>
          <w:ilvl w:val="0"/>
          <w:numId w:val="16"/>
        </w:numPr>
        <w:spacing w:after="0"/>
        <w:contextualSpacing/>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lastRenderedPageBreak/>
        <w:t>Диктант с продолжением</w:t>
      </w:r>
      <w:r w:rsidR="004378B4">
        <w:rPr>
          <w:rFonts w:ascii="Times New Roman" w:eastAsia="Calibri" w:hAnsi="Times New Roman" w:cs="Times New Roman"/>
          <w:sz w:val="24"/>
          <w:szCs w:val="24"/>
          <w:lang w:eastAsia="en-US"/>
        </w:rPr>
        <w:t>.</w:t>
      </w:r>
      <w:r w:rsidRPr="000F4505">
        <w:rPr>
          <w:rFonts w:ascii="Times New Roman" w:eastAsia="Calibri" w:hAnsi="Times New Roman" w:cs="Times New Roman"/>
          <w:sz w:val="24"/>
          <w:szCs w:val="24"/>
          <w:lang w:eastAsia="en-US"/>
        </w:rPr>
        <w:t xml:space="preserve"> </w:t>
      </w:r>
    </w:p>
    <w:p w:rsidR="001A535D" w:rsidRPr="000F4505" w:rsidRDefault="001A535D" w:rsidP="001A535D">
      <w:pPr>
        <w:spacing w:after="0"/>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 xml:space="preserve">7. </w:t>
      </w:r>
      <w:r w:rsidR="003752DF" w:rsidRPr="000F4505">
        <w:rPr>
          <w:rFonts w:ascii="Times New Roman" w:eastAsia="Calibri" w:hAnsi="Times New Roman" w:cs="Times New Roman"/>
          <w:sz w:val="24"/>
          <w:szCs w:val="24"/>
          <w:lang w:eastAsia="en-US"/>
        </w:rPr>
        <w:t xml:space="preserve"> </w:t>
      </w:r>
      <w:r w:rsidRPr="000F4505">
        <w:rPr>
          <w:rFonts w:ascii="Times New Roman" w:eastAsia="Calibri" w:hAnsi="Times New Roman" w:cs="Times New Roman"/>
          <w:sz w:val="24"/>
          <w:szCs w:val="24"/>
          <w:lang w:eastAsia="en-US"/>
        </w:rPr>
        <w:t>Виды диктантов по применению дидактических средств</w:t>
      </w:r>
      <w:r w:rsidR="000F4505">
        <w:rPr>
          <w:rFonts w:ascii="Times New Roman" w:eastAsia="Calibri" w:hAnsi="Times New Roman" w:cs="Times New Roman"/>
          <w:sz w:val="24"/>
          <w:szCs w:val="24"/>
          <w:lang w:eastAsia="en-US"/>
        </w:rPr>
        <w:t>.</w:t>
      </w:r>
    </w:p>
    <w:p w:rsidR="001A535D" w:rsidRPr="000F4505" w:rsidRDefault="001A535D" w:rsidP="001A535D">
      <w:pPr>
        <w:spacing w:after="0"/>
        <w:jc w:val="both"/>
        <w:rPr>
          <w:rFonts w:ascii="Times New Roman" w:eastAsia="Calibri" w:hAnsi="Times New Roman" w:cs="Times New Roman"/>
          <w:sz w:val="24"/>
          <w:szCs w:val="24"/>
          <w:lang w:eastAsia="en-US"/>
        </w:rPr>
      </w:pPr>
      <w:r w:rsidRPr="000F4505">
        <w:rPr>
          <w:rFonts w:ascii="Times New Roman" w:eastAsia="Calibri" w:hAnsi="Times New Roman" w:cs="Times New Roman"/>
          <w:sz w:val="24"/>
          <w:szCs w:val="24"/>
          <w:lang w:eastAsia="en-US"/>
        </w:rPr>
        <w:t>8. Виды диктантов по наличию дополнительного грамматического задания, направленные на формирование познавательной и коммуникативной компетенций</w:t>
      </w:r>
      <w:r w:rsidR="000F4505">
        <w:rPr>
          <w:rFonts w:ascii="Times New Roman" w:eastAsia="Calibri" w:hAnsi="Times New Roman" w:cs="Times New Roman"/>
          <w:sz w:val="24"/>
          <w:szCs w:val="24"/>
          <w:lang w:eastAsia="en-US"/>
        </w:rPr>
        <w:t>.</w:t>
      </w:r>
      <w:r w:rsidRPr="000F4505">
        <w:rPr>
          <w:rFonts w:ascii="Times New Roman" w:eastAsia="Calibri" w:hAnsi="Times New Roman" w:cs="Times New Roman"/>
          <w:sz w:val="24"/>
          <w:szCs w:val="24"/>
          <w:lang w:eastAsia="en-US"/>
        </w:rPr>
        <w:t xml:space="preserve"> </w:t>
      </w:r>
    </w:p>
    <w:p w:rsidR="001A535D" w:rsidRPr="001A535D" w:rsidRDefault="001A535D" w:rsidP="001A535D">
      <w:pPr>
        <w:spacing w:after="0"/>
        <w:jc w:val="both"/>
        <w:rPr>
          <w:rFonts w:ascii="Times New Roman" w:eastAsia="Calibri" w:hAnsi="Times New Roman" w:cs="Times New Roman"/>
          <w:sz w:val="28"/>
          <w:szCs w:val="28"/>
          <w:lang w:eastAsia="en-US"/>
        </w:rPr>
      </w:pPr>
    </w:p>
    <w:p w:rsidR="00630C73" w:rsidRDefault="004378B4" w:rsidP="004378B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752DF">
        <w:rPr>
          <w:rFonts w:ascii="Times New Roman" w:eastAsiaTheme="minorHAnsi" w:hAnsi="Times New Roman" w:cs="Times New Roman"/>
          <w:sz w:val="24"/>
          <w:szCs w:val="24"/>
          <w:lang w:eastAsia="en-US"/>
        </w:rPr>
        <w:t>Материал для диктантов должен быть разнообразным, обогащать речь обучающихся, расширять их кругозор, способствовать общему развитию обучающихся и отвечать воспитательным задачам школы.</w:t>
      </w:r>
    </w:p>
    <w:p w:rsidR="00DC0A42" w:rsidRDefault="004378B4" w:rsidP="004378B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C0A42">
        <w:rPr>
          <w:rFonts w:ascii="Times New Roman" w:eastAsiaTheme="minorHAnsi" w:hAnsi="Times New Roman" w:cs="Times New Roman"/>
          <w:sz w:val="24"/>
          <w:szCs w:val="24"/>
          <w:lang w:eastAsia="en-US"/>
        </w:rPr>
        <w:t>Предлагаю вашему вниманию те виды диктантов, которые я использую при проведении уроков русского языка в среднем и старшем звене.</w:t>
      </w:r>
    </w:p>
    <w:p w:rsidR="001630A9" w:rsidRPr="001630A9" w:rsidRDefault="001630A9" w:rsidP="001630A9">
      <w:pPr>
        <w:jc w:val="center"/>
        <w:rPr>
          <w:rFonts w:ascii="Times New Roman" w:eastAsiaTheme="minorHAnsi" w:hAnsi="Times New Roman" w:cs="Times New Roman"/>
          <w:b/>
          <w:sz w:val="24"/>
          <w:szCs w:val="24"/>
          <w:lang w:eastAsia="en-US"/>
        </w:rPr>
      </w:pPr>
      <w:r w:rsidRPr="001630A9">
        <w:rPr>
          <w:rFonts w:ascii="Times New Roman" w:eastAsiaTheme="minorHAnsi" w:hAnsi="Times New Roman" w:cs="Times New Roman"/>
          <w:b/>
          <w:sz w:val="24"/>
          <w:szCs w:val="24"/>
          <w:lang w:eastAsia="en-US"/>
        </w:rPr>
        <w:t>- Графический</w:t>
      </w:r>
    </w:p>
    <w:p w:rsidR="001630A9" w:rsidRPr="001630A9" w:rsidRDefault="004378B4" w:rsidP="001630A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Графический диктант можно выполнять в двух вариантах:</w:t>
      </w:r>
    </w:p>
    <w:p w:rsidR="001630A9" w:rsidRPr="001630A9" w:rsidRDefault="001630A9" w:rsidP="001630A9">
      <w:pP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1. Ребенку предлагают образец геометрического рисунка и просят его повторить точно такой же рисунок в тетради в клетку.</w:t>
      </w:r>
    </w:p>
    <w:p w:rsidR="001630A9" w:rsidRPr="001630A9" w:rsidRDefault="001630A9" w:rsidP="004378B4">
      <w:pPr>
        <w:jc w:val="both"/>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2. Взрослый диктует последовательность действий с указанием числа клеточек и их направлений (влево, вправо, вверх, вниз), ребенок выполняет работу на слух, а затем сравнивает методом наложения свое изображение орнамента или фигуры с образцом в пособии.</w:t>
      </w:r>
    </w:p>
    <w:p w:rsidR="001630A9" w:rsidRPr="001630A9" w:rsidRDefault="004378B4" w:rsidP="004378B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 xml:space="preserve">Графические диктанты дополнены загадками, скороговорками, </w:t>
      </w:r>
      <w:proofErr w:type="spellStart"/>
      <w:r w:rsidR="001630A9" w:rsidRPr="001630A9">
        <w:rPr>
          <w:rFonts w:ascii="Times New Roman" w:eastAsiaTheme="minorHAnsi" w:hAnsi="Times New Roman" w:cs="Times New Roman"/>
          <w:sz w:val="24"/>
          <w:szCs w:val="24"/>
          <w:lang w:eastAsia="en-US"/>
        </w:rPr>
        <w:t>чистоговорками</w:t>
      </w:r>
      <w:proofErr w:type="spellEnd"/>
      <w:r w:rsidR="001630A9" w:rsidRPr="001630A9">
        <w:rPr>
          <w:rFonts w:ascii="Times New Roman" w:eastAsiaTheme="minorHAnsi" w:hAnsi="Times New Roman" w:cs="Times New Roman"/>
          <w:sz w:val="24"/>
          <w:szCs w:val="24"/>
          <w:lang w:eastAsia="en-US"/>
        </w:rPr>
        <w:t xml:space="preserve"> и пальчиковой гимнастикой. В процессе занятия ребенок отрабатывает правильную, чёткую и грамотную речь, развивает мелкую моторику рук, учится выделять отличительные особенности предметов, пополняет свой словарный запас.</w:t>
      </w:r>
    </w:p>
    <w:p w:rsidR="001630A9" w:rsidRPr="001630A9" w:rsidRDefault="004378B4" w:rsidP="004378B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Задания подобраны по принципу «</w:t>
      </w:r>
      <w:proofErr w:type="gramStart"/>
      <w:r w:rsidR="001630A9" w:rsidRPr="001630A9">
        <w:rPr>
          <w:rFonts w:ascii="Times New Roman" w:eastAsiaTheme="minorHAnsi" w:hAnsi="Times New Roman" w:cs="Times New Roman"/>
          <w:sz w:val="24"/>
          <w:szCs w:val="24"/>
          <w:lang w:eastAsia="en-US"/>
        </w:rPr>
        <w:t>от</w:t>
      </w:r>
      <w:proofErr w:type="gramEnd"/>
      <w:r w:rsidR="001630A9" w:rsidRPr="001630A9">
        <w:rPr>
          <w:rFonts w:ascii="Times New Roman" w:eastAsiaTheme="minorHAnsi" w:hAnsi="Times New Roman" w:cs="Times New Roman"/>
          <w:sz w:val="24"/>
          <w:szCs w:val="24"/>
          <w:lang w:eastAsia="en-US"/>
        </w:rPr>
        <w:t xml:space="preserve"> простого к сложному». Если вы начинаете заниматься с ребенком по этим графическим диктантам, выполняйте с ним задания по порядку: начинайте с самых первых простых диктантов и постепенно переходите </w:t>
      </w:r>
      <w:proofErr w:type="gramStart"/>
      <w:r w:rsidR="001630A9" w:rsidRPr="001630A9">
        <w:rPr>
          <w:rFonts w:ascii="Times New Roman" w:eastAsiaTheme="minorHAnsi" w:hAnsi="Times New Roman" w:cs="Times New Roman"/>
          <w:sz w:val="24"/>
          <w:szCs w:val="24"/>
          <w:lang w:eastAsia="en-US"/>
        </w:rPr>
        <w:t>к</w:t>
      </w:r>
      <w:proofErr w:type="gramEnd"/>
      <w:r w:rsidR="001630A9" w:rsidRPr="001630A9">
        <w:rPr>
          <w:rFonts w:ascii="Times New Roman" w:eastAsiaTheme="minorHAnsi" w:hAnsi="Times New Roman" w:cs="Times New Roman"/>
          <w:sz w:val="24"/>
          <w:szCs w:val="24"/>
          <w:lang w:eastAsia="en-US"/>
        </w:rPr>
        <w:t xml:space="preserve"> более сложным.</w:t>
      </w:r>
    </w:p>
    <w:p w:rsidR="001630A9" w:rsidRPr="001630A9" w:rsidRDefault="001630A9" w:rsidP="001630A9">
      <w:pPr>
        <w:jc w:val="center"/>
        <w:rPr>
          <w:rFonts w:ascii="Times New Roman" w:eastAsiaTheme="minorHAnsi" w:hAnsi="Times New Roman" w:cs="Times New Roman"/>
          <w:b/>
          <w:sz w:val="24"/>
          <w:szCs w:val="24"/>
          <w:lang w:eastAsia="en-US"/>
        </w:rPr>
      </w:pPr>
      <w:r w:rsidRPr="001630A9">
        <w:rPr>
          <w:rFonts w:ascii="Times New Roman" w:eastAsiaTheme="minorHAnsi" w:hAnsi="Times New Roman" w:cs="Times New Roman"/>
          <w:b/>
          <w:sz w:val="24"/>
          <w:szCs w:val="24"/>
          <w:lang w:eastAsia="en-US"/>
        </w:rPr>
        <w:t>- Цифровой</w:t>
      </w:r>
    </w:p>
    <w:p w:rsidR="001630A9" w:rsidRPr="001630A9" w:rsidRDefault="004378B4" w:rsidP="004378B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В основном применяется для контроля. Заранее оговаривается, какой цифрой будет обозначаться та или другая грамматическая категория, орфограмма и т.д. Учащиеся слушают текст и не записывают его, а  только отмечают цифрами в тетради соответствующие факты языка. Например, цифрой 1 обозначают простые предложения, цифрой 2 - сложные и т.д.</w:t>
      </w:r>
    </w:p>
    <w:p w:rsidR="001630A9" w:rsidRPr="001630A9" w:rsidRDefault="001630A9" w:rsidP="001630A9">
      <w:pPr>
        <w:jc w:val="center"/>
        <w:rPr>
          <w:rFonts w:ascii="Times New Roman" w:eastAsiaTheme="minorHAnsi" w:hAnsi="Times New Roman" w:cs="Times New Roman"/>
          <w:b/>
          <w:sz w:val="24"/>
          <w:szCs w:val="24"/>
          <w:lang w:eastAsia="en-US"/>
        </w:rPr>
      </w:pPr>
      <w:r w:rsidRPr="001630A9">
        <w:rPr>
          <w:rFonts w:ascii="Times New Roman" w:eastAsiaTheme="minorHAnsi" w:hAnsi="Times New Roman" w:cs="Times New Roman"/>
          <w:b/>
          <w:sz w:val="24"/>
          <w:szCs w:val="24"/>
          <w:lang w:eastAsia="en-US"/>
        </w:rPr>
        <w:t>- Творческий</w:t>
      </w:r>
    </w:p>
    <w:p w:rsidR="001630A9" w:rsidRPr="001630A9" w:rsidRDefault="004378B4" w:rsidP="001630A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Вид диктанта, предполагающий не только запись текста под диктовку, но и выполнение заданий, направленных на проявление элементов творчества учащихся:</w:t>
      </w:r>
    </w:p>
    <w:p w:rsidR="001630A9" w:rsidRPr="001630A9" w:rsidRDefault="001630A9" w:rsidP="001630A9">
      <w:pP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дополнить текст диктанта необходимыми словами, словосочетаниями (например, ввести прилагательные, причастия или наречия);</w:t>
      </w:r>
    </w:p>
    <w:p w:rsidR="001630A9" w:rsidRPr="001630A9" w:rsidRDefault="001630A9" w:rsidP="001630A9">
      <w:pP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заменить в диктуемом тексте слова, словосочетания другими (например, синонимами, антонимами);</w:t>
      </w:r>
    </w:p>
    <w:p w:rsidR="001630A9" w:rsidRPr="001630A9" w:rsidRDefault="001630A9" w:rsidP="001630A9">
      <w:pP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заменить одни формы слов другими (к примеру, глаголы прошедшего времени - глаголами настоящего);</w:t>
      </w:r>
    </w:p>
    <w:p w:rsidR="001630A9" w:rsidRPr="001630A9" w:rsidRDefault="001630A9" w:rsidP="001630A9">
      <w:pP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lastRenderedPageBreak/>
        <w:t>- самостоятельно сделать вывод по содержанию текста и записать его;</w:t>
      </w:r>
    </w:p>
    <w:p w:rsidR="001630A9" w:rsidRPr="001630A9" w:rsidRDefault="001630A9" w:rsidP="001630A9">
      <w:pP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xml:space="preserve">- высказать свое мнение о </w:t>
      </w:r>
      <w:proofErr w:type="gramStart"/>
      <w:r w:rsidRPr="001630A9">
        <w:rPr>
          <w:rFonts w:ascii="Times New Roman" w:eastAsiaTheme="minorHAnsi" w:hAnsi="Times New Roman" w:cs="Times New Roman"/>
          <w:sz w:val="24"/>
          <w:szCs w:val="24"/>
          <w:lang w:eastAsia="en-US"/>
        </w:rPr>
        <w:t>прослушанном</w:t>
      </w:r>
      <w:proofErr w:type="gramEnd"/>
      <w:r w:rsidRPr="001630A9">
        <w:rPr>
          <w:rFonts w:ascii="Times New Roman" w:eastAsiaTheme="minorHAnsi" w:hAnsi="Times New Roman" w:cs="Times New Roman"/>
          <w:sz w:val="24"/>
          <w:szCs w:val="24"/>
          <w:lang w:eastAsia="en-US"/>
        </w:rPr>
        <w:t>.</w:t>
      </w:r>
    </w:p>
    <w:p w:rsidR="001630A9" w:rsidRPr="001630A9" w:rsidRDefault="004378B4" w:rsidP="004378B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Условия работы сообщаются учащимся перед диктантом. Практика свидетельствует о том, что подобные упражнения не только поучительны, но и интересны для школьников.</w:t>
      </w:r>
    </w:p>
    <w:p w:rsidR="001630A9" w:rsidRDefault="001630A9" w:rsidP="001630A9">
      <w:pPr>
        <w:jc w:val="cente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xml:space="preserve">- </w:t>
      </w:r>
      <w:r w:rsidRPr="001630A9">
        <w:rPr>
          <w:rFonts w:ascii="Times New Roman" w:eastAsiaTheme="minorHAnsi" w:hAnsi="Times New Roman" w:cs="Times New Roman"/>
          <w:b/>
          <w:sz w:val="24"/>
          <w:szCs w:val="24"/>
          <w:lang w:eastAsia="en-US"/>
        </w:rPr>
        <w:t>Письмо по памяти</w:t>
      </w:r>
    </w:p>
    <w:p w:rsidR="001630A9" w:rsidRPr="001630A9" w:rsidRDefault="004378B4" w:rsidP="004378B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 xml:space="preserve">требует от учеников предварительного заучивания. Перед написанием объясняются трудные орфограммы, знаки препинания, правописание слов на неизученные правила. Далее текст закрывается и записывается учащимися по памяти. После записи текст открывают, дети проверяют свои записи с </w:t>
      </w:r>
      <w:proofErr w:type="gramStart"/>
      <w:r w:rsidR="001630A9" w:rsidRPr="001630A9">
        <w:rPr>
          <w:rFonts w:ascii="Times New Roman" w:eastAsiaTheme="minorHAnsi" w:hAnsi="Times New Roman" w:cs="Times New Roman"/>
          <w:sz w:val="24"/>
          <w:szCs w:val="24"/>
          <w:lang w:eastAsia="en-US"/>
        </w:rPr>
        <w:t>написанным</w:t>
      </w:r>
      <w:proofErr w:type="gramEnd"/>
      <w:r w:rsidR="001630A9" w:rsidRPr="001630A9">
        <w:rPr>
          <w:rFonts w:ascii="Times New Roman" w:eastAsiaTheme="minorHAnsi" w:hAnsi="Times New Roman" w:cs="Times New Roman"/>
          <w:sz w:val="24"/>
          <w:szCs w:val="24"/>
          <w:lang w:eastAsia="en-US"/>
        </w:rPr>
        <w:t xml:space="preserve"> на доске. Такой вид диктантов развивает память и орфографическую зоркость.</w:t>
      </w:r>
    </w:p>
    <w:p w:rsidR="001630A9" w:rsidRDefault="001630A9" w:rsidP="001630A9">
      <w:pPr>
        <w:jc w:val="cente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xml:space="preserve">- </w:t>
      </w:r>
      <w:r w:rsidRPr="001630A9">
        <w:rPr>
          <w:rFonts w:ascii="Times New Roman" w:eastAsiaTheme="minorHAnsi" w:hAnsi="Times New Roman" w:cs="Times New Roman"/>
          <w:b/>
          <w:sz w:val="24"/>
          <w:szCs w:val="24"/>
          <w:lang w:eastAsia="en-US"/>
        </w:rPr>
        <w:t>Выборочный диктант</w:t>
      </w:r>
    </w:p>
    <w:p w:rsidR="001630A9" w:rsidRPr="001630A9" w:rsidRDefault="004378B4" w:rsidP="004378B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используется и как обучающий, и как контрольный диктант. Учащиеся записывают не весь текст, а только указанные учителем слова, словосочетания, предложения на определенное правило по определенной теме. Может сопровождаться заданием, записать выбранные слова в какой-либо форме или классифицировать определенным образом. Мобилизует внимание школьников, исключает возможность механической записи; экономит время урока.</w:t>
      </w:r>
    </w:p>
    <w:p w:rsidR="001630A9" w:rsidRDefault="001630A9" w:rsidP="001630A9">
      <w:pPr>
        <w:jc w:val="cente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xml:space="preserve">- </w:t>
      </w:r>
      <w:r w:rsidRPr="001630A9">
        <w:rPr>
          <w:rFonts w:ascii="Times New Roman" w:eastAsiaTheme="minorHAnsi" w:hAnsi="Times New Roman" w:cs="Times New Roman"/>
          <w:b/>
          <w:sz w:val="24"/>
          <w:szCs w:val="24"/>
          <w:lang w:eastAsia="en-US"/>
        </w:rPr>
        <w:t>Распределительный диктант</w:t>
      </w:r>
    </w:p>
    <w:p w:rsidR="001630A9" w:rsidRPr="001630A9" w:rsidRDefault="001630A9" w:rsidP="004378B4">
      <w:pPr>
        <w:jc w:val="both"/>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это письменная работа, в процессе которой ученики записывают весь диктуемый текст, распределяя его по группам по указанию учителя.</w:t>
      </w:r>
    </w:p>
    <w:p w:rsidR="001630A9" w:rsidRDefault="001630A9" w:rsidP="001630A9">
      <w:pPr>
        <w:jc w:val="center"/>
        <w:rPr>
          <w:rFonts w:ascii="Times New Roman" w:eastAsiaTheme="minorHAnsi" w:hAnsi="Times New Roman" w:cs="Times New Roman"/>
          <w:b/>
          <w:sz w:val="24"/>
          <w:szCs w:val="24"/>
          <w:lang w:eastAsia="en-US"/>
        </w:rPr>
      </w:pPr>
      <w:r w:rsidRPr="001630A9">
        <w:rPr>
          <w:rFonts w:ascii="Times New Roman" w:eastAsiaTheme="minorHAnsi" w:hAnsi="Times New Roman" w:cs="Times New Roman"/>
          <w:sz w:val="24"/>
          <w:szCs w:val="24"/>
          <w:lang w:eastAsia="en-US"/>
        </w:rPr>
        <w:t xml:space="preserve">- </w:t>
      </w:r>
      <w:proofErr w:type="spellStart"/>
      <w:r w:rsidRPr="001630A9">
        <w:rPr>
          <w:rFonts w:ascii="Times New Roman" w:eastAsiaTheme="minorHAnsi" w:hAnsi="Times New Roman" w:cs="Times New Roman"/>
          <w:b/>
          <w:sz w:val="24"/>
          <w:szCs w:val="24"/>
          <w:lang w:eastAsia="en-US"/>
        </w:rPr>
        <w:t>Самодиктант</w:t>
      </w:r>
      <w:proofErr w:type="spellEnd"/>
    </w:p>
    <w:p w:rsidR="001630A9" w:rsidRPr="001630A9" w:rsidRDefault="001630A9" w:rsidP="004378B4">
      <w:pPr>
        <w:jc w:val="both"/>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вид зрительного письма, при котором текст воспринимается зрительно, иногда подвергается анализу, запоминается, затем записывается по памяти и проверяется самим учащимся по ключу.</w:t>
      </w:r>
    </w:p>
    <w:p w:rsidR="001630A9" w:rsidRDefault="001630A9" w:rsidP="001630A9">
      <w:pPr>
        <w:jc w:val="center"/>
        <w:rPr>
          <w:rFonts w:ascii="Times New Roman" w:eastAsiaTheme="minorHAnsi" w:hAnsi="Times New Roman" w:cs="Times New Roman"/>
          <w:b/>
          <w:sz w:val="24"/>
          <w:szCs w:val="24"/>
          <w:lang w:eastAsia="en-US"/>
        </w:rPr>
      </w:pPr>
      <w:r w:rsidRPr="001630A9">
        <w:rPr>
          <w:rFonts w:ascii="Times New Roman" w:eastAsiaTheme="minorHAnsi" w:hAnsi="Times New Roman" w:cs="Times New Roman"/>
          <w:b/>
          <w:sz w:val="24"/>
          <w:szCs w:val="24"/>
          <w:lang w:eastAsia="en-US"/>
        </w:rPr>
        <w:t xml:space="preserve">- </w:t>
      </w:r>
      <w:proofErr w:type="spellStart"/>
      <w:r w:rsidRPr="001630A9">
        <w:rPr>
          <w:rFonts w:ascii="Times New Roman" w:eastAsiaTheme="minorHAnsi" w:hAnsi="Times New Roman" w:cs="Times New Roman"/>
          <w:b/>
          <w:sz w:val="24"/>
          <w:szCs w:val="24"/>
          <w:lang w:eastAsia="en-US"/>
        </w:rPr>
        <w:t>Антидиктант</w:t>
      </w:r>
      <w:proofErr w:type="spellEnd"/>
    </w:p>
    <w:p w:rsidR="001630A9" w:rsidRPr="001630A9" w:rsidRDefault="001630A9" w:rsidP="004378B4">
      <w:pPr>
        <w:jc w:val="both"/>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xml:space="preserve"> - обучающий вид диктанта. Смысл его заключается в том, что учащиеся должны сознательно сделать ошибки в тех словах, где есть орфограммы, и столько ошибок, столько орфограмм (описки недопустимы). Желательно заранее предупредить, что не нужно допускать графические ошибки (например, нож </w:t>
      </w:r>
      <w:proofErr w:type="gramStart"/>
      <w:r w:rsidRPr="001630A9">
        <w:rPr>
          <w:rFonts w:ascii="Times New Roman" w:eastAsiaTheme="minorHAnsi" w:hAnsi="Times New Roman" w:cs="Times New Roman"/>
          <w:sz w:val="24"/>
          <w:szCs w:val="24"/>
          <w:lang w:eastAsia="en-US"/>
        </w:rPr>
        <w:t>вместо</w:t>
      </w:r>
      <w:proofErr w:type="gramEnd"/>
      <w:r w:rsidRPr="001630A9">
        <w:rPr>
          <w:rFonts w:ascii="Times New Roman" w:eastAsiaTheme="minorHAnsi" w:hAnsi="Times New Roman" w:cs="Times New Roman"/>
          <w:sz w:val="24"/>
          <w:szCs w:val="24"/>
          <w:lang w:eastAsia="en-US"/>
        </w:rPr>
        <w:t xml:space="preserve"> еж). Для диктовки используется небольшой текст (одно - два предложения или Четверостишье) или отдельные слова. Такой диктант учит видеть в слове орфограммы, то есть определять звук в слабой позиции.</w:t>
      </w:r>
    </w:p>
    <w:p w:rsidR="001630A9" w:rsidRDefault="001630A9" w:rsidP="001630A9">
      <w:pPr>
        <w:jc w:val="center"/>
        <w:rPr>
          <w:rFonts w:ascii="Times New Roman" w:eastAsiaTheme="minorHAnsi" w:hAnsi="Times New Roman" w:cs="Times New Roman"/>
          <w:b/>
          <w:sz w:val="24"/>
          <w:szCs w:val="24"/>
          <w:lang w:eastAsia="en-US"/>
        </w:rPr>
      </w:pPr>
      <w:r w:rsidRPr="001630A9">
        <w:rPr>
          <w:rFonts w:ascii="Times New Roman" w:eastAsiaTheme="minorHAnsi" w:hAnsi="Times New Roman" w:cs="Times New Roman"/>
          <w:sz w:val="24"/>
          <w:szCs w:val="24"/>
          <w:lang w:eastAsia="en-US"/>
        </w:rPr>
        <w:t xml:space="preserve">- </w:t>
      </w:r>
      <w:r w:rsidRPr="001630A9">
        <w:rPr>
          <w:rFonts w:ascii="Times New Roman" w:eastAsiaTheme="minorHAnsi" w:hAnsi="Times New Roman" w:cs="Times New Roman"/>
          <w:b/>
          <w:sz w:val="24"/>
          <w:szCs w:val="24"/>
          <w:lang w:eastAsia="en-US"/>
        </w:rPr>
        <w:t>Картинный диктант</w:t>
      </w:r>
    </w:p>
    <w:p w:rsidR="001630A9" w:rsidRPr="001630A9" w:rsidRDefault="001630A9" w:rsidP="004378B4">
      <w:pPr>
        <w:jc w:val="both"/>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xml:space="preserve">  - разновидность творческого диктанта. Перед диктантом вывешивается картина. Учащиеся знакомятся со сведениями о ней, рассматривают полотно (или репродукцию), анализируют его. Затем читается текст диктанта, содержание которого связано с картиной, и ставится конкретное задание, например:</w:t>
      </w:r>
    </w:p>
    <w:p w:rsidR="001630A9" w:rsidRPr="001630A9" w:rsidRDefault="001630A9" w:rsidP="001630A9">
      <w:pP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дополнить текст описанием какого-либо элемента картины;</w:t>
      </w:r>
    </w:p>
    <w:p w:rsidR="001630A9" w:rsidRPr="001630A9" w:rsidRDefault="001630A9" w:rsidP="004378B4">
      <w:pPr>
        <w:jc w:val="both"/>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t>- ввести в текст определенные слова, которые в данном случае использовались бы как изобразительные средства (эпитеты, сравнения, олицетворение и т.д.).</w:t>
      </w:r>
    </w:p>
    <w:p w:rsidR="001630A9" w:rsidRPr="001630A9" w:rsidRDefault="001630A9" w:rsidP="001630A9">
      <w:pPr>
        <w:rPr>
          <w:rFonts w:ascii="Times New Roman" w:eastAsiaTheme="minorHAnsi" w:hAnsi="Times New Roman" w:cs="Times New Roman"/>
          <w:sz w:val="24"/>
          <w:szCs w:val="24"/>
          <w:lang w:eastAsia="en-US"/>
        </w:rPr>
      </w:pPr>
      <w:r w:rsidRPr="001630A9">
        <w:rPr>
          <w:rFonts w:ascii="Times New Roman" w:eastAsiaTheme="minorHAnsi" w:hAnsi="Times New Roman" w:cs="Times New Roman"/>
          <w:sz w:val="24"/>
          <w:szCs w:val="24"/>
          <w:lang w:eastAsia="en-US"/>
        </w:rPr>
        <w:lastRenderedPageBreak/>
        <w:t>-  высказать свое мнение о картине.</w:t>
      </w:r>
    </w:p>
    <w:p w:rsidR="001630A9" w:rsidRPr="001630A9" w:rsidRDefault="004378B4" w:rsidP="001630A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Следующий этап – запись школьниками текста под диктовку учителя и выполнение творческого задания.</w:t>
      </w:r>
    </w:p>
    <w:p w:rsidR="001630A9" w:rsidRDefault="004378B4" w:rsidP="004378B4">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630A9" w:rsidRPr="001630A9">
        <w:rPr>
          <w:rFonts w:ascii="Times New Roman" w:eastAsiaTheme="minorHAnsi" w:hAnsi="Times New Roman" w:cs="Times New Roman"/>
          <w:sz w:val="24"/>
          <w:szCs w:val="24"/>
          <w:lang w:eastAsia="en-US"/>
        </w:rPr>
        <w:t xml:space="preserve">Такой вид работы не только способствует отработке орфографических и пунктуационных умений и навыков, обогащает словарный запас, учит высказывать свои мысли, но и развивает творческое мышление, приобщает к </w:t>
      </w:r>
      <w:proofErr w:type="gramStart"/>
      <w:r w:rsidR="001630A9" w:rsidRPr="001630A9">
        <w:rPr>
          <w:rFonts w:ascii="Times New Roman" w:eastAsiaTheme="minorHAnsi" w:hAnsi="Times New Roman" w:cs="Times New Roman"/>
          <w:sz w:val="24"/>
          <w:szCs w:val="24"/>
          <w:lang w:eastAsia="en-US"/>
        </w:rPr>
        <w:t>прекрасному</w:t>
      </w:r>
      <w:proofErr w:type="gramEnd"/>
      <w:r w:rsidR="001630A9" w:rsidRPr="001630A9">
        <w:rPr>
          <w:rFonts w:ascii="Times New Roman" w:eastAsiaTheme="minorHAnsi" w:hAnsi="Times New Roman" w:cs="Times New Roman"/>
          <w:sz w:val="24"/>
          <w:szCs w:val="24"/>
          <w:lang w:eastAsia="en-US"/>
        </w:rPr>
        <w:t>.</w:t>
      </w:r>
    </w:p>
    <w:p w:rsidR="00346786" w:rsidRPr="004378B4" w:rsidRDefault="004378B4" w:rsidP="004378B4">
      <w:pPr>
        <w:jc w:val="both"/>
        <w:rPr>
          <w:rFonts w:ascii="Times New Roman" w:eastAsiaTheme="minorHAnsi" w:hAnsi="Times New Roman" w:cs="Times New Roman"/>
          <w:sz w:val="24"/>
          <w:szCs w:val="24"/>
          <w:u w:val="single"/>
          <w:lang w:eastAsia="en-US"/>
        </w:rPr>
      </w:pPr>
      <w:r>
        <w:rPr>
          <w:rFonts w:ascii="Times New Roman" w:eastAsiaTheme="minorHAnsi" w:hAnsi="Times New Roman" w:cs="Times New Roman"/>
          <w:sz w:val="24"/>
          <w:szCs w:val="24"/>
          <w:lang w:eastAsia="en-US"/>
        </w:rPr>
        <w:t xml:space="preserve">   </w:t>
      </w:r>
      <w:r w:rsidR="00346786" w:rsidRPr="004378B4">
        <w:rPr>
          <w:rFonts w:ascii="Times New Roman" w:eastAsiaTheme="minorHAnsi" w:hAnsi="Times New Roman" w:cs="Times New Roman"/>
          <w:sz w:val="24"/>
          <w:szCs w:val="24"/>
          <w:u w:val="single"/>
          <w:lang w:eastAsia="en-US"/>
        </w:rPr>
        <w:t>Приведу несколько видов диктантов, которые не только формируют УУД обучающихся на уроках русского языка, но и являются хорошим средством для подготовки ОГЭ</w:t>
      </w:r>
      <w:r w:rsidRPr="004378B4">
        <w:rPr>
          <w:rFonts w:ascii="Times New Roman" w:eastAsiaTheme="minorHAnsi" w:hAnsi="Times New Roman" w:cs="Times New Roman"/>
          <w:sz w:val="24"/>
          <w:szCs w:val="24"/>
          <w:u w:val="single"/>
          <w:lang w:eastAsia="en-US"/>
        </w:rPr>
        <w:t xml:space="preserve"> и ЕГЭ</w:t>
      </w:r>
      <w:r w:rsidR="00346786" w:rsidRPr="004378B4">
        <w:rPr>
          <w:rFonts w:ascii="Times New Roman" w:eastAsiaTheme="minorHAnsi" w:hAnsi="Times New Roman" w:cs="Times New Roman"/>
          <w:sz w:val="24"/>
          <w:szCs w:val="24"/>
          <w:u w:val="single"/>
          <w:lang w:eastAsia="en-US"/>
        </w:rPr>
        <w:t xml:space="preserve"> по предмету.  Некоторые из этих диктантов </w:t>
      </w:r>
      <w:r w:rsidR="00EA09E5">
        <w:rPr>
          <w:rFonts w:ascii="Times New Roman" w:eastAsiaTheme="minorHAnsi" w:hAnsi="Times New Roman" w:cs="Times New Roman"/>
          <w:sz w:val="24"/>
          <w:szCs w:val="24"/>
          <w:u w:val="single"/>
          <w:lang w:eastAsia="en-US"/>
        </w:rPr>
        <w:t>я стала применять в своей практике совсем</w:t>
      </w:r>
      <w:r w:rsidR="00346786" w:rsidRPr="004378B4">
        <w:rPr>
          <w:rFonts w:ascii="Times New Roman" w:eastAsiaTheme="minorHAnsi" w:hAnsi="Times New Roman" w:cs="Times New Roman"/>
          <w:sz w:val="24"/>
          <w:szCs w:val="24"/>
          <w:u w:val="single"/>
          <w:lang w:eastAsia="en-US"/>
        </w:rPr>
        <w:t xml:space="preserve"> недавно.</w:t>
      </w:r>
    </w:p>
    <w:p w:rsidR="005C0DF6" w:rsidRPr="001630A9" w:rsidRDefault="005C0DF6" w:rsidP="005C0DF6">
      <w:pPr>
        <w:jc w:val="center"/>
        <w:rPr>
          <w:rFonts w:ascii="Times New Roman" w:eastAsiaTheme="minorHAnsi" w:hAnsi="Times New Roman" w:cs="Times New Roman"/>
          <w:b/>
          <w:sz w:val="24"/>
          <w:szCs w:val="24"/>
          <w:lang w:eastAsia="en-US"/>
        </w:rPr>
      </w:pPr>
      <w:r w:rsidRPr="001630A9">
        <w:rPr>
          <w:rFonts w:ascii="Times New Roman" w:eastAsiaTheme="minorHAnsi" w:hAnsi="Times New Roman" w:cs="Times New Roman"/>
          <w:b/>
          <w:sz w:val="24"/>
          <w:szCs w:val="24"/>
          <w:lang w:eastAsia="en-US"/>
        </w:rPr>
        <w:t>- Свободный</w:t>
      </w:r>
    </w:p>
    <w:p w:rsidR="005C0DF6" w:rsidRPr="00B25AD5" w:rsidRDefault="004378B4" w:rsidP="004378B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C0DF6" w:rsidRPr="00B25AD5">
        <w:rPr>
          <w:rFonts w:ascii="Times New Roman" w:eastAsia="Calibri" w:hAnsi="Times New Roman" w:cs="Times New Roman"/>
          <w:sz w:val="24"/>
          <w:szCs w:val="24"/>
          <w:lang w:eastAsia="en-US"/>
        </w:rPr>
        <w:t>Свободный диктант проводится с целью формирования и закрепления навыков составления относительно самостоятельных текстов с заранее заданными параметрами. Сохраняя стиль повествования, структуру предложений либо лишь отдельные речевые конструкции, ученики должны передать содержание предложений или небольших фрагментов текста своими словами, в произвольной форме, используя возможности синтаксической и лексической синонимии.</w:t>
      </w:r>
    </w:p>
    <w:p w:rsidR="005C0DF6" w:rsidRPr="00B25AD5" w:rsidRDefault="004378B4" w:rsidP="004378B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C0DF6" w:rsidRPr="00B25AD5">
        <w:rPr>
          <w:rFonts w:ascii="Times New Roman" w:eastAsia="Calibri" w:hAnsi="Times New Roman" w:cs="Times New Roman"/>
          <w:sz w:val="24"/>
          <w:szCs w:val="24"/>
          <w:lang w:eastAsia="en-US"/>
        </w:rPr>
        <w:t>Свободный диктант – это эффективный вид комплексного упражнения, позволяющего совместить работу, направленную на развитие памяти, закрепление орфографических навыков и на развитие речи, поскольку ученику при написании диктанта приходится одновременно решать три задачи: думать о точной передаче содержания, о грамотном грамматическом оформлении и связности изложения мысли.</w:t>
      </w:r>
    </w:p>
    <w:p w:rsidR="005C0DF6" w:rsidRPr="00B25AD5" w:rsidRDefault="004378B4" w:rsidP="004378B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C0DF6" w:rsidRPr="00B25AD5">
        <w:rPr>
          <w:rFonts w:ascii="Times New Roman" w:eastAsia="Calibri" w:hAnsi="Times New Roman" w:cs="Times New Roman"/>
          <w:sz w:val="24"/>
          <w:szCs w:val="24"/>
          <w:lang w:eastAsia="en-US"/>
        </w:rPr>
        <w:t xml:space="preserve">Коммуникативная направленность – это главное достоинство диктанта. Свободное самостоятельное построение собственного высказывания, пусть даже с сохранением сюжетной линии или особенностей стиля, требует </w:t>
      </w:r>
      <w:proofErr w:type="spellStart"/>
      <w:r w:rsidR="005C0DF6" w:rsidRPr="00B25AD5">
        <w:rPr>
          <w:rFonts w:ascii="Times New Roman" w:eastAsia="Calibri" w:hAnsi="Times New Roman" w:cs="Times New Roman"/>
          <w:sz w:val="24"/>
          <w:szCs w:val="24"/>
          <w:lang w:eastAsia="en-US"/>
        </w:rPr>
        <w:t>сформированности</w:t>
      </w:r>
      <w:proofErr w:type="spellEnd"/>
      <w:r w:rsidR="005C0DF6" w:rsidRPr="00B25AD5">
        <w:rPr>
          <w:rFonts w:ascii="Times New Roman" w:eastAsia="Calibri" w:hAnsi="Times New Roman" w:cs="Times New Roman"/>
          <w:sz w:val="24"/>
          <w:szCs w:val="24"/>
          <w:lang w:eastAsia="en-US"/>
        </w:rPr>
        <w:t xml:space="preserve"> умения быстро ориентироваться в речевой ситуации и выбирать адекватные средства построения монолога. Подобные упражнения способствуют овладению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приобретению опыта их использования в речевой практике, стремлению к речевому самосовершенствованию.</w:t>
      </w:r>
    </w:p>
    <w:p w:rsidR="005C0DF6" w:rsidRPr="00B25AD5" w:rsidRDefault="004378B4" w:rsidP="004378B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C0DF6" w:rsidRPr="00B25AD5">
        <w:rPr>
          <w:rFonts w:ascii="Times New Roman" w:eastAsia="Calibri" w:hAnsi="Times New Roman" w:cs="Times New Roman"/>
          <w:sz w:val="24"/>
          <w:szCs w:val="24"/>
          <w:lang w:eastAsia="en-US"/>
        </w:rPr>
        <w:t>Свободный диктант, демонстрируя образцы качественного оформления мыслей, является средством подготовки учеников к написанию изложений и впоследствии – сочинений.</w:t>
      </w:r>
    </w:p>
    <w:p w:rsidR="005C0DF6" w:rsidRPr="00B25AD5" w:rsidRDefault="004378B4" w:rsidP="004378B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C0DF6" w:rsidRPr="00B25AD5">
        <w:rPr>
          <w:rFonts w:ascii="Times New Roman" w:eastAsia="Calibri" w:hAnsi="Times New Roman" w:cs="Times New Roman"/>
          <w:sz w:val="24"/>
          <w:szCs w:val="24"/>
          <w:lang w:eastAsia="en-US"/>
        </w:rPr>
        <w:t xml:space="preserve">Варианты проведения свободного диктанта зависят от требования сохранить в процессе передачи содержания ту или иную особенность текста. При этом оригинал может находиться перед глазами учеников, текст может однократно зачитываться учителем либо озвучиваться артистом-профессионалом (в этом случае работа напоминает </w:t>
      </w:r>
      <w:proofErr w:type="spellStart"/>
      <w:r w:rsidR="005C0DF6" w:rsidRPr="00B25AD5">
        <w:rPr>
          <w:rFonts w:ascii="Times New Roman" w:eastAsia="Calibri" w:hAnsi="Times New Roman" w:cs="Times New Roman"/>
          <w:sz w:val="24"/>
          <w:szCs w:val="24"/>
          <w:lang w:eastAsia="en-US"/>
        </w:rPr>
        <w:t>аудирование</w:t>
      </w:r>
      <w:proofErr w:type="spellEnd"/>
      <w:r w:rsidR="005C0DF6" w:rsidRPr="00B25AD5">
        <w:rPr>
          <w:rFonts w:ascii="Times New Roman" w:eastAsia="Calibri" w:hAnsi="Times New Roman" w:cs="Times New Roman"/>
          <w:sz w:val="24"/>
          <w:szCs w:val="24"/>
          <w:lang w:eastAsia="en-US"/>
        </w:rPr>
        <w:t xml:space="preserve"> по иностранному языку), а ученики воспроизводят </w:t>
      </w:r>
      <w:proofErr w:type="gramStart"/>
      <w:r w:rsidR="005C0DF6" w:rsidRPr="00B25AD5">
        <w:rPr>
          <w:rFonts w:ascii="Times New Roman" w:eastAsia="Calibri" w:hAnsi="Times New Roman" w:cs="Times New Roman"/>
          <w:sz w:val="24"/>
          <w:szCs w:val="24"/>
          <w:lang w:eastAsia="en-US"/>
        </w:rPr>
        <w:t>услышанное</w:t>
      </w:r>
      <w:proofErr w:type="gramEnd"/>
      <w:r w:rsidR="005C0DF6" w:rsidRPr="00B25AD5">
        <w:rPr>
          <w:rFonts w:ascii="Times New Roman" w:eastAsia="Calibri" w:hAnsi="Times New Roman" w:cs="Times New Roman"/>
          <w:sz w:val="24"/>
          <w:szCs w:val="24"/>
          <w:lang w:eastAsia="en-US"/>
        </w:rPr>
        <w:t xml:space="preserve"> или, соответственно, увиденное. Традиционно же цепочка последовательности действий учителя и учеников по написанию свободного диктанта выглядит так.</w:t>
      </w:r>
    </w:p>
    <w:p w:rsidR="005C0DF6" w:rsidRPr="004378B4" w:rsidRDefault="005C0DF6" w:rsidP="005C0DF6">
      <w:pPr>
        <w:spacing w:after="0"/>
        <w:ind w:firstLine="567"/>
        <w:jc w:val="center"/>
        <w:rPr>
          <w:rFonts w:ascii="Times New Roman" w:eastAsia="Calibri" w:hAnsi="Times New Roman" w:cs="Times New Roman"/>
          <w:b/>
          <w:i/>
          <w:sz w:val="24"/>
          <w:szCs w:val="24"/>
          <w:u w:val="single"/>
          <w:lang w:eastAsia="en-US"/>
        </w:rPr>
      </w:pPr>
      <w:r w:rsidRPr="004378B4">
        <w:rPr>
          <w:rFonts w:ascii="Times New Roman" w:eastAsia="Calibri" w:hAnsi="Times New Roman" w:cs="Times New Roman"/>
          <w:b/>
          <w:i/>
          <w:sz w:val="24"/>
          <w:szCs w:val="24"/>
          <w:u w:val="single"/>
          <w:lang w:eastAsia="en-US"/>
        </w:rPr>
        <w:t>Методика проведения диктанта</w:t>
      </w:r>
    </w:p>
    <w:p w:rsidR="005C0DF6" w:rsidRPr="00B25AD5" w:rsidRDefault="005C0DF6" w:rsidP="005C0DF6">
      <w:pPr>
        <w:spacing w:after="0"/>
        <w:ind w:firstLine="567"/>
        <w:jc w:val="both"/>
        <w:rPr>
          <w:rFonts w:ascii="Times New Roman" w:eastAsia="Calibri" w:hAnsi="Times New Roman" w:cs="Times New Roman"/>
          <w:sz w:val="24"/>
          <w:szCs w:val="24"/>
          <w:lang w:eastAsia="en-US"/>
        </w:rPr>
      </w:pPr>
      <w:r w:rsidRPr="00B25AD5">
        <w:rPr>
          <w:rFonts w:ascii="Times New Roman" w:eastAsia="Calibri" w:hAnsi="Times New Roman" w:cs="Times New Roman"/>
          <w:sz w:val="24"/>
          <w:szCs w:val="24"/>
          <w:lang w:eastAsia="en-US"/>
        </w:rPr>
        <w:t>1. Текст диктанта прослушивается целиком, чтобы у учащихся сложилось целостное представление о содержании текста.</w:t>
      </w:r>
    </w:p>
    <w:p w:rsidR="005C0DF6" w:rsidRPr="00B25AD5" w:rsidRDefault="005C0DF6" w:rsidP="005C0DF6">
      <w:pPr>
        <w:spacing w:after="0"/>
        <w:ind w:firstLine="567"/>
        <w:jc w:val="both"/>
        <w:rPr>
          <w:rFonts w:ascii="Times New Roman" w:eastAsia="Calibri" w:hAnsi="Times New Roman" w:cs="Times New Roman"/>
          <w:sz w:val="24"/>
          <w:szCs w:val="24"/>
          <w:lang w:eastAsia="en-US"/>
        </w:rPr>
      </w:pPr>
      <w:r w:rsidRPr="00B25AD5">
        <w:rPr>
          <w:rFonts w:ascii="Times New Roman" w:eastAsia="Calibri" w:hAnsi="Times New Roman" w:cs="Times New Roman"/>
          <w:sz w:val="24"/>
          <w:szCs w:val="24"/>
          <w:lang w:eastAsia="en-US"/>
        </w:rPr>
        <w:t>2. Беседа с учениками, в ходе которой проверяется правильность понимания смысла текста и отдельных слов.</w:t>
      </w:r>
    </w:p>
    <w:p w:rsidR="005C0DF6" w:rsidRPr="00B25AD5" w:rsidRDefault="005C0DF6" w:rsidP="005C0DF6">
      <w:pPr>
        <w:spacing w:after="0"/>
        <w:ind w:firstLine="567"/>
        <w:jc w:val="both"/>
        <w:rPr>
          <w:rFonts w:ascii="Times New Roman" w:eastAsia="Calibri" w:hAnsi="Times New Roman" w:cs="Times New Roman"/>
          <w:sz w:val="24"/>
          <w:szCs w:val="24"/>
          <w:lang w:eastAsia="en-US"/>
        </w:rPr>
      </w:pPr>
      <w:r w:rsidRPr="00B25AD5">
        <w:rPr>
          <w:rFonts w:ascii="Times New Roman" w:eastAsia="Calibri" w:hAnsi="Times New Roman" w:cs="Times New Roman"/>
          <w:sz w:val="24"/>
          <w:szCs w:val="24"/>
          <w:lang w:eastAsia="en-US"/>
        </w:rPr>
        <w:t>3. Второе чтение текста по предложениям, в процессе которого ученики записывают уже собственный перефразированный вариант.</w:t>
      </w:r>
    </w:p>
    <w:p w:rsidR="005C0DF6" w:rsidRPr="00B25AD5" w:rsidRDefault="005C0DF6" w:rsidP="005C0DF6">
      <w:pPr>
        <w:spacing w:after="0"/>
        <w:ind w:firstLine="567"/>
        <w:jc w:val="both"/>
        <w:rPr>
          <w:rFonts w:ascii="Times New Roman" w:eastAsia="Calibri" w:hAnsi="Times New Roman" w:cs="Times New Roman"/>
          <w:sz w:val="24"/>
          <w:szCs w:val="24"/>
          <w:lang w:eastAsia="en-US"/>
        </w:rPr>
      </w:pPr>
      <w:r w:rsidRPr="00B25AD5">
        <w:rPr>
          <w:rFonts w:ascii="Times New Roman" w:eastAsia="Calibri" w:hAnsi="Times New Roman" w:cs="Times New Roman"/>
          <w:sz w:val="24"/>
          <w:szCs w:val="24"/>
          <w:lang w:eastAsia="en-US"/>
        </w:rPr>
        <w:lastRenderedPageBreak/>
        <w:t>4. Чтение нескольких вариантов ученических работ и анализ допущенных ошибок и наиболее удачных предложений.</w:t>
      </w:r>
    </w:p>
    <w:p w:rsidR="005C0DF6" w:rsidRPr="00B25AD5" w:rsidRDefault="005C0DF6" w:rsidP="005C0DF6">
      <w:pPr>
        <w:spacing w:after="0"/>
        <w:ind w:firstLine="567"/>
        <w:jc w:val="both"/>
        <w:rPr>
          <w:rFonts w:ascii="Times New Roman" w:eastAsia="Calibri" w:hAnsi="Times New Roman" w:cs="Times New Roman"/>
          <w:sz w:val="24"/>
          <w:szCs w:val="24"/>
          <w:lang w:eastAsia="en-US"/>
        </w:rPr>
      </w:pPr>
    </w:p>
    <w:p w:rsidR="005C0DF6" w:rsidRPr="00B25AD5" w:rsidRDefault="005C0DF6" w:rsidP="005C0DF6">
      <w:pPr>
        <w:spacing w:after="0"/>
        <w:ind w:firstLine="567"/>
        <w:jc w:val="both"/>
        <w:rPr>
          <w:rFonts w:ascii="Calibri" w:eastAsia="Calibri" w:hAnsi="Calibri" w:cs="Times New Roman"/>
          <w:sz w:val="28"/>
          <w:szCs w:val="28"/>
          <w:lang w:eastAsia="en-US"/>
        </w:rPr>
      </w:pPr>
      <w:r w:rsidRPr="00B25AD5">
        <w:rPr>
          <w:rFonts w:ascii="Times New Roman" w:eastAsia="Calibri" w:hAnsi="Times New Roman" w:cs="Times New Roman"/>
          <w:sz w:val="24"/>
          <w:szCs w:val="24"/>
          <w:lang w:eastAsia="en-US"/>
        </w:rPr>
        <w:t>Эффективность свободных диктантов очень велика: при регулярном проведении они способствуют развитию памяти, внимательности, развивают речь, активизируют лексику пассивного словаря, формируют навыки анализа особенностей текста, поскольку получившийся вариант должен быть не менее органичен, чем оригинал</w:t>
      </w:r>
      <w:r w:rsidRPr="00B25AD5">
        <w:rPr>
          <w:rFonts w:ascii="Calibri" w:eastAsia="Calibri" w:hAnsi="Calibri" w:cs="Times New Roman"/>
          <w:sz w:val="28"/>
          <w:szCs w:val="28"/>
          <w:lang w:eastAsia="en-US"/>
        </w:rPr>
        <w:t>.</w:t>
      </w:r>
    </w:p>
    <w:p w:rsidR="00DF3014" w:rsidRPr="00DF3014" w:rsidRDefault="00DF3014" w:rsidP="00DF3014">
      <w:pPr>
        <w:spacing w:after="0"/>
        <w:ind w:firstLine="567"/>
        <w:jc w:val="both"/>
        <w:rPr>
          <w:rFonts w:ascii="Times New Roman" w:eastAsia="Calibri" w:hAnsi="Times New Roman" w:cs="Times New Roman"/>
          <w:spacing w:val="20"/>
          <w:sz w:val="24"/>
          <w:szCs w:val="24"/>
          <w:lang w:eastAsia="en-US"/>
        </w:rPr>
      </w:pPr>
      <w:r w:rsidRPr="00DF3014">
        <w:rPr>
          <w:rFonts w:ascii="Times New Roman" w:eastAsia="Calibri" w:hAnsi="Times New Roman" w:cs="Times New Roman"/>
          <w:spacing w:val="20"/>
          <w:sz w:val="24"/>
          <w:szCs w:val="24"/>
          <w:lang w:eastAsia="en-US"/>
        </w:rPr>
        <w:t xml:space="preserve">Задание. </w:t>
      </w:r>
    </w:p>
    <w:p w:rsidR="00DF3014" w:rsidRPr="00DF3014" w:rsidRDefault="00DF3014" w:rsidP="00DF3014">
      <w:pPr>
        <w:spacing w:after="0"/>
        <w:ind w:firstLine="567"/>
        <w:jc w:val="both"/>
        <w:rPr>
          <w:rFonts w:ascii="Times New Roman" w:eastAsia="Calibri" w:hAnsi="Times New Roman" w:cs="Times New Roman"/>
          <w:i/>
          <w:sz w:val="24"/>
          <w:szCs w:val="24"/>
          <w:lang w:eastAsia="en-US"/>
        </w:rPr>
      </w:pPr>
      <w:r w:rsidRPr="00DF3014">
        <w:rPr>
          <w:rFonts w:ascii="Times New Roman" w:eastAsia="Calibri" w:hAnsi="Times New Roman" w:cs="Times New Roman"/>
          <w:i/>
          <w:sz w:val="24"/>
          <w:szCs w:val="24"/>
          <w:lang w:eastAsia="en-US"/>
        </w:rPr>
        <w:t>Прослушайте текст целиком, после однократного прочтения передайте его основное содержание максимально близко к оригиналу.</w:t>
      </w:r>
    </w:p>
    <w:p w:rsidR="00DF3014" w:rsidRPr="00DF3014" w:rsidRDefault="00DF3014" w:rsidP="00DF3014">
      <w:pPr>
        <w:spacing w:after="0"/>
        <w:ind w:firstLine="567"/>
        <w:jc w:val="center"/>
        <w:rPr>
          <w:rFonts w:ascii="Times New Roman" w:eastAsia="Calibri" w:hAnsi="Times New Roman" w:cs="Times New Roman"/>
          <w:sz w:val="24"/>
          <w:szCs w:val="24"/>
          <w:lang w:eastAsia="en-US"/>
        </w:rPr>
      </w:pPr>
      <w:r w:rsidRPr="00DF3014">
        <w:rPr>
          <w:rFonts w:ascii="Times New Roman" w:eastAsia="Calibri" w:hAnsi="Times New Roman" w:cs="Times New Roman"/>
          <w:sz w:val="24"/>
          <w:szCs w:val="24"/>
          <w:lang w:eastAsia="en-US"/>
        </w:rPr>
        <w:t>Откуда появилось мороженое?</w:t>
      </w:r>
    </w:p>
    <w:p w:rsidR="00DF3014" w:rsidRPr="00DF3014" w:rsidRDefault="00DF3014" w:rsidP="00DF3014">
      <w:pPr>
        <w:spacing w:after="0"/>
        <w:ind w:firstLine="567"/>
        <w:jc w:val="both"/>
        <w:rPr>
          <w:rFonts w:ascii="Times New Roman" w:eastAsia="Calibri" w:hAnsi="Times New Roman" w:cs="Times New Roman"/>
          <w:sz w:val="24"/>
          <w:szCs w:val="24"/>
          <w:lang w:eastAsia="en-US"/>
        </w:rPr>
      </w:pPr>
      <w:r w:rsidRPr="00DF3014">
        <w:rPr>
          <w:rFonts w:ascii="Times New Roman" w:eastAsia="Calibri" w:hAnsi="Times New Roman" w:cs="Times New Roman"/>
          <w:sz w:val="24"/>
          <w:szCs w:val="24"/>
          <w:lang w:eastAsia="en-US"/>
        </w:rPr>
        <w:t>Мороженое придумали на Востоке задолго до того, как мы стали лакомиться им круглый год. Исследователь Марко Поло увидел там, как люди ели мороженое. Эта идея ему настолько понравилась, что он привёз её в Италию. Оттуда мороженое пришло во Францию и стало популярным у знатных людей. Они попытались скрыть рецепт мороженого от простого народа. Но люди скоро узнали вкус этого лакомства, и мороженое стало популярно среди них.</w:t>
      </w:r>
    </w:p>
    <w:p w:rsidR="00DF3014" w:rsidRPr="00DF3014" w:rsidRDefault="00DF3014" w:rsidP="00DF3014">
      <w:pPr>
        <w:spacing w:after="0"/>
        <w:ind w:firstLine="567"/>
        <w:jc w:val="both"/>
        <w:rPr>
          <w:rFonts w:ascii="Times New Roman" w:eastAsia="Calibri" w:hAnsi="Times New Roman" w:cs="Times New Roman"/>
          <w:sz w:val="24"/>
          <w:szCs w:val="24"/>
          <w:lang w:eastAsia="en-US"/>
        </w:rPr>
      </w:pPr>
      <w:r w:rsidRPr="00DF3014">
        <w:rPr>
          <w:rFonts w:ascii="Times New Roman" w:eastAsia="Calibri" w:hAnsi="Times New Roman" w:cs="Times New Roman"/>
          <w:sz w:val="24"/>
          <w:szCs w:val="24"/>
          <w:lang w:eastAsia="en-US"/>
        </w:rPr>
        <w:t xml:space="preserve">Первый завод по изготовлению мороженого начал свою работу в Балтиморе, штат Мэриленд, в 1851 году. Но широкого распространения производство мороженого не получило до начала </w:t>
      </w:r>
      <w:r w:rsidRPr="00DF3014">
        <w:rPr>
          <w:rFonts w:ascii="Times New Roman" w:eastAsia="Calibri" w:hAnsi="Times New Roman" w:cs="Times New Roman"/>
          <w:sz w:val="24"/>
          <w:szCs w:val="24"/>
          <w:lang w:val="en-US" w:eastAsia="en-US"/>
        </w:rPr>
        <w:t>XX</w:t>
      </w:r>
      <w:r w:rsidRPr="00DF3014">
        <w:rPr>
          <w:rFonts w:ascii="Times New Roman" w:eastAsia="Calibri" w:hAnsi="Times New Roman" w:cs="Times New Roman"/>
          <w:sz w:val="24"/>
          <w:szCs w:val="24"/>
          <w:lang w:eastAsia="en-US"/>
        </w:rPr>
        <w:t xml:space="preserve"> века, когда появились новые холодильные установки.</w:t>
      </w:r>
    </w:p>
    <w:p w:rsidR="00DF3014" w:rsidRPr="00DF3014" w:rsidRDefault="00DF3014" w:rsidP="00DF3014">
      <w:pPr>
        <w:spacing w:after="0"/>
        <w:ind w:firstLine="567"/>
        <w:jc w:val="right"/>
        <w:rPr>
          <w:rFonts w:ascii="Times New Roman" w:eastAsia="Calibri" w:hAnsi="Times New Roman" w:cs="Times New Roman"/>
          <w:sz w:val="24"/>
          <w:szCs w:val="24"/>
          <w:lang w:eastAsia="en-US"/>
        </w:rPr>
      </w:pPr>
      <w:proofErr w:type="gramStart"/>
      <w:r w:rsidRPr="00DF3014">
        <w:rPr>
          <w:rFonts w:ascii="Times New Roman" w:eastAsia="Calibri" w:hAnsi="Times New Roman" w:cs="Times New Roman"/>
          <w:sz w:val="24"/>
          <w:szCs w:val="24"/>
          <w:lang w:eastAsia="en-US"/>
        </w:rPr>
        <w:t xml:space="preserve">(А. </w:t>
      </w:r>
      <w:proofErr w:type="spellStart"/>
      <w:r w:rsidRPr="00DF3014">
        <w:rPr>
          <w:rFonts w:ascii="Times New Roman" w:eastAsia="Calibri" w:hAnsi="Times New Roman" w:cs="Times New Roman"/>
          <w:sz w:val="24"/>
          <w:szCs w:val="24"/>
          <w:lang w:eastAsia="en-US"/>
        </w:rPr>
        <w:t>Ликум</w:t>
      </w:r>
      <w:proofErr w:type="spellEnd"/>
      <w:r w:rsidRPr="00DF3014">
        <w:rPr>
          <w:rFonts w:ascii="Times New Roman" w:eastAsia="Calibri" w:hAnsi="Times New Roman" w:cs="Times New Roman"/>
          <w:sz w:val="24"/>
          <w:szCs w:val="24"/>
          <w:lang w:eastAsia="en-US"/>
        </w:rPr>
        <w:t>.</w:t>
      </w:r>
      <w:proofErr w:type="gramEnd"/>
      <w:r w:rsidRPr="00DF3014">
        <w:rPr>
          <w:rFonts w:ascii="Times New Roman" w:eastAsia="Calibri" w:hAnsi="Times New Roman" w:cs="Times New Roman"/>
          <w:sz w:val="24"/>
          <w:szCs w:val="24"/>
          <w:lang w:eastAsia="en-US"/>
        </w:rPr>
        <w:t xml:space="preserve"> Всё обо всём. </w:t>
      </w:r>
      <w:proofErr w:type="gramStart"/>
      <w:r w:rsidRPr="00DF3014">
        <w:rPr>
          <w:rFonts w:ascii="Times New Roman" w:eastAsia="Calibri" w:hAnsi="Times New Roman" w:cs="Times New Roman"/>
          <w:sz w:val="24"/>
          <w:szCs w:val="24"/>
          <w:lang w:eastAsia="en-US"/>
        </w:rPr>
        <w:t>Популярная энциклопедия для детей.)</w:t>
      </w:r>
      <w:proofErr w:type="gramEnd"/>
    </w:p>
    <w:p w:rsidR="005C0DF6" w:rsidRDefault="005C0DF6" w:rsidP="005C0DF6">
      <w:pPr>
        <w:spacing w:after="0"/>
        <w:jc w:val="center"/>
        <w:rPr>
          <w:rFonts w:ascii="Times New Roman" w:eastAsia="Calibri" w:hAnsi="Times New Roman" w:cs="Times New Roman"/>
          <w:b/>
          <w:sz w:val="24"/>
          <w:szCs w:val="24"/>
          <w:lang w:eastAsia="en-US"/>
        </w:rPr>
      </w:pPr>
    </w:p>
    <w:p w:rsidR="005C0DF6" w:rsidRDefault="005C0DF6" w:rsidP="005C0DF6">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5C0DF6">
        <w:rPr>
          <w:rFonts w:ascii="Times New Roman" w:eastAsia="Calibri" w:hAnsi="Times New Roman" w:cs="Times New Roman"/>
          <w:b/>
          <w:sz w:val="24"/>
          <w:szCs w:val="24"/>
          <w:lang w:eastAsia="en-US"/>
        </w:rPr>
        <w:t xml:space="preserve">Восстановленный диктант </w:t>
      </w:r>
    </w:p>
    <w:p w:rsidR="004378B4" w:rsidRPr="005C0DF6" w:rsidRDefault="004378B4" w:rsidP="005C0DF6">
      <w:pPr>
        <w:spacing w:after="0"/>
        <w:jc w:val="center"/>
        <w:rPr>
          <w:rFonts w:ascii="Times New Roman" w:eastAsia="Calibri" w:hAnsi="Times New Roman" w:cs="Times New Roman"/>
          <w:b/>
          <w:sz w:val="24"/>
          <w:szCs w:val="24"/>
          <w:lang w:eastAsia="en-US"/>
        </w:rPr>
      </w:pPr>
    </w:p>
    <w:p w:rsidR="005C0DF6" w:rsidRPr="005C0DF6" w:rsidRDefault="005C0DF6" w:rsidP="005C0DF6">
      <w:pPr>
        <w:spacing w:after="0"/>
        <w:ind w:firstLine="567"/>
        <w:jc w:val="both"/>
        <w:rPr>
          <w:rFonts w:ascii="Times New Roman" w:eastAsia="Calibri" w:hAnsi="Times New Roman" w:cs="Times New Roman"/>
          <w:sz w:val="24"/>
          <w:szCs w:val="24"/>
          <w:lang w:eastAsia="en-US"/>
        </w:rPr>
      </w:pPr>
      <w:r w:rsidRPr="005C0DF6">
        <w:rPr>
          <w:rFonts w:ascii="Times New Roman" w:eastAsia="Calibri" w:hAnsi="Times New Roman" w:cs="Times New Roman"/>
          <w:sz w:val="24"/>
          <w:szCs w:val="24"/>
          <w:lang w:eastAsia="en-US"/>
        </w:rPr>
        <w:t>Восстановленный диктант, как и свободный, − это эффективная форма подготовки к написанию изложений, своеобразное промежуточное звено между диктантом и изложением, поскольку работа по его написанию включает действия и того и другого вида упражнений. Однако характер трудностей, которые возникают перед учениками в процессе написания восстановленного диктанта, иной.</w:t>
      </w:r>
    </w:p>
    <w:p w:rsidR="005C0DF6" w:rsidRPr="005C0DF6" w:rsidRDefault="005C0DF6" w:rsidP="005C0DF6">
      <w:pPr>
        <w:spacing w:after="0"/>
        <w:ind w:firstLine="567"/>
        <w:jc w:val="both"/>
        <w:rPr>
          <w:rFonts w:ascii="Times New Roman" w:eastAsia="Calibri" w:hAnsi="Times New Roman" w:cs="Times New Roman"/>
          <w:sz w:val="24"/>
          <w:szCs w:val="24"/>
          <w:lang w:eastAsia="en-US"/>
        </w:rPr>
      </w:pPr>
      <w:r w:rsidRPr="005C0DF6">
        <w:rPr>
          <w:rFonts w:ascii="Times New Roman" w:eastAsia="Calibri" w:hAnsi="Times New Roman" w:cs="Times New Roman"/>
          <w:sz w:val="24"/>
          <w:szCs w:val="24"/>
          <w:lang w:eastAsia="en-US"/>
        </w:rPr>
        <w:t>Применяться восстановленный диктант может при изучении всех тем курса русского языка. Работа над восстановленным диктантом производится в несколько последовательно происходящих этапов.</w:t>
      </w:r>
    </w:p>
    <w:p w:rsidR="005C0DF6" w:rsidRPr="005C0DF6" w:rsidRDefault="005C0DF6" w:rsidP="005C0DF6">
      <w:pPr>
        <w:spacing w:after="0"/>
        <w:ind w:firstLine="567"/>
        <w:jc w:val="center"/>
        <w:rPr>
          <w:rFonts w:ascii="Times New Roman" w:eastAsia="Calibri" w:hAnsi="Times New Roman" w:cs="Times New Roman"/>
          <w:b/>
          <w:i/>
          <w:sz w:val="24"/>
          <w:szCs w:val="24"/>
          <w:u w:val="single"/>
          <w:lang w:eastAsia="en-US"/>
        </w:rPr>
      </w:pPr>
      <w:r w:rsidRPr="005C0DF6">
        <w:rPr>
          <w:rFonts w:ascii="Times New Roman" w:eastAsia="Calibri" w:hAnsi="Times New Roman" w:cs="Times New Roman"/>
          <w:b/>
          <w:i/>
          <w:sz w:val="24"/>
          <w:szCs w:val="24"/>
          <w:u w:val="single"/>
          <w:lang w:eastAsia="en-US"/>
        </w:rPr>
        <w:t>Методика проведения диктанта</w:t>
      </w:r>
    </w:p>
    <w:p w:rsidR="005C0DF6" w:rsidRPr="005C0DF6" w:rsidRDefault="005C0DF6" w:rsidP="005C0DF6">
      <w:pPr>
        <w:spacing w:after="0"/>
        <w:ind w:firstLine="567"/>
        <w:jc w:val="center"/>
        <w:rPr>
          <w:rFonts w:ascii="Times New Roman" w:eastAsia="Calibri" w:hAnsi="Times New Roman" w:cs="Times New Roman"/>
          <w:b/>
          <w:i/>
          <w:sz w:val="24"/>
          <w:szCs w:val="24"/>
          <w:u w:val="single"/>
          <w:lang w:eastAsia="en-US"/>
        </w:rPr>
      </w:pPr>
    </w:p>
    <w:p w:rsidR="005C0DF6" w:rsidRPr="005C0DF6" w:rsidRDefault="005C0DF6" w:rsidP="005C0DF6">
      <w:pPr>
        <w:spacing w:after="0"/>
        <w:ind w:firstLine="567"/>
        <w:jc w:val="both"/>
        <w:rPr>
          <w:rFonts w:ascii="Times New Roman" w:eastAsia="Calibri" w:hAnsi="Times New Roman" w:cs="Times New Roman"/>
          <w:sz w:val="24"/>
          <w:szCs w:val="24"/>
          <w:lang w:eastAsia="en-US"/>
        </w:rPr>
      </w:pPr>
      <w:r w:rsidRPr="005C0DF6">
        <w:rPr>
          <w:rFonts w:ascii="Times New Roman" w:eastAsia="Calibri" w:hAnsi="Times New Roman" w:cs="Times New Roman"/>
          <w:sz w:val="24"/>
          <w:szCs w:val="24"/>
          <w:lang w:eastAsia="en-US"/>
        </w:rPr>
        <w:t xml:space="preserve">1. </w:t>
      </w:r>
      <w:proofErr w:type="gramStart"/>
      <w:r w:rsidRPr="005C0DF6">
        <w:rPr>
          <w:rFonts w:ascii="Times New Roman" w:eastAsia="Calibri" w:hAnsi="Times New Roman" w:cs="Times New Roman"/>
          <w:sz w:val="24"/>
          <w:szCs w:val="24"/>
          <w:lang w:eastAsia="en-US"/>
        </w:rPr>
        <w:t xml:space="preserve">Ученики либо из диктуемого порционно (по предложениям, по абзацам) текста выписывают определённые явления – отдельные слова, словосочетания, выражения (что сближает этот вид диктанта с выборочным), либо составляют структурные схемы предложений (чем работа напоминает написание графического диктанта). </w:t>
      </w:r>
      <w:proofErr w:type="gramEnd"/>
    </w:p>
    <w:p w:rsidR="005C0DF6" w:rsidRPr="005C0DF6" w:rsidRDefault="005C0DF6" w:rsidP="005C0DF6">
      <w:pPr>
        <w:spacing w:after="0"/>
        <w:ind w:firstLine="567"/>
        <w:jc w:val="both"/>
        <w:rPr>
          <w:rFonts w:ascii="Times New Roman" w:eastAsia="Calibri" w:hAnsi="Times New Roman" w:cs="Times New Roman"/>
          <w:sz w:val="24"/>
          <w:szCs w:val="24"/>
          <w:lang w:eastAsia="en-US"/>
        </w:rPr>
      </w:pPr>
      <w:r w:rsidRPr="005C0DF6">
        <w:rPr>
          <w:rFonts w:ascii="Times New Roman" w:eastAsia="Calibri" w:hAnsi="Times New Roman" w:cs="Times New Roman"/>
          <w:sz w:val="24"/>
          <w:szCs w:val="24"/>
          <w:lang w:eastAsia="en-US"/>
        </w:rPr>
        <w:t>2. Записи анализируются с позиции их орфографической и пунктуационной, лексической и т. д. специфики.</w:t>
      </w:r>
    </w:p>
    <w:p w:rsidR="005C0DF6" w:rsidRPr="005C0DF6" w:rsidRDefault="005C0DF6" w:rsidP="005C0DF6">
      <w:pPr>
        <w:spacing w:after="0"/>
        <w:ind w:firstLine="567"/>
        <w:jc w:val="both"/>
        <w:rPr>
          <w:rFonts w:ascii="Times New Roman" w:eastAsia="Calibri" w:hAnsi="Times New Roman" w:cs="Times New Roman"/>
          <w:sz w:val="24"/>
          <w:szCs w:val="24"/>
          <w:lang w:eastAsia="en-US"/>
        </w:rPr>
      </w:pPr>
      <w:r w:rsidRPr="005C0DF6">
        <w:rPr>
          <w:rFonts w:ascii="Times New Roman" w:eastAsia="Calibri" w:hAnsi="Times New Roman" w:cs="Times New Roman"/>
          <w:sz w:val="24"/>
          <w:szCs w:val="24"/>
          <w:lang w:eastAsia="en-US"/>
        </w:rPr>
        <w:t>3. Записанные материалы впоследствии выполняют функцию опор, по которым весь текст на втором этапе восстанавливается уже по памяти, аналогично при написании разученного диктанта.</w:t>
      </w:r>
    </w:p>
    <w:p w:rsidR="005C0DF6" w:rsidRPr="005C0DF6" w:rsidRDefault="005C0DF6" w:rsidP="005C0DF6">
      <w:pPr>
        <w:spacing w:after="0"/>
        <w:ind w:firstLine="567"/>
        <w:jc w:val="both"/>
        <w:rPr>
          <w:rFonts w:ascii="Times New Roman" w:eastAsia="Calibri" w:hAnsi="Times New Roman" w:cs="Times New Roman"/>
          <w:sz w:val="24"/>
          <w:szCs w:val="24"/>
          <w:lang w:eastAsia="en-US"/>
        </w:rPr>
      </w:pPr>
    </w:p>
    <w:p w:rsidR="005C0DF6" w:rsidRPr="005C0DF6" w:rsidRDefault="005C0DF6" w:rsidP="005C0DF6">
      <w:pPr>
        <w:spacing w:after="0"/>
        <w:ind w:firstLine="567"/>
        <w:jc w:val="both"/>
        <w:rPr>
          <w:rFonts w:ascii="Times New Roman" w:eastAsia="Calibri" w:hAnsi="Times New Roman" w:cs="Times New Roman"/>
          <w:sz w:val="24"/>
          <w:szCs w:val="24"/>
          <w:lang w:eastAsia="en-US"/>
        </w:rPr>
      </w:pPr>
      <w:r w:rsidRPr="005C0DF6">
        <w:rPr>
          <w:rFonts w:ascii="Times New Roman" w:eastAsia="Calibri" w:hAnsi="Times New Roman" w:cs="Times New Roman"/>
          <w:sz w:val="24"/>
          <w:szCs w:val="24"/>
          <w:lang w:eastAsia="en-US"/>
        </w:rPr>
        <w:t>При написании восстановленного диктанта широко применяются приёмы, характерные для работы над изложением: вступительное слово учителя об авторе текста, о самом произведении, с фрагментом из которого работают на уроке, выразительное чтение учителем, пересказ текста целиком или по частям учениками, составление планов, повторное чтение текста.</w:t>
      </w:r>
    </w:p>
    <w:p w:rsidR="005C0DF6" w:rsidRDefault="005C0DF6" w:rsidP="005C0DF6">
      <w:pPr>
        <w:spacing w:after="0"/>
        <w:ind w:firstLine="567"/>
        <w:jc w:val="both"/>
        <w:rPr>
          <w:rFonts w:ascii="Times New Roman" w:eastAsia="Calibri" w:hAnsi="Times New Roman" w:cs="Times New Roman"/>
          <w:sz w:val="24"/>
          <w:szCs w:val="24"/>
          <w:lang w:eastAsia="en-US"/>
        </w:rPr>
      </w:pPr>
      <w:r w:rsidRPr="005C0DF6">
        <w:rPr>
          <w:rFonts w:ascii="Times New Roman" w:eastAsia="Calibri" w:hAnsi="Times New Roman" w:cs="Times New Roman"/>
          <w:sz w:val="24"/>
          <w:szCs w:val="24"/>
          <w:lang w:eastAsia="en-US"/>
        </w:rPr>
        <w:lastRenderedPageBreak/>
        <w:t>Значение восстановленного диктанта связано с возможностью органично сочетать выполнение заданий на нахождение, анализ языковых единиц и знание их существенных отличительных особенностей с созданием собственного текста. Возможность осуществлять синтез работы по формированию познавательных и коммуникативных умений выделяет данный диктант и позволяет высоко оценить его возможности.</w:t>
      </w:r>
    </w:p>
    <w:p w:rsidR="00DF3014" w:rsidRPr="00DF3014" w:rsidRDefault="00DF3014" w:rsidP="00DF3014">
      <w:pPr>
        <w:spacing w:after="0"/>
        <w:ind w:firstLine="567"/>
        <w:jc w:val="both"/>
        <w:rPr>
          <w:rFonts w:ascii="Times New Roman" w:eastAsia="Calibri" w:hAnsi="Times New Roman" w:cs="Times New Roman"/>
          <w:spacing w:val="20"/>
          <w:sz w:val="24"/>
          <w:szCs w:val="24"/>
          <w:lang w:eastAsia="en-US"/>
        </w:rPr>
      </w:pPr>
      <w:r w:rsidRPr="00DF3014">
        <w:rPr>
          <w:rFonts w:ascii="Times New Roman" w:eastAsia="Calibri" w:hAnsi="Times New Roman" w:cs="Times New Roman"/>
          <w:spacing w:val="20"/>
          <w:sz w:val="24"/>
          <w:szCs w:val="24"/>
          <w:lang w:eastAsia="en-US"/>
        </w:rPr>
        <w:t>Задание.</w:t>
      </w:r>
    </w:p>
    <w:p w:rsidR="00DF3014" w:rsidRPr="00DF3014" w:rsidRDefault="00DF3014" w:rsidP="00DF3014">
      <w:pPr>
        <w:spacing w:after="0"/>
        <w:ind w:firstLine="567"/>
        <w:jc w:val="both"/>
        <w:rPr>
          <w:rFonts w:ascii="Times New Roman" w:eastAsia="Calibri" w:hAnsi="Times New Roman" w:cs="Times New Roman"/>
          <w:i/>
          <w:sz w:val="24"/>
          <w:szCs w:val="24"/>
          <w:lang w:eastAsia="en-US"/>
        </w:rPr>
      </w:pPr>
      <w:r w:rsidRPr="00DF3014">
        <w:rPr>
          <w:rFonts w:ascii="Times New Roman" w:eastAsia="Calibri" w:hAnsi="Times New Roman" w:cs="Times New Roman"/>
          <w:i/>
          <w:sz w:val="24"/>
          <w:szCs w:val="24"/>
          <w:lang w:eastAsia="en-US"/>
        </w:rPr>
        <w:t>Выпишите слова и выражения, входящие в тематическую группу «Искусство. Поэзия» (слова в тексте выделены); получившиеся опоры используйте при написании восстановленного диктанта.</w:t>
      </w:r>
    </w:p>
    <w:p w:rsidR="00DF3014" w:rsidRPr="00DF3014" w:rsidRDefault="00DF3014" w:rsidP="00DF3014">
      <w:pPr>
        <w:spacing w:after="0"/>
        <w:ind w:firstLine="567"/>
        <w:jc w:val="center"/>
        <w:rPr>
          <w:rFonts w:ascii="Times New Roman" w:eastAsia="Calibri" w:hAnsi="Times New Roman" w:cs="Times New Roman"/>
          <w:sz w:val="24"/>
          <w:szCs w:val="24"/>
          <w:lang w:eastAsia="en-US"/>
        </w:rPr>
      </w:pPr>
      <w:r w:rsidRPr="00DF3014">
        <w:rPr>
          <w:rFonts w:ascii="Times New Roman" w:eastAsia="Calibri" w:hAnsi="Times New Roman" w:cs="Times New Roman"/>
          <w:sz w:val="24"/>
          <w:szCs w:val="24"/>
          <w:lang w:eastAsia="en-US"/>
        </w:rPr>
        <w:t>Как возникла поэзия?</w:t>
      </w:r>
    </w:p>
    <w:p w:rsidR="00DF3014" w:rsidRPr="00DF3014" w:rsidRDefault="00DF3014" w:rsidP="00DF3014">
      <w:pPr>
        <w:spacing w:after="0"/>
        <w:ind w:firstLine="567"/>
        <w:jc w:val="both"/>
        <w:rPr>
          <w:rFonts w:ascii="Times New Roman" w:eastAsia="Calibri" w:hAnsi="Times New Roman" w:cs="Times New Roman"/>
          <w:sz w:val="24"/>
          <w:szCs w:val="24"/>
          <w:lang w:eastAsia="en-US"/>
        </w:rPr>
      </w:pPr>
      <w:r w:rsidRPr="00DF3014">
        <w:rPr>
          <w:rFonts w:ascii="Times New Roman" w:eastAsia="Calibri" w:hAnsi="Times New Roman" w:cs="Times New Roman"/>
          <w:b/>
          <w:sz w:val="24"/>
          <w:szCs w:val="24"/>
          <w:lang w:eastAsia="en-US"/>
        </w:rPr>
        <w:t xml:space="preserve">Поэзия </w:t>
      </w:r>
      <w:r w:rsidRPr="00DF3014">
        <w:rPr>
          <w:rFonts w:ascii="Times New Roman" w:eastAsia="Calibri" w:hAnsi="Times New Roman" w:cs="Times New Roman"/>
          <w:sz w:val="24"/>
          <w:szCs w:val="24"/>
          <w:lang w:eastAsia="en-US"/>
        </w:rPr>
        <w:t xml:space="preserve">– это глубоко прочувствованный и глубоко проникающий язык, на котором пишут и говорят в специальной форме. </w:t>
      </w:r>
      <w:r w:rsidRPr="00DF3014">
        <w:rPr>
          <w:rFonts w:ascii="Times New Roman" w:eastAsia="Calibri" w:hAnsi="Times New Roman" w:cs="Times New Roman"/>
          <w:b/>
          <w:sz w:val="24"/>
          <w:szCs w:val="24"/>
          <w:lang w:eastAsia="en-US"/>
        </w:rPr>
        <w:t>Рифма</w:t>
      </w:r>
      <w:r w:rsidRPr="00DF3014">
        <w:rPr>
          <w:rFonts w:ascii="Times New Roman" w:eastAsia="Calibri" w:hAnsi="Times New Roman" w:cs="Times New Roman"/>
          <w:sz w:val="24"/>
          <w:szCs w:val="24"/>
          <w:lang w:eastAsia="en-US"/>
        </w:rPr>
        <w:t xml:space="preserve"> в </w:t>
      </w:r>
      <w:r w:rsidRPr="00DF3014">
        <w:rPr>
          <w:rFonts w:ascii="Times New Roman" w:eastAsia="Calibri" w:hAnsi="Times New Roman" w:cs="Times New Roman"/>
          <w:b/>
          <w:sz w:val="24"/>
          <w:szCs w:val="24"/>
          <w:lang w:eastAsia="en-US"/>
        </w:rPr>
        <w:t>стихотворении</w:t>
      </w:r>
      <w:r w:rsidRPr="00DF3014">
        <w:rPr>
          <w:rFonts w:ascii="Times New Roman" w:eastAsia="Calibri" w:hAnsi="Times New Roman" w:cs="Times New Roman"/>
          <w:sz w:val="24"/>
          <w:szCs w:val="24"/>
          <w:lang w:eastAsia="en-US"/>
        </w:rPr>
        <w:t xml:space="preserve"> и отличает его от </w:t>
      </w:r>
      <w:r w:rsidRPr="00DF3014">
        <w:rPr>
          <w:rFonts w:ascii="Times New Roman" w:eastAsia="Calibri" w:hAnsi="Times New Roman" w:cs="Times New Roman"/>
          <w:b/>
          <w:sz w:val="24"/>
          <w:szCs w:val="24"/>
          <w:lang w:eastAsia="en-US"/>
        </w:rPr>
        <w:t>прозы</w:t>
      </w:r>
      <w:r w:rsidRPr="00DF3014">
        <w:rPr>
          <w:rFonts w:ascii="Times New Roman" w:eastAsia="Calibri" w:hAnsi="Times New Roman" w:cs="Times New Roman"/>
          <w:sz w:val="24"/>
          <w:szCs w:val="24"/>
          <w:lang w:eastAsia="en-US"/>
        </w:rPr>
        <w:t>.</w:t>
      </w:r>
    </w:p>
    <w:p w:rsidR="00DF3014" w:rsidRPr="00DF3014" w:rsidRDefault="00DF3014" w:rsidP="00DF3014">
      <w:pPr>
        <w:spacing w:after="0"/>
        <w:ind w:firstLine="567"/>
        <w:jc w:val="both"/>
        <w:rPr>
          <w:rFonts w:ascii="Times New Roman" w:eastAsia="Calibri" w:hAnsi="Times New Roman" w:cs="Times New Roman"/>
          <w:sz w:val="24"/>
          <w:szCs w:val="24"/>
          <w:lang w:eastAsia="en-US"/>
        </w:rPr>
      </w:pPr>
      <w:r w:rsidRPr="00DF3014">
        <w:rPr>
          <w:rFonts w:ascii="Times New Roman" w:eastAsia="Calibri" w:hAnsi="Times New Roman" w:cs="Times New Roman"/>
          <w:sz w:val="24"/>
          <w:szCs w:val="24"/>
          <w:lang w:eastAsia="en-US"/>
        </w:rPr>
        <w:t xml:space="preserve">Конечно, мы никогда не узнаем, кто </w:t>
      </w:r>
      <w:r w:rsidRPr="00DF3014">
        <w:rPr>
          <w:rFonts w:ascii="Times New Roman" w:eastAsia="Calibri" w:hAnsi="Times New Roman" w:cs="Times New Roman"/>
          <w:b/>
          <w:sz w:val="24"/>
          <w:szCs w:val="24"/>
          <w:lang w:eastAsia="en-US"/>
        </w:rPr>
        <w:t>сочинил первое стихотворение</w:t>
      </w:r>
      <w:r w:rsidRPr="00DF3014">
        <w:rPr>
          <w:rFonts w:ascii="Times New Roman" w:eastAsia="Calibri" w:hAnsi="Times New Roman" w:cs="Times New Roman"/>
          <w:sz w:val="24"/>
          <w:szCs w:val="24"/>
          <w:lang w:eastAsia="en-US"/>
        </w:rPr>
        <w:t xml:space="preserve">. Но догадаться, как началась </w:t>
      </w:r>
      <w:r w:rsidRPr="00DF3014">
        <w:rPr>
          <w:rFonts w:ascii="Times New Roman" w:eastAsia="Calibri" w:hAnsi="Times New Roman" w:cs="Times New Roman"/>
          <w:b/>
          <w:sz w:val="24"/>
          <w:szCs w:val="24"/>
          <w:lang w:eastAsia="en-US"/>
        </w:rPr>
        <w:t>поэзия</w:t>
      </w:r>
      <w:r w:rsidRPr="00DF3014">
        <w:rPr>
          <w:rFonts w:ascii="Times New Roman" w:eastAsia="Calibri" w:hAnsi="Times New Roman" w:cs="Times New Roman"/>
          <w:sz w:val="24"/>
          <w:szCs w:val="24"/>
          <w:lang w:eastAsia="en-US"/>
        </w:rPr>
        <w:t>, можно.</w:t>
      </w:r>
    </w:p>
    <w:p w:rsidR="00DF3014" w:rsidRPr="00DF3014" w:rsidRDefault="00DF3014" w:rsidP="00DF3014">
      <w:pPr>
        <w:spacing w:after="0"/>
        <w:ind w:firstLine="567"/>
        <w:jc w:val="both"/>
        <w:rPr>
          <w:rFonts w:ascii="Times New Roman" w:eastAsia="Calibri" w:hAnsi="Times New Roman" w:cs="Times New Roman"/>
          <w:sz w:val="24"/>
          <w:szCs w:val="24"/>
          <w:lang w:eastAsia="en-US"/>
        </w:rPr>
      </w:pPr>
      <w:r w:rsidRPr="00DF3014">
        <w:rPr>
          <w:rFonts w:ascii="Times New Roman" w:eastAsia="Calibri" w:hAnsi="Times New Roman" w:cs="Times New Roman"/>
          <w:sz w:val="24"/>
          <w:szCs w:val="24"/>
          <w:lang w:eastAsia="en-US"/>
        </w:rPr>
        <w:t xml:space="preserve">Древний человек исполнял различные </w:t>
      </w:r>
      <w:r w:rsidRPr="00DF3014">
        <w:rPr>
          <w:rFonts w:ascii="Times New Roman" w:eastAsia="Calibri" w:hAnsi="Times New Roman" w:cs="Times New Roman"/>
          <w:b/>
          <w:sz w:val="24"/>
          <w:szCs w:val="24"/>
          <w:lang w:eastAsia="en-US"/>
        </w:rPr>
        <w:t>ритмичные танцы</w:t>
      </w:r>
      <w:r w:rsidRPr="00DF3014">
        <w:rPr>
          <w:rFonts w:ascii="Times New Roman" w:eastAsia="Calibri" w:hAnsi="Times New Roman" w:cs="Times New Roman"/>
          <w:sz w:val="24"/>
          <w:szCs w:val="24"/>
          <w:lang w:eastAsia="en-US"/>
        </w:rPr>
        <w:t xml:space="preserve"> ещё задолго до возникновения языка. Он производил телодвижения, издавал </w:t>
      </w:r>
      <w:r w:rsidRPr="00DF3014">
        <w:rPr>
          <w:rFonts w:ascii="Times New Roman" w:eastAsia="Calibri" w:hAnsi="Times New Roman" w:cs="Times New Roman"/>
          <w:b/>
          <w:sz w:val="24"/>
          <w:szCs w:val="24"/>
          <w:lang w:eastAsia="en-US"/>
        </w:rPr>
        <w:t>звуки</w:t>
      </w:r>
      <w:r w:rsidRPr="00DF3014">
        <w:rPr>
          <w:rFonts w:ascii="Times New Roman" w:eastAsia="Calibri" w:hAnsi="Times New Roman" w:cs="Times New Roman"/>
          <w:sz w:val="24"/>
          <w:szCs w:val="24"/>
          <w:lang w:eastAsia="en-US"/>
        </w:rPr>
        <w:t xml:space="preserve">, мычание, кричал в особые моменты, как, например, перед сражением или охотой. Также он создал барабан, в который можно было бить разными способами. И вскоре человек стал использовать звуки и барабанный </w:t>
      </w:r>
      <w:r w:rsidRPr="00DF3014">
        <w:rPr>
          <w:rFonts w:ascii="Times New Roman" w:eastAsia="Calibri" w:hAnsi="Times New Roman" w:cs="Times New Roman"/>
          <w:b/>
          <w:sz w:val="24"/>
          <w:szCs w:val="24"/>
          <w:lang w:eastAsia="en-US"/>
        </w:rPr>
        <w:t>ритм</w:t>
      </w:r>
      <w:r w:rsidRPr="00DF3014">
        <w:rPr>
          <w:rFonts w:ascii="Times New Roman" w:eastAsia="Calibri" w:hAnsi="Times New Roman" w:cs="Times New Roman"/>
          <w:sz w:val="24"/>
          <w:szCs w:val="24"/>
          <w:lang w:eastAsia="en-US"/>
        </w:rPr>
        <w:t xml:space="preserve">, чтобы обращать магические </w:t>
      </w:r>
      <w:r w:rsidRPr="00DF3014">
        <w:rPr>
          <w:rFonts w:ascii="Times New Roman" w:eastAsia="Calibri" w:hAnsi="Times New Roman" w:cs="Times New Roman"/>
          <w:b/>
          <w:sz w:val="24"/>
          <w:szCs w:val="24"/>
          <w:lang w:eastAsia="en-US"/>
        </w:rPr>
        <w:t>слова</w:t>
      </w:r>
      <w:r w:rsidRPr="00DF3014">
        <w:rPr>
          <w:rFonts w:ascii="Times New Roman" w:eastAsia="Calibri" w:hAnsi="Times New Roman" w:cs="Times New Roman"/>
          <w:sz w:val="24"/>
          <w:szCs w:val="24"/>
          <w:lang w:eastAsia="en-US"/>
        </w:rPr>
        <w:t xml:space="preserve"> к своим богам.</w:t>
      </w:r>
    </w:p>
    <w:p w:rsidR="00DF3014" w:rsidRPr="00DF3014" w:rsidRDefault="00DF3014" w:rsidP="00DF3014">
      <w:pPr>
        <w:spacing w:after="0"/>
        <w:ind w:firstLine="567"/>
        <w:jc w:val="both"/>
        <w:rPr>
          <w:rFonts w:ascii="Times New Roman" w:eastAsia="Calibri" w:hAnsi="Times New Roman" w:cs="Times New Roman"/>
          <w:sz w:val="24"/>
          <w:szCs w:val="24"/>
          <w:lang w:eastAsia="en-US"/>
        </w:rPr>
      </w:pPr>
      <w:r w:rsidRPr="00DF3014">
        <w:rPr>
          <w:rFonts w:ascii="Times New Roman" w:eastAsia="Calibri" w:hAnsi="Times New Roman" w:cs="Times New Roman"/>
          <w:b/>
          <w:sz w:val="24"/>
          <w:szCs w:val="24"/>
          <w:lang w:eastAsia="en-US"/>
        </w:rPr>
        <w:t>Танец</w:t>
      </w:r>
      <w:r w:rsidRPr="00DF3014">
        <w:rPr>
          <w:rFonts w:ascii="Times New Roman" w:eastAsia="Calibri" w:hAnsi="Times New Roman" w:cs="Times New Roman"/>
          <w:sz w:val="24"/>
          <w:szCs w:val="24"/>
          <w:lang w:eastAsia="en-US"/>
        </w:rPr>
        <w:t xml:space="preserve"> становился всё сложнее, а важность </w:t>
      </w:r>
      <w:r w:rsidRPr="00DF3014">
        <w:rPr>
          <w:rFonts w:ascii="Times New Roman" w:eastAsia="Calibri" w:hAnsi="Times New Roman" w:cs="Times New Roman"/>
          <w:b/>
          <w:sz w:val="24"/>
          <w:szCs w:val="24"/>
          <w:lang w:eastAsia="en-US"/>
        </w:rPr>
        <w:t>слов</w:t>
      </w:r>
      <w:r w:rsidRPr="00DF3014">
        <w:rPr>
          <w:rFonts w:ascii="Times New Roman" w:eastAsia="Calibri" w:hAnsi="Times New Roman" w:cs="Times New Roman"/>
          <w:sz w:val="24"/>
          <w:szCs w:val="24"/>
          <w:lang w:eastAsia="en-US"/>
        </w:rPr>
        <w:t xml:space="preserve">, обращённых к высшим силам, всё возрастала. Ведущий церемонии становился своеобразным </w:t>
      </w:r>
      <w:r w:rsidRPr="00DF3014">
        <w:rPr>
          <w:rFonts w:ascii="Times New Roman" w:eastAsia="Calibri" w:hAnsi="Times New Roman" w:cs="Times New Roman"/>
          <w:b/>
          <w:sz w:val="24"/>
          <w:szCs w:val="24"/>
          <w:lang w:eastAsia="en-US"/>
        </w:rPr>
        <w:t>бардом</w:t>
      </w:r>
      <w:r w:rsidRPr="00DF3014">
        <w:rPr>
          <w:rFonts w:ascii="Times New Roman" w:eastAsia="Calibri" w:hAnsi="Times New Roman" w:cs="Times New Roman"/>
          <w:sz w:val="24"/>
          <w:szCs w:val="24"/>
          <w:lang w:eastAsia="en-US"/>
        </w:rPr>
        <w:t xml:space="preserve">, поэтом, к </w:t>
      </w:r>
      <w:r w:rsidRPr="00DF3014">
        <w:rPr>
          <w:rFonts w:ascii="Times New Roman" w:eastAsia="Calibri" w:hAnsi="Times New Roman" w:cs="Times New Roman"/>
          <w:b/>
          <w:sz w:val="24"/>
          <w:szCs w:val="24"/>
          <w:lang w:eastAsia="en-US"/>
        </w:rPr>
        <w:t>слову</w:t>
      </w:r>
      <w:r w:rsidRPr="00DF3014">
        <w:rPr>
          <w:rFonts w:ascii="Times New Roman" w:eastAsia="Calibri" w:hAnsi="Times New Roman" w:cs="Times New Roman"/>
          <w:sz w:val="24"/>
          <w:szCs w:val="24"/>
          <w:lang w:eastAsia="en-US"/>
        </w:rPr>
        <w:t xml:space="preserve"> которого все прислушивались. </w:t>
      </w:r>
    </w:p>
    <w:p w:rsidR="00DF3014" w:rsidRPr="00DF3014" w:rsidRDefault="00DF3014" w:rsidP="00DF3014">
      <w:pPr>
        <w:spacing w:after="0"/>
        <w:ind w:firstLine="567"/>
        <w:jc w:val="both"/>
        <w:rPr>
          <w:rFonts w:ascii="Times New Roman" w:eastAsia="Calibri" w:hAnsi="Times New Roman" w:cs="Times New Roman"/>
          <w:sz w:val="24"/>
          <w:szCs w:val="24"/>
          <w:lang w:eastAsia="en-US"/>
        </w:rPr>
      </w:pPr>
      <w:r w:rsidRPr="00DF3014">
        <w:rPr>
          <w:rFonts w:ascii="Times New Roman" w:eastAsia="Calibri" w:hAnsi="Times New Roman" w:cs="Times New Roman"/>
          <w:sz w:val="24"/>
          <w:szCs w:val="24"/>
          <w:lang w:eastAsia="en-US"/>
        </w:rPr>
        <w:t xml:space="preserve">Исполнение </w:t>
      </w:r>
      <w:r w:rsidRPr="00DF3014">
        <w:rPr>
          <w:rFonts w:ascii="Times New Roman" w:eastAsia="Calibri" w:hAnsi="Times New Roman" w:cs="Times New Roman"/>
          <w:b/>
          <w:sz w:val="24"/>
          <w:szCs w:val="24"/>
          <w:lang w:eastAsia="en-US"/>
        </w:rPr>
        <w:t>поэтических произведений</w:t>
      </w:r>
      <w:r w:rsidRPr="00DF3014">
        <w:rPr>
          <w:rFonts w:ascii="Times New Roman" w:eastAsia="Calibri" w:hAnsi="Times New Roman" w:cs="Times New Roman"/>
          <w:sz w:val="24"/>
          <w:szCs w:val="24"/>
          <w:lang w:eastAsia="en-US"/>
        </w:rPr>
        <w:t xml:space="preserve"> под ритмичную музыку сохранялось и много позднее – оно было ещё в </w:t>
      </w:r>
      <w:r w:rsidRPr="00DF3014">
        <w:rPr>
          <w:rFonts w:ascii="Times New Roman" w:eastAsia="Calibri" w:hAnsi="Times New Roman" w:cs="Times New Roman"/>
          <w:sz w:val="24"/>
          <w:szCs w:val="24"/>
          <w:lang w:val="en-US" w:eastAsia="en-US"/>
        </w:rPr>
        <w:t>V</w:t>
      </w:r>
      <w:r w:rsidRPr="00DF3014">
        <w:rPr>
          <w:rFonts w:ascii="Times New Roman" w:eastAsia="Calibri" w:hAnsi="Times New Roman" w:cs="Times New Roman"/>
          <w:sz w:val="24"/>
          <w:szCs w:val="24"/>
          <w:lang w:eastAsia="en-US"/>
        </w:rPr>
        <w:t xml:space="preserve"> веке до н. э. в Древней Греции, где </w:t>
      </w:r>
      <w:r w:rsidRPr="00DF3014">
        <w:rPr>
          <w:rFonts w:ascii="Times New Roman" w:eastAsia="Calibri" w:hAnsi="Times New Roman" w:cs="Times New Roman"/>
          <w:b/>
          <w:sz w:val="24"/>
          <w:szCs w:val="24"/>
          <w:lang w:eastAsia="en-US"/>
        </w:rPr>
        <w:t>произведения сочинялись</w:t>
      </w:r>
      <w:r w:rsidRPr="00DF3014">
        <w:rPr>
          <w:rFonts w:ascii="Times New Roman" w:eastAsia="Calibri" w:hAnsi="Times New Roman" w:cs="Times New Roman"/>
          <w:sz w:val="24"/>
          <w:szCs w:val="24"/>
          <w:lang w:eastAsia="en-US"/>
        </w:rPr>
        <w:t xml:space="preserve"> специально для различных торжественных случаев. </w:t>
      </w:r>
    </w:p>
    <w:p w:rsidR="00DF3014" w:rsidRPr="00DF3014" w:rsidRDefault="00DF3014" w:rsidP="00DF3014">
      <w:pPr>
        <w:spacing w:after="0"/>
        <w:ind w:firstLine="567"/>
        <w:jc w:val="right"/>
        <w:rPr>
          <w:rFonts w:ascii="Times New Roman" w:eastAsia="Calibri" w:hAnsi="Times New Roman" w:cs="Times New Roman"/>
          <w:sz w:val="24"/>
          <w:szCs w:val="24"/>
          <w:lang w:eastAsia="en-US"/>
        </w:rPr>
      </w:pPr>
      <w:proofErr w:type="gramStart"/>
      <w:r w:rsidRPr="00DF3014">
        <w:rPr>
          <w:rFonts w:ascii="Times New Roman" w:eastAsia="Calibri" w:hAnsi="Times New Roman" w:cs="Times New Roman"/>
          <w:sz w:val="24"/>
          <w:szCs w:val="24"/>
          <w:lang w:eastAsia="en-US"/>
        </w:rPr>
        <w:t xml:space="preserve">(А. </w:t>
      </w:r>
      <w:proofErr w:type="spellStart"/>
      <w:r w:rsidRPr="00DF3014">
        <w:rPr>
          <w:rFonts w:ascii="Times New Roman" w:eastAsia="Calibri" w:hAnsi="Times New Roman" w:cs="Times New Roman"/>
          <w:sz w:val="24"/>
          <w:szCs w:val="24"/>
          <w:lang w:eastAsia="en-US"/>
        </w:rPr>
        <w:t>Ликум</w:t>
      </w:r>
      <w:proofErr w:type="spellEnd"/>
      <w:r w:rsidRPr="00DF3014">
        <w:rPr>
          <w:rFonts w:ascii="Times New Roman" w:eastAsia="Calibri" w:hAnsi="Times New Roman" w:cs="Times New Roman"/>
          <w:sz w:val="24"/>
          <w:szCs w:val="24"/>
          <w:lang w:eastAsia="en-US"/>
        </w:rPr>
        <w:t>.</w:t>
      </w:r>
      <w:proofErr w:type="gramEnd"/>
      <w:r w:rsidRPr="00DF3014">
        <w:rPr>
          <w:rFonts w:ascii="Times New Roman" w:eastAsia="Calibri" w:hAnsi="Times New Roman" w:cs="Times New Roman"/>
          <w:sz w:val="24"/>
          <w:szCs w:val="24"/>
          <w:lang w:eastAsia="en-US"/>
        </w:rPr>
        <w:t xml:space="preserve"> Всё обо всём. </w:t>
      </w:r>
      <w:proofErr w:type="gramStart"/>
      <w:r w:rsidRPr="00DF3014">
        <w:rPr>
          <w:rFonts w:ascii="Times New Roman" w:eastAsia="Calibri" w:hAnsi="Times New Roman" w:cs="Times New Roman"/>
          <w:sz w:val="24"/>
          <w:szCs w:val="24"/>
          <w:lang w:eastAsia="en-US"/>
        </w:rPr>
        <w:t>Популярная энциклопедия для детей.)</w:t>
      </w:r>
      <w:proofErr w:type="gramEnd"/>
    </w:p>
    <w:p w:rsidR="00DF3014" w:rsidRPr="005C0DF6" w:rsidRDefault="00DF3014" w:rsidP="005C0DF6">
      <w:pPr>
        <w:spacing w:after="0"/>
        <w:ind w:firstLine="567"/>
        <w:jc w:val="both"/>
        <w:rPr>
          <w:rFonts w:ascii="Times New Roman" w:eastAsia="Calibri" w:hAnsi="Times New Roman" w:cs="Times New Roman"/>
          <w:sz w:val="24"/>
          <w:szCs w:val="24"/>
          <w:lang w:eastAsia="en-US"/>
        </w:rPr>
      </w:pPr>
    </w:p>
    <w:p w:rsidR="005C4BE9" w:rsidRDefault="005C4BE9" w:rsidP="005C4BE9">
      <w:pPr>
        <w:spacing w:after="0"/>
        <w:jc w:val="center"/>
        <w:rPr>
          <w:rFonts w:ascii="Times New Roman" w:eastAsia="Calibri" w:hAnsi="Times New Roman" w:cs="Times New Roman"/>
          <w:b/>
          <w:sz w:val="24"/>
          <w:szCs w:val="24"/>
          <w:lang w:eastAsia="en-US"/>
        </w:rPr>
      </w:pPr>
      <w:r w:rsidRPr="005C4BE9">
        <w:rPr>
          <w:rFonts w:ascii="Times New Roman" w:eastAsia="Calibri" w:hAnsi="Times New Roman" w:cs="Times New Roman"/>
          <w:b/>
          <w:sz w:val="24"/>
          <w:szCs w:val="24"/>
          <w:lang w:eastAsia="en-US"/>
        </w:rPr>
        <w:t>Диктант на разделение конструкций на составляющие элементы</w:t>
      </w:r>
    </w:p>
    <w:p w:rsidR="004378B4" w:rsidRPr="005C4BE9" w:rsidRDefault="004378B4" w:rsidP="005C4BE9">
      <w:pPr>
        <w:spacing w:after="0"/>
        <w:jc w:val="center"/>
        <w:rPr>
          <w:rFonts w:ascii="Times New Roman" w:eastAsia="Calibri" w:hAnsi="Times New Roman" w:cs="Times New Roman"/>
          <w:b/>
          <w:sz w:val="24"/>
          <w:szCs w:val="24"/>
          <w:lang w:eastAsia="en-US"/>
        </w:rPr>
      </w:pP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Диктуемые сложные предложения или слова разделяются при написании на простые части. Выполнение подобного задания формирует навыки осуществления словообразовательного, синтаксического и пунктуационного разборов, способствует осознанию взаимосвязи различных языковых единиц.</w:t>
      </w:r>
    </w:p>
    <w:p w:rsidR="005C4BE9" w:rsidRDefault="005C4BE9" w:rsidP="005C4BE9">
      <w:pPr>
        <w:spacing w:after="0"/>
        <w:ind w:firstLine="567"/>
        <w:jc w:val="center"/>
        <w:rPr>
          <w:rFonts w:ascii="Times New Roman" w:eastAsia="Calibri" w:hAnsi="Times New Roman" w:cs="Times New Roman"/>
          <w:b/>
          <w:sz w:val="24"/>
          <w:szCs w:val="24"/>
          <w:lang w:eastAsia="en-US"/>
        </w:rPr>
      </w:pPr>
      <w:r w:rsidRPr="005C4BE9">
        <w:rPr>
          <w:rFonts w:ascii="Times New Roman" w:eastAsia="Calibri" w:hAnsi="Times New Roman" w:cs="Times New Roman"/>
          <w:b/>
          <w:sz w:val="24"/>
          <w:szCs w:val="24"/>
          <w:lang w:eastAsia="en-US"/>
        </w:rPr>
        <w:t>Диктант на расширение</w:t>
      </w:r>
    </w:p>
    <w:p w:rsidR="004378B4" w:rsidRPr="005C4BE9" w:rsidRDefault="004378B4" w:rsidP="005C4BE9">
      <w:pPr>
        <w:spacing w:after="0"/>
        <w:ind w:firstLine="567"/>
        <w:jc w:val="center"/>
        <w:rPr>
          <w:rFonts w:ascii="Times New Roman" w:eastAsia="Calibri" w:hAnsi="Times New Roman" w:cs="Times New Roman"/>
          <w:b/>
          <w:sz w:val="24"/>
          <w:szCs w:val="24"/>
          <w:lang w:eastAsia="en-US"/>
        </w:rPr>
      </w:pP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Расширение в ходе записи диктуемого материала осуществляется за счёт введения в не связанные по смыслу, разрозненные предложения или связный те</w:t>
      </w:r>
      <w:proofErr w:type="gramStart"/>
      <w:r w:rsidRPr="005C4BE9">
        <w:rPr>
          <w:rFonts w:ascii="Times New Roman" w:eastAsia="Calibri" w:hAnsi="Times New Roman" w:cs="Times New Roman"/>
          <w:sz w:val="24"/>
          <w:szCs w:val="24"/>
          <w:lang w:eastAsia="en-US"/>
        </w:rPr>
        <w:t>кст сл</w:t>
      </w:r>
      <w:proofErr w:type="gramEnd"/>
      <w:r w:rsidRPr="005C4BE9">
        <w:rPr>
          <w:rFonts w:ascii="Times New Roman" w:eastAsia="Calibri" w:hAnsi="Times New Roman" w:cs="Times New Roman"/>
          <w:sz w:val="24"/>
          <w:szCs w:val="24"/>
          <w:lang w:eastAsia="en-US"/>
        </w:rPr>
        <w:t>ов, которые бы соответствовали поставленной учителем задаче. Введение языковых  единиц позволяет увеличить в тексте концентрацию слов с определённой орфограммой, обогатить те</w:t>
      </w:r>
      <w:proofErr w:type="gramStart"/>
      <w:r w:rsidRPr="005C4BE9">
        <w:rPr>
          <w:rFonts w:ascii="Times New Roman" w:eastAsia="Calibri" w:hAnsi="Times New Roman" w:cs="Times New Roman"/>
          <w:sz w:val="24"/>
          <w:szCs w:val="24"/>
          <w:lang w:eastAsia="en-US"/>
        </w:rPr>
        <w:t>кст вв</w:t>
      </w:r>
      <w:proofErr w:type="gramEnd"/>
      <w:r w:rsidRPr="005C4BE9">
        <w:rPr>
          <w:rFonts w:ascii="Times New Roman" w:eastAsia="Calibri" w:hAnsi="Times New Roman" w:cs="Times New Roman"/>
          <w:sz w:val="24"/>
          <w:szCs w:val="24"/>
          <w:lang w:eastAsia="en-US"/>
        </w:rPr>
        <w:t>едением определённых частей речи и стилистически окрашенных оборотов.</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Диктант на расширение обогащает словарный запас учащихся, поскольку предполагает использование конкретной лексики, слов определённой тематической группы. Руководствуясь смыслом фразы, логикой текста, ученики подбирают подходящие по смыслу слова и выражения. Вставки слов не должны разрушать смысл фраз, нарушать их стиль и особенности грамматического построения. Кроме того, ученик должен учитывать замысел автора и особенности его речи, авторскую манеру изложения. Таким образом, развивается стремление учащихся к речевому самосовершенствованию.</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lastRenderedPageBreak/>
        <w:t>Задачи, решать которые приходится ученику в процессе написания диктанта на расширение, позволяют использовать его в качестве подготовки к написанию творческих работ: изложений и сочинений.</w:t>
      </w:r>
    </w:p>
    <w:p w:rsidR="005C4BE9" w:rsidRPr="005C4BE9" w:rsidRDefault="005C4BE9" w:rsidP="005C4BE9">
      <w:pPr>
        <w:spacing w:after="0"/>
        <w:ind w:firstLine="567"/>
        <w:jc w:val="center"/>
        <w:rPr>
          <w:rFonts w:ascii="Times New Roman" w:eastAsia="Calibri" w:hAnsi="Times New Roman" w:cs="Times New Roman"/>
          <w:b/>
          <w:i/>
          <w:sz w:val="24"/>
          <w:szCs w:val="24"/>
          <w:u w:val="single"/>
          <w:lang w:eastAsia="en-US"/>
        </w:rPr>
      </w:pPr>
      <w:r w:rsidRPr="005C4BE9">
        <w:rPr>
          <w:rFonts w:ascii="Times New Roman" w:eastAsia="Calibri" w:hAnsi="Times New Roman" w:cs="Times New Roman"/>
          <w:b/>
          <w:i/>
          <w:sz w:val="24"/>
          <w:szCs w:val="24"/>
          <w:u w:val="single"/>
          <w:lang w:eastAsia="en-US"/>
        </w:rPr>
        <w:t xml:space="preserve">Методика проведения диктанта </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1. Первое прочтение материала с пропусками слов для предварительного ознакомления с содержанием предложений или текста.</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2. Формулирования цели работы.</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3. Второе прочтение материала.</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4. Коллективный анализ наиболее удачных вариантов вставок.</w:t>
      </w:r>
    </w:p>
    <w:p w:rsidR="005C4BE9" w:rsidRPr="005C4BE9" w:rsidRDefault="005C4BE9" w:rsidP="005C4BE9">
      <w:pPr>
        <w:spacing w:after="0"/>
        <w:ind w:firstLine="567"/>
        <w:jc w:val="both"/>
        <w:rPr>
          <w:rFonts w:ascii="Times New Roman" w:eastAsia="Calibri" w:hAnsi="Times New Roman" w:cs="Times New Roman"/>
          <w:i/>
          <w:spacing w:val="20"/>
          <w:sz w:val="24"/>
          <w:szCs w:val="24"/>
          <w:lang w:eastAsia="en-US"/>
        </w:rPr>
      </w:pPr>
      <w:r w:rsidRPr="005C4BE9">
        <w:rPr>
          <w:rFonts w:ascii="Times New Roman" w:eastAsia="Calibri" w:hAnsi="Times New Roman" w:cs="Times New Roman"/>
          <w:spacing w:val="20"/>
          <w:sz w:val="24"/>
          <w:szCs w:val="24"/>
          <w:lang w:eastAsia="en-US"/>
        </w:rPr>
        <w:t xml:space="preserve">Задание. </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i/>
          <w:sz w:val="24"/>
          <w:szCs w:val="24"/>
          <w:lang w:eastAsia="en-US"/>
        </w:rPr>
        <w:t>Вспомните с помощью таблицы значения обстоятельств</w:t>
      </w:r>
      <w:r w:rsidRPr="005C4BE9">
        <w:rPr>
          <w:rFonts w:ascii="Times New Roman" w:eastAsia="Calibri" w:hAnsi="Times New Roman" w:cs="Times New Roman"/>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C4BE9" w:rsidRPr="005C4BE9" w:rsidTr="00166B35">
        <w:tc>
          <w:tcPr>
            <w:tcW w:w="4927" w:type="dxa"/>
            <w:shd w:val="clear" w:color="auto" w:fill="auto"/>
          </w:tcPr>
          <w:p w:rsidR="005C4BE9" w:rsidRPr="005C4BE9" w:rsidRDefault="005C4BE9" w:rsidP="005C4BE9">
            <w:pPr>
              <w:spacing w:after="0"/>
              <w:jc w:val="center"/>
              <w:rPr>
                <w:rFonts w:ascii="Times New Roman" w:eastAsia="Calibri" w:hAnsi="Times New Roman" w:cs="Times New Roman"/>
                <w:b/>
                <w:sz w:val="24"/>
                <w:szCs w:val="24"/>
                <w:lang w:eastAsia="en-US"/>
              </w:rPr>
            </w:pPr>
            <w:r w:rsidRPr="005C4BE9">
              <w:rPr>
                <w:rFonts w:ascii="Times New Roman" w:eastAsia="Calibri" w:hAnsi="Times New Roman" w:cs="Times New Roman"/>
                <w:b/>
                <w:sz w:val="24"/>
                <w:szCs w:val="24"/>
                <w:lang w:eastAsia="en-US"/>
              </w:rPr>
              <w:t>Значение обстоятельств</w:t>
            </w:r>
          </w:p>
        </w:tc>
        <w:tc>
          <w:tcPr>
            <w:tcW w:w="4927" w:type="dxa"/>
            <w:shd w:val="clear" w:color="auto" w:fill="auto"/>
          </w:tcPr>
          <w:p w:rsidR="005C4BE9" w:rsidRPr="005C4BE9" w:rsidRDefault="005C4BE9" w:rsidP="005C4BE9">
            <w:pPr>
              <w:spacing w:after="0"/>
              <w:jc w:val="center"/>
              <w:rPr>
                <w:rFonts w:ascii="Times New Roman" w:eastAsia="Calibri" w:hAnsi="Times New Roman" w:cs="Times New Roman"/>
                <w:b/>
                <w:sz w:val="24"/>
                <w:szCs w:val="24"/>
                <w:lang w:eastAsia="en-US"/>
              </w:rPr>
            </w:pPr>
            <w:r w:rsidRPr="005C4BE9">
              <w:rPr>
                <w:rFonts w:ascii="Times New Roman" w:eastAsia="Calibri" w:hAnsi="Times New Roman" w:cs="Times New Roman"/>
                <w:b/>
                <w:sz w:val="24"/>
                <w:szCs w:val="24"/>
                <w:lang w:eastAsia="en-US"/>
              </w:rPr>
              <w:t>Вопросы обстоятельств</w:t>
            </w:r>
          </w:p>
        </w:tc>
      </w:tr>
      <w:tr w:rsidR="005C4BE9" w:rsidRPr="005C4BE9" w:rsidTr="00166B35">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образа действия и степени</w:t>
            </w:r>
          </w:p>
        </w:tc>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как? каким </w:t>
            </w:r>
            <w:proofErr w:type="gramStart"/>
            <w:r w:rsidRPr="005C4BE9">
              <w:rPr>
                <w:rFonts w:ascii="Times New Roman" w:eastAsia="Calibri" w:hAnsi="Times New Roman" w:cs="Times New Roman"/>
                <w:sz w:val="24"/>
                <w:szCs w:val="24"/>
                <w:lang w:eastAsia="en-US"/>
              </w:rPr>
              <w:t>образом</w:t>
            </w:r>
            <w:proofErr w:type="gramEnd"/>
            <w:r w:rsidRPr="005C4BE9">
              <w:rPr>
                <w:rFonts w:ascii="Times New Roman" w:eastAsia="Calibri" w:hAnsi="Times New Roman" w:cs="Times New Roman"/>
                <w:sz w:val="24"/>
                <w:szCs w:val="24"/>
                <w:lang w:eastAsia="en-US"/>
              </w:rPr>
              <w:t>? в какой степени?</w:t>
            </w:r>
          </w:p>
        </w:tc>
      </w:tr>
      <w:tr w:rsidR="005C4BE9" w:rsidRPr="005C4BE9" w:rsidTr="00166B35">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места</w:t>
            </w:r>
          </w:p>
        </w:tc>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где? в каком месте? куда? откуда?</w:t>
            </w:r>
          </w:p>
        </w:tc>
      </w:tr>
      <w:tr w:rsidR="005C4BE9" w:rsidRPr="005C4BE9" w:rsidTr="00166B35">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времени</w:t>
            </w:r>
          </w:p>
        </w:tc>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когда? как долго?</w:t>
            </w:r>
          </w:p>
        </w:tc>
      </w:tr>
      <w:tr w:rsidR="005C4BE9" w:rsidRPr="005C4BE9" w:rsidTr="00166B35">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цели</w:t>
            </w:r>
          </w:p>
        </w:tc>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зачем? с какой целью?</w:t>
            </w:r>
          </w:p>
        </w:tc>
      </w:tr>
      <w:tr w:rsidR="005C4BE9" w:rsidRPr="005C4BE9" w:rsidTr="00166B35">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условия</w:t>
            </w:r>
          </w:p>
        </w:tc>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при каком условии?</w:t>
            </w:r>
          </w:p>
        </w:tc>
      </w:tr>
      <w:tr w:rsidR="005C4BE9" w:rsidRPr="005C4BE9" w:rsidTr="00166B35">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сравнения</w:t>
            </w:r>
          </w:p>
        </w:tc>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как? на что похоже?</w:t>
            </w:r>
          </w:p>
        </w:tc>
      </w:tr>
      <w:tr w:rsidR="005C4BE9" w:rsidRPr="005C4BE9" w:rsidTr="00166B35">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причины</w:t>
            </w:r>
          </w:p>
        </w:tc>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почему? по какой причине?</w:t>
            </w:r>
          </w:p>
        </w:tc>
      </w:tr>
      <w:tr w:rsidR="005C4BE9" w:rsidRPr="005C4BE9" w:rsidTr="00166B35">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уступки</w:t>
            </w:r>
          </w:p>
        </w:tc>
        <w:tc>
          <w:tcPr>
            <w:tcW w:w="4927" w:type="dxa"/>
            <w:shd w:val="clear" w:color="auto" w:fill="auto"/>
          </w:tcPr>
          <w:p w:rsidR="005C4BE9" w:rsidRPr="005C4BE9" w:rsidRDefault="005C4BE9" w:rsidP="005C4BE9">
            <w:pPr>
              <w:spacing w:after="0"/>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несмотря на что?</w:t>
            </w:r>
          </w:p>
        </w:tc>
      </w:tr>
    </w:tbl>
    <w:p w:rsidR="005C4BE9" w:rsidRPr="005C4BE9" w:rsidRDefault="005C4BE9" w:rsidP="005C4BE9">
      <w:pPr>
        <w:spacing w:after="0"/>
        <w:ind w:firstLine="567"/>
        <w:jc w:val="both"/>
        <w:rPr>
          <w:rFonts w:ascii="Times New Roman" w:eastAsia="Calibri" w:hAnsi="Times New Roman" w:cs="Times New Roman"/>
          <w:sz w:val="24"/>
          <w:szCs w:val="24"/>
          <w:lang w:eastAsia="en-US"/>
        </w:rPr>
      </w:pPr>
    </w:p>
    <w:p w:rsidR="005C4BE9" w:rsidRPr="005C4BE9" w:rsidRDefault="005C4BE9" w:rsidP="005C4BE9">
      <w:pPr>
        <w:spacing w:after="0"/>
        <w:ind w:firstLine="567"/>
        <w:jc w:val="both"/>
        <w:rPr>
          <w:rFonts w:ascii="Times New Roman" w:eastAsia="Calibri" w:hAnsi="Times New Roman" w:cs="Times New Roman"/>
          <w:i/>
          <w:sz w:val="24"/>
          <w:szCs w:val="24"/>
          <w:lang w:eastAsia="en-US"/>
        </w:rPr>
      </w:pPr>
      <w:r w:rsidRPr="005C4BE9">
        <w:rPr>
          <w:rFonts w:ascii="Times New Roman" w:eastAsia="Calibri" w:hAnsi="Times New Roman" w:cs="Times New Roman"/>
          <w:i/>
          <w:sz w:val="24"/>
          <w:szCs w:val="24"/>
          <w:lang w:eastAsia="en-US"/>
        </w:rPr>
        <w:t xml:space="preserve">     Запишите диктант, расширив текст за счёт введения обстоятельств, превратив текст-повествование в описание действий (пропущенные обстоятельства из авторского варианта выделены).</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b/>
          <w:sz w:val="24"/>
          <w:szCs w:val="24"/>
          <w:lang w:eastAsia="en-US"/>
        </w:rPr>
        <w:t>Однажды</w:t>
      </w:r>
      <w:r w:rsidRPr="005C4BE9">
        <w:rPr>
          <w:rFonts w:ascii="Times New Roman" w:eastAsia="Calibri" w:hAnsi="Times New Roman" w:cs="Times New Roman"/>
          <w:sz w:val="24"/>
          <w:szCs w:val="24"/>
          <w:lang w:eastAsia="en-US"/>
        </w:rPr>
        <w:t xml:space="preserve"> в русском дремучем лесу мне попалась </w:t>
      </w:r>
      <w:proofErr w:type="spellStart"/>
      <w:r w:rsidRPr="005C4BE9">
        <w:rPr>
          <w:rFonts w:ascii="Times New Roman" w:eastAsia="Calibri" w:hAnsi="Times New Roman" w:cs="Times New Roman"/>
          <w:sz w:val="24"/>
          <w:szCs w:val="24"/>
          <w:lang w:eastAsia="en-US"/>
        </w:rPr>
        <w:t>чернобурая</w:t>
      </w:r>
      <w:proofErr w:type="spellEnd"/>
      <w:r w:rsidRPr="005C4BE9">
        <w:rPr>
          <w:rFonts w:ascii="Times New Roman" w:eastAsia="Calibri" w:hAnsi="Times New Roman" w:cs="Times New Roman"/>
          <w:sz w:val="24"/>
          <w:szCs w:val="24"/>
          <w:lang w:eastAsia="en-US"/>
        </w:rPr>
        <w:t xml:space="preserve"> лисица.</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Шкура этой лисицы была так хороша, что мне стало жаль портить её пулей или дробью.</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b/>
          <w:sz w:val="24"/>
          <w:szCs w:val="24"/>
          <w:lang w:eastAsia="en-US"/>
        </w:rPr>
        <w:t>Не медля ни минуты</w:t>
      </w:r>
      <w:r w:rsidRPr="005C4BE9">
        <w:rPr>
          <w:rFonts w:ascii="Times New Roman" w:eastAsia="Calibri" w:hAnsi="Times New Roman" w:cs="Times New Roman"/>
          <w:sz w:val="24"/>
          <w:szCs w:val="24"/>
          <w:lang w:eastAsia="en-US"/>
        </w:rPr>
        <w:t>, я вынул пулю из ружейного ствола и, зарядив ружьё длинной сапожной иглой, выстрелил в эту лисицу. Так как она стояла под деревом, игла крепко пригвоздила её хвост к самому стволу.</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Я </w:t>
      </w:r>
      <w:r w:rsidRPr="005C4BE9">
        <w:rPr>
          <w:rFonts w:ascii="Times New Roman" w:eastAsia="Calibri" w:hAnsi="Times New Roman" w:cs="Times New Roman"/>
          <w:b/>
          <w:sz w:val="24"/>
          <w:szCs w:val="24"/>
          <w:lang w:eastAsia="en-US"/>
        </w:rPr>
        <w:t>не спеша</w:t>
      </w:r>
      <w:r w:rsidRPr="005C4BE9">
        <w:rPr>
          <w:rFonts w:ascii="Times New Roman" w:eastAsia="Calibri" w:hAnsi="Times New Roman" w:cs="Times New Roman"/>
          <w:sz w:val="24"/>
          <w:szCs w:val="24"/>
          <w:lang w:eastAsia="en-US"/>
        </w:rPr>
        <w:t xml:space="preserve"> подошёл к лисице и начал хлестать её плёткой.</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Она так </w:t>
      </w:r>
      <w:proofErr w:type="gramStart"/>
      <w:r w:rsidRPr="005C4BE9">
        <w:rPr>
          <w:rFonts w:ascii="Times New Roman" w:eastAsia="Calibri" w:hAnsi="Times New Roman" w:cs="Times New Roman"/>
          <w:sz w:val="24"/>
          <w:szCs w:val="24"/>
          <w:lang w:eastAsia="en-US"/>
        </w:rPr>
        <w:t>ошалела</w:t>
      </w:r>
      <w:proofErr w:type="gramEnd"/>
      <w:r w:rsidRPr="005C4BE9">
        <w:rPr>
          <w:rFonts w:ascii="Times New Roman" w:eastAsia="Calibri" w:hAnsi="Times New Roman" w:cs="Times New Roman"/>
          <w:sz w:val="24"/>
          <w:szCs w:val="24"/>
          <w:lang w:eastAsia="en-US"/>
        </w:rPr>
        <w:t xml:space="preserve"> от боли, что – поверите ли? – выскочила из своей шкуры и убежала от меня нагишом. А шкура досталась мне целая, не испорченная ни пулей, ни дробью.</w:t>
      </w:r>
    </w:p>
    <w:p w:rsidR="005C4BE9" w:rsidRPr="005C4BE9" w:rsidRDefault="005C4BE9" w:rsidP="005C4BE9">
      <w:pPr>
        <w:spacing w:after="0"/>
        <w:ind w:firstLine="567"/>
        <w:jc w:val="right"/>
        <w:rPr>
          <w:rFonts w:ascii="Times New Roman" w:eastAsia="Calibri" w:hAnsi="Times New Roman" w:cs="Times New Roman"/>
          <w:sz w:val="24"/>
          <w:szCs w:val="24"/>
          <w:lang w:eastAsia="en-US"/>
        </w:rPr>
      </w:pPr>
      <w:proofErr w:type="gramStart"/>
      <w:r w:rsidRPr="005C4BE9">
        <w:rPr>
          <w:rFonts w:ascii="Times New Roman" w:eastAsia="Calibri" w:hAnsi="Times New Roman" w:cs="Times New Roman"/>
          <w:sz w:val="24"/>
          <w:szCs w:val="24"/>
          <w:lang w:eastAsia="en-US"/>
        </w:rPr>
        <w:t xml:space="preserve">(Р.-Э. </w:t>
      </w:r>
      <w:proofErr w:type="spellStart"/>
      <w:r w:rsidRPr="005C4BE9">
        <w:rPr>
          <w:rFonts w:ascii="Times New Roman" w:eastAsia="Calibri" w:hAnsi="Times New Roman" w:cs="Times New Roman"/>
          <w:sz w:val="24"/>
          <w:szCs w:val="24"/>
          <w:lang w:eastAsia="en-US"/>
        </w:rPr>
        <w:t>Распе</w:t>
      </w:r>
      <w:proofErr w:type="spellEnd"/>
      <w:r w:rsidRPr="005C4BE9">
        <w:rPr>
          <w:rFonts w:ascii="Times New Roman" w:eastAsia="Calibri" w:hAnsi="Times New Roman" w:cs="Times New Roman"/>
          <w:sz w:val="24"/>
          <w:szCs w:val="24"/>
          <w:lang w:eastAsia="en-US"/>
        </w:rPr>
        <w:t>.</w:t>
      </w:r>
      <w:proofErr w:type="gramEnd"/>
      <w:r w:rsidRPr="005C4BE9">
        <w:rPr>
          <w:rFonts w:ascii="Times New Roman" w:eastAsia="Calibri" w:hAnsi="Times New Roman" w:cs="Times New Roman"/>
          <w:sz w:val="24"/>
          <w:szCs w:val="24"/>
          <w:lang w:eastAsia="en-US"/>
        </w:rPr>
        <w:t xml:space="preserve"> Приключения барона Мюнхгаузена. </w:t>
      </w:r>
      <w:proofErr w:type="gramStart"/>
      <w:r w:rsidRPr="005C4BE9">
        <w:rPr>
          <w:rFonts w:ascii="Times New Roman" w:eastAsia="Calibri" w:hAnsi="Times New Roman" w:cs="Times New Roman"/>
          <w:sz w:val="24"/>
          <w:szCs w:val="24"/>
          <w:lang w:eastAsia="en-US"/>
        </w:rPr>
        <w:t>Лисица на иголке.)</w:t>
      </w:r>
      <w:proofErr w:type="gramEnd"/>
    </w:p>
    <w:p w:rsidR="001630A9" w:rsidRPr="001630A9" w:rsidRDefault="001630A9" w:rsidP="001630A9">
      <w:pPr>
        <w:rPr>
          <w:rFonts w:ascii="Times New Roman" w:eastAsiaTheme="minorHAnsi" w:hAnsi="Times New Roman" w:cs="Times New Roman"/>
          <w:sz w:val="24"/>
          <w:szCs w:val="24"/>
          <w:lang w:eastAsia="en-US"/>
        </w:rPr>
      </w:pPr>
    </w:p>
    <w:p w:rsidR="005C4BE9" w:rsidRPr="005C4BE9" w:rsidRDefault="005C4BE9" w:rsidP="005C4BE9">
      <w:pPr>
        <w:jc w:val="center"/>
        <w:rPr>
          <w:rFonts w:ascii="Times New Roman" w:eastAsia="Calibri" w:hAnsi="Times New Roman" w:cs="Times New Roman"/>
          <w:b/>
          <w:sz w:val="24"/>
          <w:szCs w:val="24"/>
          <w:lang w:eastAsia="en-US"/>
        </w:rPr>
      </w:pPr>
      <w:r w:rsidRPr="005C4BE9">
        <w:rPr>
          <w:rFonts w:ascii="Times New Roman" w:eastAsia="Calibri" w:hAnsi="Times New Roman" w:cs="Times New Roman"/>
          <w:b/>
          <w:sz w:val="24"/>
          <w:szCs w:val="24"/>
          <w:lang w:eastAsia="en-US"/>
        </w:rPr>
        <w:t>Диктант на сужение</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Сужение текста – это умение, которому необходимо целенаправленно обучать школьников на уроках русского языка. Возможность передать определённый, один и тот же объём информации, используя речевые отрезки различной длины, – это показатель достаточно высокого уровня </w:t>
      </w:r>
      <w:proofErr w:type="spellStart"/>
      <w:r w:rsidRPr="005C4BE9">
        <w:rPr>
          <w:rFonts w:ascii="Times New Roman" w:eastAsia="Calibri" w:hAnsi="Times New Roman" w:cs="Times New Roman"/>
          <w:sz w:val="24"/>
          <w:szCs w:val="24"/>
          <w:lang w:eastAsia="en-US"/>
        </w:rPr>
        <w:t>сформированности</w:t>
      </w:r>
      <w:proofErr w:type="spellEnd"/>
      <w:r w:rsidRPr="005C4BE9">
        <w:rPr>
          <w:rFonts w:ascii="Times New Roman" w:eastAsia="Calibri" w:hAnsi="Times New Roman" w:cs="Times New Roman"/>
          <w:sz w:val="24"/>
          <w:szCs w:val="24"/>
          <w:lang w:eastAsia="en-US"/>
        </w:rPr>
        <w:t xml:space="preserve"> речи и логического мышления школьников. Изменение объёма текста в сторону его уменьшения отнюдь не предполагает механическое исключение использованных в нём слов и предложений.</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Диктант на сужение – это, по сути, целый комплекс обучающих заданий, предполагающих работу, направленную на формирование осознания логики текста, выделения необходимого для его понимания минимума речевых конструкций.</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lastRenderedPageBreak/>
        <w:t>Характер заданий определяется также целью конкретного учебного занятия, поскольку диктант может использоваться непосредственно на уроках развития речи и при изучении правописных и различных учебно-языковых тем.</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В ходе записи предложений из текста диктанта ученики исключают заранее оговорённые элементы (части речи, члены предложения, слова определённой тематической группы и т. д.) и вносят необходимые изменения, определяющиеся этим исключением.</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p>
    <w:p w:rsidR="005C4BE9" w:rsidRPr="005C4BE9" w:rsidRDefault="005C4BE9" w:rsidP="005C4BE9">
      <w:pPr>
        <w:spacing w:after="0"/>
        <w:ind w:firstLine="567"/>
        <w:jc w:val="both"/>
        <w:rPr>
          <w:rFonts w:ascii="Times New Roman" w:eastAsia="Calibri" w:hAnsi="Times New Roman" w:cs="Times New Roman"/>
          <w:spacing w:val="20"/>
          <w:sz w:val="24"/>
          <w:szCs w:val="24"/>
          <w:lang w:eastAsia="en-US"/>
        </w:rPr>
      </w:pPr>
      <w:r w:rsidRPr="005C4BE9">
        <w:rPr>
          <w:rFonts w:ascii="Times New Roman" w:eastAsia="Calibri" w:hAnsi="Times New Roman" w:cs="Times New Roman"/>
          <w:spacing w:val="20"/>
          <w:sz w:val="24"/>
          <w:szCs w:val="24"/>
          <w:lang w:eastAsia="en-US"/>
        </w:rPr>
        <w:t xml:space="preserve">Задание. </w:t>
      </w:r>
    </w:p>
    <w:p w:rsidR="005C4BE9" w:rsidRPr="005C4BE9" w:rsidRDefault="005C4BE9" w:rsidP="005C4BE9">
      <w:pPr>
        <w:spacing w:after="0"/>
        <w:ind w:firstLine="567"/>
        <w:jc w:val="both"/>
        <w:rPr>
          <w:rFonts w:ascii="Times New Roman" w:eastAsia="Calibri" w:hAnsi="Times New Roman" w:cs="Times New Roman"/>
          <w:i/>
          <w:sz w:val="24"/>
          <w:szCs w:val="24"/>
          <w:lang w:eastAsia="en-US"/>
        </w:rPr>
      </w:pPr>
      <w:r w:rsidRPr="005C4BE9">
        <w:rPr>
          <w:rFonts w:ascii="Times New Roman" w:eastAsia="Calibri" w:hAnsi="Times New Roman" w:cs="Times New Roman"/>
          <w:i/>
          <w:sz w:val="24"/>
          <w:szCs w:val="24"/>
          <w:lang w:eastAsia="en-US"/>
        </w:rPr>
        <w:t>Передайте основное содержание текста, используя не более 3 предложений.</w:t>
      </w:r>
    </w:p>
    <w:p w:rsidR="005C4BE9" w:rsidRPr="005C4BE9" w:rsidRDefault="005C4BE9" w:rsidP="005C4BE9">
      <w:pPr>
        <w:spacing w:after="0"/>
        <w:ind w:firstLine="567"/>
        <w:jc w:val="center"/>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Законы движения планет</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Планеты благодаря своим внешне сложным движениям сыграли решающую роль в астрономии и вообще в построении фундамента механики и физики.</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В 1551 году немецкий математик и астроном Эразм </w:t>
      </w:r>
      <w:proofErr w:type="spellStart"/>
      <w:r w:rsidRPr="005C4BE9">
        <w:rPr>
          <w:rFonts w:ascii="Times New Roman" w:eastAsia="Calibri" w:hAnsi="Times New Roman" w:cs="Times New Roman"/>
          <w:sz w:val="24"/>
          <w:szCs w:val="24"/>
          <w:lang w:eastAsia="en-US"/>
        </w:rPr>
        <w:t>Рейнгольд</w:t>
      </w:r>
      <w:proofErr w:type="spellEnd"/>
      <w:r w:rsidRPr="005C4BE9">
        <w:rPr>
          <w:rFonts w:ascii="Times New Roman" w:eastAsia="Calibri" w:hAnsi="Times New Roman" w:cs="Times New Roman"/>
          <w:sz w:val="24"/>
          <w:szCs w:val="24"/>
          <w:lang w:eastAsia="en-US"/>
        </w:rPr>
        <w:t xml:space="preserve"> (1511 – 1553) составил, основываясь на гелиоцентрической системе Коперника, таблицы движения планет, названные им «Прусские таблицы». Эти таблицы оказались более точными, чем все предыдущие, основанные на старых схемах, и это очень способствовало укреплению идеи гелиоцентризма, с огромным трудом пробивающей себе путь.</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Тем не </w:t>
      </w:r>
      <w:proofErr w:type="gramStart"/>
      <w:r w:rsidRPr="005C4BE9">
        <w:rPr>
          <w:rFonts w:ascii="Times New Roman" w:eastAsia="Calibri" w:hAnsi="Times New Roman" w:cs="Times New Roman"/>
          <w:sz w:val="24"/>
          <w:szCs w:val="24"/>
          <w:lang w:eastAsia="en-US"/>
        </w:rPr>
        <w:t>менее</w:t>
      </w:r>
      <w:proofErr w:type="gramEnd"/>
      <w:r w:rsidRPr="005C4BE9">
        <w:rPr>
          <w:rFonts w:ascii="Times New Roman" w:eastAsia="Calibri" w:hAnsi="Times New Roman" w:cs="Times New Roman"/>
          <w:sz w:val="24"/>
          <w:szCs w:val="24"/>
          <w:lang w:eastAsia="en-US"/>
        </w:rPr>
        <w:t xml:space="preserve"> вскоре астрономы обнаружили расхождение и этих таблиц с данными наблюдений движения небесных тел. Для передовых учёных было ясно, что учение Коперника правильно, но надо было глубже исследовать и выяснить законы движения планет. Эту задачу решил великий немецкий учёный Кеплер.</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Уже в 1596 году он издаёт «Космографическую тайну», где, принимая вывод Коперника о центральном положении Солнца в планетной системе, пытается найти связь между расстояниями планетных орбит и радиусами сфер, в которые в определённом порядке вписаны и вокруг которых описаны правильные многогранники.</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Именно Кеплер пришёл к мысли о неправильности установившегося с древности мнения о круговой форме планетных орбит. Путём вычислений он доказал, что планеты движутся не по кругам, а по эллипсам – замкнутым кривым, форма которых несколько отличается от круга.</w:t>
      </w:r>
    </w:p>
    <w:p w:rsidR="005C4BE9" w:rsidRPr="005C4BE9" w:rsidRDefault="005C4BE9" w:rsidP="005C4BE9">
      <w:pPr>
        <w:spacing w:after="0"/>
        <w:ind w:firstLine="567"/>
        <w:jc w:val="right"/>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(Д.К. </w:t>
      </w:r>
      <w:proofErr w:type="spellStart"/>
      <w:r w:rsidRPr="005C4BE9">
        <w:rPr>
          <w:rFonts w:ascii="Times New Roman" w:eastAsia="Calibri" w:hAnsi="Times New Roman" w:cs="Times New Roman"/>
          <w:sz w:val="24"/>
          <w:szCs w:val="24"/>
          <w:lang w:eastAsia="en-US"/>
        </w:rPr>
        <w:t>Самин</w:t>
      </w:r>
      <w:proofErr w:type="spellEnd"/>
      <w:r w:rsidRPr="005C4BE9">
        <w:rPr>
          <w:rFonts w:ascii="Times New Roman" w:eastAsia="Calibri" w:hAnsi="Times New Roman" w:cs="Times New Roman"/>
          <w:sz w:val="24"/>
          <w:szCs w:val="24"/>
          <w:lang w:eastAsia="en-US"/>
        </w:rPr>
        <w:t>. 100 великих научных открытий.)</w:t>
      </w:r>
    </w:p>
    <w:p w:rsidR="00BA4239" w:rsidRPr="001630A9" w:rsidRDefault="00BA4239" w:rsidP="00BA4239">
      <w:pPr>
        <w:spacing w:after="0" w:line="240" w:lineRule="auto"/>
        <w:jc w:val="center"/>
        <w:rPr>
          <w:rFonts w:ascii="Times New Roman" w:eastAsia="Calibri" w:hAnsi="Times New Roman" w:cs="Times New Roman"/>
          <w:b/>
          <w:spacing w:val="20"/>
          <w:sz w:val="24"/>
          <w:szCs w:val="24"/>
          <w:lang w:eastAsia="en-US"/>
        </w:rPr>
      </w:pPr>
    </w:p>
    <w:p w:rsidR="005C4BE9" w:rsidRDefault="005C4BE9" w:rsidP="005C4BE9">
      <w:pPr>
        <w:spacing w:after="0"/>
        <w:jc w:val="center"/>
        <w:rPr>
          <w:rFonts w:ascii="Times New Roman" w:eastAsia="Calibri" w:hAnsi="Times New Roman" w:cs="Times New Roman"/>
          <w:b/>
          <w:sz w:val="24"/>
          <w:szCs w:val="24"/>
          <w:lang w:eastAsia="en-US"/>
        </w:rPr>
      </w:pPr>
      <w:r w:rsidRPr="005C4BE9">
        <w:rPr>
          <w:rFonts w:ascii="Times New Roman" w:eastAsia="Calibri" w:hAnsi="Times New Roman" w:cs="Times New Roman"/>
          <w:b/>
          <w:sz w:val="24"/>
          <w:szCs w:val="24"/>
          <w:lang w:eastAsia="en-US"/>
        </w:rPr>
        <w:t>Диктант «Проверяю себя»</w:t>
      </w:r>
    </w:p>
    <w:p w:rsidR="004378B4" w:rsidRPr="005C4BE9" w:rsidRDefault="004378B4" w:rsidP="005C4BE9">
      <w:pPr>
        <w:spacing w:after="0"/>
        <w:jc w:val="center"/>
        <w:rPr>
          <w:rFonts w:ascii="Times New Roman" w:eastAsia="Calibri" w:hAnsi="Times New Roman" w:cs="Times New Roman"/>
          <w:b/>
          <w:sz w:val="24"/>
          <w:szCs w:val="24"/>
          <w:lang w:eastAsia="en-US"/>
        </w:rPr>
      </w:pP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Диктант «Проверяю себя» позволяет научить школьников приёмам самопроверки, что способствует, в первую очередь, развитию регулятивных учебных действий: ученик самостоятельно вычленяет проблему, определяет способ её решения, вносит при необходимости коррективы. Подобная систематически организованная работа положительно влияет на формирование ценных личностных качеств школьников: самостоятельности, требовательности к себе, ответственности и способности </w:t>
      </w:r>
      <w:proofErr w:type="gramStart"/>
      <w:r w:rsidRPr="005C4BE9">
        <w:rPr>
          <w:rFonts w:ascii="Times New Roman" w:eastAsia="Calibri" w:hAnsi="Times New Roman" w:cs="Times New Roman"/>
          <w:sz w:val="24"/>
          <w:szCs w:val="24"/>
          <w:lang w:eastAsia="en-US"/>
        </w:rPr>
        <w:t>к</w:t>
      </w:r>
      <w:proofErr w:type="gramEnd"/>
      <w:r w:rsidRPr="005C4BE9">
        <w:rPr>
          <w:rFonts w:ascii="Times New Roman" w:eastAsia="Calibri" w:hAnsi="Times New Roman" w:cs="Times New Roman"/>
          <w:sz w:val="24"/>
          <w:szCs w:val="24"/>
          <w:lang w:eastAsia="en-US"/>
        </w:rPr>
        <w:t xml:space="preserve"> адекватному </w:t>
      </w:r>
      <w:proofErr w:type="spellStart"/>
      <w:r w:rsidRPr="005C4BE9">
        <w:rPr>
          <w:rFonts w:ascii="Times New Roman" w:eastAsia="Calibri" w:hAnsi="Times New Roman" w:cs="Times New Roman"/>
          <w:sz w:val="24"/>
          <w:szCs w:val="24"/>
          <w:lang w:eastAsia="en-US"/>
        </w:rPr>
        <w:t>самооцениванию</w:t>
      </w:r>
      <w:proofErr w:type="spellEnd"/>
      <w:r w:rsidRPr="005C4BE9">
        <w:rPr>
          <w:rFonts w:ascii="Times New Roman" w:eastAsia="Calibri" w:hAnsi="Times New Roman" w:cs="Times New Roman"/>
          <w:sz w:val="24"/>
          <w:szCs w:val="24"/>
          <w:lang w:eastAsia="en-US"/>
        </w:rPr>
        <w:t>. Обычно такой диктант предлагается накануне контрольной или проверочной работы, поскольку является промежуточным звеном между коллективной и полностью самостоятельной деятельностью учащихся.</w:t>
      </w:r>
    </w:p>
    <w:p w:rsidR="005C4BE9" w:rsidRPr="004378B4" w:rsidRDefault="005C4BE9" w:rsidP="005C4BE9">
      <w:pPr>
        <w:spacing w:after="0"/>
        <w:ind w:firstLine="567"/>
        <w:jc w:val="center"/>
        <w:rPr>
          <w:rFonts w:ascii="Times New Roman" w:eastAsia="Calibri" w:hAnsi="Times New Roman" w:cs="Times New Roman"/>
          <w:b/>
          <w:i/>
          <w:sz w:val="24"/>
          <w:szCs w:val="24"/>
          <w:u w:val="single"/>
          <w:lang w:eastAsia="en-US"/>
        </w:rPr>
      </w:pPr>
      <w:r w:rsidRPr="004378B4">
        <w:rPr>
          <w:rFonts w:ascii="Times New Roman" w:eastAsia="Calibri" w:hAnsi="Times New Roman" w:cs="Times New Roman"/>
          <w:b/>
          <w:i/>
          <w:sz w:val="24"/>
          <w:szCs w:val="24"/>
          <w:u w:val="single"/>
          <w:lang w:eastAsia="en-US"/>
        </w:rPr>
        <w:t>Методика проведения диктанта</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1. Ученики, осуществляя запись диктуемого материала (слов, словосочетаний, предложений, текста), фиксируют все случаи написания, в которых у них нет уверенности: либо оставляют пропущенными буквы и знаки препинания, либо подчёркивают сомнительные орфограммы и </w:t>
      </w:r>
      <w:proofErr w:type="spellStart"/>
      <w:r w:rsidRPr="005C4BE9">
        <w:rPr>
          <w:rFonts w:ascii="Times New Roman" w:eastAsia="Calibri" w:hAnsi="Times New Roman" w:cs="Times New Roman"/>
          <w:sz w:val="24"/>
          <w:szCs w:val="24"/>
          <w:lang w:eastAsia="en-US"/>
        </w:rPr>
        <w:t>пунктограммы</w:t>
      </w:r>
      <w:proofErr w:type="spellEnd"/>
      <w:r w:rsidRPr="005C4BE9">
        <w:rPr>
          <w:rFonts w:ascii="Times New Roman" w:eastAsia="Calibri" w:hAnsi="Times New Roman" w:cs="Times New Roman"/>
          <w:sz w:val="24"/>
          <w:szCs w:val="24"/>
          <w:lang w:eastAsia="en-US"/>
        </w:rPr>
        <w:t>, либо делают пометки на полях в виде знаков вопроса или каких-либо других условных обозначений.</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lastRenderedPageBreak/>
        <w:t xml:space="preserve">2. После записи диктуемого материала осуществляется коллективная </w:t>
      </w:r>
      <w:proofErr w:type="gramStart"/>
      <w:r w:rsidRPr="005C4BE9">
        <w:rPr>
          <w:rFonts w:ascii="Times New Roman" w:eastAsia="Calibri" w:hAnsi="Times New Roman" w:cs="Times New Roman"/>
          <w:sz w:val="24"/>
          <w:szCs w:val="24"/>
          <w:lang w:eastAsia="en-US"/>
        </w:rPr>
        <w:t>проверка</w:t>
      </w:r>
      <w:proofErr w:type="gramEnd"/>
      <w:r w:rsidRPr="005C4BE9">
        <w:rPr>
          <w:rFonts w:ascii="Times New Roman" w:eastAsia="Calibri" w:hAnsi="Times New Roman" w:cs="Times New Roman"/>
          <w:sz w:val="24"/>
          <w:szCs w:val="24"/>
          <w:lang w:eastAsia="en-US"/>
        </w:rPr>
        <w:t xml:space="preserve"> по словам, словосочетания или отдельным предложениям. Ученики в ходе проверки вносят исправления в случае необходимости или вписывают буквы на месте сделанных ранее пропусков.</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3. Каждый ученик в процессе проверки работы может задать вопрос учителю или ученикам класса с просьбой объяснить условия выбора написания – это приветствуется, такая инициатива поощряется учителем.</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Для формирования большей самостоятельности можно на этапе проверки заменить помощь учителя ответами самих учеников или обращением к справочной литературе (орфографическим словарям, справочникам, учебникам и т. д.), которая в этом случае должна быть в достаточном количестве предоставлена. Привлечение справочной литературы или иных поисковых систем позволит обеспечить осознанный перенос и применение универсальных учебных действий в конкретных ситуациях для решения познавательных задач, формирование и развитие компетенции обучающихся в области использования информационно-коммуникационных технологий на уровне общего пользования.</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Вопросы, кроме того, могут задавать не только ученики, но и сам педагог, акцентируя внимание детей на отдельных трудностях написания.</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Если после написания диктанта «Проверяю себя» предполагается проведение обобщающего урока, то учитель имеет возможность построить обобщающее занятие с учётом трудностей, которые испытывают ученики после изучения конкретной темы. Поскольку даже после устранения пропусков ученики оставляют условные значки в самом тексте диктанта или на полях тетрадей, учитель, собрав работы, имеет возможность проанализировать все допущенные ошибки и возникшие проблемы, выяснить, какие правила вызывают у учеников наибольшие трудности. Обобщив результаты такого анализа, учитель подбирает для завершающего урока соответствующий материал и вносит коррективы в свои планы и конспекты занятий с учётом конкретных классов.</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Диктант «Проверяю себя» может применяться и с целью контроля усвоения учениками учебных сведений по орфографии и пунктуации. В этом случае после всех сделанных разъяснений работы собираются и оцениваются, причём оценка выставляется более строго, так как оставшиеся в работах ошибки могут быть результатом только собственной самонадеянности или невнимательности учеников к вопросам одноклассников и комментариям учителя.</w:t>
      </w:r>
    </w:p>
    <w:p w:rsidR="005C4BE9" w:rsidRPr="005C4BE9" w:rsidRDefault="005C4BE9" w:rsidP="005C4BE9">
      <w:pPr>
        <w:spacing w:after="0"/>
        <w:jc w:val="center"/>
        <w:rPr>
          <w:rFonts w:ascii="Times New Roman" w:eastAsia="Calibri" w:hAnsi="Times New Roman" w:cs="Times New Roman"/>
          <w:b/>
          <w:sz w:val="24"/>
          <w:szCs w:val="24"/>
          <w:lang w:eastAsia="en-US"/>
        </w:rPr>
      </w:pPr>
      <w:r w:rsidRPr="005C4BE9">
        <w:rPr>
          <w:rFonts w:ascii="Times New Roman" w:eastAsia="Calibri" w:hAnsi="Times New Roman" w:cs="Times New Roman"/>
          <w:b/>
          <w:sz w:val="24"/>
          <w:szCs w:val="24"/>
          <w:lang w:eastAsia="en-US"/>
        </w:rPr>
        <w:t>Диктант с заменой</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 xml:space="preserve">При написании диктантов с заменой учащиеся производят замену одной грамматической формы или категории на другую. Текст диктанта сначала читается целиком, затем по смысловым отрезкам, отдельным предложениям, таким образом, чтобы учащиеся смогли по ходу записи осуществлять мысленно анализ и производить замены. </w:t>
      </w:r>
    </w:p>
    <w:p w:rsidR="005C4BE9" w:rsidRPr="005C4BE9" w:rsidRDefault="005C4BE9" w:rsidP="005C4BE9">
      <w:pPr>
        <w:spacing w:after="0"/>
        <w:ind w:firstLine="567"/>
        <w:jc w:val="both"/>
        <w:rPr>
          <w:rFonts w:ascii="Times New Roman" w:eastAsia="Calibri" w:hAnsi="Times New Roman" w:cs="Times New Roman"/>
          <w:sz w:val="24"/>
          <w:szCs w:val="24"/>
          <w:lang w:eastAsia="en-US"/>
        </w:rPr>
      </w:pPr>
      <w:r w:rsidRPr="005C4BE9">
        <w:rPr>
          <w:rFonts w:ascii="Times New Roman" w:eastAsia="Calibri" w:hAnsi="Times New Roman" w:cs="Times New Roman"/>
          <w:sz w:val="24"/>
          <w:szCs w:val="24"/>
          <w:lang w:eastAsia="en-US"/>
        </w:rPr>
        <w:t>Такая деятельность способствует расширению и систематизации научных знаний о языке, осознанию взаимосвязи его уровней и единиц, освоению базовых понятий лингвистики, основных единиц и грамматических категорий языка, формированию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46C26" w:rsidRPr="004378B4" w:rsidRDefault="00546C26" w:rsidP="00546C26">
      <w:pPr>
        <w:spacing w:after="0" w:line="240" w:lineRule="auto"/>
        <w:ind w:firstLine="454"/>
        <w:jc w:val="both"/>
        <w:rPr>
          <w:rFonts w:ascii="Times New Roman" w:eastAsia="Times New Roman" w:hAnsi="Times New Roman" w:cs="Times New Roman"/>
          <w:b/>
          <w:sz w:val="24"/>
          <w:szCs w:val="24"/>
        </w:rPr>
      </w:pPr>
      <w:r w:rsidRPr="004378B4">
        <w:rPr>
          <w:rFonts w:ascii="Times New Roman" w:eastAsia="Times New Roman" w:hAnsi="Times New Roman" w:cs="Times New Roman"/>
          <w:b/>
          <w:sz w:val="24"/>
          <w:szCs w:val="24"/>
        </w:rPr>
        <w:t>Вывод</w:t>
      </w:r>
    </w:p>
    <w:p w:rsidR="00546C26" w:rsidRDefault="00E76A20" w:rsidP="00546C26">
      <w:pPr>
        <w:spacing w:after="0" w:line="240" w:lineRule="auto"/>
        <w:ind w:firstLine="454"/>
        <w:jc w:val="both"/>
        <w:rPr>
          <w:rFonts w:ascii="Times New Roman" w:eastAsia="Times New Roman" w:hAnsi="Times New Roman" w:cs="Times New Roman"/>
          <w:sz w:val="24"/>
          <w:szCs w:val="24"/>
        </w:rPr>
      </w:pPr>
      <w:r w:rsidRPr="00E76A20">
        <w:rPr>
          <w:rFonts w:ascii="Times New Roman" w:eastAsia="Times New Roman" w:hAnsi="Times New Roman" w:cs="Times New Roman"/>
          <w:sz w:val="24"/>
          <w:szCs w:val="24"/>
        </w:rPr>
        <w:t xml:space="preserve">Какие </w:t>
      </w:r>
      <w:r w:rsidR="00E37F26">
        <w:rPr>
          <w:rFonts w:ascii="Times New Roman" w:eastAsia="Times New Roman" w:hAnsi="Times New Roman" w:cs="Times New Roman"/>
          <w:sz w:val="24"/>
          <w:szCs w:val="24"/>
        </w:rPr>
        <w:t xml:space="preserve">же </w:t>
      </w:r>
      <w:r w:rsidR="00883527">
        <w:rPr>
          <w:rFonts w:ascii="Times New Roman" w:eastAsia="Times New Roman" w:hAnsi="Times New Roman" w:cs="Times New Roman"/>
          <w:sz w:val="24"/>
          <w:szCs w:val="24"/>
        </w:rPr>
        <w:t>УУД будут сформированы</w:t>
      </w:r>
      <w:r w:rsidR="00E37F26">
        <w:rPr>
          <w:rFonts w:ascii="Times New Roman" w:eastAsia="Times New Roman" w:hAnsi="Times New Roman" w:cs="Times New Roman"/>
          <w:sz w:val="24"/>
          <w:szCs w:val="24"/>
        </w:rPr>
        <w:t xml:space="preserve"> у обучаю</w:t>
      </w:r>
      <w:r w:rsidR="00883527">
        <w:rPr>
          <w:rFonts w:ascii="Times New Roman" w:eastAsia="Times New Roman" w:hAnsi="Times New Roman" w:cs="Times New Roman"/>
          <w:sz w:val="24"/>
          <w:szCs w:val="24"/>
        </w:rPr>
        <w:t>щ</w:t>
      </w:r>
      <w:r w:rsidR="00E37F26">
        <w:rPr>
          <w:rFonts w:ascii="Times New Roman" w:eastAsia="Times New Roman" w:hAnsi="Times New Roman" w:cs="Times New Roman"/>
          <w:sz w:val="24"/>
          <w:szCs w:val="24"/>
        </w:rPr>
        <w:t>ихся</w:t>
      </w:r>
      <w:r w:rsidR="00883527">
        <w:rPr>
          <w:rFonts w:ascii="Times New Roman" w:eastAsia="Times New Roman" w:hAnsi="Times New Roman" w:cs="Times New Roman"/>
          <w:sz w:val="24"/>
          <w:szCs w:val="24"/>
        </w:rPr>
        <w:t xml:space="preserve"> в результате применения</w:t>
      </w:r>
      <w:r w:rsidRPr="00E76A20">
        <w:rPr>
          <w:rFonts w:ascii="Times New Roman" w:eastAsia="Times New Roman" w:hAnsi="Times New Roman" w:cs="Times New Roman"/>
          <w:sz w:val="24"/>
          <w:szCs w:val="24"/>
        </w:rPr>
        <w:t xml:space="preserve"> современного диктанта на уроке</w:t>
      </w:r>
      <w:r w:rsidR="004378B4">
        <w:rPr>
          <w:rFonts w:ascii="Times New Roman" w:eastAsia="Times New Roman" w:hAnsi="Times New Roman" w:cs="Times New Roman"/>
          <w:sz w:val="24"/>
          <w:szCs w:val="24"/>
        </w:rPr>
        <w:t xml:space="preserve"> и какую</w:t>
      </w:r>
      <w:r w:rsidR="004C301D">
        <w:rPr>
          <w:rFonts w:ascii="Times New Roman" w:eastAsia="Times New Roman" w:hAnsi="Times New Roman" w:cs="Times New Roman"/>
          <w:sz w:val="24"/>
          <w:szCs w:val="24"/>
        </w:rPr>
        <w:t xml:space="preserve"> возможность получит выпускник</w:t>
      </w:r>
      <w:proofErr w:type="gramStart"/>
      <w:r w:rsidR="004C301D">
        <w:rPr>
          <w:rFonts w:ascii="Times New Roman" w:eastAsia="Times New Roman" w:hAnsi="Times New Roman" w:cs="Times New Roman"/>
          <w:sz w:val="24"/>
          <w:szCs w:val="24"/>
        </w:rPr>
        <w:t xml:space="preserve"> </w:t>
      </w:r>
      <w:r w:rsidRPr="00E76A20">
        <w:rPr>
          <w:rFonts w:ascii="Times New Roman" w:eastAsia="Times New Roman" w:hAnsi="Times New Roman" w:cs="Times New Roman"/>
          <w:sz w:val="24"/>
          <w:szCs w:val="24"/>
        </w:rPr>
        <w:t>?</w:t>
      </w:r>
      <w:proofErr w:type="gramEnd"/>
    </w:p>
    <w:p w:rsidR="00E37F26" w:rsidRPr="00E76A20" w:rsidRDefault="00E37F26" w:rsidP="00546C26">
      <w:pPr>
        <w:spacing w:after="0" w:line="240" w:lineRule="auto"/>
        <w:ind w:firstLine="454"/>
        <w:jc w:val="both"/>
        <w:rPr>
          <w:rFonts w:ascii="Times New Roman" w:eastAsia="Times New Roman" w:hAnsi="Times New Roman" w:cs="Times New Roman"/>
          <w:sz w:val="24"/>
          <w:szCs w:val="24"/>
        </w:rPr>
      </w:pPr>
    </w:p>
    <w:p w:rsidR="00546C26" w:rsidRPr="004378B4" w:rsidRDefault="00546C26" w:rsidP="004378B4">
      <w:pPr>
        <w:pStyle w:val="a7"/>
        <w:numPr>
          <w:ilvl w:val="0"/>
          <w:numId w:val="18"/>
        </w:numPr>
        <w:spacing w:after="0" w:line="240" w:lineRule="auto"/>
        <w:jc w:val="both"/>
        <w:rPr>
          <w:rFonts w:ascii="Times New Roman" w:eastAsia="Times New Roman" w:hAnsi="Times New Roman" w:cs="Times New Roman"/>
          <w:b/>
          <w:sz w:val="24"/>
          <w:szCs w:val="24"/>
        </w:rPr>
      </w:pPr>
      <w:r w:rsidRPr="004378B4">
        <w:rPr>
          <w:rFonts w:ascii="Times New Roman" w:eastAsia="Times New Roman" w:hAnsi="Times New Roman" w:cs="Times New Roman"/>
          <w:b/>
          <w:sz w:val="24"/>
          <w:szCs w:val="24"/>
        </w:rPr>
        <w:t>Личностные универсальные учебные действия</w:t>
      </w:r>
    </w:p>
    <w:p w:rsidR="00E76A20" w:rsidRPr="00883527" w:rsidRDefault="00E76A20" w:rsidP="00546C26">
      <w:pPr>
        <w:spacing w:after="0" w:line="240" w:lineRule="auto"/>
        <w:ind w:firstLine="454"/>
        <w:jc w:val="both"/>
        <w:rPr>
          <w:rFonts w:ascii="Times New Roman" w:eastAsia="Times New Roman" w:hAnsi="Times New Roman" w:cs="Times New Roman"/>
          <w:b/>
          <w:sz w:val="24"/>
          <w:szCs w:val="24"/>
        </w:rPr>
      </w:pPr>
    </w:p>
    <w:p w:rsidR="00546C26" w:rsidRPr="00883527" w:rsidRDefault="00546C26" w:rsidP="00546C26">
      <w:pPr>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lastRenderedPageBreak/>
        <w:t>В рамках</w:t>
      </w:r>
      <w:r w:rsidRPr="00883527">
        <w:rPr>
          <w:rFonts w:ascii="Times New Roman" w:eastAsia="Times New Roman" w:hAnsi="Times New Roman" w:cs="Times New Roman"/>
          <w:b/>
          <w:bCs/>
          <w:sz w:val="24"/>
          <w:szCs w:val="24"/>
          <w:shd w:val="clear" w:color="auto" w:fill="FFFFFF"/>
        </w:rPr>
        <w:t xml:space="preserve"> когнитивного компонента</w:t>
      </w:r>
      <w:r w:rsidRPr="00883527">
        <w:rPr>
          <w:rFonts w:ascii="Times New Roman" w:eastAsia="Times New Roman" w:hAnsi="Times New Roman" w:cs="Times New Roman"/>
          <w:sz w:val="24"/>
          <w:szCs w:val="24"/>
        </w:rPr>
        <w:t xml:space="preserve"> будут сформированы:</w:t>
      </w:r>
    </w:p>
    <w:p w:rsidR="00546C26" w:rsidRPr="00883527" w:rsidRDefault="00546C26" w:rsidP="00546C26">
      <w:pPr>
        <w:tabs>
          <w:tab w:val="left" w:pos="108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46C26" w:rsidRPr="00883527" w:rsidRDefault="00546C26" w:rsidP="00546C26">
      <w:pPr>
        <w:tabs>
          <w:tab w:val="left" w:pos="108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46C26" w:rsidRPr="00883527" w:rsidRDefault="00546C26" w:rsidP="00546C26">
      <w:pPr>
        <w:tabs>
          <w:tab w:val="left" w:pos="107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46C26" w:rsidRPr="00883527" w:rsidRDefault="00546C26" w:rsidP="00546C26">
      <w:pPr>
        <w:tabs>
          <w:tab w:val="left" w:pos="108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546C26" w:rsidRPr="00883527" w:rsidRDefault="00546C26" w:rsidP="00546C26">
      <w:pPr>
        <w:tabs>
          <w:tab w:val="left" w:pos="108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освоение общекультурного наследия России и общемирового культурного наследия;</w:t>
      </w:r>
    </w:p>
    <w:p w:rsidR="00546C26" w:rsidRPr="00883527" w:rsidRDefault="00546C26" w:rsidP="00546C26">
      <w:pPr>
        <w:tabs>
          <w:tab w:val="left" w:pos="107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 ориентация в системе моральных норм и ценностей и их </w:t>
      </w:r>
      <w:proofErr w:type="spellStart"/>
      <w:r w:rsidRPr="00883527">
        <w:rPr>
          <w:rFonts w:ascii="Times New Roman" w:eastAsia="Times New Roman" w:hAnsi="Times New Roman" w:cs="Times New Roman"/>
          <w:sz w:val="24"/>
          <w:szCs w:val="24"/>
        </w:rPr>
        <w:t>иерархизация</w:t>
      </w:r>
      <w:proofErr w:type="spellEnd"/>
      <w:r w:rsidRPr="00883527">
        <w:rPr>
          <w:rFonts w:ascii="Times New Roman" w:eastAsia="Times New Roman" w:hAnsi="Times New Roman" w:cs="Times New Roman"/>
          <w:sz w:val="24"/>
          <w:szCs w:val="24"/>
        </w:rPr>
        <w:t>, понимание конвенционального характера морали;</w:t>
      </w:r>
    </w:p>
    <w:p w:rsidR="00546C26" w:rsidRPr="00883527" w:rsidRDefault="00546C26" w:rsidP="00546C26">
      <w:pPr>
        <w:tabs>
          <w:tab w:val="left" w:pos="108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46C26" w:rsidRPr="00883527" w:rsidRDefault="00546C26" w:rsidP="00546C26">
      <w:pPr>
        <w:tabs>
          <w:tab w:val="left" w:pos="108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883527">
        <w:rPr>
          <w:rFonts w:ascii="Times New Roman" w:eastAsia="Times New Roman" w:hAnsi="Times New Roman" w:cs="Times New Roman"/>
          <w:sz w:val="24"/>
          <w:szCs w:val="24"/>
        </w:rPr>
        <w:t>здоровьесберегающих</w:t>
      </w:r>
      <w:proofErr w:type="spellEnd"/>
      <w:r w:rsidRPr="00883527">
        <w:rPr>
          <w:rFonts w:ascii="Times New Roman" w:eastAsia="Times New Roman" w:hAnsi="Times New Roman" w:cs="Times New Roman"/>
          <w:sz w:val="24"/>
          <w:szCs w:val="24"/>
        </w:rPr>
        <w:t xml:space="preserve"> технологий; правил поведения в чрезвычайных ситуациях.</w:t>
      </w:r>
    </w:p>
    <w:p w:rsidR="00546C26" w:rsidRPr="00883527" w:rsidRDefault="00546C26" w:rsidP="00546C26">
      <w:pPr>
        <w:spacing w:after="0" w:line="240" w:lineRule="auto"/>
        <w:ind w:firstLine="454"/>
        <w:jc w:val="both"/>
        <w:rPr>
          <w:rFonts w:ascii="Times New Roman" w:eastAsia="Calibri" w:hAnsi="Times New Roman" w:cs="Times New Roman"/>
          <w:b/>
          <w:bCs/>
          <w:sz w:val="24"/>
          <w:szCs w:val="24"/>
          <w:lang w:eastAsia="en-US"/>
        </w:rPr>
      </w:pPr>
      <w:r w:rsidRPr="00883527">
        <w:rPr>
          <w:rFonts w:ascii="Times New Roman" w:eastAsia="Calibri" w:hAnsi="Times New Roman" w:cs="Times New Roman"/>
          <w:b/>
          <w:bCs/>
          <w:sz w:val="24"/>
          <w:szCs w:val="24"/>
          <w:shd w:val="clear" w:color="auto" w:fill="FFFFFF"/>
          <w:lang w:eastAsia="en-US"/>
        </w:rPr>
        <w:t>В рамках</w:t>
      </w:r>
      <w:r w:rsidRPr="00883527">
        <w:rPr>
          <w:rFonts w:ascii="Times New Roman" w:eastAsia="Calibri" w:hAnsi="Times New Roman" w:cs="Times New Roman"/>
          <w:b/>
          <w:bCs/>
          <w:sz w:val="24"/>
          <w:szCs w:val="24"/>
          <w:lang w:eastAsia="en-US"/>
        </w:rPr>
        <w:t xml:space="preserve"> ценностного и эмоционального компонентов</w:t>
      </w:r>
      <w:r w:rsidRPr="00883527">
        <w:rPr>
          <w:rFonts w:ascii="Times New Roman" w:eastAsia="Calibri" w:hAnsi="Times New Roman" w:cs="Times New Roman"/>
          <w:b/>
          <w:bCs/>
          <w:noProof/>
          <w:sz w:val="24"/>
          <w:szCs w:val="24"/>
          <w:shd w:val="clear" w:color="auto" w:fill="FFFFFF"/>
          <w:lang w:eastAsia="en-US"/>
        </w:rPr>
        <w:t xml:space="preserve"> </w:t>
      </w:r>
      <w:r w:rsidRPr="00883527">
        <w:rPr>
          <w:rFonts w:ascii="Times New Roman" w:eastAsia="Calibri" w:hAnsi="Times New Roman" w:cs="Times New Roman"/>
          <w:b/>
          <w:bCs/>
          <w:sz w:val="24"/>
          <w:szCs w:val="24"/>
          <w:shd w:val="clear" w:color="auto" w:fill="FFFFFF"/>
          <w:lang w:eastAsia="en-US"/>
        </w:rPr>
        <w:t>будут сформированы:</w:t>
      </w:r>
    </w:p>
    <w:p w:rsidR="00546C26" w:rsidRPr="00883527" w:rsidRDefault="00546C26" w:rsidP="00546C26">
      <w:pPr>
        <w:tabs>
          <w:tab w:val="left" w:pos="64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w:t>
      </w:r>
      <w:r w:rsidRPr="00883527">
        <w:rPr>
          <w:rFonts w:ascii="Times New Roman" w:eastAsia="Times New Roman" w:hAnsi="Times New Roman" w:cs="Times New Roman"/>
          <w:sz w:val="24"/>
          <w:szCs w:val="24"/>
          <w:lang w:val="en-US"/>
        </w:rPr>
        <w:t> </w:t>
      </w:r>
      <w:r w:rsidRPr="00883527">
        <w:rPr>
          <w:rFonts w:ascii="Times New Roman" w:eastAsia="Times New Roman" w:hAnsi="Times New Roman" w:cs="Times New Roman"/>
          <w:sz w:val="24"/>
          <w:szCs w:val="24"/>
        </w:rPr>
        <w:t>гражданский патриотизм, любовь к Родине, чувство гордости за свою страну;</w:t>
      </w:r>
    </w:p>
    <w:p w:rsidR="00546C26" w:rsidRPr="00883527" w:rsidRDefault="00546C26" w:rsidP="00546C26">
      <w:pPr>
        <w:tabs>
          <w:tab w:val="left" w:pos="625"/>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w:t>
      </w:r>
      <w:r w:rsidRPr="00883527">
        <w:rPr>
          <w:rFonts w:ascii="Times New Roman" w:eastAsia="Times New Roman" w:hAnsi="Times New Roman" w:cs="Times New Roman"/>
          <w:sz w:val="24"/>
          <w:szCs w:val="24"/>
          <w:lang w:val="en-US"/>
        </w:rPr>
        <w:t> </w:t>
      </w:r>
      <w:r w:rsidRPr="00883527">
        <w:rPr>
          <w:rFonts w:ascii="Times New Roman" w:eastAsia="Times New Roman" w:hAnsi="Times New Roman" w:cs="Times New Roman"/>
          <w:sz w:val="24"/>
          <w:szCs w:val="24"/>
        </w:rPr>
        <w:t>уважение к истории, культурным и историческим памятникам;</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w:t>
      </w:r>
      <w:r w:rsidRPr="00883527">
        <w:rPr>
          <w:rFonts w:ascii="Times New Roman" w:eastAsia="Times New Roman" w:hAnsi="Times New Roman" w:cs="Times New Roman"/>
          <w:sz w:val="24"/>
          <w:szCs w:val="24"/>
          <w:lang w:val="en-US"/>
        </w:rPr>
        <w:t> </w:t>
      </w:r>
      <w:r w:rsidRPr="00883527">
        <w:rPr>
          <w:rFonts w:ascii="Times New Roman" w:eastAsia="Times New Roman" w:hAnsi="Times New Roman" w:cs="Times New Roman"/>
          <w:sz w:val="24"/>
          <w:szCs w:val="24"/>
        </w:rPr>
        <w:t xml:space="preserve">эмоционально положительное принятие </w:t>
      </w:r>
      <w:proofErr w:type="gramStart"/>
      <w:r w:rsidRPr="00883527">
        <w:rPr>
          <w:rFonts w:ascii="Times New Roman" w:eastAsia="Times New Roman" w:hAnsi="Times New Roman" w:cs="Times New Roman"/>
          <w:sz w:val="24"/>
          <w:szCs w:val="24"/>
        </w:rPr>
        <w:t>своей</w:t>
      </w:r>
      <w:proofErr w:type="gramEnd"/>
      <w:r w:rsidRPr="00883527">
        <w:rPr>
          <w:rFonts w:ascii="Times New Roman" w:eastAsia="Times New Roman" w:hAnsi="Times New Roman" w:cs="Times New Roman"/>
          <w:sz w:val="24"/>
          <w:szCs w:val="24"/>
        </w:rPr>
        <w:t xml:space="preserve"> этнической </w:t>
      </w:r>
      <w:proofErr w:type="spellStart"/>
      <w:r w:rsidRPr="00883527">
        <w:rPr>
          <w:rFonts w:ascii="Times New Roman" w:eastAsia="Times New Roman" w:hAnsi="Times New Roman" w:cs="Times New Roman"/>
          <w:sz w:val="24"/>
          <w:szCs w:val="24"/>
        </w:rPr>
        <w:t>идентичнос-ти</w:t>
      </w:r>
      <w:proofErr w:type="spellEnd"/>
      <w:r w:rsidRPr="00883527">
        <w:rPr>
          <w:rFonts w:ascii="Times New Roman" w:eastAsia="Times New Roman" w:hAnsi="Times New Roman" w:cs="Times New Roman"/>
          <w:sz w:val="24"/>
          <w:szCs w:val="24"/>
        </w:rPr>
        <w:t>;</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w:t>
      </w:r>
      <w:r w:rsidRPr="00883527">
        <w:rPr>
          <w:rFonts w:ascii="Times New Roman" w:eastAsia="Times New Roman" w:hAnsi="Times New Roman" w:cs="Times New Roman"/>
          <w:sz w:val="24"/>
          <w:szCs w:val="24"/>
          <w:lang w:val="en-US"/>
        </w:rPr>
        <w:t> </w:t>
      </w:r>
      <w:r w:rsidRPr="00883527">
        <w:rPr>
          <w:rFonts w:ascii="Times New Roman" w:eastAsia="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546C26" w:rsidRPr="00883527" w:rsidRDefault="00546C26" w:rsidP="00546C26">
      <w:pPr>
        <w:tabs>
          <w:tab w:val="left" w:pos="630"/>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w:t>
      </w:r>
      <w:r w:rsidRPr="00883527">
        <w:rPr>
          <w:rFonts w:ascii="Times New Roman" w:eastAsia="Times New Roman" w:hAnsi="Times New Roman" w:cs="Times New Roman"/>
          <w:sz w:val="24"/>
          <w:szCs w:val="24"/>
          <w:lang w:val="en-US"/>
        </w:rPr>
        <w:t> </w:t>
      </w:r>
      <w:r w:rsidRPr="00883527">
        <w:rPr>
          <w:rFonts w:ascii="Times New Roman" w:eastAsia="Times New Roman" w:hAnsi="Times New Roman" w:cs="Times New Roman"/>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546C26" w:rsidRPr="00883527" w:rsidRDefault="00546C26" w:rsidP="00546C26">
      <w:pPr>
        <w:tabs>
          <w:tab w:val="left" w:pos="630"/>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w:t>
      </w:r>
      <w:r w:rsidRPr="00883527">
        <w:rPr>
          <w:rFonts w:ascii="Times New Roman" w:eastAsia="Times New Roman" w:hAnsi="Times New Roman" w:cs="Times New Roman"/>
          <w:sz w:val="24"/>
          <w:szCs w:val="24"/>
          <w:lang w:val="en-US"/>
        </w:rPr>
        <w:t> </w:t>
      </w:r>
      <w:r w:rsidRPr="00883527">
        <w:rPr>
          <w:rFonts w:ascii="Times New Roman" w:eastAsia="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546C26" w:rsidRPr="00883527" w:rsidRDefault="00546C26" w:rsidP="00546C26">
      <w:pPr>
        <w:tabs>
          <w:tab w:val="left" w:pos="630"/>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потребность в самовыражении и самореализации, социальном признании;</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w:t>
      </w:r>
      <w:r w:rsidRPr="00883527">
        <w:rPr>
          <w:rFonts w:ascii="Times New Roman" w:eastAsia="Times New Roman" w:hAnsi="Times New Roman" w:cs="Times New Roman"/>
          <w:sz w:val="24"/>
          <w:szCs w:val="24"/>
          <w:lang w:val="en-US"/>
        </w:rPr>
        <w:t> </w:t>
      </w:r>
      <w:r w:rsidRPr="00883527">
        <w:rPr>
          <w:rFonts w:ascii="Times New Roman" w:eastAsia="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В рамках </w:t>
      </w:r>
      <w:proofErr w:type="spellStart"/>
      <w:r w:rsidRPr="00883527">
        <w:rPr>
          <w:rFonts w:ascii="Times New Roman" w:eastAsia="Times New Roman" w:hAnsi="Times New Roman" w:cs="Times New Roman"/>
          <w:b/>
          <w:sz w:val="24"/>
          <w:szCs w:val="24"/>
        </w:rPr>
        <w:t>деятельностного</w:t>
      </w:r>
      <w:proofErr w:type="spellEnd"/>
      <w:r w:rsidRPr="00883527">
        <w:rPr>
          <w:rFonts w:ascii="Times New Roman" w:eastAsia="Times New Roman" w:hAnsi="Times New Roman" w:cs="Times New Roman"/>
          <w:b/>
          <w:sz w:val="24"/>
          <w:szCs w:val="24"/>
        </w:rPr>
        <w:t xml:space="preserve"> (поведенческого) компонента</w:t>
      </w:r>
      <w:r w:rsidRPr="00883527">
        <w:rPr>
          <w:rFonts w:ascii="Times New Roman" w:eastAsia="Times New Roman" w:hAnsi="Times New Roman" w:cs="Times New Roman"/>
          <w:noProof/>
          <w:sz w:val="24"/>
          <w:szCs w:val="24"/>
        </w:rPr>
        <w:t xml:space="preserve"> </w:t>
      </w:r>
      <w:r w:rsidRPr="00883527">
        <w:rPr>
          <w:rFonts w:ascii="Times New Roman" w:eastAsia="Times New Roman" w:hAnsi="Times New Roman" w:cs="Times New Roman"/>
          <w:sz w:val="24"/>
          <w:szCs w:val="24"/>
        </w:rPr>
        <w:t>будут сформированы:</w:t>
      </w:r>
    </w:p>
    <w:p w:rsidR="00546C26" w:rsidRPr="00883527" w:rsidRDefault="00546C26" w:rsidP="00546C26">
      <w:pPr>
        <w:tabs>
          <w:tab w:val="left" w:pos="63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883527">
        <w:rPr>
          <w:rFonts w:ascii="Times New Roman" w:eastAsia="Times New Roman" w:hAnsi="Times New Roman" w:cs="Times New Roman"/>
          <w:sz w:val="24"/>
          <w:szCs w:val="24"/>
        </w:rPr>
        <w:t>внеучебных</w:t>
      </w:r>
      <w:proofErr w:type="spellEnd"/>
      <w:r w:rsidRPr="00883527">
        <w:rPr>
          <w:rFonts w:ascii="Times New Roman" w:eastAsia="Times New Roman" w:hAnsi="Times New Roman" w:cs="Times New Roman"/>
          <w:sz w:val="24"/>
          <w:szCs w:val="24"/>
        </w:rPr>
        <w:t xml:space="preserve"> видах деятельности;</w:t>
      </w:r>
    </w:p>
    <w:p w:rsidR="00546C26" w:rsidRPr="00883527" w:rsidRDefault="00546C26" w:rsidP="00546C26">
      <w:pPr>
        <w:tabs>
          <w:tab w:val="left" w:pos="625"/>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546C26" w:rsidRPr="00883527" w:rsidRDefault="00546C26" w:rsidP="00546C26">
      <w:pPr>
        <w:tabs>
          <w:tab w:val="left" w:pos="630"/>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546C26" w:rsidRPr="00883527" w:rsidRDefault="00546C26" w:rsidP="00546C26">
      <w:pPr>
        <w:tabs>
          <w:tab w:val="left" w:pos="630"/>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 устойчивый познавательный интерес и становление </w:t>
      </w:r>
      <w:proofErr w:type="spellStart"/>
      <w:r w:rsidRPr="00883527">
        <w:rPr>
          <w:rFonts w:ascii="Times New Roman" w:eastAsia="Times New Roman" w:hAnsi="Times New Roman" w:cs="Times New Roman"/>
          <w:sz w:val="24"/>
          <w:szCs w:val="24"/>
        </w:rPr>
        <w:t>см</w:t>
      </w:r>
      <w:proofErr w:type="gramStart"/>
      <w:r w:rsidRPr="00883527">
        <w:rPr>
          <w:rFonts w:ascii="Times New Roman" w:eastAsia="Times New Roman" w:hAnsi="Times New Roman" w:cs="Times New Roman"/>
          <w:sz w:val="24"/>
          <w:szCs w:val="24"/>
        </w:rPr>
        <w:t>ы</w:t>
      </w:r>
      <w:proofErr w:type="spellEnd"/>
      <w:r w:rsidRPr="00883527">
        <w:rPr>
          <w:rFonts w:ascii="Times New Roman" w:eastAsia="Times New Roman" w:hAnsi="Times New Roman" w:cs="Times New Roman"/>
          <w:sz w:val="24"/>
          <w:szCs w:val="24"/>
        </w:rPr>
        <w:t>-</w:t>
      </w:r>
      <w:proofErr w:type="gramEnd"/>
      <w:r w:rsidRPr="00883527">
        <w:rPr>
          <w:rFonts w:ascii="Times New Roman" w:eastAsia="Times New Roman" w:hAnsi="Times New Roman" w:cs="Times New Roman"/>
          <w:sz w:val="24"/>
          <w:szCs w:val="24"/>
        </w:rPr>
        <w:t xml:space="preserve"> </w:t>
      </w:r>
      <w:proofErr w:type="spellStart"/>
      <w:r w:rsidRPr="00883527">
        <w:rPr>
          <w:rFonts w:ascii="Times New Roman" w:eastAsia="Times New Roman" w:hAnsi="Times New Roman" w:cs="Times New Roman"/>
          <w:sz w:val="24"/>
          <w:szCs w:val="24"/>
        </w:rPr>
        <w:t>слообразу-ющей</w:t>
      </w:r>
      <w:proofErr w:type="spellEnd"/>
      <w:r w:rsidRPr="00883527">
        <w:rPr>
          <w:rFonts w:ascii="Times New Roman" w:eastAsia="Times New Roman" w:hAnsi="Times New Roman" w:cs="Times New Roman"/>
          <w:sz w:val="24"/>
          <w:szCs w:val="24"/>
        </w:rPr>
        <w:t xml:space="preserve"> функции познавательного мотива;</w:t>
      </w:r>
    </w:p>
    <w:p w:rsidR="00546C26" w:rsidRPr="00883527" w:rsidRDefault="00546C26" w:rsidP="00546C26">
      <w:pPr>
        <w:tabs>
          <w:tab w:val="left" w:pos="631"/>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готовность к выбору профильного образования.</w:t>
      </w:r>
    </w:p>
    <w:p w:rsidR="00546C26" w:rsidRPr="00883527" w:rsidRDefault="00546C26" w:rsidP="00546C26">
      <w:pPr>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
          <w:iCs/>
          <w:sz w:val="24"/>
          <w:szCs w:val="24"/>
          <w:lang w:eastAsia="en-US"/>
        </w:rPr>
        <w:t>Выпускник получит возможность для формирования:</w:t>
      </w:r>
    </w:p>
    <w:p w:rsidR="00546C26" w:rsidRPr="00883527" w:rsidRDefault="00546C26" w:rsidP="00546C26">
      <w:pPr>
        <w:tabs>
          <w:tab w:val="left" w:pos="63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выраженной устойчивой учебно-познавательной мотивации и интереса к учению;</w:t>
      </w:r>
    </w:p>
    <w:p w:rsidR="00546C26" w:rsidRPr="00883527" w:rsidRDefault="00546C26" w:rsidP="00546C26">
      <w:pPr>
        <w:tabs>
          <w:tab w:val="left" w:pos="626"/>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готовности к самообразованию и самовоспитанию;</w:t>
      </w:r>
    </w:p>
    <w:p w:rsidR="00546C26" w:rsidRPr="00883527" w:rsidRDefault="00546C26" w:rsidP="00546C26">
      <w:pPr>
        <w:tabs>
          <w:tab w:val="left" w:pos="631"/>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lastRenderedPageBreak/>
        <w:t>• </w:t>
      </w:r>
      <w:r w:rsidRPr="00883527">
        <w:rPr>
          <w:rFonts w:ascii="Times New Roman" w:eastAsia="Calibri" w:hAnsi="Times New Roman" w:cs="Times New Roman"/>
          <w:i/>
          <w:iCs/>
          <w:sz w:val="24"/>
          <w:szCs w:val="24"/>
          <w:lang w:eastAsia="en-US"/>
        </w:rPr>
        <w:t xml:space="preserve">адекватной позитивной самооценки и </w:t>
      </w:r>
      <w:proofErr w:type="gramStart"/>
      <w:r w:rsidRPr="00883527">
        <w:rPr>
          <w:rFonts w:ascii="Times New Roman" w:eastAsia="Calibri" w:hAnsi="Times New Roman" w:cs="Times New Roman"/>
          <w:i/>
          <w:iCs/>
          <w:sz w:val="24"/>
          <w:szCs w:val="24"/>
          <w:lang w:eastAsia="en-US"/>
        </w:rPr>
        <w:t>Я-концепции</w:t>
      </w:r>
      <w:proofErr w:type="gramEnd"/>
      <w:r w:rsidRPr="00883527">
        <w:rPr>
          <w:rFonts w:ascii="Times New Roman" w:eastAsia="Calibri" w:hAnsi="Times New Roman" w:cs="Times New Roman"/>
          <w:i/>
          <w:iCs/>
          <w:sz w:val="24"/>
          <w:szCs w:val="24"/>
          <w:lang w:eastAsia="en-US"/>
        </w:rPr>
        <w:t>;</w:t>
      </w:r>
    </w:p>
    <w:p w:rsidR="00546C26" w:rsidRPr="00883527" w:rsidRDefault="00546C26" w:rsidP="00546C26">
      <w:pPr>
        <w:tabs>
          <w:tab w:val="left" w:pos="630"/>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компетентности в реализации основ гражданской</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идентичности в поступках и деятельности;</w:t>
      </w:r>
    </w:p>
    <w:p w:rsidR="00546C26" w:rsidRPr="00883527" w:rsidRDefault="00546C26" w:rsidP="00546C26">
      <w:pPr>
        <w:tabs>
          <w:tab w:val="left" w:pos="1090"/>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морального сознания на конвенциональном уровне, способности к решению моральных дилемм на основе учёта</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позиций участников дилеммы, ориентации на их мотивы</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и чувства; устойчивое следование в поведении моральным</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нормам и этическим требованиям;</w:t>
      </w:r>
    </w:p>
    <w:p w:rsidR="00546C26" w:rsidRPr="00883527" w:rsidRDefault="00546C26" w:rsidP="00546C26">
      <w:pPr>
        <w:tabs>
          <w:tab w:val="left" w:pos="1090"/>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proofErr w:type="spellStart"/>
      <w:r w:rsidRPr="00883527">
        <w:rPr>
          <w:rFonts w:ascii="Times New Roman" w:eastAsia="Calibri" w:hAnsi="Times New Roman" w:cs="Times New Roman"/>
          <w:i/>
          <w:iCs/>
          <w:sz w:val="24"/>
          <w:szCs w:val="24"/>
          <w:lang w:eastAsia="en-US"/>
        </w:rPr>
        <w:t>эмпатии</w:t>
      </w:r>
      <w:proofErr w:type="spellEnd"/>
      <w:r w:rsidRPr="00883527">
        <w:rPr>
          <w:rFonts w:ascii="Times New Roman" w:eastAsia="Calibri" w:hAnsi="Times New Roman" w:cs="Times New Roman"/>
          <w:i/>
          <w:iCs/>
          <w:sz w:val="24"/>
          <w:szCs w:val="24"/>
          <w:lang w:eastAsia="en-US"/>
        </w:rPr>
        <w:t xml:space="preserve"> как осознанного понимания и сопереживания</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 xml:space="preserve">чувствам других, </w:t>
      </w:r>
      <w:proofErr w:type="gramStart"/>
      <w:r w:rsidRPr="00883527">
        <w:rPr>
          <w:rFonts w:ascii="Times New Roman" w:eastAsia="Calibri" w:hAnsi="Times New Roman" w:cs="Times New Roman"/>
          <w:i/>
          <w:iCs/>
          <w:sz w:val="24"/>
          <w:szCs w:val="24"/>
          <w:lang w:eastAsia="en-US"/>
        </w:rPr>
        <w:t>выражающейся</w:t>
      </w:r>
      <w:proofErr w:type="gramEnd"/>
      <w:r w:rsidRPr="00883527">
        <w:rPr>
          <w:rFonts w:ascii="Times New Roman" w:eastAsia="Calibri" w:hAnsi="Times New Roman" w:cs="Times New Roman"/>
          <w:i/>
          <w:iCs/>
          <w:sz w:val="24"/>
          <w:szCs w:val="24"/>
          <w:lang w:eastAsia="en-US"/>
        </w:rPr>
        <w:t xml:space="preserve"> в поступках, направленных на помощь и обеспечение благополучия.</w:t>
      </w:r>
    </w:p>
    <w:p w:rsidR="00546C26" w:rsidRPr="004378B4" w:rsidRDefault="00546C26" w:rsidP="004378B4">
      <w:pPr>
        <w:pStyle w:val="a7"/>
        <w:numPr>
          <w:ilvl w:val="0"/>
          <w:numId w:val="18"/>
        </w:numPr>
        <w:tabs>
          <w:tab w:val="left" w:pos="1090"/>
        </w:tabs>
        <w:spacing w:after="0" w:line="240" w:lineRule="auto"/>
        <w:jc w:val="both"/>
        <w:rPr>
          <w:rFonts w:ascii="Times New Roman" w:eastAsia="Calibri" w:hAnsi="Times New Roman" w:cs="Times New Roman"/>
          <w:b/>
          <w:iCs/>
          <w:sz w:val="24"/>
          <w:szCs w:val="24"/>
          <w:lang w:eastAsia="en-US"/>
        </w:rPr>
      </w:pPr>
      <w:r w:rsidRPr="004378B4">
        <w:rPr>
          <w:rFonts w:ascii="Times New Roman" w:eastAsia="Calibri" w:hAnsi="Times New Roman" w:cs="Times New Roman"/>
          <w:b/>
          <w:iCs/>
          <w:sz w:val="24"/>
          <w:szCs w:val="24"/>
          <w:lang w:eastAsia="en-US"/>
        </w:rPr>
        <w:t>Регулятивные универсальные учебные действия</w:t>
      </w:r>
    </w:p>
    <w:p w:rsidR="00546C26" w:rsidRPr="00883527" w:rsidRDefault="00546C26" w:rsidP="00546C26">
      <w:pPr>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Выпускник научится:</w:t>
      </w:r>
    </w:p>
    <w:p w:rsidR="00546C26" w:rsidRPr="00883527" w:rsidRDefault="00546C26" w:rsidP="00546C26">
      <w:pPr>
        <w:tabs>
          <w:tab w:val="left" w:pos="109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883527">
        <w:rPr>
          <w:rFonts w:ascii="Times New Roman" w:eastAsia="Times New Roman" w:hAnsi="Times New Roman" w:cs="Times New Roman"/>
          <w:sz w:val="24"/>
          <w:szCs w:val="24"/>
        </w:rPr>
        <w:t>в</w:t>
      </w:r>
      <w:proofErr w:type="gramEnd"/>
      <w:r w:rsidRPr="00883527">
        <w:rPr>
          <w:rFonts w:ascii="Times New Roman" w:eastAsia="Times New Roman" w:hAnsi="Times New Roman" w:cs="Times New Roman"/>
          <w:sz w:val="24"/>
          <w:szCs w:val="24"/>
        </w:rPr>
        <w:t xml:space="preserve"> познавательную;</w:t>
      </w:r>
    </w:p>
    <w:p w:rsidR="00546C26" w:rsidRPr="00883527" w:rsidRDefault="00546C26" w:rsidP="00546C26">
      <w:pPr>
        <w:tabs>
          <w:tab w:val="left" w:pos="109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46C26" w:rsidRPr="00883527" w:rsidRDefault="00546C26" w:rsidP="00546C26">
      <w:pPr>
        <w:tabs>
          <w:tab w:val="left" w:pos="1096"/>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планировать пути достижения целей;</w:t>
      </w:r>
    </w:p>
    <w:p w:rsidR="00546C26" w:rsidRPr="00883527" w:rsidRDefault="00546C26" w:rsidP="00546C26">
      <w:pPr>
        <w:tabs>
          <w:tab w:val="left" w:pos="1091"/>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устанавливать целевые приоритеты;</w:t>
      </w:r>
    </w:p>
    <w:p w:rsidR="00546C26" w:rsidRPr="00883527" w:rsidRDefault="00546C26" w:rsidP="00546C26">
      <w:pPr>
        <w:tabs>
          <w:tab w:val="left" w:pos="109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уметь самостоятельно контролировать своё время и управлять им;</w:t>
      </w:r>
    </w:p>
    <w:p w:rsidR="00546C26" w:rsidRPr="00883527" w:rsidRDefault="00546C26" w:rsidP="00546C26">
      <w:pPr>
        <w:tabs>
          <w:tab w:val="left" w:pos="109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принимать решения в проблемной ситуации на основе переговоров;</w:t>
      </w:r>
    </w:p>
    <w:p w:rsidR="00546C26" w:rsidRPr="00883527" w:rsidRDefault="00546C26" w:rsidP="00546C26">
      <w:pPr>
        <w:tabs>
          <w:tab w:val="left" w:pos="109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46C26" w:rsidRPr="00883527" w:rsidRDefault="00546C26" w:rsidP="00546C26">
      <w:pPr>
        <w:tabs>
          <w:tab w:val="left" w:pos="109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883527">
        <w:rPr>
          <w:rFonts w:ascii="Times New Roman" w:eastAsia="Times New Roman" w:hAnsi="Times New Roman" w:cs="Times New Roman"/>
          <w:sz w:val="24"/>
          <w:szCs w:val="24"/>
        </w:rPr>
        <w:t>исполнение</w:t>
      </w:r>
      <w:proofErr w:type="gramEnd"/>
      <w:r w:rsidRPr="00883527">
        <w:rPr>
          <w:rFonts w:ascii="Times New Roman" w:eastAsia="Times New Roman" w:hAnsi="Times New Roman" w:cs="Times New Roman"/>
          <w:sz w:val="24"/>
          <w:szCs w:val="24"/>
        </w:rPr>
        <w:t xml:space="preserve"> как в конце действия, так и по ходу его реализации;</w:t>
      </w:r>
    </w:p>
    <w:p w:rsidR="00546C26" w:rsidRPr="00883527" w:rsidRDefault="00546C26" w:rsidP="00546C26">
      <w:pPr>
        <w:tabs>
          <w:tab w:val="left" w:pos="109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основам прогнозирования как предвидения будущих событий и развития процесса.</w:t>
      </w:r>
    </w:p>
    <w:p w:rsidR="00546C26" w:rsidRPr="00883527" w:rsidRDefault="00546C26" w:rsidP="00546C26">
      <w:pPr>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
          <w:iCs/>
          <w:sz w:val="24"/>
          <w:szCs w:val="24"/>
          <w:lang w:eastAsia="en-US"/>
        </w:rPr>
        <w:t>Выпускник получит возможность научиться:</w:t>
      </w:r>
    </w:p>
    <w:p w:rsidR="00546C26" w:rsidRPr="00883527" w:rsidRDefault="00546C26" w:rsidP="00546C26">
      <w:pPr>
        <w:tabs>
          <w:tab w:val="left" w:pos="1096"/>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самостоятельно ставить новые учебные цели и задачи;</w:t>
      </w:r>
    </w:p>
    <w:p w:rsidR="00546C26" w:rsidRPr="00883527" w:rsidRDefault="00546C26" w:rsidP="00546C26">
      <w:pPr>
        <w:tabs>
          <w:tab w:val="left" w:pos="109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построению жизненных планов во временной перспективе;</w:t>
      </w:r>
    </w:p>
    <w:p w:rsidR="00546C26" w:rsidRPr="00883527" w:rsidRDefault="00546C26" w:rsidP="00546C26">
      <w:pPr>
        <w:tabs>
          <w:tab w:val="left" w:pos="1090"/>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при планировании достижения целей самостоятельно</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и адекватно учитывать условия и средства их достижения;</w:t>
      </w:r>
    </w:p>
    <w:p w:rsidR="00546C26" w:rsidRPr="00883527" w:rsidRDefault="00546C26" w:rsidP="00546C26">
      <w:pPr>
        <w:tabs>
          <w:tab w:val="left" w:pos="109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выделять альтернативные способы достижения цели</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и выбирать наиболее эффективный способ;</w:t>
      </w:r>
    </w:p>
    <w:p w:rsidR="00546C26" w:rsidRPr="00883527" w:rsidRDefault="00546C26" w:rsidP="00546C26">
      <w:pPr>
        <w:tabs>
          <w:tab w:val="left" w:pos="1123"/>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 xml:space="preserve">основам </w:t>
      </w:r>
      <w:proofErr w:type="spellStart"/>
      <w:r w:rsidRPr="00883527">
        <w:rPr>
          <w:rFonts w:ascii="Times New Roman" w:eastAsia="Calibri" w:hAnsi="Times New Roman" w:cs="Times New Roman"/>
          <w:i/>
          <w:iCs/>
          <w:sz w:val="24"/>
          <w:szCs w:val="24"/>
          <w:lang w:eastAsia="en-US"/>
        </w:rPr>
        <w:t>саморегуляции</w:t>
      </w:r>
      <w:proofErr w:type="spellEnd"/>
      <w:r w:rsidRPr="00883527">
        <w:rPr>
          <w:rFonts w:ascii="Times New Roman" w:eastAsia="Calibri" w:hAnsi="Times New Roman" w:cs="Times New Roman"/>
          <w:i/>
          <w:iCs/>
          <w:sz w:val="24"/>
          <w:szCs w:val="24"/>
          <w:lang w:eastAsia="en-US"/>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6C26" w:rsidRPr="00883527" w:rsidRDefault="00546C26" w:rsidP="00546C26">
      <w:pPr>
        <w:tabs>
          <w:tab w:val="left" w:pos="1104"/>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осуществлять познавательную рефлексию в отношении действий по решению учебных и познавательных задач;</w:t>
      </w:r>
    </w:p>
    <w:p w:rsidR="00546C26" w:rsidRPr="00883527" w:rsidRDefault="00546C26" w:rsidP="00546C26">
      <w:pPr>
        <w:tabs>
          <w:tab w:val="left" w:pos="109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адекватно оценивать объективную трудность</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как меру фактического или предполагаемого расхода ресурсов на решение задачи;</w:t>
      </w:r>
    </w:p>
    <w:p w:rsidR="00546C26" w:rsidRPr="00883527" w:rsidRDefault="00546C26" w:rsidP="00546C26">
      <w:pPr>
        <w:tabs>
          <w:tab w:val="left" w:pos="654"/>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адекватно оценивать свои возможности достижения</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цели определённой сложности в различных сферах самостоятельной деятельности;</w:t>
      </w:r>
    </w:p>
    <w:p w:rsidR="00546C26" w:rsidRPr="00883527" w:rsidRDefault="00546C26" w:rsidP="00546C26">
      <w:pPr>
        <w:tabs>
          <w:tab w:val="left" w:pos="636"/>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 xml:space="preserve">основам </w:t>
      </w:r>
      <w:proofErr w:type="spellStart"/>
      <w:r w:rsidRPr="00883527">
        <w:rPr>
          <w:rFonts w:ascii="Times New Roman" w:eastAsia="Calibri" w:hAnsi="Times New Roman" w:cs="Times New Roman"/>
          <w:i/>
          <w:iCs/>
          <w:sz w:val="24"/>
          <w:szCs w:val="24"/>
          <w:lang w:eastAsia="en-US"/>
        </w:rPr>
        <w:t>саморегуляции</w:t>
      </w:r>
      <w:proofErr w:type="spellEnd"/>
      <w:r w:rsidRPr="00883527">
        <w:rPr>
          <w:rFonts w:ascii="Times New Roman" w:eastAsia="Calibri" w:hAnsi="Times New Roman" w:cs="Times New Roman"/>
          <w:i/>
          <w:iCs/>
          <w:sz w:val="24"/>
          <w:szCs w:val="24"/>
          <w:lang w:eastAsia="en-US"/>
        </w:rPr>
        <w:t xml:space="preserve"> эмоциональных состояний;</w:t>
      </w:r>
    </w:p>
    <w:p w:rsidR="00546C26" w:rsidRPr="00883527" w:rsidRDefault="00546C26" w:rsidP="00546C26">
      <w:pPr>
        <w:tabs>
          <w:tab w:val="left" w:pos="630"/>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прилагать волевые усилия и преодолевать трудности</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и препятствия на пути достижения целей.</w:t>
      </w:r>
    </w:p>
    <w:p w:rsidR="00546C26" w:rsidRPr="004378B4" w:rsidRDefault="00546C26" w:rsidP="004378B4">
      <w:pPr>
        <w:pStyle w:val="a7"/>
        <w:numPr>
          <w:ilvl w:val="0"/>
          <w:numId w:val="18"/>
        </w:numPr>
        <w:tabs>
          <w:tab w:val="left" w:pos="630"/>
        </w:tabs>
        <w:spacing w:after="0" w:line="240" w:lineRule="auto"/>
        <w:jc w:val="both"/>
        <w:rPr>
          <w:rFonts w:ascii="Times New Roman" w:eastAsia="Calibri" w:hAnsi="Times New Roman" w:cs="Times New Roman"/>
          <w:b/>
          <w:iCs/>
          <w:sz w:val="24"/>
          <w:szCs w:val="24"/>
          <w:lang w:eastAsia="en-US"/>
        </w:rPr>
      </w:pPr>
      <w:r w:rsidRPr="004378B4">
        <w:rPr>
          <w:rFonts w:ascii="Times New Roman" w:eastAsia="Calibri" w:hAnsi="Times New Roman" w:cs="Times New Roman"/>
          <w:b/>
          <w:iCs/>
          <w:sz w:val="24"/>
          <w:szCs w:val="24"/>
          <w:lang w:eastAsia="en-US"/>
        </w:rPr>
        <w:t>Коммуникативные универсальные учебные действия</w:t>
      </w:r>
    </w:p>
    <w:p w:rsidR="00546C26" w:rsidRPr="00883527" w:rsidRDefault="00546C26" w:rsidP="00546C26">
      <w:pPr>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Выпускник научится:</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учитывать разные мнения и стремиться к координации различных позиций в сотрудничестве;</w:t>
      </w:r>
    </w:p>
    <w:p w:rsidR="00546C26" w:rsidRPr="00883527" w:rsidRDefault="00546C26" w:rsidP="00546C26">
      <w:pPr>
        <w:tabs>
          <w:tab w:val="left" w:pos="63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устанавливать и сравнивать разные точки зрения, прежде чем принимать решения и делать выбор;</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lastRenderedPageBreak/>
        <w:t>• задавать вопросы, необходимые для организации собственной деятельности и сотрудничества с партнёром;</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осуществлять взаимный контроль и оказывать в сотрудничестве необходимую взаимопомощь;</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адекватно использовать речь для планирования и регуляции своей деятельности;</w:t>
      </w:r>
    </w:p>
    <w:p w:rsidR="00546C26" w:rsidRPr="00883527" w:rsidRDefault="00546C26" w:rsidP="00546C26">
      <w:pPr>
        <w:tabs>
          <w:tab w:val="left" w:pos="63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46C26" w:rsidRPr="00883527" w:rsidRDefault="00546C26" w:rsidP="00546C26">
      <w:pPr>
        <w:tabs>
          <w:tab w:val="left" w:pos="63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46C26" w:rsidRPr="00883527" w:rsidRDefault="00546C26" w:rsidP="00546C26">
      <w:pPr>
        <w:tabs>
          <w:tab w:val="left" w:pos="63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осуществлять контроль, коррекцию, оценку действий партнёра, уметь убеждать;</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46C26" w:rsidRPr="00883527" w:rsidRDefault="00546C26" w:rsidP="00546C26">
      <w:pPr>
        <w:tabs>
          <w:tab w:val="left" w:pos="631"/>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основам коммуникативной рефлексии;</w:t>
      </w:r>
    </w:p>
    <w:p w:rsidR="00546C26" w:rsidRPr="00883527" w:rsidRDefault="00546C26" w:rsidP="00546C26">
      <w:pPr>
        <w:tabs>
          <w:tab w:val="left" w:pos="64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 отображать в речи (описание, объяснение) содержание совершаемых </w:t>
      </w:r>
      <w:proofErr w:type="gramStart"/>
      <w:r w:rsidRPr="00883527">
        <w:rPr>
          <w:rFonts w:ascii="Times New Roman" w:eastAsia="Times New Roman" w:hAnsi="Times New Roman" w:cs="Times New Roman"/>
          <w:sz w:val="24"/>
          <w:szCs w:val="24"/>
        </w:rPr>
        <w:t>действий</w:t>
      </w:r>
      <w:proofErr w:type="gramEnd"/>
      <w:r w:rsidRPr="00883527">
        <w:rPr>
          <w:rFonts w:ascii="Times New Roman" w:eastAsia="Times New Roman" w:hAnsi="Times New Roman" w:cs="Times New Roman"/>
          <w:sz w:val="24"/>
          <w:szCs w:val="24"/>
        </w:rPr>
        <w:t xml:space="preserve"> как в форме громкой социализированной речи, так и в форме внутренней речи.</w:t>
      </w:r>
    </w:p>
    <w:p w:rsidR="00546C26" w:rsidRPr="00883527" w:rsidRDefault="00546C26" w:rsidP="00546C26">
      <w:pPr>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
          <w:iCs/>
          <w:sz w:val="24"/>
          <w:szCs w:val="24"/>
          <w:lang w:eastAsia="en-US"/>
        </w:rPr>
        <w:t>Выпускник получит возможность научиться:</w:t>
      </w:r>
    </w:p>
    <w:p w:rsidR="00546C26" w:rsidRPr="00883527" w:rsidRDefault="00546C26" w:rsidP="00546C26">
      <w:pPr>
        <w:tabs>
          <w:tab w:val="left" w:pos="615"/>
        </w:tabs>
        <w:spacing w:after="0" w:line="240" w:lineRule="auto"/>
        <w:ind w:firstLine="454"/>
        <w:jc w:val="both"/>
        <w:rPr>
          <w:rFonts w:ascii="Times New Roman" w:eastAsia="Calibri" w:hAnsi="Times New Roman" w:cs="Times New Roman"/>
          <w:i/>
          <w:iCs/>
          <w:sz w:val="24"/>
          <w:szCs w:val="24"/>
          <w:lang w:eastAsia="en-US"/>
        </w:rPr>
      </w:pPr>
      <w:proofErr w:type="gramStart"/>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учитывать и координировать отличные от собственной позиции других людей, в сотрудничестве;</w:t>
      </w:r>
      <w:proofErr w:type="gramEnd"/>
    </w:p>
    <w:p w:rsidR="00546C26" w:rsidRPr="00883527" w:rsidRDefault="00546C26" w:rsidP="00546C26">
      <w:pPr>
        <w:tabs>
          <w:tab w:val="left" w:pos="1075"/>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учитывать разные мнения и интересы и обосновывать собственную позицию;</w:t>
      </w:r>
    </w:p>
    <w:p w:rsidR="00546C26" w:rsidRPr="00883527" w:rsidRDefault="00546C26" w:rsidP="00546C26">
      <w:pPr>
        <w:tabs>
          <w:tab w:val="left" w:pos="1094"/>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понимать относительность мнений и подходов к решению проблемы;</w:t>
      </w:r>
    </w:p>
    <w:p w:rsidR="00546C26" w:rsidRPr="00883527" w:rsidRDefault="00546C26" w:rsidP="00546C26">
      <w:pPr>
        <w:tabs>
          <w:tab w:val="left" w:pos="1128"/>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продуктивно разрешать конфликты на основе учёта</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деятельности, в том числе в ситуации столкновения интересов;</w:t>
      </w:r>
    </w:p>
    <w:p w:rsidR="00546C26" w:rsidRPr="00883527" w:rsidRDefault="00546C26" w:rsidP="00546C26">
      <w:pPr>
        <w:tabs>
          <w:tab w:val="left" w:pos="1094"/>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брать на себя инициативу в организации совместного</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действия (деловое лидерство);</w:t>
      </w:r>
    </w:p>
    <w:p w:rsidR="00546C26" w:rsidRPr="00883527" w:rsidRDefault="00546C26" w:rsidP="00546C26">
      <w:pPr>
        <w:tabs>
          <w:tab w:val="left" w:pos="109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оказывать поддержку и содействие тем, от кого зависит достижение цели в совместной деятельности;</w:t>
      </w:r>
    </w:p>
    <w:p w:rsidR="00546C26" w:rsidRPr="00883527" w:rsidRDefault="00546C26" w:rsidP="00546C26">
      <w:pPr>
        <w:tabs>
          <w:tab w:val="left" w:pos="110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осуществлять коммуникативную рефлексию как осознание оснований собственных действий и действий партнёра;</w:t>
      </w:r>
    </w:p>
    <w:p w:rsidR="00546C26" w:rsidRPr="00883527" w:rsidRDefault="00546C26" w:rsidP="00546C26">
      <w:pPr>
        <w:tabs>
          <w:tab w:val="left" w:pos="1114"/>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46C26" w:rsidRPr="00883527" w:rsidRDefault="00546C26" w:rsidP="00546C26">
      <w:pPr>
        <w:tabs>
          <w:tab w:val="left" w:pos="1118"/>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вступать в диалог, а также участвовать в коллективном обсуждении проблем, участвовать в дискуссии</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и аргументировать свою позицию, владеть монологической</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и диалогической формами речи в соответствии с грамматическими и синтаксическими нормами родного языка;</w:t>
      </w:r>
    </w:p>
    <w:p w:rsidR="00546C26" w:rsidRPr="00883527" w:rsidRDefault="00546C26" w:rsidP="00546C26">
      <w:pPr>
        <w:tabs>
          <w:tab w:val="left" w:pos="109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следовать морально-этическим и психологическим</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принципам общения и сотрудничества на основе уважительного отношения к партнёрам, внимания к личности другого,</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адекватного межличностного восприятия, готовности адекватно реагировать на нужды других, в частности оказывать</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помощь и эмоциональную поддержку партнёрам в процессе</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достижения общей цели совместной деятельности;</w:t>
      </w:r>
    </w:p>
    <w:p w:rsidR="00546C26" w:rsidRPr="00883527" w:rsidRDefault="00546C26" w:rsidP="00546C26">
      <w:pPr>
        <w:tabs>
          <w:tab w:val="left" w:pos="1070"/>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46C26" w:rsidRPr="00883527" w:rsidRDefault="00546C26" w:rsidP="00546C26">
      <w:pPr>
        <w:tabs>
          <w:tab w:val="left" w:pos="109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в совместной деятельности чётко формулировать</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цели группы и позволять её участникам проявлять собственную энергию для достижения этих целей.</w:t>
      </w:r>
    </w:p>
    <w:p w:rsidR="00546C26" w:rsidRPr="004378B4" w:rsidRDefault="00546C26" w:rsidP="004378B4">
      <w:pPr>
        <w:pStyle w:val="a7"/>
        <w:numPr>
          <w:ilvl w:val="0"/>
          <w:numId w:val="18"/>
        </w:numPr>
        <w:tabs>
          <w:tab w:val="left" w:pos="1099"/>
        </w:tabs>
        <w:spacing w:after="0" w:line="240" w:lineRule="auto"/>
        <w:jc w:val="both"/>
        <w:rPr>
          <w:rFonts w:ascii="Times New Roman" w:eastAsia="Calibri" w:hAnsi="Times New Roman" w:cs="Times New Roman"/>
          <w:b/>
          <w:iCs/>
          <w:sz w:val="24"/>
          <w:szCs w:val="24"/>
          <w:lang w:eastAsia="en-US"/>
        </w:rPr>
      </w:pPr>
      <w:r w:rsidRPr="004378B4">
        <w:rPr>
          <w:rFonts w:ascii="Times New Roman" w:eastAsia="Calibri" w:hAnsi="Times New Roman" w:cs="Times New Roman"/>
          <w:b/>
          <w:iCs/>
          <w:sz w:val="24"/>
          <w:szCs w:val="24"/>
          <w:lang w:eastAsia="en-US"/>
        </w:rPr>
        <w:t>Познавательные универсальные учебные действия</w:t>
      </w:r>
    </w:p>
    <w:p w:rsidR="00546C26" w:rsidRPr="00883527" w:rsidRDefault="00546C26" w:rsidP="00546C26">
      <w:pPr>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Выпускник научится:</w:t>
      </w:r>
    </w:p>
    <w:p w:rsidR="00546C26" w:rsidRPr="00883527" w:rsidRDefault="00546C26" w:rsidP="00546C26">
      <w:pPr>
        <w:tabs>
          <w:tab w:val="left" w:pos="110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основам реализации проектно-исследовательской деятельности;</w:t>
      </w:r>
    </w:p>
    <w:p w:rsidR="00546C26" w:rsidRPr="00883527" w:rsidRDefault="00546C26" w:rsidP="00546C26">
      <w:pPr>
        <w:tabs>
          <w:tab w:val="left" w:pos="110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проводить наблюдение и эксперимент под руководством учителя;</w:t>
      </w:r>
    </w:p>
    <w:p w:rsidR="00546C26" w:rsidRPr="00883527" w:rsidRDefault="00546C26" w:rsidP="00546C26">
      <w:pPr>
        <w:tabs>
          <w:tab w:val="left" w:pos="109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осуществлять расширенный поиск информации с использованием ресурсов библиотек и Интернета;</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создавать и преобразовывать модели и схемы для решения задач;</w:t>
      </w:r>
    </w:p>
    <w:p w:rsidR="00546C26" w:rsidRPr="00883527" w:rsidRDefault="00546C26" w:rsidP="00546C26">
      <w:pPr>
        <w:tabs>
          <w:tab w:val="left" w:pos="63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lastRenderedPageBreak/>
        <w:t>• осуществлять выбор наиболее эффективных способов решения задач в зависимости от конкретных условий;</w:t>
      </w:r>
    </w:p>
    <w:p w:rsidR="00546C26" w:rsidRPr="00883527" w:rsidRDefault="00546C26" w:rsidP="00546C26">
      <w:pPr>
        <w:tabs>
          <w:tab w:val="left" w:pos="622"/>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давать определение понятиям;</w:t>
      </w:r>
    </w:p>
    <w:p w:rsidR="00546C26" w:rsidRPr="00883527" w:rsidRDefault="00546C26" w:rsidP="00546C26">
      <w:pPr>
        <w:tabs>
          <w:tab w:val="left" w:pos="626"/>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устанавливать причинно-следственные связи;</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осуществлять логическую операцию установления родовидовых отношений, ограничение понятия;</w:t>
      </w:r>
    </w:p>
    <w:p w:rsidR="00546C26" w:rsidRPr="00883527" w:rsidRDefault="00546C26" w:rsidP="00546C26">
      <w:pPr>
        <w:tabs>
          <w:tab w:val="left" w:pos="639"/>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46C26" w:rsidRPr="00883527" w:rsidRDefault="00546C26" w:rsidP="00546C26">
      <w:pPr>
        <w:tabs>
          <w:tab w:val="left" w:pos="64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 осуществлять сравнение, </w:t>
      </w:r>
      <w:proofErr w:type="spellStart"/>
      <w:r w:rsidRPr="00883527">
        <w:rPr>
          <w:rFonts w:ascii="Times New Roman" w:eastAsia="Times New Roman" w:hAnsi="Times New Roman" w:cs="Times New Roman"/>
          <w:sz w:val="24"/>
          <w:szCs w:val="24"/>
        </w:rPr>
        <w:t>сериацию</w:t>
      </w:r>
      <w:proofErr w:type="spellEnd"/>
      <w:r w:rsidRPr="00883527">
        <w:rPr>
          <w:rFonts w:ascii="Times New Roman" w:eastAsia="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546C26" w:rsidRPr="00883527" w:rsidRDefault="00546C26" w:rsidP="00546C26">
      <w:pPr>
        <w:tabs>
          <w:tab w:val="left" w:pos="64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строить классификацию на основе дихотомического деления (на основе отрицания);</w:t>
      </w:r>
    </w:p>
    <w:p w:rsidR="00546C26" w:rsidRPr="00883527" w:rsidRDefault="00546C26" w:rsidP="00546C26">
      <w:pPr>
        <w:tabs>
          <w:tab w:val="left" w:pos="64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xml:space="preserve">• строить </w:t>
      </w:r>
      <w:proofErr w:type="gramStart"/>
      <w:r w:rsidRPr="00883527">
        <w:rPr>
          <w:rFonts w:ascii="Times New Roman" w:eastAsia="Times New Roman" w:hAnsi="Times New Roman" w:cs="Times New Roman"/>
          <w:sz w:val="24"/>
          <w:szCs w:val="24"/>
        </w:rPr>
        <w:t>логическое рассуждение</w:t>
      </w:r>
      <w:proofErr w:type="gramEnd"/>
      <w:r w:rsidRPr="00883527">
        <w:rPr>
          <w:rFonts w:ascii="Times New Roman" w:eastAsia="Times New Roman" w:hAnsi="Times New Roman" w:cs="Times New Roman"/>
          <w:sz w:val="24"/>
          <w:szCs w:val="24"/>
        </w:rPr>
        <w:t>, включающее установление причинно-следственных связей;</w:t>
      </w:r>
    </w:p>
    <w:p w:rsidR="00546C26" w:rsidRPr="00883527" w:rsidRDefault="00546C26" w:rsidP="00546C26">
      <w:pPr>
        <w:tabs>
          <w:tab w:val="left" w:pos="64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объяснять явления, процессы, связи и отношения, выявляемые в ходе исследования;</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основам ознакомительного, изучающего, усваивающего и поискового чтения;</w:t>
      </w:r>
    </w:p>
    <w:p w:rsidR="00546C26" w:rsidRPr="00883527" w:rsidRDefault="00546C26" w:rsidP="00546C26">
      <w:pPr>
        <w:tabs>
          <w:tab w:val="left" w:pos="634"/>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46C26" w:rsidRPr="00883527" w:rsidRDefault="00546C26" w:rsidP="00546C26">
      <w:pPr>
        <w:tabs>
          <w:tab w:val="left" w:pos="630"/>
        </w:tabs>
        <w:spacing w:after="0" w:line="240" w:lineRule="auto"/>
        <w:ind w:firstLine="454"/>
        <w:jc w:val="both"/>
        <w:rPr>
          <w:rFonts w:ascii="Times New Roman" w:eastAsia="Times New Roman" w:hAnsi="Times New Roman" w:cs="Times New Roman"/>
          <w:sz w:val="24"/>
          <w:szCs w:val="24"/>
        </w:rPr>
      </w:pPr>
      <w:r w:rsidRPr="00883527">
        <w:rPr>
          <w:rFonts w:ascii="Times New Roman" w:eastAsia="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46C26" w:rsidRPr="00883527" w:rsidRDefault="00546C26" w:rsidP="00546C26">
      <w:pPr>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
          <w:iCs/>
          <w:sz w:val="24"/>
          <w:szCs w:val="24"/>
          <w:lang w:eastAsia="en-US"/>
        </w:rPr>
        <w:t>Выпускник получит возможность научиться:</w:t>
      </w:r>
    </w:p>
    <w:p w:rsidR="00546C26" w:rsidRPr="00883527" w:rsidRDefault="00546C26" w:rsidP="00546C26">
      <w:pPr>
        <w:tabs>
          <w:tab w:val="left" w:pos="636"/>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основам рефлексивного чтения;</w:t>
      </w:r>
    </w:p>
    <w:p w:rsidR="00546C26" w:rsidRPr="00883527" w:rsidRDefault="00546C26" w:rsidP="00546C26">
      <w:pPr>
        <w:tabs>
          <w:tab w:val="left" w:pos="631"/>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ставить проблему, аргументировать её актуальность;</w:t>
      </w:r>
    </w:p>
    <w:p w:rsidR="00546C26" w:rsidRPr="00883527" w:rsidRDefault="00546C26" w:rsidP="00546C26">
      <w:pPr>
        <w:tabs>
          <w:tab w:val="left" w:pos="634"/>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самостоятельно проводить исследование на основе</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применения методов наблюдения и эксперимента;</w:t>
      </w:r>
    </w:p>
    <w:p w:rsidR="00546C26" w:rsidRPr="00883527" w:rsidRDefault="00546C26" w:rsidP="00546C26">
      <w:pPr>
        <w:tabs>
          <w:tab w:val="left" w:pos="63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выдвигать гипотезы о связях и закономерностях событий, процессов, объектов;</w:t>
      </w:r>
    </w:p>
    <w:p w:rsidR="00546C26" w:rsidRPr="00883527" w:rsidRDefault="00546C26" w:rsidP="00546C26">
      <w:pPr>
        <w:tabs>
          <w:tab w:val="left" w:pos="639"/>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организовывать исследование с целью проверки гипотез;</w:t>
      </w:r>
    </w:p>
    <w:p w:rsidR="00546C26" w:rsidRPr="00883527" w:rsidRDefault="00546C26" w:rsidP="00546C26">
      <w:pPr>
        <w:tabs>
          <w:tab w:val="left" w:pos="634"/>
        </w:tabs>
        <w:spacing w:after="0" w:line="240" w:lineRule="auto"/>
        <w:ind w:firstLine="454"/>
        <w:jc w:val="both"/>
        <w:rPr>
          <w:rFonts w:ascii="Times New Roman" w:eastAsia="Calibri" w:hAnsi="Times New Roman" w:cs="Times New Roman"/>
          <w:i/>
          <w:iCs/>
          <w:sz w:val="24"/>
          <w:szCs w:val="24"/>
          <w:lang w:eastAsia="en-US"/>
        </w:rPr>
      </w:pPr>
      <w:r w:rsidRPr="00883527">
        <w:rPr>
          <w:rFonts w:ascii="Times New Roman" w:eastAsia="Calibri" w:hAnsi="Times New Roman" w:cs="Times New Roman"/>
          <w:iCs/>
          <w:sz w:val="24"/>
          <w:szCs w:val="24"/>
          <w:lang w:eastAsia="en-US"/>
        </w:rPr>
        <w:t>• </w:t>
      </w:r>
      <w:r w:rsidRPr="00883527">
        <w:rPr>
          <w:rFonts w:ascii="Times New Roman" w:eastAsia="Calibri" w:hAnsi="Times New Roman" w:cs="Times New Roman"/>
          <w:i/>
          <w:iCs/>
          <w:sz w:val="24"/>
          <w:szCs w:val="24"/>
          <w:lang w:eastAsia="en-US"/>
        </w:rPr>
        <w:t>делать умозаключения (</w:t>
      </w:r>
      <w:proofErr w:type="gramStart"/>
      <w:r w:rsidRPr="00883527">
        <w:rPr>
          <w:rFonts w:ascii="Times New Roman" w:eastAsia="Calibri" w:hAnsi="Times New Roman" w:cs="Times New Roman"/>
          <w:i/>
          <w:iCs/>
          <w:sz w:val="24"/>
          <w:szCs w:val="24"/>
          <w:lang w:eastAsia="en-US"/>
        </w:rPr>
        <w:t>индуктивное</w:t>
      </w:r>
      <w:proofErr w:type="gramEnd"/>
      <w:r w:rsidRPr="00883527">
        <w:rPr>
          <w:rFonts w:ascii="Times New Roman" w:eastAsia="Calibri" w:hAnsi="Times New Roman" w:cs="Times New Roman"/>
          <w:i/>
          <w:iCs/>
          <w:sz w:val="24"/>
          <w:szCs w:val="24"/>
          <w:lang w:eastAsia="en-US"/>
        </w:rPr>
        <w:t xml:space="preserve"> и по аналогии)</w:t>
      </w:r>
      <w:r w:rsidRPr="00883527">
        <w:rPr>
          <w:rFonts w:ascii="Times New Roman" w:eastAsia="Calibri" w:hAnsi="Times New Roman" w:cs="Times New Roman"/>
          <w:noProof/>
          <w:sz w:val="24"/>
          <w:szCs w:val="24"/>
          <w:shd w:val="clear" w:color="auto" w:fill="FFFFFF"/>
          <w:lang w:eastAsia="en-US"/>
        </w:rPr>
        <w:t xml:space="preserve"> </w:t>
      </w:r>
      <w:r w:rsidRPr="00883527">
        <w:rPr>
          <w:rFonts w:ascii="Times New Roman" w:eastAsia="Calibri" w:hAnsi="Times New Roman" w:cs="Times New Roman"/>
          <w:i/>
          <w:iCs/>
          <w:sz w:val="24"/>
          <w:szCs w:val="24"/>
          <w:lang w:eastAsia="en-US"/>
        </w:rPr>
        <w:t>и выводы на основе аргументации.</w:t>
      </w:r>
    </w:p>
    <w:p w:rsidR="00546C26" w:rsidRPr="00883527" w:rsidRDefault="00546C26" w:rsidP="00546C26">
      <w:pPr>
        <w:spacing w:after="0" w:line="240" w:lineRule="auto"/>
        <w:rPr>
          <w:rFonts w:ascii="Times New Roman" w:eastAsia="Times New Roman" w:hAnsi="Times New Roman" w:cs="Times New Roman"/>
          <w:sz w:val="24"/>
          <w:szCs w:val="24"/>
        </w:rPr>
      </w:pPr>
    </w:p>
    <w:p w:rsidR="00833AC0" w:rsidRPr="00883527" w:rsidRDefault="004378B4" w:rsidP="00E403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7F26" w:rsidRPr="00883527">
        <w:rPr>
          <w:rFonts w:ascii="Times New Roman" w:eastAsia="Times New Roman" w:hAnsi="Times New Roman" w:cs="Times New Roman"/>
          <w:sz w:val="24"/>
          <w:szCs w:val="24"/>
        </w:rPr>
        <w:t>Я читаю, что</w:t>
      </w:r>
      <w:r w:rsidR="00833AC0" w:rsidRPr="00883527">
        <w:rPr>
          <w:rFonts w:ascii="Times New Roman" w:eastAsia="Times New Roman" w:hAnsi="Times New Roman" w:cs="Times New Roman"/>
          <w:sz w:val="24"/>
          <w:szCs w:val="24"/>
        </w:rPr>
        <w:t xml:space="preserve"> имен</w:t>
      </w:r>
      <w:r w:rsidR="00E37F26" w:rsidRPr="00883527">
        <w:rPr>
          <w:rFonts w:ascii="Times New Roman" w:eastAsia="Times New Roman" w:hAnsi="Times New Roman" w:cs="Times New Roman"/>
          <w:sz w:val="24"/>
          <w:szCs w:val="24"/>
        </w:rPr>
        <w:t xml:space="preserve">но сформированные  </w:t>
      </w:r>
      <w:r w:rsidR="00833AC0" w:rsidRPr="00883527">
        <w:rPr>
          <w:rFonts w:ascii="Times New Roman" w:eastAsia="Times New Roman" w:hAnsi="Times New Roman" w:cs="Times New Roman"/>
          <w:sz w:val="24"/>
          <w:szCs w:val="24"/>
        </w:rPr>
        <w:t xml:space="preserve">УУД </w:t>
      </w:r>
      <w:r w:rsidR="00E37F26" w:rsidRPr="00883527">
        <w:rPr>
          <w:rFonts w:ascii="Times New Roman" w:eastAsia="Times New Roman" w:hAnsi="Times New Roman" w:cs="Times New Roman"/>
          <w:sz w:val="24"/>
          <w:szCs w:val="24"/>
        </w:rPr>
        <w:t>при применении современного диктанта на уроках русского языка создаю</w:t>
      </w:r>
      <w:r w:rsidR="00833AC0" w:rsidRPr="00883527">
        <w:rPr>
          <w:rFonts w:ascii="Times New Roman" w:eastAsia="Times New Roman" w:hAnsi="Times New Roman" w:cs="Times New Roman"/>
          <w:sz w:val="24"/>
          <w:szCs w:val="24"/>
        </w:rPr>
        <w:t>т условия для развития интеллектуальной, творчески одарённой, нравственной личности, способной к общению в любом культурном пространст</w:t>
      </w:r>
      <w:r w:rsidR="00E37F26" w:rsidRPr="00883527">
        <w:rPr>
          <w:rFonts w:ascii="Times New Roman" w:eastAsia="Times New Roman" w:hAnsi="Times New Roman" w:cs="Times New Roman"/>
          <w:sz w:val="24"/>
          <w:szCs w:val="24"/>
        </w:rPr>
        <w:t xml:space="preserve">ве. </w:t>
      </w:r>
      <w:proofErr w:type="gramStart"/>
      <w:r w:rsidR="00E37F26" w:rsidRPr="00883527">
        <w:rPr>
          <w:rFonts w:ascii="Times New Roman" w:eastAsia="Times New Roman" w:hAnsi="Times New Roman" w:cs="Times New Roman"/>
          <w:sz w:val="24"/>
          <w:szCs w:val="24"/>
        </w:rPr>
        <w:t xml:space="preserve">Без развития языковой, лингвистической, коммуникативной, </w:t>
      </w:r>
      <w:proofErr w:type="spellStart"/>
      <w:r w:rsidR="00E37F26" w:rsidRPr="00883527">
        <w:rPr>
          <w:rFonts w:ascii="Times New Roman" w:eastAsia="Times New Roman" w:hAnsi="Times New Roman" w:cs="Times New Roman"/>
          <w:sz w:val="24"/>
          <w:szCs w:val="24"/>
        </w:rPr>
        <w:t>культуроведческой</w:t>
      </w:r>
      <w:proofErr w:type="spellEnd"/>
      <w:r w:rsidR="00E37F26" w:rsidRPr="00883527">
        <w:rPr>
          <w:rFonts w:ascii="Times New Roman" w:eastAsia="Times New Roman" w:hAnsi="Times New Roman" w:cs="Times New Roman"/>
          <w:sz w:val="24"/>
          <w:szCs w:val="24"/>
        </w:rPr>
        <w:t xml:space="preserve"> компетенций</w:t>
      </w:r>
      <w:r w:rsidR="00833AC0" w:rsidRPr="00883527">
        <w:rPr>
          <w:rFonts w:ascii="Times New Roman" w:eastAsia="Times New Roman" w:hAnsi="Times New Roman" w:cs="Times New Roman"/>
          <w:sz w:val="24"/>
          <w:szCs w:val="24"/>
        </w:rPr>
        <w:t xml:space="preserve"> не может быть конкурентоспособной, толерантной личности, потому что, начиная со среднего звена, с простого (языковой анализ текста) и заканчивая в старших классах лингвистическим анализом или </w:t>
      </w:r>
      <w:proofErr w:type="spellStart"/>
      <w:r w:rsidR="00833AC0" w:rsidRPr="00883527">
        <w:rPr>
          <w:rFonts w:ascii="Times New Roman" w:eastAsia="Times New Roman" w:hAnsi="Times New Roman" w:cs="Times New Roman"/>
          <w:sz w:val="24"/>
          <w:szCs w:val="24"/>
        </w:rPr>
        <w:t>интер</w:t>
      </w:r>
      <w:r w:rsidR="00E37F26" w:rsidRPr="00883527">
        <w:rPr>
          <w:rFonts w:ascii="Times New Roman" w:eastAsia="Times New Roman" w:hAnsi="Times New Roman" w:cs="Times New Roman"/>
          <w:sz w:val="24"/>
          <w:szCs w:val="24"/>
        </w:rPr>
        <w:t>-</w:t>
      </w:r>
      <w:r w:rsidR="00833AC0" w:rsidRPr="00883527">
        <w:rPr>
          <w:rFonts w:ascii="Times New Roman" w:eastAsia="Times New Roman" w:hAnsi="Times New Roman" w:cs="Times New Roman"/>
          <w:sz w:val="24"/>
          <w:szCs w:val="24"/>
        </w:rPr>
        <w:t>претацией</w:t>
      </w:r>
      <w:proofErr w:type="spellEnd"/>
      <w:r w:rsidR="00833AC0" w:rsidRPr="00883527">
        <w:rPr>
          <w:rFonts w:ascii="Times New Roman" w:eastAsia="Times New Roman" w:hAnsi="Times New Roman" w:cs="Times New Roman"/>
          <w:sz w:val="24"/>
          <w:szCs w:val="24"/>
        </w:rPr>
        <w:t xml:space="preserve"> текста, анализом сюжета, у учащихся формируются практичес</w:t>
      </w:r>
      <w:r w:rsidR="00E37F26" w:rsidRPr="00883527">
        <w:rPr>
          <w:rFonts w:ascii="Times New Roman" w:eastAsia="Times New Roman" w:hAnsi="Times New Roman" w:cs="Times New Roman"/>
          <w:sz w:val="24"/>
          <w:szCs w:val="24"/>
        </w:rPr>
        <w:t>кие навыки.</w:t>
      </w:r>
      <w:proofErr w:type="gramEnd"/>
      <w:r w:rsidR="00E37F26" w:rsidRPr="00883527">
        <w:rPr>
          <w:rFonts w:ascii="Times New Roman" w:eastAsia="Times New Roman" w:hAnsi="Times New Roman" w:cs="Times New Roman"/>
          <w:sz w:val="24"/>
          <w:szCs w:val="24"/>
        </w:rPr>
        <w:t xml:space="preserve"> Все виды компетенций</w:t>
      </w:r>
      <w:r w:rsidR="00833AC0" w:rsidRPr="00883527">
        <w:rPr>
          <w:rFonts w:ascii="Times New Roman" w:eastAsia="Times New Roman" w:hAnsi="Times New Roman" w:cs="Times New Roman"/>
          <w:sz w:val="24"/>
          <w:szCs w:val="24"/>
        </w:rPr>
        <w:t>, сформированные у учащихся, проявляются при сдаче ЕГЭ.</w:t>
      </w:r>
    </w:p>
    <w:p w:rsidR="00F20C11" w:rsidRPr="00883527" w:rsidRDefault="00F20C11" w:rsidP="00833AC0">
      <w:pPr>
        <w:spacing w:after="0" w:line="240" w:lineRule="auto"/>
        <w:rPr>
          <w:rFonts w:ascii="Times New Roman" w:eastAsia="Times New Roman" w:hAnsi="Times New Roman" w:cs="Times New Roman"/>
          <w:sz w:val="24"/>
          <w:szCs w:val="24"/>
        </w:rPr>
      </w:pPr>
    </w:p>
    <w:p w:rsidR="00F20C11" w:rsidRPr="00883527" w:rsidRDefault="00F20C11" w:rsidP="00F20C11">
      <w:pPr>
        <w:spacing w:after="0" w:line="240" w:lineRule="auto"/>
        <w:jc w:val="center"/>
        <w:rPr>
          <w:rFonts w:ascii="Times New Roman" w:eastAsia="Times New Roman" w:hAnsi="Times New Roman" w:cs="Times New Roman"/>
          <w:b/>
          <w:sz w:val="24"/>
          <w:szCs w:val="24"/>
        </w:rPr>
      </w:pPr>
      <w:r w:rsidRPr="00883527">
        <w:rPr>
          <w:rFonts w:ascii="Times New Roman" w:eastAsia="Times New Roman" w:hAnsi="Times New Roman" w:cs="Times New Roman"/>
          <w:b/>
          <w:sz w:val="24"/>
          <w:szCs w:val="24"/>
        </w:rPr>
        <w:t>Список литературы:</w:t>
      </w:r>
    </w:p>
    <w:p w:rsidR="00F20C11" w:rsidRPr="00883527" w:rsidRDefault="00F20C11" w:rsidP="00F20C11">
      <w:pPr>
        <w:pStyle w:val="a7"/>
        <w:numPr>
          <w:ilvl w:val="0"/>
          <w:numId w:val="17"/>
        </w:numPr>
        <w:suppressAutoHyphens/>
        <w:spacing w:after="0" w:line="240" w:lineRule="auto"/>
        <w:rPr>
          <w:rFonts w:ascii="Times New Roman" w:eastAsia="Times New Roman" w:hAnsi="Times New Roman" w:cs="Times New Roman"/>
          <w:sz w:val="24"/>
          <w:szCs w:val="24"/>
          <w:lang w:eastAsia="ar-SA"/>
        </w:rPr>
      </w:pPr>
      <w:r w:rsidRPr="00883527">
        <w:rPr>
          <w:rFonts w:ascii="Times New Roman" w:eastAsia="Times New Roman" w:hAnsi="Times New Roman" w:cs="Times New Roman"/>
          <w:sz w:val="24"/>
          <w:szCs w:val="24"/>
          <w:lang w:eastAsia="ar-SA"/>
        </w:rPr>
        <w:t>Горленко Н М.  и др. «Структура УУД и условия их формирования» -  журнал «Народное образование» № 4/2012 г., с.153.</w:t>
      </w:r>
    </w:p>
    <w:p w:rsidR="00F20C11" w:rsidRPr="00883527" w:rsidRDefault="00F20C11" w:rsidP="00F20C11">
      <w:pPr>
        <w:pStyle w:val="a7"/>
        <w:numPr>
          <w:ilvl w:val="0"/>
          <w:numId w:val="17"/>
        </w:numPr>
        <w:suppressAutoHyphens/>
        <w:spacing w:after="0" w:line="240" w:lineRule="auto"/>
        <w:rPr>
          <w:rFonts w:ascii="Times New Roman" w:eastAsia="Times New Roman" w:hAnsi="Times New Roman" w:cs="Times New Roman"/>
          <w:sz w:val="24"/>
          <w:szCs w:val="24"/>
          <w:lang w:eastAsia="ar-SA"/>
        </w:rPr>
      </w:pPr>
      <w:proofErr w:type="spellStart"/>
      <w:r w:rsidRPr="00883527">
        <w:rPr>
          <w:rFonts w:ascii="Times New Roman" w:eastAsia="Times New Roman" w:hAnsi="Times New Roman" w:cs="Times New Roman"/>
          <w:sz w:val="24"/>
          <w:szCs w:val="24"/>
          <w:lang w:eastAsia="ar-SA"/>
        </w:rPr>
        <w:t>Бухвалов</w:t>
      </w:r>
      <w:proofErr w:type="spellEnd"/>
      <w:r w:rsidRPr="00883527">
        <w:rPr>
          <w:rFonts w:ascii="Times New Roman" w:eastAsia="Times New Roman" w:hAnsi="Times New Roman" w:cs="Times New Roman"/>
          <w:sz w:val="24"/>
          <w:szCs w:val="24"/>
          <w:lang w:eastAsia="ar-SA"/>
        </w:rPr>
        <w:t xml:space="preserve"> В.А. Развитие учащихся в процессе творчества и сотрудничества. - М.: Центр Педагогический поиск, 2000. - 144с</w:t>
      </w:r>
      <w:r w:rsidR="00883527" w:rsidRPr="00883527">
        <w:rPr>
          <w:rFonts w:ascii="Times New Roman" w:eastAsia="Times New Roman" w:hAnsi="Times New Roman" w:cs="Times New Roman"/>
          <w:sz w:val="24"/>
          <w:szCs w:val="24"/>
          <w:lang w:eastAsia="ar-SA"/>
        </w:rPr>
        <w:t>.</w:t>
      </w:r>
    </w:p>
    <w:p w:rsidR="00883527" w:rsidRPr="00883527" w:rsidRDefault="00883527" w:rsidP="00883527">
      <w:pPr>
        <w:pStyle w:val="a7"/>
        <w:numPr>
          <w:ilvl w:val="0"/>
          <w:numId w:val="17"/>
        </w:numPr>
        <w:rPr>
          <w:rFonts w:ascii="Times New Roman" w:eastAsia="Times New Roman" w:hAnsi="Times New Roman" w:cs="Times New Roman"/>
          <w:sz w:val="24"/>
          <w:szCs w:val="24"/>
          <w:lang w:eastAsia="ar-SA"/>
        </w:rPr>
      </w:pPr>
      <w:proofErr w:type="spellStart"/>
      <w:r w:rsidRPr="00883527">
        <w:rPr>
          <w:rFonts w:ascii="Times New Roman" w:eastAsia="Times New Roman" w:hAnsi="Times New Roman" w:cs="Times New Roman"/>
          <w:sz w:val="24"/>
          <w:szCs w:val="24"/>
          <w:lang w:eastAsia="ar-SA"/>
        </w:rPr>
        <w:t>Цукерман</w:t>
      </w:r>
      <w:proofErr w:type="spellEnd"/>
      <w:r w:rsidRPr="00883527">
        <w:rPr>
          <w:rFonts w:ascii="Times New Roman" w:eastAsia="Times New Roman" w:hAnsi="Times New Roman" w:cs="Times New Roman"/>
          <w:sz w:val="24"/>
          <w:szCs w:val="24"/>
          <w:lang w:eastAsia="ar-SA"/>
        </w:rPr>
        <w:t xml:space="preserve">  Г.А. Виды общения в обучении.– Томск: Пеленг, 1993.</w:t>
      </w:r>
    </w:p>
    <w:p w:rsidR="00883527" w:rsidRPr="00883527" w:rsidRDefault="00883527" w:rsidP="00883527">
      <w:pPr>
        <w:pStyle w:val="a7"/>
        <w:numPr>
          <w:ilvl w:val="0"/>
          <w:numId w:val="17"/>
        </w:numPr>
        <w:suppressAutoHyphens/>
        <w:spacing w:after="0" w:line="240" w:lineRule="auto"/>
        <w:rPr>
          <w:rFonts w:ascii="Times New Roman" w:eastAsia="Times New Roman" w:hAnsi="Times New Roman" w:cs="Times New Roman"/>
          <w:sz w:val="24"/>
          <w:szCs w:val="24"/>
          <w:lang w:eastAsia="ar-SA"/>
        </w:rPr>
      </w:pPr>
      <w:r w:rsidRPr="00883527">
        <w:rPr>
          <w:rFonts w:ascii="Times New Roman" w:eastAsia="Times New Roman" w:hAnsi="Times New Roman" w:cs="Times New Roman"/>
          <w:sz w:val="24"/>
          <w:szCs w:val="24"/>
          <w:lang w:eastAsia="ar-SA"/>
        </w:rPr>
        <w:t>Дьяченко В.И., Сотрудничество в обучении - М., Просвещение, 1991.</w:t>
      </w:r>
    </w:p>
    <w:p w:rsidR="00F20C11" w:rsidRPr="00883527" w:rsidRDefault="00F20C11" w:rsidP="00883527">
      <w:pPr>
        <w:pStyle w:val="a7"/>
        <w:numPr>
          <w:ilvl w:val="0"/>
          <w:numId w:val="17"/>
        </w:numPr>
        <w:suppressAutoHyphens/>
        <w:spacing w:after="0" w:line="240" w:lineRule="auto"/>
        <w:rPr>
          <w:rFonts w:ascii="Times New Roman" w:eastAsia="Times New Roman" w:hAnsi="Times New Roman" w:cs="Times New Roman"/>
          <w:sz w:val="24"/>
          <w:szCs w:val="24"/>
          <w:lang w:eastAsia="ar-SA"/>
        </w:rPr>
      </w:pPr>
      <w:r w:rsidRPr="00883527">
        <w:rPr>
          <w:rFonts w:ascii="Times New Roman" w:eastAsia="Times New Roman" w:hAnsi="Times New Roman" w:cs="Times New Roman"/>
          <w:sz w:val="24"/>
          <w:szCs w:val="24"/>
        </w:rPr>
        <w:t xml:space="preserve"> К </w:t>
      </w:r>
      <w:proofErr w:type="gramStart"/>
      <w:r w:rsidRPr="00883527">
        <w:rPr>
          <w:rFonts w:ascii="Times New Roman" w:eastAsia="Times New Roman" w:hAnsi="Times New Roman" w:cs="Times New Roman"/>
          <w:sz w:val="24"/>
          <w:szCs w:val="24"/>
        </w:rPr>
        <w:t>о-б</w:t>
      </w:r>
      <w:proofErr w:type="gramEnd"/>
      <w:r w:rsidRPr="00883527">
        <w:rPr>
          <w:rFonts w:ascii="Times New Roman" w:eastAsia="Times New Roman" w:hAnsi="Times New Roman" w:cs="Times New Roman"/>
          <w:sz w:val="24"/>
          <w:szCs w:val="24"/>
        </w:rPr>
        <w:t xml:space="preserve"> ы з с в А. И., Новый вид дикта</w:t>
      </w:r>
      <w:r w:rsidR="00883527" w:rsidRPr="00883527">
        <w:rPr>
          <w:rFonts w:ascii="Times New Roman" w:eastAsia="Times New Roman" w:hAnsi="Times New Roman" w:cs="Times New Roman"/>
          <w:sz w:val="24"/>
          <w:szCs w:val="24"/>
        </w:rPr>
        <w:t>нта - "Проверяю себя", М., 1962.</w:t>
      </w:r>
      <w:r w:rsidRPr="00883527">
        <w:rPr>
          <w:rFonts w:ascii="Times New Roman" w:eastAsia="Times New Roman" w:hAnsi="Times New Roman" w:cs="Times New Roman"/>
          <w:sz w:val="24"/>
          <w:szCs w:val="24"/>
        </w:rPr>
        <w:t xml:space="preserve"> </w:t>
      </w:r>
    </w:p>
    <w:p w:rsidR="00F20C11" w:rsidRPr="00883527" w:rsidRDefault="00F20C11" w:rsidP="00883527">
      <w:pPr>
        <w:pStyle w:val="a7"/>
        <w:numPr>
          <w:ilvl w:val="0"/>
          <w:numId w:val="17"/>
        </w:numPr>
        <w:suppressAutoHyphens/>
        <w:spacing w:after="0" w:line="240" w:lineRule="auto"/>
        <w:rPr>
          <w:rFonts w:ascii="Times New Roman" w:eastAsia="Times New Roman" w:hAnsi="Times New Roman" w:cs="Times New Roman"/>
          <w:sz w:val="24"/>
          <w:szCs w:val="24"/>
          <w:lang w:eastAsia="ar-SA"/>
        </w:rPr>
      </w:pPr>
      <w:proofErr w:type="spellStart"/>
      <w:r w:rsidRPr="00883527">
        <w:rPr>
          <w:rFonts w:ascii="Times New Roman" w:eastAsia="Times New Roman" w:hAnsi="Times New Roman" w:cs="Times New Roman"/>
          <w:sz w:val="24"/>
          <w:szCs w:val="24"/>
        </w:rPr>
        <w:t>Ладыженская</w:t>
      </w:r>
      <w:proofErr w:type="spellEnd"/>
      <w:r w:rsidRPr="00883527">
        <w:rPr>
          <w:rFonts w:ascii="Times New Roman" w:eastAsia="Times New Roman" w:hAnsi="Times New Roman" w:cs="Times New Roman"/>
          <w:sz w:val="24"/>
          <w:szCs w:val="24"/>
        </w:rPr>
        <w:t xml:space="preserve"> Т. А., Творческие диктанты, М., 1963; её же, Н</w:t>
      </w:r>
      <w:r w:rsidR="00883527" w:rsidRPr="00883527">
        <w:rPr>
          <w:rFonts w:ascii="Times New Roman" w:eastAsia="Times New Roman" w:hAnsi="Times New Roman" w:cs="Times New Roman"/>
          <w:sz w:val="24"/>
          <w:szCs w:val="24"/>
        </w:rPr>
        <w:t>емой "диктант", РЯШ, 1968, № 2.</w:t>
      </w:r>
    </w:p>
    <w:p w:rsidR="00F20C11" w:rsidRPr="00883527" w:rsidRDefault="00F20C11" w:rsidP="00883527">
      <w:pPr>
        <w:pStyle w:val="a7"/>
        <w:numPr>
          <w:ilvl w:val="0"/>
          <w:numId w:val="17"/>
        </w:numPr>
        <w:suppressAutoHyphens/>
        <w:spacing w:after="0" w:line="240" w:lineRule="auto"/>
        <w:rPr>
          <w:rFonts w:ascii="Times New Roman" w:eastAsia="Times New Roman" w:hAnsi="Times New Roman" w:cs="Times New Roman"/>
          <w:sz w:val="24"/>
          <w:szCs w:val="24"/>
          <w:lang w:eastAsia="ar-SA"/>
        </w:rPr>
      </w:pPr>
      <w:proofErr w:type="spellStart"/>
      <w:r w:rsidRPr="00883527">
        <w:rPr>
          <w:rFonts w:ascii="Times New Roman" w:eastAsia="Times New Roman" w:hAnsi="Times New Roman" w:cs="Times New Roman"/>
          <w:sz w:val="24"/>
          <w:szCs w:val="24"/>
        </w:rPr>
        <w:t>Лидман</w:t>
      </w:r>
      <w:proofErr w:type="spellEnd"/>
      <w:r w:rsidRPr="00883527">
        <w:rPr>
          <w:rFonts w:ascii="Times New Roman" w:eastAsia="Times New Roman" w:hAnsi="Times New Roman" w:cs="Times New Roman"/>
          <w:sz w:val="24"/>
          <w:szCs w:val="24"/>
        </w:rPr>
        <w:t>-Орлова Г. К., К вопросу о классификации диктантов, РЯШ, 1</w:t>
      </w:r>
      <w:r w:rsidR="00883527" w:rsidRPr="00883527">
        <w:rPr>
          <w:rFonts w:ascii="Times New Roman" w:eastAsia="Times New Roman" w:hAnsi="Times New Roman" w:cs="Times New Roman"/>
          <w:sz w:val="24"/>
          <w:szCs w:val="24"/>
        </w:rPr>
        <w:t>964, № 5.</w:t>
      </w:r>
    </w:p>
    <w:p w:rsidR="00F20C11" w:rsidRPr="00883527" w:rsidRDefault="00F20C11" w:rsidP="00883527">
      <w:pPr>
        <w:pStyle w:val="a7"/>
        <w:numPr>
          <w:ilvl w:val="0"/>
          <w:numId w:val="17"/>
        </w:numPr>
        <w:suppressAutoHyphens/>
        <w:spacing w:after="0" w:line="240" w:lineRule="auto"/>
        <w:rPr>
          <w:rFonts w:ascii="Times New Roman" w:eastAsia="Times New Roman" w:hAnsi="Times New Roman" w:cs="Times New Roman"/>
          <w:sz w:val="24"/>
          <w:szCs w:val="24"/>
          <w:lang w:eastAsia="ar-SA"/>
        </w:rPr>
      </w:pPr>
      <w:r w:rsidRPr="00883527">
        <w:rPr>
          <w:rFonts w:ascii="Times New Roman" w:eastAsia="Times New Roman" w:hAnsi="Times New Roman" w:cs="Times New Roman"/>
          <w:sz w:val="24"/>
          <w:szCs w:val="24"/>
        </w:rPr>
        <w:t>Федоренко Л. П., Принципы и методы обучения рус</w:t>
      </w:r>
      <w:proofErr w:type="gramStart"/>
      <w:r w:rsidRPr="00883527">
        <w:rPr>
          <w:rFonts w:ascii="Times New Roman" w:eastAsia="Times New Roman" w:hAnsi="Times New Roman" w:cs="Times New Roman"/>
          <w:sz w:val="24"/>
          <w:szCs w:val="24"/>
        </w:rPr>
        <w:t>.</w:t>
      </w:r>
      <w:proofErr w:type="gramEnd"/>
      <w:r w:rsidRPr="00883527">
        <w:rPr>
          <w:rFonts w:ascii="Times New Roman" w:eastAsia="Times New Roman" w:hAnsi="Times New Roman" w:cs="Times New Roman"/>
          <w:sz w:val="24"/>
          <w:szCs w:val="24"/>
        </w:rPr>
        <w:t xml:space="preserve"> </w:t>
      </w:r>
      <w:proofErr w:type="gramStart"/>
      <w:r w:rsidRPr="00883527">
        <w:rPr>
          <w:rFonts w:ascii="Times New Roman" w:eastAsia="Times New Roman" w:hAnsi="Times New Roman" w:cs="Times New Roman"/>
          <w:sz w:val="24"/>
          <w:szCs w:val="24"/>
        </w:rPr>
        <w:t>я</w:t>
      </w:r>
      <w:proofErr w:type="gramEnd"/>
      <w:r w:rsidRPr="00883527">
        <w:rPr>
          <w:rFonts w:ascii="Times New Roman" w:eastAsia="Times New Roman" w:hAnsi="Times New Roman" w:cs="Times New Roman"/>
          <w:sz w:val="24"/>
          <w:szCs w:val="24"/>
        </w:rPr>
        <w:t xml:space="preserve">зыку, М., 1964; </w:t>
      </w:r>
      <w:r w:rsidR="00883527" w:rsidRPr="00883527">
        <w:rPr>
          <w:rFonts w:ascii="Times New Roman" w:eastAsia="Times New Roman" w:hAnsi="Times New Roman" w:cs="Times New Roman"/>
          <w:sz w:val="24"/>
          <w:szCs w:val="24"/>
        </w:rPr>
        <w:t xml:space="preserve"> Свободные диктанты, М., 1967.</w:t>
      </w:r>
    </w:p>
    <w:p w:rsidR="00F20C11" w:rsidRPr="00883527" w:rsidRDefault="00F20C11" w:rsidP="00883527">
      <w:pPr>
        <w:pStyle w:val="a7"/>
        <w:numPr>
          <w:ilvl w:val="0"/>
          <w:numId w:val="17"/>
        </w:numPr>
        <w:suppressAutoHyphens/>
        <w:spacing w:after="0" w:line="240" w:lineRule="auto"/>
        <w:rPr>
          <w:rFonts w:ascii="Times New Roman" w:eastAsia="Times New Roman" w:hAnsi="Times New Roman" w:cs="Times New Roman"/>
          <w:sz w:val="24"/>
          <w:szCs w:val="24"/>
          <w:lang w:eastAsia="ar-SA"/>
        </w:rPr>
      </w:pPr>
      <w:r w:rsidRPr="00883527">
        <w:rPr>
          <w:rFonts w:ascii="Times New Roman" w:eastAsia="Times New Roman" w:hAnsi="Times New Roman" w:cs="Times New Roman"/>
          <w:sz w:val="24"/>
          <w:szCs w:val="24"/>
        </w:rPr>
        <w:t xml:space="preserve">Григорян Л. Т., </w:t>
      </w:r>
      <w:proofErr w:type="spellStart"/>
      <w:r w:rsidRPr="00883527">
        <w:rPr>
          <w:rFonts w:ascii="Times New Roman" w:eastAsia="Times New Roman" w:hAnsi="Times New Roman" w:cs="Times New Roman"/>
          <w:sz w:val="24"/>
          <w:szCs w:val="24"/>
        </w:rPr>
        <w:t>Графич</w:t>
      </w:r>
      <w:proofErr w:type="spellEnd"/>
      <w:r w:rsidRPr="00883527">
        <w:rPr>
          <w:rFonts w:ascii="Times New Roman" w:eastAsia="Times New Roman" w:hAnsi="Times New Roman" w:cs="Times New Roman"/>
          <w:sz w:val="24"/>
          <w:szCs w:val="24"/>
        </w:rPr>
        <w:t>. диктант при первонач. изучении синтакси</w:t>
      </w:r>
      <w:r w:rsidR="00883527" w:rsidRPr="00883527">
        <w:rPr>
          <w:rFonts w:ascii="Times New Roman" w:eastAsia="Times New Roman" w:hAnsi="Times New Roman" w:cs="Times New Roman"/>
          <w:sz w:val="24"/>
          <w:szCs w:val="24"/>
        </w:rPr>
        <w:t>са и пунктуации, НШ, 1968, № 9.</w:t>
      </w:r>
    </w:p>
    <w:p w:rsidR="00F20C11" w:rsidRPr="00883527" w:rsidRDefault="00F20C11" w:rsidP="00883527">
      <w:pPr>
        <w:pStyle w:val="a7"/>
        <w:numPr>
          <w:ilvl w:val="0"/>
          <w:numId w:val="17"/>
        </w:numPr>
        <w:suppressAutoHyphens/>
        <w:spacing w:after="0" w:line="240" w:lineRule="auto"/>
        <w:rPr>
          <w:rFonts w:ascii="Times New Roman" w:eastAsia="Times New Roman" w:hAnsi="Times New Roman" w:cs="Times New Roman"/>
          <w:sz w:val="24"/>
          <w:szCs w:val="24"/>
          <w:lang w:eastAsia="ar-SA"/>
        </w:rPr>
      </w:pPr>
      <w:r w:rsidRPr="00883527">
        <w:rPr>
          <w:rFonts w:ascii="Times New Roman" w:eastAsia="Times New Roman" w:hAnsi="Times New Roman" w:cs="Times New Roman"/>
          <w:sz w:val="24"/>
          <w:szCs w:val="24"/>
        </w:rPr>
        <w:t>Морозова И. Д., Выбо</w:t>
      </w:r>
      <w:r w:rsidR="00883527" w:rsidRPr="00883527">
        <w:rPr>
          <w:rFonts w:ascii="Times New Roman" w:eastAsia="Times New Roman" w:hAnsi="Times New Roman" w:cs="Times New Roman"/>
          <w:sz w:val="24"/>
          <w:szCs w:val="24"/>
        </w:rPr>
        <w:t>рочный диктант, РЯШ, 1971, № 1.</w:t>
      </w:r>
    </w:p>
    <w:p w:rsidR="00B73133" w:rsidRPr="00E40381" w:rsidRDefault="00F20C11" w:rsidP="00E40381">
      <w:pPr>
        <w:pStyle w:val="a7"/>
        <w:numPr>
          <w:ilvl w:val="0"/>
          <w:numId w:val="17"/>
        </w:numPr>
        <w:suppressAutoHyphens/>
        <w:spacing w:after="0" w:line="240" w:lineRule="auto"/>
        <w:rPr>
          <w:rFonts w:ascii="Times New Roman" w:eastAsia="Calibri" w:hAnsi="Times New Roman" w:cs="Times New Roman"/>
          <w:b/>
          <w:spacing w:val="20"/>
          <w:sz w:val="24"/>
          <w:szCs w:val="24"/>
          <w:lang w:eastAsia="en-US"/>
        </w:rPr>
      </w:pPr>
      <w:r w:rsidRPr="00E40381">
        <w:rPr>
          <w:rFonts w:ascii="Times New Roman" w:eastAsia="Times New Roman" w:hAnsi="Times New Roman" w:cs="Times New Roman"/>
          <w:sz w:val="24"/>
          <w:szCs w:val="24"/>
        </w:rPr>
        <w:t>Б ар ан о в М. Т., О видах диктанта по рус</w:t>
      </w:r>
      <w:proofErr w:type="gramStart"/>
      <w:r w:rsidRPr="00E40381">
        <w:rPr>
          <w:rFonts w:ascii="Times New Roman" w:eastAsia="Times New Roman" w:hAnsi="Times New Roman" w:cs="Times New Roman"/>
          <w:sz w:val="24"/>
          <w:szCs w:val="24"/>
        </w:rPr>
        <w:t>.</w:t>
      </w:r>
      <w:proofErr w:type="gramEnd"/>
      <w:r w:rsidRPr="00E40381">
        <w:rPr>
          <w:rFonts w:ascii="Times New Roman" w:eastAsia="Times New Roman" w:hAnsi="Times New Roman" w:cs="Times New Roman"/>
          <w:sz w:val="24"/>
          <w:szCs w:val="24"/>
        </w:rPr>
        <w:t xml:space="preserve"> </w:t>
      </w:r>
      <w:proofErr w:type="gramStart"/>
      <w:r w:rsidRPr="00E40381">
        <w:rPr>
          <w:rFonts w:ascii="Times New Roman" w:eastAsia="Times New Roman" w:hAnsi="Times New Roman" w:cs="Times New Roman"/>
          <w:sz w:val="24"/>
          <w:szCs w:val="24"/>
        </w:rPr>
        <w:t>я</w:t>
      </w:r>
      <w:proofErr w:type="gramEnd"/>
      <w:r w:rsidRPr="00E40381">
        <w:rPr>
          <w:rFonts w:ascii="Times New Roman" w:eastAsia="Times New Roman" w:hAnsi="Times New Roman" w:cs="Times New Roman"/>
          <w:sz w:val="24"/>
          <w:szCs w:val="24"/>
        </w:rPr>
        <w:t xml:space="preserve">зыку в 4-8 </w:t>
      </w:r>
      <w:proofErr w:type="spellStart"/>
      <w:r w:rsidRPr="00E40381">
        <w:rPr>
          <w:rFonts w:ascii="Times New Roman" w:eastAsia="Times New Roman" w:hAnsi="Times New Roman" w:cs="Times New Roman"/>
          <w:sz w:val="24"/>
          <w:szCs w:val="24"/>
        </w:rPr>
        <w:t>кл</w:t>
      </w:r>
      <w:proofErr w:type="spellEnd"/>
      <w:r w:rsidRPr="00E40381">
        <w:rPr>
          <w:rFonts w:ascii="Times New Roman" w:eastAsia="Times New Roman" w:hAnsi="Times New Roman" w:cs="Times New Roman"/>
          <w:sz w:val="24"/>
          <w:szCs w:val="24"/>
        </w:rPr>
        <w:t xml:space="preserve">., РЯШ, 1975, № 2. </w:t>
      </w:r>
    </w:p>
    <w:sectPr w:rsidR="00B73133" w:rsidRPr="00E40381" w:rsidSect="000F4A2B">
      <w:headerReference w:type="default" r:id="rId8"/>
      <w:pgSz w:w="11906" w:h="16838"/>
      <w:pgMar w:top="851" w:right="851" w:bottom="851" w:left="851" w:header="0" w:footer="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62" w:rsidRDefault="00516162" w:rsidP="00E27EE7">
      <w:pPr>
        <w:spacing w:after="0" w:line="240" w:lineRule="auto"/>
      </w:pPr>
      <w:r>
        <w:separator/>
      </w:r>
    </w:p>
  </w:endnote>
  <w:endnote w:type="continuationSeparator" w:id="0">
    <w:p w:rsidR="00516162" w:rsidRDefault="00516162" w:rsidP="00E2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62" w:rsidRDefault="00516162" w:rsidP="00E27EE7">
      <w:pPr>
        <w:spacing w:after="0" w:line="240" w:lineRule="auto"/>
      </w:pPr>
      <w:r>
        <w:separator/>
      </w:r>
    </w:p>
  </w:footnote>
  <w:footnote w:type="continuationSeparator" w:id="0">
    <w:p w:rsidR="00516162" w:rsidRDefault="00516162" w:rsidP="00E2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E7" w:rsidRDefault="00E27EE7">
    <w:pPr>
      <w:pStyle w:val="a9"/>
      <w:jc w:val="right"/>
    </w:pPr>
  </w:p>
  <w:p w:rsidR="00E27EE7" w:rsidRDefault="00E27E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BD14565_"/>
      </v:shape>
    </w:pict>
  </w:numPicBullet>
  <w:abstractNum w:abstractNumId="0">
    <w:nsid w:val="05D868D7"/>
    <w:multiLevelType w:val="hybridMultilevel"/>
    <w:tmpl w:val="B0D8F2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974E8"/>
    <w:multiLevelType w:val="hybridMultilevel"/>
    <w:tmpl w:val="56824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D6643"/>
    <w:multiLevelType w:val="hybridMultilevel"/>
    <w:tmpl w:val="BD3AD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F9786B"/>
    <w:multiLevelType w:val="hybridMultilevel"/>
    <w:tmpl w:val="7BEA29D0"/>
    <w:lvl w:ilvl="0" w:tplc="A4E43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A81A69"/>
    <w:multiLevelType w:val="hybridMultilevel"/>
    <w:tmpl w:val="E71EF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95A7B"/>
    <w:multiLevelType w:val="hybridMultilevel"/>
    <w:tmpl w:val="BC42B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3914D3"/>
    <w:multiLevelType w:val="hybridMultilevel"/>
    <w:tmpl w:val="DB62F4D4"/>
    <w:lvl w:ilvl="0" w:tplc="0A42CCE6">
      <w:start w:val="1"/>
      <w:numFmt w:val="upperRoman"/>
      <w:lvlText w:val="%1."/>
      <w:lvlJc w:val="right"/>
      <w:pPr>
        <w:tabs>
          <w:tab w:val="num" w:pos="720"/>
        </w:tabs>
        <w:ind w:left="720" w:hanging="360"/>
      </w:pPr>
    </w:lvl>
    <w:lvl w:ilvl="1" w:tplc="37BCAF60" w:tentative="1">
      <w:start w:val="1"/>
      <w:numFmt w:val="upperRoman"/>
      <w:lvlText w:val="%2."/>
      <w:lvlJc w:val="right"/>
      <w:pPr>
        <w:tabs>
          <w:tab w:val="num" w:pos="1440"/>
        </w:tabs>
        <w:ind w:left="1440" w:hanging="360"/>
      </w:pPr>
    </w:lvl>
    <w:lvl w:ilvl="2" w:tplc="81E0CF8E" w:tentative="1">
      <w:start w:val="1"/>
      <w:numFmt w:val="upperRoman"/>
      <w:lvlText w:val="%3."/>
      <w:lvlJc w:val="right"/>
      <w:pPr>
        <w:tabs>
          <w:tab w:val="num" w:pos="2160"/>
        </w:tabs>
        <w:ind w:left="2160" w:hanging="360"/>
      </w:pPr>
    </w:lvl>
    <w:lvl w:ilvl="3" w:tplc="331E8BD2" w:tentative="1">
      <w:start w:val="1"/>
      <w:numFmt w:val="upperRoman"/>
      <w:lvlText w:val="%4."/>
      <w:lvlJc w:val="right"/>
      <w:pPr>
        <w:tabs>
          <w:tab w:val="num" w:pos="2880"/>
        </w:tabs>
        <w:ind w:left="2880" w:hanging="360"/>
      </w:pPr>
    </w:lvl>
    <w:lvl w:ilvl="4" w:tplc="9CA8518C" w:tentative="1">
      <w:start w:val="1"/>
      <w:numFmt w:val="upperRoman"/>
      <w:lvlText w:val="%5."/>
      <w:lvlJc w:val="right"/>
      <w:pPr>
        <w:tabs>
          <w:tab w:val="num" w:pos="3600"/>
        </w:tabs>
        <w:ind w:left="3600" w:hanging="360"/>
      </w:pPr>
    </w:lvl>
    <w:lvl w:ilvl="5" w:tplc="BA3ADC30" w:tentative="1">
      <w:start w:val="1"/>
      <w:numFmt w:val="upperRoman"/>
      <w:lvlText w:val="%6."/>
      <w:lvlJc w:val="right"/>
      <w:pPr>
        <w:tabs>
          <w:tab w:val="num" w:pos="4320"/>
        </w:tabs>
        <w:ind w:left="4320" w:hanging="360"/>
      </w:pPr>
    </w:lvl>
    <w:lvl w:ilvl="6" w:tplc="BBD2D71A" w:tentative="1">
      <w:start w:val="1"/>
      <w:numFmt w:val="upperRoman"/>
      <w:lvlText w:val="%7."/>
      <w:lvlJc w:val="right"/>
      <w:pPr>
        <w:tabs>
          <w:tab w:val="num" w:pos="5040"/>
        </w:tabs>
        <w:ind w:left="5040" w:hanging="360"/>
      </w:pPr>
    </w:lvl>
    <w:lvl w:ilvl="7" w:tplc="8B3E61D4" w:tentative="1">
      <w:start w:val="1"/>
      <w:numFmt w:val="upperRoman"/>
      <w:lvlText w:val="%8."/>
      <w:lvlJc w:val="right"/>
      <w:pPr>
        <w:tabs>
          <w:tab w:val="num" w:pos="5760"/>
        </w:tabs>
        <w:ind w:left="5760" w:hanging="360"/>
      </w:pPr>
    </w:lvl>
    <w:lvl w:ilvl="8" w:tplc="85E89FE6" w:tentative="1">
      <w:start w:val="1"/>
      <w:numFmt w:val="upperRoman"/>
      <w:lvlText w:val="%9."/>
      <w:lvlJc w:val="right"/>
      <w:pPr>
        <w:tabs>
          <w:tab w:val="num" w:pos="6480"/>
        </w:tabs>
        <w:ind w:left="6480" w:hanging="360"/>
      </w:pPr>
    </w:lvl>
  </w:abstractNum>
  <w:abstractNum w:abstractNumId="7">
    <w:nsid w:val="37FD10C7"/>
    <w:multiLevelType w:val="hybridMultilevel"/>
    <w:tmpl w:val="DDD23B58"/>
    <w:lvl w:ilvl="0" w:tplc="2A66F0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E7A9B"/>
    <w:multiLevelType w:val="hybridMultilevel"/>
    <w:tmpl w:val="DB62F4D4"/>
    <w:lvl w:ilvl="0" w:tplc="0A42CCE6">
      <w:start w:val="1"/>
      <w:numFmt w:val="upperRoman"/>
      <w:lvlText w:val="%1."/>
      <w:lvlJc w:val="right"/>
      <w:pPr>
        <w:tabs>
          <w:tab w:val="num" w:pos="720"/>
        </w:tabs>
        <w:ind w:left="720" w:hanging="360"/>
      </w:pPr>
    </w:lvl>
    <w:lvl w:ilvl="1" w:tplc="37BCAF60" w:tentative="1">
      <w:start w:val="1"/>
      <w:numFmt w:val="upperRoman"/>
      <w:lvlText w:val="%2."/>
      <w:lvlJc w:val="right"/>
      <w:pPr>
        <w:tabs>
          <w:tab w:val="num" w:pos="1440"/>
        </w:tabs>
        <w:ind w:left="1440" w:hanging="360"/>
      </w:pPr>
    </w:lvl>
    <w:lvl w:ilvl="2" w:tplc="81E0CF8E" w:tentative="1">
      <w:start w:val="1"/>
      <w:numFmt w:val="upperRoman"/>
      <w:lvlText w:val="%3."/>
      <w:lvlJc w:val="right"/>
      <w:pPr>
        <w:tabs>
          <w:tab w:val="num" w:pos="2160"/>
        </w:tabs>
        <w:ind w:left="2160" w:hanging="360"/>
      </w:pPr>
    </w:lvl>
    <w:lvl w:ilvl="3" w:tplc="331E8BD2" w:tentative="1">
      <w:start w:val="1"/>
      <w:numFmt w:val="upperRoman"/>
      <w:lvlText w:val="%4."/>
      <w:lvlJc w:val="right"/>
      <w:pPr>
        <w:tabs>
          <w:tab w:val="num" w:pos="2880"/>
        </w:tabs>
        <w:ind w:left="2880" w:hanging="360"/>
      </w:pPr>
    </w:lvl>
    <w:lvl w:ilvl="4" w:tplc="9CA8518C" w:tentative="1">
      <w:start w:val="1"/>
      <w:numFmt w:val="upperRoman"/>
      <w:lvlText w:val="%5."/>
      <w:lvlJc w:val="right"/>
      <w:pPr>
        <w:tabs>
          <w:tab w:val="num" w:pos="3600"/>
        </w:tabs>
        <w:ind w:left="3600" w:hanging="360"/>
      </w:pPr>
    </w:lvl>
    <w:lvl w:ilvl="5" w:tplc="BA3ADC30" w:tentative="1">
      <w:start w:val="1"/>
      <w:numFmt w:val="upperRoman"/>
      <w:lvlText w:val="%6."/>
      <w:lvlJc w:val="right"/>
      <w:pPr>
        <w:tabs>
          <w:tab w:val="num" w:pos="4320"/>
        </w:tabs>
        <w:ind w:left="4320" w:hanging="360"/>
      </w:pPr>
    </w:lvl>
    <w:lvl w:ilvl="6" w:tplc="BBD2D71A" w:tentative="1">
      <w:start w:val="1"/>
      <w:numFmt w:val="upperRoman"/>
      <w:lvlText w:val="%7."/>
      <w:lvlJc w:val="right"/>
      <w:pPr>
        <w:tabs>
          <w:tab w:val="num" w:pos="5040"/>
        </w:tabs>
        <w:ind w:left="5040" w:hanging="360"/>
      </w:pPr>
    </w:lvl>
    <w:lvl w:ilvl="7" w:tplc="8B3E61D4" w:tentative="1">
      <w:start w:val="1"/>
      <w:numFmt w:val="upperRoman"/>
      <w:lvlText w:val="%8."/>
      <w:lvlJc w:val="right"/>
      <w:pPr>
        <w:tabs>
          <w:tab w:val="num" w:pos="5760"/>
        </w:tabs>
        <w:ind w:left="5760" w:hanging="360"/>
      </w:pPr>
    </w:lvl>
    <w:lvl w:ilvl="8" w:tplc="85E89FE6" w:tentative="1">
      <w:start w:val="1"/>
      <w:numFmt w:val="upperRoman"/>
      <w:lvlText w:val="%9."/>
      <w:lvlJc w:val="right"/>
      <w:pPr>
        <w:tabs>
          <w:tab w:val="num" w:pos="6480"/>
        </w:tabs>
        <w:ind w:left="6480" w:hanging="360"/>
      </w:pPr>
    </w:lvl>
  </w:abstractNum>
  <w:abstractNum w:abstractNumId="9">
    <w:nsid w:val="4BF77E51"/>
    <w:multiLevelType w:val="hybridMultilevel"/>
    <w:tmpl w:val="82521A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EA01B7"/>
    <w:multiLevelType w:val="hybridMultilevel"/>
    <w:tmpl w:val="DB62F4D4"/>
    <w:lvl w:ilvl="0" w:tplc="0A42CCE6">
      <w:start w:val="1"/>
      <w:numFmt w:val="upperRoman"/>
      <w:lvlText w:val="%1."/>
      <w:lvlJc w:val="right"/>
      <w:pPr>
        <w:tabs>
          <w:tab w:val="num" w:pos="720"/>
        </w:tabs>
        <w:ind w:left="720" w:hanging="360"/>
      </w:pPr>
    </w:lvl>
    <w:lvl w:ilvl="1" w:tplc="37BCAF60" w:tentative="1">
      <w:start w:val="1"/>
      <w:numFmt w:val="upperRoman"/>
      <w:lvlText w:val="%2."/>
      <w:lvlJc w:val="right"/>
      <w:pPr>
        <w:tabs>
          <w:tab w:val="num" w:pos="1440"/>
        </w:tabs>
        <w:ind w:left="1440" w:hanging="360"/>
      </w:pPr>
    </w:lvl>
    <w:lvl w:ilvl="2" w:tplc="81E0CF8E" w:tentative="1">
      <w:start w:val="1"/>
      <w:numFmt w:val="upperRoman"/>
      <w:lvlText w:val="%3."/>
      <w:lvlJc w:val="right"/>
      <w:pPr>
        <w:tabs>
          <w:tab w:val="num" w:pos="2160"/>
        </w:tabs>
        <w:ind w:left="2160" w:hanging="360"/>
      </w:pPr>
    </w:lvl>
    <w:lvl w:ilvl="3" w:tplc="331E8BD2" w:tentative="1">
      <w:start w:val="1"/>
      <w:numFmt w:val="upperRoman"/>
      <w:lvlText w:val="%4."/>
      <w:lvlJc w:val="right"/>
      <w:pPr>
        <w:tabs>
          <w:tab w:val="num" w:pos="2880"/>
        </w:tabs>
        <w:ind w:left="2880" w:hanging="360"/>
      </w:pPr>
    </w:lvl>
    <w:lvl w:ilvl="4" w:tplc="9CA8518C" w:tentative="1">
      <w:start w:val="1"/>
      <w:numFmt w:val="upperRoman"/>
      <w:lvlText w:val="%5."/>
      <w:lvlJc w:val="right"/>
      <w:pPr>
        <w:tabs>
          <w:tab w:val="num" w:pos="3600"/>
        </w:tabs>
        <w:ind w:left="3600" w:hanging="360"/>
      </w:pPr>
    </w:lvl>
    <w:lvl w:ilvl="5" w:tplc="BA3ADC30" w:tentative="1">
      <w:start w:val="1"/>
      <w:numFmt w:val="upperRoman"/>
      <w:lvlText w:val="%6."/>
      <w:lvlJc w:val="right"/>
      <w:pPr>
        <w:tabs>
          <w:tab w:val="num" w:pos="4320"/>
        </w:tabs>
        <w:ind w:left="4320" w:hanging="360"/>
      </w:pPr>
    </w:lvl>
    <w:lvl w:ilvl="6" w:tplc="BBD2D71A" w:tentative="1">
      <w:start w:val="1"/>
      <w:numFmt w:val="upperRoman"/>
      <w:lvlText w:val="%7."/>
      <w:lvlJc w:val="right"/>
      <w:pPr>
        <w:tabs>
          <w:tab w:val="num" w:pos="5040"/>
        </w:tabs>
        <w:ind w:left="5040" w:hanging="360"/>
      </w:pPr>
    </w:lvl>
    <w:lvl w:ilvl="7" w:tplc="8B3E61D4" w:tentative="1">
      <w:start w:val="1"/>
      <w:numFmt w:val="upperRoman"/>
      <w:lvlText w:val="%8."/>
      <w:lvlJc w:val="right"/>
      <w:pPr>
        <w:tabs>
          <w:tab w:val="num" w:pos="5760"/>
        </w:tabs>
        <w:ind w:left="5760" w:hanging="360"/>
      </w:pPr>
    </w:lvl>
    <w:lvl w:ilvl="8" w:tplc="85E89FE6" w:tentative="1">
      <w:start w:val="1"/>
      <w:numFmt w:val="upperRoman"/>
      <w:lvlText w:val="%9."/>
      <w:lvlJc w:val="right"/>
      <w:pPr>
        <w:tabs>
          <w:tab w:val="num" w:pos="6480"/>
        </w:tabs>
        <w:ind w:left="6480" w:hanging="360"/>
      </w:pPr>
    </w:lvl>
  </w:abstractNum>
  <w:abstractNum w:abstractNumId="11">
    <w:nsid w:val="52DF6A98"/>
    <w:multiLevelType w:val="hybridMultilevel"/>
    <w:tmpl w:val="14767170"/>
    <w:lvl w:ilvl="0" w:tplc="760C118E">
      <w:start w:val="1"/>
      <w:numFmt w:val="bullet"/>
      <w:lvlText w:val="•"/>
      <w:lvlJc w:val="left"/>
      <w:pPr>
        <w:tabs>
          <w:tab w:val="num" w:pos="720"/>
        </w:tabs>
        <w:ind w:left="720" w:hanging="360"/>
      </w:pPr>
      <w:rPr>
        <w:rFonts w:ascii="Times New Roman" w:hAnsi="Times New Roman" w:cs="Times New Roman" w:hint="default"/>
      </w:rPr>
    </w:lvl>
    <w:lvl w:ilvl="1" w:tplc="DA568F56">
      <w:start w:val="1"/>
      <w:numFmt w:val="decimal"/>
      <w:lvlText w:val="%2."/>
      <w:lvlJc w:val="left"/>
      <w:pPr>
        <w:tabs>
          <w:tab w:val="num" w:pos="1440"/>
        </w:tabs>
        <w:ind w:left="1440" w:hanging="360"/>
      </w:pPr>
    </w:lvl>
    <w:lvl w:ilvl="2" w:tplc="74E4DEFE">
      <w:start w:val="1"/>
      <w:numFmt w:val="decimal"/>
      <w:lvlText w:val="%3."/>
      <w:lvlJc w:val="left"/>
      <w:pPr>
        <w:tabs>
          <w:tab w:val="num" w:pos="2160"/>
        </w:tabs>
        <w:ind w:left="2160" w:hanging="360"/>
      </w:pPr>
    </w:lvl>
    <w:lvl w:ilvl="3" w:tplc="3E442FAC">
      <w:start w:val="1"/>
      <w:numFmt w:val="decimal"/>
      <w:lvlText w:val="%4."/>
      <w:lvlJc w:val="left"/>
      <w:pPr>
        <w:tabs>
          <w:tab w:val="num" w:pos="2880"/>
        </w:tabs>
        <w:ind w:left="2880" w:hanging="360"/>
      </w:pPr>
    </w:lvl>
    <w:lvl w:ilvl="4" w:tplc="4748F6AC">
      <w:start w:val="1"/>
      <w:numFmt w:val="decimal"/>
      <w:lvlText w:val="%5."/>
      <w:lvlJc w:val="left"/>
      <w:pPr>
        <w:tabs>
          <w:tab w:val="num" w:pos="3600"/>
        </w:tabs>
        <w:ind w:left="3600" w:hanging="360"/>
      </w:pPr>
    </w:lvl>
    <w:lvl w:ilvl="5" w:tplc="D870D0FC">
      <w:start w:val="1"/>
      <w:numFmt w:val="decimal"/>
      <w:lvlText w:val="%6."/>
      <w:lvlJc w:val="left"/>
      <w:pPr>
        <w:tabs>
          <w:tab w:val="num" w:pos="4320"/>
        </w:tabs>
        <w:ind w:left="4320" w:hanging="360"/>
      </w:pPr>
    </w:lvl>
    <w:lvl w:ilvl="6" w:tplc="CEB69A9A">
      <w:start w:val="1"/>
      <w:numFmt w:val="decimal"/>
      <w:lvlText w:val="%7."/>
      <w:lvlJc w:val="left"/>
      <w:pPr>
        <w:tabs>
          <w:tab w:val="num" w:pos="5040"/>
        </w:tabs>
        <w:ind w:left="5040" w:hanging="360"/>
      </w:pPr>
    </w:lvl>
    <w:lvl w:ilvl="7" w:tplc="97063814">
      <w:start w:val="1"/>
      <w:numFmt w:val="decimal"/>
      <w:lvlText w:val="%8."/>
      <w:lvlJc w:val="left"/>
      <w:pPr>
        <w:tabs>
          <w:tab w:val="num" w:pos="5760"/>
        </w:tabs>
        <w:ind w:left="5760" w:hanging="360"/>
      </w:pPr>
    </w:lvl>
    <w:lvl w:ilvl="8" w:tplc="C246985A">
      <w:start w:val="1"/>
      <w:numFmt w:val="decimal"/>
      <w:lvlText w:val="%9."/>
      <w:lvlJc w:val="left"/>
      <w:pPr>
        <w:tabs>
          <w:tab w:val="num" w:pos="6480"/>
        </w:tabs>
        <w:ind w:left="6480" w:hanging="360"/>
      </w:pPr>
    </w:lvl>
  </w:abstractNum>
  <w:abstractNum w:abstractNumId="12">
    <w:nsid w:val="54CE22FD"/>
    <w:multiLevelType w:val="hybridMultilevel"/>
    <w:tmpl w:val="633EB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4D2F75"/>
    <w:multiLevelType w:val="hybridMultilevel"/>
    <w:tmpl w:val="BBFA1E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3FA3BCF"/>
    <w:multiLevelType w:val="hybridMultilevel"/>
    <w:tmpl w:val="59569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FA484D"/>
    <w:multiLevelType w:val="hybridMultilevel"/>
    <w:tmpl w:val="1130BCBE"/>
    <w:lvl w:ilvl="0" w:tplc="40882DA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68F42228"/>
    <w:multiLevelType w:val="hybridMultilevel"/>
    <w:tmpl w:val="CE867024"/>
    <w:lvl w:ilvl="0" w:tplc="AF9C9E9C">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243B81"/>
    <w:multiLevelType w:val="hybridMultilevel"/>
    <w:tmpl w:val="1CD69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8"/>
  </w:num>
  <w:num w:numId="5">
    <w:abstractNumId w:val="6"/>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7"/>
  </w:num>
  <w:num w:numId="11">
    <w:abstractNumId w:val="1"/>
  </w:num>
  <w:num w:numId="12">
    <w:abstractNumId w:val="2"/>
  </w:num>
  <w:num w:numId="13">
    <w:abstractNumId w:val="0"/>
  </w:num>
  <w:num w:numId="14">
    <w:abstractNumId w:val="13"/>
  </w:num>
  <w:num w:numId="15">
    <w:abstractNumId w:val="5"/>
  </w:num>
  <w:num w:numId="16">
    <w:abstractNumId w:val="9"/>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35"/>
    <w:rsid w:val="00031356"/>
    <w:rsid w:val="000711F5"/>
    <w:rsid w:val="00075935"/>
    <w:rsid w:val="000C73A3"/>
    <w:rsid w:val="000F4505"/>
    <w:rsid w:val="000F4A2B"/>
    <w:rsid w:val="00150033"/>
    <w:rsid w:val="001630A9"/>
    <w:rsid w:val="001A535D"/>
    <w:rsid w:val="00272E63"/>
    <w:rsid w:val="00346786"/>
    <w:rsid w:val="003752DF"/>
    <w:rsid w:val="003B4F83"/>
    <w:rsid w:val="003F71A6"/>
    <w:rsid w:val="00411AA7"/>
    <w:rsid w:val="004378B4"/>
    <w:rsid w:val="0046657B"/>
    <w:rsid w:val="004C301D"/>
    <w:rsid w:val="00516162"/>
    <w:rsid w:val="005217F2"/>
    <w:rsid w:val="00546C26"/>
    <w:rsid w:val="00591C08"/>
    <w:rsid w:val="005C0DF6"/>
    <w:rsid w:val="005C4BE9"/>
    <w:rsid w:val="00630C73"/>
    <w:rsid w:val="00744B2E"/>
    <w:rsid w:val="00746C75"/>
    <w:rsid w:val="0078122C"/>
    <w:rsid w:val="0081309A"/>
    <w:rsid w:val="00833AC0"/>
    <w:rsid w:val="00862DAD"/>
    <w:rsid w:val="00883527"/>
    <w:rsid w:val="008A4A4D"/>
    <w:rsid w:val="009C658F"/>
    <w:rsid w:val="00A37028"/>
    <w:rsid w:val="00A43421"/>
    <w:rsid w:val="00B25AD5"/>
    <w:rsid w:val="00B712AC"/>
    <w:rsid w:val="00B73133"/>
    <w:rsid w:val="00BA4239"/>
    <w:rsid w:val="00BA5098"/>
    <w:rsid w:val="00C51AE0"/>
    <w:rsid w:val="00C719FA"/>
    <w:rsid w:val="00C82B84"/>
    <w:rsid w:val="00CB2C99"/>
    <w:rsid w:val="00CE5246"/>
    <w:rsid w:val="00D01366"/>
    <w:rsid w:val="00D56F29"/>
    <w:rsid w:val="00D612EF"/>
    <w:rsid w:val="00DC0A42"/>
    <w:rsid w:val="00DF3014"/>
    <w:rsid w:val="00E11853"/>
    <w:rsid w:val="00E27EE7"/>
    <w:rsid w:val="00E37F26"/>
    <w:rsid w:val="00E40381"/>
    <w:rsid w:val="00E432EF"/>
    <w:rsid w:val="00E76A20"/>
    <w:rsid w:val="00E871D8"/>
    <w:rsid w:val="00EA09E5"/>
    <w:rsid w:val="00EF360F"/>
    <w:rsid w:val="00F20C11"/>
    <w:rsid w:val="00F227F3"/>
    <w:rsid w:val="00F87C7C"/>
    <w:rsid w:val="00FD4073"/>
    <w:rsid w:val="00FF0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1F5"/>
    <w:rPr>
      <w:rFonts w:ascii="Tahoma" w:eastAsiaTheme="minorEastAsia" w:hAnsi="Tahoma" w:cs="Tahoma"/>
      <w:sz w:val="16"/>
      <w:szCs w:val="16"/>
      <w:lang w:eastAsia="ru-RU"/>
    </w:rPr>
  </w:style>
  <w:style w:type="paragraph" w:styleId="a5">
    <w:name w:val="Normal (Web)"/>
    <w:basedOn w:val="a"/>
    <w:uiPriority w:val="99"/>
    <w:semiHidden/>
    <w:unhideWhenUsed/>
    <w:rsid w:val="000711F5"/>
    <w:pPr>
      <w:spacing w:before="100" w:beforeAutospacing="1" w:after="100" w:afterAutospacing="1" w:line="240" w:lineRule="auto"/>
    </w:pPr>
    <w:rPr>
      <w:rFonts w:ascii="Times New Roman" w:eastAsia="Times New Roman" w:hAnsi="Times New Roman"/>
      <w:iCs/>
      <w:sz w:val="24"/>
      <w:szCs w:val="24"/>
    </w:rPr>
  </w:style>
  <w:style w:type="character" w:styleId="a6">
    <w:name w:val="Strong"/>
    <w:basedOn w:val="a0"/>
    <w:uiPriority w:val="22"/>
    <w:qFormat/>
    <w:rsid w:val="000711F5"/>
    <w:rPr>
      <w:b/>
      <w:bCs/>
    </w:rPr>
  </w:style>
  <w:style w:type="paragraph" w:styleId="a7">
    <w:name w:val="List Paragraph"/>
    <w:basedOn w:val="a"/>
    <w:uiPriority w:val="34"/>
    <w:qFormat/>
    <w:rsid w:val="00E11853"/>
    <w:pPr>
      <w:ind w:left="720"/>
      <w:contextualSpacing/>
    </w:pPr>
  </w:style>
  <w:style w:type="table" w:styleId="a8">
    <w:name w:val="Table Grid"/>
    <w:basedOn w:val="a1"/>
    <w:uiPriority w:val="59"/>
    <w:rsid w:val="00E8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27E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7EE7"/>
    <w:rPr>
      <w:rFonts w:eastAsiaTheme="minorEastAsia"/>
      <w:lang w:eastAsia="ru-RU"/>
    </w:rPr>
  </w:style>
  <w:style w:type="paragraph" w:styleId="ab">
    <w:name w:val="footer"/>
    <w:basedOn w:val="a"/>
    <w:link w:val="ac"/>
    <w:uiPriority w:val="99"/>
    <w:unhideWhenUsed/>
    <w:rsid w:val="00E27E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7EE7"/>
    <w:rPr>
      <w:rFonts w:eastAsiaTheme="minorEastAsia"/>
      <w:lang w:eastAsia="ru-RU"/>
    </w:rPr>
  </w:style>
  <w:style w:type="character" w:styleId="ad">
    <w:name w:val="Hyperlink"/>
    <w:basedOn w:val="a0"/>
    <w:uiPriority w:val="99"/>
    <w:unhideWhenUsed/>
    <w:rsid w:val="003F7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1F5"/>
    <w:rPr>
      <w:rFonts w:ascii="Tahoma" w:eastAsiaTheme="minorEastAsia" w:hAnsi="Tahoma" w:cs="Tahoma"/>
      <w:sz w:val="16"/>
      <w:szCs w:val="16"/>
      <w:lang w:eastAsia="ru-RU"/>
    </w:rPr>
  </w:style>
  <w:style w:type="paragraph" w:styleId="a5">
    <w:name w:val="Normal (Web)"/>
    <w:basedOn w:val="a"/>
    <w:uiPriority w:val="99"/>
    <w:semiHidden/>
    <w:unhideWhenUsed/>
    <w:rsid w:val="000711F5"/>
    <w:pPr>
      <w:spacing w:before="100" w:beforeAutospacing="1" w:after="100" w:afterAutospacing="1" w:line="240" w:lineRule="auto"/>
    </w:pPr>
    <w:rPr>
      <w:rFonts w:ascii="Times New Roman" w:eastAsia="Times New Roman" w:hAnsi="Times New Roman"/>
      <w:iCs/>
      <w:sz w:val="24"/>
      <w:szCs w:val="24"/>
    </w:rPr>
  </w:style>
  <w:style w:type="character" w:styleId="a6">
    <w:name w:val="Strong"/>
    <w:basedOn w:val="a0"/>
    <w:uiPriority w:val="22"/>
    <w:qFormat/>
    <w:rsid w:val="000711F5"/>
    <w:rPr>
      <w:b/>
      <w:bCs/>
    </w:rPr>
  </w:style>
  <w:style w:type="paragraph" w:styleId="a7">
    <w:name w:val="List Paragraph"/>
    <w:basedOn w:val="a"/>
    <w:uiPriority w:val="34"/>
    <w:qFormat/>
    <w:rsid w:val="00E11853"/>
    <w:pPr>
      <w:ind w:left="720"/>
      <w:contextualSpacing/>
    </w:pPr>
  </w:style>
  <w:style w:type="table" w:styleId="a8">
    <w:name w:val="Table Grid"/>
    <w:basedOn w:val="a1"/>
    <w:uiPriority w:val="59"/>
    <w:rsid w:val="00E8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27E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7EE7"/>
    <w:rPr>
      <w:rFonts w:eastAsiaTheme="minorEastAsia"/>
      <w:lang w:eastAsia="ru-RU"/>
    </w:rPr>
  </w:style>
  <w:style w:type="paragraph" w:styleId="ab">
    <w:name w:val="footer"/>
    <w:basedOn w:val="a"/>
    <w:link w:val="ac"/>
    <w:uiPriority w:val="99"/>
    <w:unhideWhenUsed/>
    <w:rsid w:val="00E27E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7EE7"/>
    <w:rPr>
      <w:rFonts w:eastAsiaTheme="minorEastAsia"/>
      <w:lang w:eastAsia="ru-RU"/>
    </w:rPr>
  </w:style>
  <w:style w:type="character" w:styleId="ad">
    <w:name w:val="Hyperlink"/>
    <w:basedOn w:val="a0"/>
    <w:uiPriority w:val="99"/>
    <w:unhideWhenUsed/>
    <w:rsid w:val="003F7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6032">
      <w:bodyDiv w:val="1"/>
      <w:marLeft w:val="0"/>
      <w:marRight w:val="0"/>
      <w:marTop w:val="0"/>
      <w:marBottom w:val="0"/>
      <w:divBdr>
        <w:top w:val="none" w:sz="0" w:space="0" w:color="auto"/>
        <w:left w:val="none" w:sz="0" w:space="0" w:color="auto"/>
        <w:bottom w:val="none" w:sz="0" w:space="0" w:color="auto"/>
        <w:right w:val="none" w:sz="0" w:space="0" w:color="auto"/>
      </w:divBdr>
    </w:div>
    <w:div w:id="693850395">
      <w:bodyDiv w:val="1"/>
      <w:marLeft w:val="0"/>
      <w:marRight w:val="0"/>
      <w:marTop w:val="0"/>
      <w:marBottom w:val="0"/>
      <w:divBdr>
        <w:top w:val="none" w:sz="0" w:space="0" w:color="auto"/>
        <w:left w:val="none" w:sz="0" w:space="0" w:color="auto"/>
        <w:bottom w:val="none" w:sz="0" w:space="0" w:color="auto"/>
        <w:right w:val="none" w:sz="0" w:space="0" w:color="auto"/>
      </w:divBdr>
      <w:divsChild>
        <w:div w:id="1153524604">
          <w:marLeft w:val="547"/>
          <w:marRight w:val="0"/>
          <w:marTop w:val="0"/>
          <w:marBottom w:val="0"/>
          <w:divBdr>
            <w:top w:val="none" w:sz="0" w:space="0" w:color="auto"/>
            <w:left w:val="none" w:sz="0" w:space="0" w:color="auto"/>
            <w:bottom w:val="none" w:sz="0" w:space="0" w:color="auto"/>
            <w:right w:val="none" w:sz="0" w:space="0" w:color="auto"/>
          </w:divBdr>
        </w:div>
      </w:divsChild>
    </w:div>
    <w:div w:id="1093621613">
      <w:bodyDiv w:val="1"/>
      <w:marLeft w:val="0"/>
      <w:marRight w:val="0"/>
      <w:marTop w:val="0"/>
      <w:marBottom w:val="0"/>
      <w:divBdr>
        <w:top w:val="none" w:sz="0" w:space="0" w:color="auto"/>
        <w:left w:val="none" w:sz="0" w:space="0" w:color="auto"/>
        <w:bottom w:val="none" w:sz="0" w:space="0" w:color="auto"/>
        <w:right w:val="none" w:sz="0" w:space="0" w:color="auto"/>
      </w:divBdr>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16</Pages>
  <Words>6582</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таня</cp:lastModifiedBy>
  <cp:revision>27</cp:revision>
  <cp:lastPrinted>2015-07-24T05:37:00Z</cp:lastPrinted>
  <dcterms:created xsi:type="dcterms:W3CDTF">2015-07-21T13:57:00Z</dcterms:created>
  <dcterms:modified xsi:type="dcterms:W3CDTF">2015-07-24T07:31:00Z</dcterms:modified>
</cp:coreProperties>
</file>