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B" w:rsidRDefault="00680735" w:rsidP="006807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82B">
        <w:rPr>
          <w:rFonts w:ascii="Times New Roman" w:hAnsi="Times New Roman" w:cs="Times New Roman"/>
          <w:b/>
          <w:sz w:val="32"/>
          <w:szCs w:val="32"/>
        </w:rPr>
        <w:t>Карты Проппа</w:t>
      </w:r>
      <w:r w:rsidR="00D93526" w:rsidRPr="00DF782B">
        <w:rPr>
          <w:rFonts w:ascii="Times New Roman" w:hAnsi="Times New Roman" w:cs="Times New Roman"/>
          <w:b/>
          <w:sz w:val="32"/>
          <w:szCs w:val="32"/>
        </w:rPr>
        <w:t xml:space="preserve"> как </w:t>
      </w:r>
      <w:r w:rsidR="008910D5" w:rsidRPr="00DF782B">
        <w:rPr>
          <w:rFonts w:ascii="Times New Roman" w:hAnsi="Times New Roman" w:cs="Times New Roman"/>
          <w:b/>
          <w:sz w:val="32"/>
          <w:szCs w:val="32"/>
        </w:rPr>
        <w:t>средство</w:t>
      </w:r>
      <w:r w:rsidR="00D93526" w:rsidRPr="00DF782B">
        <w:rPr>
          <w:rFonts w:ascii="Times New Roman" w:hAnsi="Times New Roman" w:cs="Times New Roman"/>
          <w:b/>
          <w:sz w:val="32"/>
          <w:szCs w:val="32"/>
        </w:rPr>
        <w:t xml:space="preserve"> обучения детей</w:t>
      </w:r>
      <w:r w:rsidR="009E6D9D" w:rsidRPr="00DF7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782B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9E6D9D" w:rsidRPr="00DF782B" w:rsidRDefault="009E6D9D" w:rsidP="006807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82B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</w:p>
    <w:p w:rsidR="00680735" w:rsidRPr="00DF782B" w:rsidRDefault="00D93526" w:rsidP="006807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82B">
        <w:rPr>
          <w:rFonts w:ascii="Times New Roman" w:hAnsi="Times New Roman" w:cs="Times New Roman"/>
          <w:b/>
          <w:sz w:val="32"/>
          <w:szCs w:val="32"/>
        </w:rPr>
        <w:t xml:space="preserve"> творческому рассказыванию </w:t>
      </w:r>
      <w:r w:rsidR="00C765DE" w:rsidRPr="00DF782B">
        <w:rPr>
          <w:rFonts w:ascii="Times New Roman" w:hAnsi="Times New Roman" w:cs="Times New Roman"/>
          <w:b/>
          <w:sz w:val="32"/>
          <w:szCs w:val="32"/>
        </w:rPr>
        <w:t>(из опыта работы)</w:t>
      </w:r>
      <w:r w:rsidR="00F710B3" w:rsidRPr="00DF782B">
        <w:rPr>
          <w:rFonts w:ascii="Times New Roman" w:hAnsi="Times New Roman" w:cs="Times New Roman"/>
          <w:b/>
          <w:sz w:val="32"/>
          <w:szCs w:val="32"/>
        </w:rPr>
        <w:t>.</w:t>
      </w:r>
    </w:p>
    <w:p w:rsidR="00C765DE" w:rsidRDefault="00C765DE" w:rsidP="00680735">
      <w:pPr>
        <w:spacing w:after="0"/>
        <w:jc w:val="center"/>
        <w:rPr>
          <w:rFonts w:ascii="Times New Roman" w:hAnsi="Times New Roman" w:cs="Times New Roman"/>
          <w:b/>
        </w:rPr>
      </w:pPr>
    </w:p>
    <w:p w:rsidR="00C765DE" w:rsidRDefault="00C765DE" w:rsidP="00C765DE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 w:rsidRPr="00C765DE">
        <w:rPr>
          <w:rFonts w:ascii="Times New Roman" w:hAnsi="Times New Roman" w:cs="Times New Roman"/>
        </w:rPr>
        <w:t xml:space="preserve">Л.Т. Агафонова </w:t>
      </w:r>
    </w:p>
    <w:p w:rsidR="00C765DE" w:rsidRDefault="00C765DE" w:rsidP="00C765DE">
      <w:pPr>
        <w:spacing w:after="0"/>
        <w:jc w:val="right"/>
        <w:rPr>
          <w:rFonts w:ascii="Times New Roman" w:hAnsi="Times New Roman" w:cs="Times New Roman"/>
        </w:rPr>
      </w:pPr>
      <w:r w:rsidRPr="00C765DE">
        <w:rPr>
          <w:rFonts w:ascii="Times New Roman" w:hAnsi="Times New Roman" w:cs="Times New Roman"/>
        </w:rPr>
        <w:t>(воспитатель высшей кв. категории</w:t>
      </w:r>
    </w:p>
    <w:p w:rsidR="00C765DE" w:rsidRPr="00C765DE" w:rsidRDefault="00C765DE" w:rsidP="00C765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ГБДОУ №75 Приморского р-на, СПб</w:t>
      </w:r>
      <w:r w:rsidRPr="00C765DE">
        <w:rPr>
          <w:rFonts w:ascii="Times New Roman" w:hAnsi="Times New Roman" w:cs="Times New Roman"/>
        </w:rPr>
        <w:t>)</w:t>
      </w:r>
    </w:p>
    <w:p w:rsidR="00D93526" w:rsidRDefault="00D93526" w:rsidP="00680735">
      <w:pPr>
        <w:spacing w:after="0"/>
        <w:jc w:val="center"/>
        <w:rPr>
          <w:rFonts w:ascii="Times New Roman" w:hAnsi="Times New Roman" w:cs="Times New Roman"/>
          <w:b/>
        </w:rPr>
      </w:pPr>
    </w:p>
    <w:p w:rsidR="00D93526" w:rsidRPr="00D93526" w:rsidRDefault="00D93526" w:rsidP="008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26">
        <w:rPr>
          <w:rFonts w:ascii="Times New Roman" w:hAnsi="Times New Roman" w:cs="Times New Roman"/>
          <w:sz w:val="24"/>
          <w:szCs w:val="24"/>
        </w:rPr>
        <w:t>Среди всех видов связной монологической речи творческое рассказывание является наиболее сложным. Подобные рассказы составляются на основе детского воображения. Основны</w:t>
      </w:r>
      <w:r w:rsidR="008910D5">
        <w:rPr>
          <w:rFonts w:ascii="Times New Roman" w:hAnsi="Times New Roman" w:cs="Times New Roman"/>
          <w:sz w:val="24"/>
          <w:szCs w:val="24"/>
        </w:rPr>
        <w:t>е</w:t>
      </w:r>
      <w:r w:rsidRPr="00D93526">
        <w:rPr>
          <w:rFonts w:ascii="Times New Roman" w:hAnsi="Times New Roman" w:cs="Times New Roman"/>
          <w:sz w:val="24"/>
          <w:szCs w:val="24"/>
        </w:rPr>
        <w:t xml:space="preserve"> функции воображения - преобразование полученного опыта вследствие различных комбинаций пережитых впечатлений.</w:t>
      </w:r>
    </w:p>
    <w:p w:rsidR="00D93526" w:rsidRDefault="00D93526" w:rsidP="00D93526">
      <w:pPr>
        <w:pStyle w:val="111"/>
        <w:spacing w:line="274" w:lineRule="exact"/>
        <w:ind w:left="20" w:right="20"/>
        <w:rPr>
          <w:rFonts w:ascii="Arial Unicode MS" w:hAnsi="Arial Unicode MS" w:cs="Arial Unicode MS"/>
        </w:rPr>
      </w:pPr>
      <w:r>
        <w:t>В возрасте 5-6 лет у дошкольников, помимо речевой готовности к словесному творчеству, формируются и определенные психологические предпосылки. Известный ученый А.В. Запорожец рассматривает воображение как психический процесс, имеющий в дошкольном возрасте наибольшую пластичность и легко поддающийся педагогическому воздействию, и отмечает важность планомерной, последовательной работы по переводу хаотично возникающих воображаемых образов в «зримую» для ребенка «новую продукцию».</w:t>
      </w:r>
    </w:p>
    <w:p w:rsidR="00D93526" w:rsidRDefault="00D93526" w:rsidP="00D93526">
      <w:pPr>
        <w:pStyle w:val="111"/>
        <w:spacing w:line="274" w:lineRule="exact"/>
        <w:ind w:left="20" w:right="20"/>
        <w:rPr>
          <w:rFonts w:ascii="Arial Unicode MS" w:hAnsi="Arial Unicode MS" w:cs="Arial Unicode MS"/>
        </w:rPr>
      </w:pPr>
      <w:r>
        <w:t xml:space="preserve">При обучении детей творческому рассказыванию, сочинению сказок я использую карты Проппа (Приложение 1). Примеры сказок, придуманных детьми, смотрите в приложении № </w:t>
      </w:r>
      <w:r>
        <w:rPr>
          <w:rStyle w:val="112"/>
        </w:rPr>
        <w:t>2.</w:t>
      </w:r>
    </w:p>
    <w:p w:rsidR="00680735" w:rsidRP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Замечательный фольклорист В.Я. Пропп, изучая сказки, проанализировал их структуру и выделил постоянные функции. Этих функций — 31, но, разумеется, не каждая сказка содержит их в полном объеме. Может нарушаться и последовательность функций: перескоки, добавления, объединения, которые, однако, не противоречат основному ходу сказки. Сказка может начинаться с первой функции, с седьмой, с двенадцатой, но вряд ли будет возвращаться, восстанавливая пропущенные события.</w:t>
      </w:r>
    </w:p>
    <w:p w:rsidR="00680735" w:rsidRP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Основных, главных функций Пропп выделил 20. Для работы с детьми дошкольного возраста достаточно восьми.</w:t>
      </w:r>
    </w:p>
    <w:p w:rsidR="00680735" w:rsidRPr="00561BA7" w:rsidRDefault="00680735" w:rsidP="00680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Целесообразность кар</w:t>
      </w:r>
      <w:r w:rsidR="00D93526" w:rsidRPr="00561BA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61BA7">
        <w:rPr>
          <w:rFonts w:ascii="Times New Roman" w:hAnsi="Times New Roman" w:cs="Times New Roman"/>
          <w:b/>
          <w:sz w:val="24"/>
          <w:szCs w:val="24"/>
        </w:rPr>
        <w:t>Проппа</w:t>
      </w:r>
    </w:p>
    <w:p w:rsidR="00680735" w:rsidRPr="00680735" w:rsidRDefault="00680735" w:rsidP="006807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Наглядность позволяет ребенку удерживать в памяти гораздо большее количество информации.</w:t>
      </w:r>
    </w:p>
    <w:p w:rsidR="00680735" w:rsidRPr="00680735" w:rsidRDefault="00680735" w:rsidP="006807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Представленные в картах функции являются обобщенными действиями, что позволяет ребенку абстрагироваться от конкретного поступка героя, а, следовательно, у ребенка развивается абстрактное, логическое мышление.</w:t>
      </w:r>
    </w:p>
    <w:p w:rsidR="00680735" w:rsidRPr="00680735" w:rsidRDefault="00680735" w:rsidP="006807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Карты стимулируют развитие внимания, восприятия, фантазии, творческого воображения, волевых качеств; обогащают эмоциональную сферу, активизируют связную речь, обогащают словарь; способствуют повышению поисковой активности.</w:t>
      </w:r>
    </w:p>
    <w:p w:rsid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</w:p>
    <w:p w:rsidR="00680735" w:rsidRPr="00561BA7" w:rsidRDefault="00680735" w:rsidP="00680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Подготовительные игры</w:t>
      </w:r>
    </w:p>
    <w:p w:rsidR="00680735" w:rsidRP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Прежде чем приступить к непосредственному сочинению сказок по картам Проппа, следует организовать подготовительные игры, в процессе которых ребята познакомятся и освоят все сказочные функции: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«Чудеса в решете» — как и с помощью чего осуществляются превращения, волшебство (волшебное слово, палочка и другие </w:t>
      </w:r>
      <w:r w:rsidR="00F710B3" w:rsidRPr="00680735">
        <w:rPr>
          <w:rFonts w:ascii="Times New Roman" w:hAnsi="Times New Roman" w:cs="Times New Roman"/>
        </w:rPr>
        <w:t>предметы,</w:t>
      </w:r>
      <w:r w:rsidRPr="00680735">
        <w:rPr>
          <w:rFonts w:ascii="Times New Roman" w:hAnsi="Times New Roman" w:cs="Times New Roman"/>
        </w:rPr>
        <w:t xml:space="preserve"> и их действия);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«Кто на свете всех злее?». Выявление злых и коварных сказочных героев, описание их внешнего облика, характера, образа жизни, привычек, жилища (таким же образом анализируются и положительные герои);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«Заветные слова» — попытка вычленить самые действенные, значимые слова в сказке (волшебные слова, сказочные приговоры, раскаяние ложного героя);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lastRenderedPageBreak/>
        <w:t xml:space="preserve"> «Что в дороге пригодится?» (скатерть-самобранка, сапоги-скороходы, аленький цветочек, меч-кладенец и т</w:t>
      </w:r>
      <w:r w:rsidR="00B77DC0">
        <w:rPr>
          <w:rFonts w:ascii="Times New Roman" w:hAnsi="Times New Roman" w:cs="Times New Roman"/>
        </w:rPr>
        <w:t>.</w:t>
      </w:r>
      <w:r w:rsidRPr="00680735">
        <w:rPr>
          <w:rFonts w:ascii="Times New Roman" w:hAnsi="Times New Roman" w:cs="Times New Roman"/>
        </w:rPr>
        <w:t>д.). Придумывание новых предметов-помощников;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«Что общего?» — сравнительный анализ различных сказок с точки зрения сходства и различия между ними («Теремок» и «Рукавичка»; «Мороз Иванович» и «Госпожа Метелица»);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«Волшебные имена». Выяснение причин, почему дали именно такое имя герою (Золушка, Баба-Яга, Красная Шапочка и т.д.);</w:t>
      </w:r>
    </w:p>
    <w:p w:rsidR="00680735" w:rsidRP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«Хороший — плохой» — выявление положительных и отрицательных черт характера героев, их действий;</w:t>
      </w:r>
    </w:p>
    <w:p w:rsidR="00680735" w:rsidRDefault="00680735" w:rsidP="0068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«Чепуха». Дети придумывают не связанные друг с другом два предложения, содержащие прямо противоположные функции. Основная цель игры — осмысление назначения той или иной функции. Например, заданы функции: «запрет — нарушение закона». 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Придумайте два предложения, можно из разных сказок, главное, чтобы они соответствовали сути функций.</w:t>
      </w:r>
    </w:p>
    <w:p w:rsid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0735">
        <w:rPr>
          <w:rFonts w:ascii="Times New Roman" w:hAnsi="Times New Roman" w:cs="Times New Roman"/>
        </w:rPr>
        <w:t xml:space="preserve">запретила сестрица Аленушка пить братцу водицу из копытца; 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0735">
        <w:rPr>
          <w:rFonts w:ascii="Times New Roman" w:hAnsi="Times New Roman" w:cs="Times New Roman"/>
        </w:rPr>
        <w:t xml:space="preserve">а собака свое: «Тяф! Тяф! Старухиной дочери в мешке косточки везут!». </w:t>
      </w:r>
    </w:p>
    <w:p w:rsidR="00680735" w:rsidRPr="00561BA7" w:rsidRDefault="00680735" w:rsidP="0068073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Последовательность знакомства с картами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Изготовление карт. Карты, используемые в начале работы, должны быть выполнены в сюжетной манере и красочно. В дальнейшем, пользуются картами с довольно схематичным изображением каждой функции смысл, которой был бы понятен детям, или вместе с ни</w:t>
      </w:r>
      <w:r w:rsidR="00B77DC0">
        <w:rPr>
          <w:rFonts w:ascii="Times New Roman" w:hAnsi="Times New Roman" w:cs="Times New Roman"/>
        </w:rPr>
        <w:t>ми оговорите каждое изображение (приложение №1)</w:t>
      </w:r>
      <w:r w:rsidR="00561BA7">
        <w:rPr>
          <w:rFonts w:ascii="Times New Roman" w:hAnsi="Times New Roman" w:cs="Times New Roman"/>
        </w:rPr>
        <w:t>.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Воспроизведение знакомой сказки, дифференциация: посмысловые части и соотношения с определенной функцией.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Совместный поиск и нахождение обозначенных функций в новых сказках (на протяжении одного занятия используется 3-5 карт).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Самостоятельный поиск функций детьми на материале знакомых, затем новых сказок.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Целостное </w:t>
      </w:r>
      <w:r w:rsidR="00DE6C14">
        <w:rPr>
          <w:rFonts w:ascii="Times New Roman" w:hAnsi="Times New Roman" w:cs="Times New Roman"/>
        </w:rPr>
        <w:t>освоение сказочных функций</w:t>
      </w:r>
      <w:r w:rsidRPr="00680735">
        <w:rPr>
          <w:rFonts w:ascii="Times New Roman" w:hAnsi="Times New Roman" w:cs="Times New Roman"/>
        </w:rPr>
        <w:t xml:space="preserve"> (используется весь комплект карт).</w:t>
      </w:r>
    </w:p>
    <w:p w:rsidR="00680735" w:rsidRP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Сочинение сказок (сначала коллективно и используя ограниченный набор карт, постепенно добавляя по 3 - 4 карты).</w:t>
      </w:r>
      <w:r w:rsidR="00561BA7">
        <w:rPr>
          <w:rFonts w:ascii="Times New Roman" w:hAnsi="Times New Roman" w:cs="Times New Roman"/>
        </w:rPr>
        <w:t xml:space="preserve"> Смотрите приложение №2.</w:t>
      </w:r>
    </w:p>
    <w:p w:rsidR="00680735" w:rsidRDefault="00680735" w:rsidP="00680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Работа с индивидуальным набором карт (вначале детям можно предлагать готовое название сказки, оговорить только место действия, количество персонажей). </w:t>
      </w:r>
      <w:r w:rsidR="00561BA7">
        <w:rPr>
          <w:rFonts w:ascii="Times New Roman" w:hAnsi="Times New Roman" w:cs="Times New Roman"/>
        </w:rPr>
        <w:t xml:space="preserve">                                                       </w:t>
      </w:r>
    </w:p>
    <w:p w:rsidR="00B77DC0" w:rsidRPr="00B77DC0" w:rsidRDefault="00B77DC0" w:rsidP="00B77DC0">
      <w:pPr>
        <w:spacing w:after="0"/>
        <w:jc w:val="both"/>
        <w:rPr>
          <w:rFonts w:ascii="Times New Roman" w:hAnsi="Times New Roman" w:cs="Times New Roman"/>
        </w:rPr>
      </w:pPr>
    </w:p>
    <w:p w:rsidR="00D93526" w:rsidRDefault="00686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6780">
        <w:rPr>
          <w:rFonts w:ascii="Times New Roman" w:hAnsi="Times New Roman" w:cs="Times New Roman"/>
          <w:sz w:val="32"/>
          <w:szCs w:val="32"/>
        </w:rPr>
        <w:t xml:space="preserve">  </w:t>
      </w:r>
      <w:r w:rsidR="00DF782B" w:rsidRPr="00686780">
        <w:rPr>
          <w:rFonts w:ascii="Times New Roman" w:hAnsi="Times New Roman" w:cs="Times New Roman"/>
          <w:sz w:val="32"/>
          <w:szCs w:val="32"/>
        </w:rPr>
        <w:t xml:space="preserve">Желаю Вам, уважаемые коллеги, творческих </w:t>
      </w:r>
      <w:r w:rsidRPr="00686780">
        <w:rPr>
          <w:rFonts w:ascii="Times New Roman" w:hAnsi="Times New Roman" w:cs="Times New Roman"/>
          <w:sz w:val="32"/>
          <w:szCs w:val="32"/>
        </w:rPr>
        <w:t>успехов, любознательных воспитанников, отзывчивых и заинтересованных родителей вашим воспитанникам!</w:t>
      </w:r>
      <w:r w:rsidR="00D93526">
        <w:rPr>
          <w:rFonts w:ascii="Times New Roman" w:hAnsi="Times New Roman" w:cs="Times New Roman"/>
        </w:rPr>
        <w:br w:type="page"/>
      </w:r>
    </w:p>
    <w:p w:rsidR="0094254F" w:rsidRDefault="0094254F" w:rsidP="009425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</w:t>
      </w:r>
    </w:p>
    <w:p w:rsidR="0094254F" w:rsidRDefault="0094254F" w:rsidP="0094254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Сидорчук Т. «Программа формирования творческих способностей детей». Обнинск. 1998г.</w:t>
      </w:r>
    </w:p>
    <w:p w:rsidR="0094254F" w:rsidRDefault="0094254F" w:rsidP="0094254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Фесюкова Л. «Воспитание сказкой». Харьков. 1996.</w:t>
      </w:r>
    </w:p>
    <w:p w:rsidR="0094254F" w:rsidRPr="0094254F" w:rsidRDefault="0094254F" w:rsidP="0094254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Белобрыкина О. «Речь и общение». Ярославль: Академия развития, 1998г.</w:t>
      </w:r>
    </w:p>
    <w:p w:rsidR="0094254F" w:rsidRDefault="0094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54F" w:rsidRDefault="0094254F">
      <w:pPr>
        <w:rPr>
          <w:rFonts w:ascii="Times New Roman" w:hAnsi="Times New Roman" w:cs="Times New Roman"/>
        </w:rPr>
      </w:pPr>
    </w:p>
    <w:p w:rsidR="00D93526" w:rsidRDefault="00D93526" w:rsidP="00D935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910D5" w:rsidRPr="00561BA7" w:rsidRDefault="00D93526" w:rsidP="0089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 xml:space="preserve">Карты </w:t>
      </w:r>
      <w:r w:rsidR="008910D5" w:rsidRPr="00561BA7">
        <w:rPr>
          <w:rFonts w:ascii="Times New Roman" w:hAnsi="Times New Roman" w:cs="Times New Roman"/>
          <w:b/>
          <w:sz w:val="24"/>
          <w:szCs w:val="24"/>
        </w:rPr>
        <w:t>П</w:t>
      </w:r>
      <w:r w:rsidRPr="00561BA7">
        <w:rPr>
          <w:rFonts w:ascii="Times New Roman" w:hAnsi="Times New Roman" w:cs="Times New Roman"/>
          <w:b/>
          <w:sz w:val="24"/>
          <w:szCs w:val="24"/>
        </w:rPr>
        <w:t>роппа</w:t>
      </w:r>
    </w:p>
    <w:p w:rsidR="008910D5" w:rsidRDefault="008910D5" w:rsidP="0089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8000" cy="7838902"/>
            <wp:effectExtent l="19050" t="0" r="5600" b="0"/>
            <wp:docPr id="2" name="Рисунок 1" descr="IMG_0002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изм.jpg"/>
                    <pic:cNvPicPr/>
                  </pic:nvPicPr>
                  <pic:blipFill>
                    <a:blip r:embed="rId6" cstate="print"/>
                    <a:srcRect t="4940"/>
                    <a:stretch>
                      <a:fillRect/>
                    </a:stretch>
                  </pic:blipFill>
                  <pic:spPr>
                    <a:xfrm>
                      <a:off x="0" y="0"/>
                      <a:ext cx="5938000" cy="78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26" w:rsidRDefault="00D93526" w:rsidP="00D935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3526" w:rsidRDefault="00D93526" w:rsidP="00D93526">
      <w:pPr>
        <w:spacing w:before="1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80735" w:rsidRPr="00680735" w:rsidRDefault="00680735" w:rsidP="00680735">
      <w:pPr>
        <w:spacing w:before="120" w:after="0"/>
        <w:jc w:val="center"/>
        <w:rPr>
          <w:rFonts w:ascii="Times New Roman" w:hAnsi="Times New Roman" w:cs="Times New Roman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Примеры сказок, придуманных детьми подготовительной речевой группу с использованием карт</w:t>
      </w:r>
      <w:r w:rsidRPr="00680735">
        <w:rPr>
          <w:rFonts w:ascii="Times New Roman" w:hAnsi="Times New Roman" w:cs="Times New Roman"/>
        </w:rPr>
        <w:t xml:space="preserve"> </w:t>
      </w:r>
      <w:r w:rsidRPr="00561BA7">
        <w:rPr>
          <w:rFonts w:ascii="Times New Roman" w:hAnsi="Times New Roman" w:cs="Times New Roman"/>
          <w:b/>
          <w:sz w:val="24"/>
          <w:szCs w:val="24"/>
        </w:rPr>
        <w:t>Проппа.</w:t>
      </w:r>
    </w:p>
    <w:p w:rsidR="00680735" w:rsidRPr="00680735" w:rsidRDefault="00680735" w:rsidP="006807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Никита Юрченко</w:t>
      </w:r>
    </w:p>
    <w:p w:rsidR="00680735" w:rsidRPr="00561BA7" w:rsidRDefault="00680735" w:rsidP="00680735">
      <w:pPr>
        <w:spacing w:after="0"/>
        <w:jc w:val="center"/>
        <w:rPr>
          <w:rFonts w:ascii="Times New Roman" w:hAnsi="Times New Roman" w:cs="Times New Roman"/>
          <w:b/>
        </w:rPr>
      </w:pPr>
      <w:r w:rsidRPr="00561BA7">
        <w:rPr>
          <w:rFonts w:ascii="Times New Roman" w:hAnsi="Times New Roman" w:cs="Times New Roman"/>
          <w:b/>
        </w:rPr>
        <w:t>Сказка «Стрекоза и Жук»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80735">
        <w:rPr>
          <w:rFonts w:ascii="Times New Roman" w:hAnsi="Times New Roman" w:cs="Times New Roman"/>
        </w:rPr>
        <w:t>Дружили Жук, Стрекоза и Шмель.</w:t>
      </w:r>
    </w:p>
    <w:p w:rsid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Однажды вечером </w:t>
      </w:r>
      <w:r>
        <w:rPr>
          <w:rFonts w:ascii="Times New Roman" w:hAnsi="Times New Roman" w:cs="Times New Roman"/>
        </w:rPr>
        <w:t>Ж</w:t>
      </w:r>
      <w:r w:rsidRPr="00680735">
        <w:rPr>
          <w:rFonts w:ascii="Times New Roman" w:hAnsi="Times New Roman" w:cs="Times New Roman"/>
        </w:rPr>
        <w:t xml:space="preserve">ук и Стрекоза играли в прятки. А </w:t>
      </w:r>
      <w:r>
        <w:rPr>
          <w:rFonts w:ascii="Times New Roman" w:hAnsi="Times New Roman" w:cs="Times New Roman"/>
        </w:rPr>
        <w:t>Шмель не захотел</w:t>
      </w:r>
      <w:r w:rsidRPr="00680735">
        <w:rPr>
          <w:rFonts w:ascii="Times New Roman" w:hAnsi="Times New Roman" w:cs="Times New Roman"/>
        </w:rPr>
        <w:t xml:space="preserve"> играть, сказал своим друзьям: «Не прячьтесь в цветы - </w:t>
      </w:r>
      <w:r>
        <w:rPr>
          <w:rFonts w:ascii="Times New Roman" w:hAnsi="Times New Roman" w:cs="Times New Roman"/>
        </w:rPr>
        <w:t>попадете</w:t>
      </w:r>
      <w:r w:rsidRPr="00680735">
        <w:rPr>
          <w:rFonts w:ascii="Times New Roman" w:hAnsi="Times New Roman" w:cs="Times New Roman"/>
        </w:rPr>
        <w:t xml:space="preserve"> беду»</w:t>
      </w:r>
      <w:r>
        <w:rPr>
          <w:rFonts w:ascii="Times New Roman" w:hAnsi="Times New Roman" w:cs="Times New Roman"/>
        </w:rPr>
        <w:t>.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80735">
        <w:rPr>
          <w:rFonts w:ascii="Times New Roman" w:hAnsi="Times New Roman" w:cs="Times New Roman"/>
        </w:rPr>
        <w:t>Стала водить Стрекоза, а Жук спрятался в цветок.</w:t>
      </w:r>
    </w:p>
    <w:p w:rsidR="00680735" w:rsidRP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Уже солнышко совсем </w:t>
      </w:r>
      <w:r>
        <w:rPr>
          <w:rFonts w:ascii="Times New Roman" w:hAnsi="Times New Roman" w:cs="Times New Roman"/>
        </w:rPr>
        <w:t>село, а</w:t>
      </w:r>
      <w:r w:rsidRPr="00680735">
        <w:rPr>
          <w:rFonts w:ascii="Times New Roman" w:hAnsi="Times New Roman" w:cs="Times New Roman"/>
        </w:rPr>
        <w:t xml:space="preserve"> Стрекоза никак не может найти Жука. Вдруг видит - один цветок качается и как-то странно звенит: «Ж </w:t>
      </w:r>
      <w:r>
        <w:rPr>
          <w:rFonts w:ascii="Times New Roman" w:hAnsi="Times New Roman" w:cs="Times New Roman"/>
        </w:rPr>
        <w:t>–</w:t>
      </w:r>
      <w:r w:rsidRPr="00680735">
        <w:rPr>
          <w:rFonts w:ascii="Times New Roman" w:hAnsi="Times New Roman" w:cs="Times New Roman"/>
        </w:rPr>
        <w:t xml:space="preserve"> ж </w:t>
      </w:r>
      <w:r>
        <w:rPr>
          <w:rFonts w:ascii="Times New Roman" w:hAnsi="Times New Roman" w:cs="Times New Roman"/>
        </w:rPr>
        <w:t>–</w:t>
      </w:r>
      <w:r w:rsidRPr="00680735">
        <w:rPr>
          <w:rFonts w:ascii="Times New Roman" w:hAnsi="Times New Roman" w:cs="Times New Roman"/>
        </w:rPr>
        <w:t xml:space="preserve"> ж». С трудом раскрыла стрекоза лепестки цветка, а т</w:t>
      </w:r>
      <w:r>
        <w:rPr>
          <w:rFonts w:ascii="Times New Roman" w:hAnsi="Times New Roman" w:cs="Times New Roman"/>
        </w:rPr>
        <w:t xml:space="preserve">ам Жук: «Спасибо тебе, Стрекоза, за </w:t>
      </w:r>
      <w:r w:rsidR="00B77DC0">
        <w:rPr>
          <w:rFonts w:ascii="Times New Roman" w:hAnsi="Times New Roman" w:cs="Times New Roman"/>
        </w:rPr>
        <w:t>то,</w:t>
      </w:r>
      <w:r w:rsidRPr="00680735">
        <w:rPr>
          <w:rFonts w:ascii="Times New Roman" w:hAnsi="Times New Roman" w:cs="Times New Roman"/>
        </w:rPr>
        <w:t xml:space="preserve"> что помогла мне выбраться. Солнышко село и цветочек закрылся, вот и </w:t>
      </w:r>
      <w:r>
        <w:rPr>
          <w:rFonts w:ascii="Times New Roman" w:hAnsi="Times New Roman" w:cs="Times New Roman"/>
        </w:rPr>
        <w:t>оказался я в ловушке</w:t>
      </w:r>
      <w:r w:rsidRPr="00680735">
        <w:rPr>
          <w:rFonts w:ascii="Times New Roman" w:hAnsi="Times New Roman" w:cs="Times New Roman"/>
        </w:rPr>
        <w:t>. Не послушался я Шмеля, вот и попал в беду».</w:t>
      </w:r>
    </w:p>
    <w:p w:rsidR="00680735" w:rsidRDefault="00561BA7" w:rsidP="00680735">
      <w:pPr>
        <w:spacing w:after="0"/>
        <w:jc w:val="both"/>
        <w:rPr>
          <w:rFonts w:ascii="Times New Roman" w:hAnsi="Times New Roman" w:cs="Times New Roman"/>
        </w:rPr>
      </w:pPr>
      <w:r w:rsidRPr="00561BA7">
        <w:rPr>
          <w:rFonts w:ascii="Times New Roman" w:hAnsi="Times New Roman" w:cs="Times New Roman"/>
          <w:b/>
        </w:rPr>
        <w:t>Функции (карты Проппа), применённые в придумывании сказки: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80735">
        <w:rPr>
          <w:rFonts w:ascii="Times New Roman" w:hAnsi="Times New Roman" w:cs="Times New Roman"/>
        </w:rPr>
        <w:t xml:space="preserve">Запрет </w:t>
      </w:r>
    </w:p>
    <w:p w:rsidR="00680735" w:rsidRDefault="00680735" w:rsidP="0068073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80735">
        <w:rPr>
          <w:rFonts w:ascii="Times New Roman" w:hAnsi="Times New Roman" w:cs="Times New Roman"/>
        </w:rPr>
        <w:t xml:space="preserve">Нарушение </w:t>
      </w:r>
    </w:p>
    <w:p w:rsidR="00680735" w:rsidRDefault="00680735" w:rsidP="0068073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Трудные</w:t>
      </w:r>
      <w:r w:rsidRPr="00680735">
        <w:rPr>
          <w:rFonts w:ascii="Times New Roman" w:hAnsi="Times New Roman" w:cs="Times New Roman"/>
        </w:rPr>
        <w:t xml:space="preserve"> испытания</w:t>
      </w:r>
    </w:p>
    <w:p w:rsidR="00680735" w:rsidRDefault="00680735" w:rsidP="0068073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Ликвидация</w:t>
      </w:r>
      <w:r w:rsidRPr="00680735">
        <w:rPr>
          <w:rFonts w:ascii="Times New Roman" w:hAnsi="Times New Roman" w:cs="Times New Roman"/>
        </w:rPr>
        <w:t xml:space="preserve"> беды</w:t>
      </w:r>
    </w:p>
    <w:p w:rsidR="00680735" w:rsidRPr="00680735" w:rsidRDefault="00680735" w:rsidP="0068073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Полученный урок: «Учиться</w:t>
      </w:r>
      <w:r w:rsidRPr="00680735">
        <w:rPr>
          <w:rFonts w:ascii="Times New Roman" w:hAnsi="Times New Roman" w:cs="Times New Roman"/>
        </w:rPr>
        <w:t xml:space="preserve"> надо на чужих ошибках, а не на своих»</w:t>
      </w:r>
    </w:p>
    <w:p w:rsid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</w:p>
    <w:p w:rsidR="00680735" w:rsidRPr="00680735" w:rsidRDefault="00680735" w:rsidP="006807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</w:t>
      </w:r>
      <w:r w:rsidRPr="00680735">
        <w:rPr>
          <w:rFonts w:ascii="Times New Roman" w:hAnsi="Times New Roman" w:cs="Times New Roman"/>
        </w:rPr>
        <w:t xml:space="preserve"> Иванов</w:t>
      </w:r>
    </w:p>
    <w:p w:rsidR="00680735" w:rsidRPr="00561BA7" w:rsidRDefault="00680735" w:rsidP="00680735">
      <w:pPr>
        <w:spacing w:after="0"/>
        <w:jc w:val="center"/>
        <w:rPr>
          <w:rFonts w:ascii="Times New Roman" w:hAnsi="Times New Roman" w:cs="Times New Roman"/>
          <w:b/>
        </w:rPr>
      </w:pPr>
      <w:r w:rsidRPr="00561BA7">
        <w:rPr>
          <w:rFonts w:ascii="Times New Roman" w:hAnsi="Times New Roman" w:cs="Times New Roman"/>
          <w:b/>
        </w:rPr>
        <w:t>Сказка «Лиса и Коза»</w:t>
      </w:r>
    </w:p>
    <w:p w:rsidR="00680735" w:rsidRPr="00680735" w:rsidRDefault="00680735" w:rsidP="006807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Жили-были Лиса и Кош. Решили они пойти за грибами. Погода была теплая, солнечная. Надели они панамки, взяли корзины и пошли в лес.</w:t>
      </w:r>
    </w:p>
    <w:p w:rsidR="00680735" w:rsidRPr="00680735" w:rsidRDefault="00680735" w:rsidP="00E933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Соседка Свинья их предупредила, что нельзя рвать ядовитые грибы. Лисе попадались только несъедобные грибы, а Козе съедобные. Но Лиса все-таки </w:t>
      </w:r>
      <w:r>
        <w:rPr>
          <w:rFonts w:ascii="Times New Roman" w:hAnsi="Times New Roman" w:cs="Times New Roman"/>
        </w:rPr>
        <w:t>собирала</w:t>
      </w:r>
      <w:r w:rsidRPr="00680735">
        <w:rPr>
          <w:rFonts w:ascii="Times New Roman" w:hAnsi="Times New Roman" w:cs="Times New Roman"/>
        </w:rPr>
        <w:t xml:space="preserve"> грибы и скоро ее </w:t>
      </w:r>
      <w:r>
        <w:rPr>
          <w:rFonts w:ascii="Times New Roman" w:hAnsi="Times New Roman" w:cs="Times New Roman"/>
        </w:rPr>
        <w:t>корзинка</w:t>
      </w:r>
      <w:r w:rsidRPr="00680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 w:rsidRPr="00680735">
        <w:rPr>
          <w:rFonts w:ascii="Times New Roman" w:hAnsi="Times New Roman" w:cs="Times New Roman"/>
        </w:rPr>
        <w:t xml:space="preserve"> полна. Она решила перехитрить Козу и поменяла</w:t>
      </w:r>
      <w:r w:rsidR="00E933C9">
        <w:rPr>
          <w:rFonts w:ascii="Times New Roman" w:hAnsi="Times New Roman" w:cs="Times New Roman"/>
        </w:rPr>
        <w:t xml:space="preserve"> корзины</w:t>
      </w:r>
      <w:r w:rsidRPr="00680735">
        <w:rPr>
          <w:rFonts w:ascii="Times New Roman" w:hAnsi="Times New Roman" w:cs="Times New Roman"/>
        </w:rPr>
        <w:t>.</w:t>
      </w:r>
    </w:p>
    <w:p w:rsidR="00680735" w:rsidRDefault="00E933C9" w:rsidP="00E933C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вечеру Коза и Лиса вернулись домой</w:t>
      </w:r>
      <w:r w:rsidR="00680735" w:rsidRPr="00680735">
        <w:rPr>
          <w:rFonts w:ascii="Times New Roman" w:hAnsi="Times New Roman" w:cs="Times New Roman"/>
        </w:rPr>
        <w:t xml:space="preserve">. Грибов у Козы было очень много, и она позвала Свинью на помощь. Свинья </w:t>
      </w:r>
      <w:r>
        <w:rPr>
          <w:rFonts w:ascii="Times New Roman" w:hAnsi="Times New Roman" w:cs="Times New Roman"/>
        </w:rPr>
        <w:t>и Коза</w:t>
      </w:r>
      <w:r w:rsidR="00680735" w:rsidRPr="00680735">
        <w:rPr>
          <w:rFonts w:ascii="Times New Roman" w:hAnsi="Times New Roman" w:cs="Times New Roman"/>
        </w:rPr>
        <w:t xml:space="preserve"> начали перебирать грибы, и Свинья заметила </w:t>
      </w:r>
      <w:r>
        <w:rPr>
          <w:rFonts w:ascii="Times New Roman" w:hAnsi="Times New Roman" w:cs="Times New Roman"/>
        </w:rPr>
        <w:t>подмену.</w:t>
      </w:r>
      <w:r w:rsidR="00680735" w:rsidRPr="00680735">
        <w:rPr>
          <w:rFonts w:ascii="Times New Roman" w:hAnsi="Times New Roman" w:cs="Times New Roman"/>
        </w:rPr>
        <w:t xml:space="preserve"> Она очень рассердила</w:t>
      </w:r>
      <w:r>
        <w:rPr>
          <w:rFonts w:ascii="Times New Roman" w:hAnsi="Times New Roman" w:cs="Times New Roman"/>
        </w:rPr>
        <w:t>сь</w:t>
      </w:r>
      <w:r w:rsidR="00680735" w:rsidRPr="00680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80735" w:rsidRPr="00680735">
        <w:rPr>
          <w:rFonts w:ascii="Times New Roman" w:hAnsi="Times New Roman" w:cs="Times New Roman"/>
        </w:rPr>
        <w:t xml:space="preserve"> Лису, а Коза очень обиделась на Лису. И больше уже </w:t>
      </w:r>
      <w:r>
        <w:rPr>
          <w:rFonts w:ascii="Times New Roman" w:hAnsi="Times New Roman" w:cs="Times New Roman"/>
        </w:rPr>
        <w:t>Лиса и Коза</w:t>
      </w:r>
      <w:r w:rsidR="00680735" w:rsidRPr="00680735">
        <w:rPr>
          <w:rFonts w:ascii="Times New Roman" w:hAnsi="Times New Roman" w:cs="Times New Roman"/>
        </w:rPr>
        <w:t xml:space="preserve"> не ходили вместе за </w:t>
      </w:r>
      <w:r>
        <w:rPr>
          <w:rFonts w:ascii="Times New Roman" w:hAnsi="Times New Roman" w:cs="Times New Roman"/>
        </w:rPr>
        <w:t>грибами.</w:t>
      </w:r>
    </w:p>
    <w:p w:rsidR="00F710B3" w:rsidRDefault="00F710B3" w:rsidP="00F710B3">
      <w:pPr>
        <w:spacing w:after="0"/>
        <w:jc w:val="both"/>
        <w:rPr>
          <w:rFonts w:ascii="Times New Roman" w:hAnsi="Times New Roman" w:cs="Times New Roman"/>
        </w:rPr>
      </w:pPr>
      <w:r w:rsidRPr="00561BA7">
        <w:rPr>
          <w:rFonts w:ascii="Times New Roman" w:hAnsi="Times New Roman" w:cs="Times New Roman"/>
          <w:b/>
        </w:rPr>
        <w:t>Функции (карты Проппа), применённые в придумывании сказки:</w:t>
      </w:r>
    </w:p>
    <w:p w:rsidR="00F710B3" w:rsidRPr="00680735" w:rsidRDefault="00F710B3" w:rsidP="00E933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80735" w:rsidRPr="00680735" w:rsidRDefault="00E933C9" w:rsidP="00680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0735" w:rsidRPr="00680735">
        <w:rPr>
          <w:rFonts w:ascii="Times New Roman" w:hAnsi="Times New Roman" w:cs="Times New Roman"/>
        </w:rPr>
        <w:t>Запрет</w:t>
      </w:r>
    </w:p>
    <w:p w:rsidR="00E933C9" w:rsidRDefault="00E933C9" w:rsidP="00680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80735" w:rsidRPr="00680735">
        <w:rPr>
          <w:rFonts w:ascii="Times New Roman" w:hAnsi="Times New Roman" w:cs="Times New Roman"/>
        </w:rPr>
        <w:t>Нарушение запрета</w:t>
      </w:r>
    </w:p>
    <w:p w:rsidR="00680735" w:rsidRPr="00680735" w:rsidRDefault="00E933C9" w:rsidP="006807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0735" w:rsidRPr="00680735">
        <w:rPr>
          <w:rFonts w:ascii="Times New Roman" w:hAnsi="Times New Roman" w:cs="Times New Roman"/>
        </w:rPr>
        <w:t xml:space="preserve"> Вредительство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12. Возвращение домой</w:t>
      </w:r>
    </w:p>
    <w:p w:rsidR="00680735" w:rsidRPr="00680735" w:rsidRDefault="00680735" w:rsidP="00680735">
      <w:pPr>
        <w:spacing w:after="0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17. Изобличение </w:t>
      </w:r>
      <w:r w:rsidR="00E933C9">
        <w:rPr>
          <w:rFonts w:ascii="Times New Roman" w:hAnsi="Times New Roman" w:cs="Times New Roman"/>
        </w:rPr>
        <w:t>ложного героя</w:t>
      </w:r>
    </w:p>
    <w:p w:rsidR="00680735" w:rsidRPr="00680735" w:rsidRDefault="00E933C9" w:rsidP="00E933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Вывод «Лиса Козе не товарищ»</w:t>
      </w:r>
    </w:p>
    <w:p w:rsidR="00E933C9" w:rsidRDefault="00E933C9" w:rsidP="00680735">
      <w:pPr>
        <w:spacing w:after="0"/>
        <w:jc w:val="both"/>
        <w:rPr>
          <w:rFonts w:ascii="Times New Roman" w:hAnsi="Times New Roman" w:cs="Times New Roman"/>
        </w:rPr>
      </w:pPr>
    </w:p>
    <w:p w:rsidR="00E933C9" w:rsidRDefault="00E933C9" w:rsidP="00E933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Коллективная</w:t>
      </w:r>
    </w:p>
    <w:p w:rsidR="00680735" w:rsidRDefault="00680735" w:rsidP="00E933C9">
      <w:pPr>
        <w:spacing w:after="0"/>
        <w:jc w:val="center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Сказка </w:t>
      </w:r>
      <w:r w:rsidR="0094254F">
        <w:rPr>
          <w:rFonts w:ascii="Times New Roman" w:hAnsi="Times New Roman" w:cs="Times New Roman"/>
        </w:rPr>
        <w:t>об</w:t>
      </w:r>
      <w:r w:rsidRPr="00680735">
        <w:rPr>
          <w:rFonts w:ascii="Times New Roman" w:hAnsi="Times New Roman" w:cs="Times New Roman"/>
        </w:rPr>
        <w:t xml:space="preserve"> </w:t>
      </w:r>
      <w:r w:rsidR="00E933C9" w:rsidRPr="00680735">
        <w:rPr>
          <w:rFonts w:ascii="Times New Roman" w:hAnsi="Times New Roman" w:cs="Times New Roman"/>
        </w:rPr>
        <w:t>Огур</w:t>
      </w:r>
      <w:r w:rsidR="00E933C9">
        <w:rPr>
          <w:rFonts w:ascii="Times New Roman" w:hAnsi="Times New Roman" w:cs="Times New Roman"/>
        </w:rPr>
        <w:t>ч</w:t>
      </w:r>
      <w:r w:rsidR="00E933C9" w:rsidRPr="00680735">
        <w:rPr>
          <w:rFonts w:ascii="Times New Roman" w:hAnsi="Times New Roman" w:cs="Times New Roman"/>
        </w:rPr>
        <w:t>ик</w:t>
      </w:r>
      <w:r w:rsidR="0094254F">
        <w:rPr>
          <w:rFonts w:ascii="Times New Roman" w:hAnsi="Times New Roman" w:cs="Times New Roman"/>
        </w:rPr>
        <w:t>е</w:t>
      </w:r>
    </w:p>
    <w:p w:rsidR="00E933C9" w:rsidRPr="00680735" w:rsidRDefault="00E933C9" w:rsidP="00E933C9">
      <w:pPr>
        <w:spacing w:after="0"/>
        <w:jc w:val="center"/>
        <w:rPr>
          <w:rFonts w:ascii="Times New Roman" w:hAnsi="Times New Roman" w:cs="Times New Roman"/>
        </w:rPr>
      </w:pPr>
    </w:p>
    <w:p w:rsidR="00680735" w:rsidRPr="00E933C9" w:rsidRDefault="00680735" w:rsidP="00E933C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933C9">
        <w:rPr>
          <w:rFonts w:ascii="Times New Roman" w:hAnsi="Times New Roman" w:cs="Times New Roman"/>
        </w:rPr>
        <w:t xml:space="preserve">Родился в огороде на огуречной грядке </w:t>
      </w:r>
      <w:r w:rsidR="00E933C9">
        <w:rPr>
          <w:rFonts w:ascii="Times New Roman" w:hAnsi="Times New Roman" w:cs="Times New Roman"/>
        </w:rPr>
        <w:t>Огурчик</w:t>
      </w:r>
      <w:r w:rsidRPr="00E933C9">
        <w:rPr>
          <w:rFonts w:ascii="Times New Roman" w:hAnsi="Times New Roman" w:cs="Times New Roman"/>
        </w:rPr>
        <w:t xml:space="preserve">. </w:t>
      </w:r>
      <w:r w:rsidR="00E933C9" w:rsidRPr="00E933C9">
        <w:rPr>
          <w:rFonts w:ascii="Times New Roman" w:hAnsi="Times New Roman" w:cs="Times New Roman"/>
        </w:rPr>
        <w:t>Огур</w:t>
      </w:r>
      <w:r w:rsidR="00E933C9">
        <w:rPr>
          <w:rFonts w:ascii="Times New Roman" w:hAnsi="Times New Roman" w:cs="Times New Roman"/>
        </w:rPr>
        <w:t>ч</w:t>
      </w:r>
      <w:r w:rsidR="00E933C9" w:rsidRPr="00E933C9">
        <w:rPr>
          <w:rFonts w:ascii="Times New Roman" w:hAnsi="Times New Roman" w:cs="Times New Roman"/>
        </w:rPr>
        <w:t>ик</w:t>
      </w:r>
      <w:r w:rsidR="00E933C9">
        <w:rPr>
          <w:rFonts w:ascii="Times New Roman" w:hAnsi="Times New Roman" w:cs="Times New Roman"/>
        </w:rPr>
        <w:t xml:space="preserve"> был маленький,</w:t>
      </w:r>
      <w:r w:rsidRPr="00E933C9">
        <w:rPr>
          <w:rFonts w:ascii="Times New Roman" w:hAnsi="Times New Roman" w:cs="Times New Roman"/>
        </w:rPr>
        <w:t xml:space="preserve"> овальный, зелененький, </w:t>
      </w:r>
      <w:r w:rsidR="00E933C9">
        <w:rPr>
          <w:rFonts w:ascii="Times New Roman" w:hAnsi="Times New Roman" w:cs="Times New Roman"/>
        </w:rPr>
        <w:t>в</w:t>
      </w:r>
      <w:r w:rsidRPr="00E933C9">
        <w:rPr>
          <w:rFonts w:ascii="Times New Roman" w:hAnsi="Times New Roman" w:cs="Times New Roman"/>
        </w:rPr>
        <w:t xml:space="preserve"> пупырышках и в желтой шляпке. Старшие </w:t>
      </w:r>
      <w:r w:rsidR="00E933C9">
        <w:rPr>
          <w:rFonts w:ascii="Times New Roman" w:hAnsi="Times New Roman" w:cs="Times New Roman"/>
        </w:rPr>
        <w:t>братья</w:t>
      </w:r>
      <w:r w:rsidRPr="00E933C9">
        <w:rPr>
          <w:rFonts w:ascii="Times New Roman" w:hAnsi="Times New Roman" w:cs="Times New Roman"/>
        </w:rPr>
        <w:t xml:space="preserve"> Огурчику: «</w:t>
      </w:r>
      <w:r w:rsidR="00E933C9" w:rsidRPr="00E933C9">
        <w:rPr>
          <w:rFonts w:ascii="Times New Roman" w:hAnsi="Times New Roman" w:cs="Times New Roman"/>
        </w:rPr>
        <w:t>Огурчик</w:t>
      </w:r>
      <w:r w:rsidR="00E933C9">
        <w:rPr>
          <w:rFonts w:ascii="Times New Roman" w:hAnsi="Times New Roman" w:cs="Times New Roman"/>
        </w:rPr>
        <w:t>,</w:t>
      </w:r>
      <w:r w:rsidRPr="00E933C9">
        <w:rPr>
          <w:rFonts w:ascii="Times New Roman" w:hAnsi="Times New Roman" w:cs="Times New Roman"/>
        </w:rPr>
        <w:t xml:space="preserve"> </w:t>
      </w:r>
      <w:r w:rsidR="00E933C9" w:rsidRPr="00E933C9">
        <w:rPr>
          <w:rFonts w:ascii="Times New Roman" w:hAnsi="Times New Roman" w:cs="Times New Roman"/>
        </w:rPr>
        <w:t>Огурчик</w:t>
      </w:r>
      <w:r w:rsidRPr="00E933C9">
        <w:rPr>
          <w:rFonts w:ascii="Times New Roman" w:hAnsi="Times New Roman" w:cs="Times New Roman"/>
        </w:rPr>
        <w:t xml:space="preserve">! Не ходи на тот </w:t>
      </w:r>
      <w:r w:rsidR="00E933C9">
        <w:rPr>
          <w:rFonts w:ascii="Times New Roman" w:hAnsi="Times New Roman" w:cs="Times New Roman"/>
        </w:rPr>
        <w:t>конечик</w:t>
      </w:r>
      <w:r w:rsidRPr="00E933C9">
        <w:rPr>
          <w:rFonts w:ascii="Times New Roman" w:hAnsi="Times New Roman" w:cs="Times New Roman"/>
        </w:rPr>
        <w:t>, там Мышка живет, тебе хвостик отгрызет!»</w:t>
      </w:r>
    </w:p>
    <w:p w:rsidR="00680735" w:rsidRPr="00E933C9" w:rsidRDefault="00680735" w:rsidP="00E933C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933C9">
        <w:rPr>
          <w:rFonts w:ascii="Times New Roman" w:hAnsi="Times New Roman" w:cs="Times New Roman"/>
        </w:rPr>
        <w:t>Надоело Огурчику на грядке лежать</w:t>
      </w:r>
      <w:r w:rsidR="00B77DC0">
        <w:rPr>
          <w:rFonts w:ascii="Times New Roman" w:hAnsi="Times New Roman" w:cs="Times New Roman"/>
        </w:rPr>
        <w:t xml:space="preserve">. </w:t>
      </w:r>
      <w:r w:rsidRPr="00E933C9">
        <w:rPr>
          <w:rFonts w:ascii="Times New Roman" w:hAnsi="Times New Roman" w:cs="Times New Roman"/>
        </w:rPr>
        <w:t xml:space="preserve"> </w:t>
      </w:r>
      <w:r w:rsidR="00B77DC0">
        <w:rPr>
          <w:rFonts w:ascii="Times New Roman" w:hAnsi="Times New Roman" w:cs="Times New Roman"/>
        </w:rPr>
        <w:t>Р</w:t>
      </w:r>
      <w:r w:rsidR="00E933C9">
        <w:rPr>
          <w:rFonts w:ascii="Times New Roman" w:hAnsi="Times New Roman" w:cs="Times New Roman"/>
        </w:rPr>
        <w:t>ешил он</w:t>
      </w:r>
      <w:r w:rsidRPr="00E933C9">
        <w:rPr>
          <w:rFonts w:ascii="Times New Roman" w:hAnsi="Times New Roman" w:cs="Times New Roman"/>
        </w:rPr>
        <w:t xml:space="preserve"> посмотреть: </w:t>
      </w:r>
      <w:r w:rsidR="00E933C9">
        <w:rPr>
          <w:rFonts w:ascii="Times New Roman" w:hAnsi="Times New Roman" w:cs="Times New Roman"/>
        </w:rPr>
        <w:t>«Кто</w:t>
      </w:r>
      <w:r w:rsidRPr="00E933C9">
        <w:rPr>
          <w:rFonts w:ascii="Times New Roman" w:hAnsi="Times New Roman" w:cs="Times New Roman"/>
        </w:rPr>
        <w:t xml:space="preserve"> растет на соседней грядке?» Перекинул он свои плети и оказался </w:t>
      </w:r>
      <w:r w:rsidR="00E933C9">
        <w:rPr>
          <w:rFonts w:ascii="Times New Roman" w:hAnsi="Times New Roman" w:cs="Times New Roman"/>
        </w:rPr>
        <w:t>на другом</w:t>
      </w:r>
      <w:r w:rsidRPr="00E933C9">
        <w:rPr>
          <w:rFonts w:ascii="Times New Roman" w:hAnsi="Times New Roman" w:cs="Times New Roman"/>
        </w:rPr>
        <w:t xml:space="preserve"> конце огорода.</w:t>
      </w:r>
    </w:p>
    <w:p w:rsidR="00680735" w:rsidRPr="00E933C9" w:rsidRDefault="00E933C9" w:rsidP="00E933C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680735" w:rsidRPr="00E933C9">
        <w:rPr>
          <w:rFonts w:ascii="Times New Roman" w:hAnsi="Times New Roman" w:cs="Times New Roman"/>
        </w:rPr>
        <w:t>ам</w:t>
      </w:r>
      <w:r w:rsidR="00680735" w:rsidRPr="00E93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 грядке росли</w:t>
      </w:r>
      <w:r w:rsidR="00680735" w:rsidRPr="00E933C9">
        <w:rPr>
          <w:rFonts w:ascii="Times New Roman" w:hAnsi="Times New Roman" w:cs="Times New Roman"/>
        </w:rPr>
        <w:t xml:space="preserve"> Помидорчики. Они </w:t>
      </w:r>
      <w:r>
        <w:rPr>
          <w:rFonts w:ascii="Times New Roman" w:hAnsi="Times New Roman" w:cs="Times New Roman"/>
        </w:rPr>
        <w:t>были кругленькие</w:t>
      </w:r>
      <w:r w:rsidR="00680735" w:rsidRPr="00E933C9">
        <w:rPr>
          <w:rFonts w:ascii="Times New Roman" w:hAnsi="Times New Roman" w:cs="Times New Roman"/>
        </w:rPr>
        <w:t xml:space="preserve">, красненькие, гладкие. Помидоры </w:t>
      </w:r>
      <w:r>
        <w:rPr>
          <w:rFonts w:ascii="Times New Roman" w:hAnsi="Times New Roman" w:cs="Times New Roman"/>
        </w:rPr>
        <w:t>подставляли солнышку</w:t>
      </w:r>
      <w:r w:rsidR="00680735" w:rsidRPr="00E933C9">
        <w:rPr>
          <w:rFonts w:ascii="Times New Roman" w:hAnsi="Times New Roman" w:cs="Times New Roman"/>
        </w:rPr>
        <w:t xml:space="preserve"> свои блестящие бочк</w:t>
      </w:r>
      <w:r>
        <w:rPr>
          <w:rFonts w:ascii="Times New Roman" w:hAnsi="Times New Roman" w:cs="Times New Roman"/>
        </w:rPr>
        <w:t>а</w:t>
      </w:r>
      <w:r w:rsidR="00680735" w:rsidRPr="00E933C9">
        <w:rPr>
          <w:rFonts w:ascii="Times New Roman" w:hAnsi="Times New Roman" w:cs="Times New Roman"/>
        </w:rPr>
        <w:t xml:space="preserve">. Они очень обрадовались Огурчику, но их </w:t>
      </w:r>
      <w:r w:rsidR="003662BE">
        <w:rPr>
          <w:rFonts w:ascii="Times New Roman" w:hAnsi="Times New Roman" w:cs="Times New Roman"/>
        </w:rPr>
        <w:t>соседу Укропу</w:t>
      </w:r>
      <w:r w:rsidR="00680735" w:rsidRPr="00E933C9">
        <w:rPr>
          <w:rFonts w:ascii="Times New Roman" w:hAnsi="Times New Roman" w:cs="Times New Roman"/>
        </w:rPr>
        <w:t xml:space="preserve"> это не понравилось, и он послал своих деток на </w:t>
      </w:r>
      <w:r w:rsidR="00B77DC0">
        <w:rPr>
          <w:rFonts w:ascii="Times New Roman" w:hAnsi="Times New Roman" w:cs="Times New Roman"/>
        </w:rPr>
        <w:t>«</w:t>
      </w:r>
      <w:r w:rsidR="00680735" w:rsidRPr="00E933C9">
        <w:rPr>
          <w:rFonts w:ascii="Times New Roman" w:hAnsi="Times New Roman" w:cs="Times New Roman"/>
        </w:rPr>
        <w:t>вертолетиках</w:t>
      </w:r>
      <w:r w:rsidR="00B77DC0">
        <w:rPr>
          <w:rFonts w:ascii="Times New Roman" w:hAnsi="Times New Roman" w:cs="Times New Roman"/>
        </w:rPr>
        <w:t>»</w:t>
      </w:r>
      <w:r w:rsidR="00680735" w:rsidRPr="00E933C9">
        <w:rPr>
          <w:rFonts w:ascii="Times New Roman" w:hAnsi="Times New Roman" w:cs="Times New Roman"/>
        </w:rPr>
        <w:t xml:space="preserve"> к Мышке: «Мышка, Мышка, Огурчик ушел со своей грядки, его некому защитить»</w:t>
      </w:r>
    </w:p>
    <w:p w:rsidR="00680735" w:rsidRPr="00680735" w:rsidRDefault="00680735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5. Мышка </w:t>
      </w:r>
      <w:r w:rsidR="003662BE">
        <w:rPr>
          <w:rFonts w:ascii="Times New Roman" w:hAnsi="Times New Roman" w:cs="Times New Roman"/>
        </w:rPr>
        <w:t>прибежала на</w:t>
      </w:r>
      <w:r w:rsidRPr="00680735">
        <w:rPr>
          <w:rFonts w:ascii="Times New Roman" w:hAnsi="Times New Roman" w:cs="Times New Roman"/>
        </w:rPr>
        <w:t xml:space="preserve"> помидорную грядку. Огурчик испугался за свой хвостик. «Что же мне </w:t>
      </w:r>
      <w:r w:rsidR="003662BE">
        <w:rPr>
          <w:rFonts w:ascii="Times New Roman" w:hAnsi="Times New Roman" w:cs="Times New Roman"/>
        </w:rPr>
        <w:t>делать?» – подумал он</w:t>
      </w:r>
      <w:r w:rsidRPr="00680735">
        <w:rPr>
          <w:rFonts w:ascii="Times New Roman" w:hAnsi="Times New Roman" w:cs="Times New Roman"/>
        </w:rPr>
        <w:t>.</w:t>
      </w:r>
    </w:p>
    <w:p w:rsidR="00680735" w:rsidRPr="00680735" w:rsidRDefault="00680735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8. Но тут </w:t>
      </w:r>
      <w:r w:rsidR="003662BE">
        <w:rPr>
          <w:rFonts w:ascii="Times New Roman" w:hAnsi="Times New Roman" w:cs="Times New Roman"/>
        </w:rPr>
        <w:t>появился</w:t>
      </w:r>
      <w:r w:rsidRPr="00680735">
        <w:rPr>
          <w:rFonts w:ascii="Times New Roman" w:hAnsi="Times New Roman" w:cs="Times New Roman"/>
        </w:rPr>
        <w:t xml:space="preserve"> мальчик Кабачок.</w:t>
      </w:r>
    </w:p>
    <w:p w:rsidR="00680735" w:rsidRPr="00680735" w:rsidRDefault="00680735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 xml:space="preserve">12. </w:t>
      </w:r>
      <w:r w:rsidR="003662BE">
        <w:rPr>
          <w:rFonts w:ascii="Times New Roman" w:hAnsi="Times New Roman" w:cs="Times New Roman"/>
        </w:rPr>
        <w:t>Руки-плети у</w:t>
      </w:r>
      <w:r w:rsidRPr="00680735">
        <w:rPr>
          <w:rFonts w:ascii="Times New Roman" w:hAnsi="Times New Roman" w:cs="Times New Roman"/>
        </w:rPr>
        <w:t xml:space="preserve"> него было длинные, сильные. Он посадил Огурчика себе на ладошку-листочек, и мигом перенес на огуречную грядку.</w:t>
      </w:r>
    </w:p>
    <w:p w:rsidR="00680735" w:rsidRDefault="00680735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0735">
        <w:rPr>
          <w:rFonts w:ascii="Times New Roman" w:hAnsi="Times New Roman" w:cs="Times New Roman"/>
        </w:rPr>
        <w:t>20. Вся огуречная семья была рада возвращению Огурчика. Они дружно поблагодарили Кабачка.</w:t>
      </w:r>
    </w:p>
    <w:p w:rsidR="003662BE" w:rsidRDefault="003662BE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710B3" w:rsidRPr="00680735" w:rsidRDefault="00F710B3" w:rsidP="003662B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цифрами обозначены применённые карты Проппа.</w:t>
      </w:r>
    </w:p>
    <w:sectPr w:rsidR="00F710B3" w:rsidRPr="00680735" w:rsidSect="0007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EA0"/>
    <w:multiLevelType w:val="hybridMultilevel"/>
    <w:tmpl w:val="3230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F1B"/>
    <w:multiLevelType w:val="hybridMultilevel"/>
    <w:tmpl w:val="8416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E12"/>
    <w:multiLevelType w:val="hybridMultilevel"/>
    <w:tmpl w:val="AC9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B9D"/>
    <w:multiLevelType w:val="hybridMultilevel"/>
    <w:tmpl w:val="D3A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890"/>
    <w:multiLevelType w:val="hybridMultilevel"/>
    <w:tmpl w:val="13EC859E"/>
    <w:lvl w:ilvl="0" w:tplc="D0BEC9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0213"/>
    <w:multiLevelType w:val="hybridMultilevel"/>
    <w:tmpl w:val="7ED2C71C"/>
    <w:lvl w:ilvl="0" w:tplc="A7A2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A5C2B"/>
    <w:multiLevelType w:val="hybridMultilevel"/>
    <w:tmpl w:val="1B4E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0915"/>
    <w:multiLevelType w:val="hybridMultilevel"/>
    <w:tmpl w:val="C9A2F194"/>
    <w:lvl w:ilvl="0" w:tplc="F1642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80735"/>
    <w:rsid w:val="000767C9"/>
    <w:rsid w:val="003662BE"/>
    <w:rsid w:val="00561BA7"/>
    <w:rsid w:val="00680735"/>
    <w:rsid w:val="00686780"/>
    <w:rsid w:val="00807CA7"/>
    <w:rsid w:val="008910D5"/>
    <w:rsid w:val="0094254F"/>
    <w:rsid w:val="009E6D9D"/>
    <w:rsid w:val="00B77DC0"/>
    <w:rsid w:val="00C55A30"/>
    <w:rsid w:val="00C765DE"/>
    <w:rsid w:val="00D93526"/>
    <w:rsid w:val="00DE6C14"/>
    <w:rsid w:val="00DF782B"/>
    <w:rsid w:val="00E933C9"/>
    <w:rsid w:val="00F7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35"/>
    <w:pPr>
      <w:ind w:left="720"/>
      <w:contextualSpacing/>
    </w:pPr>
  </w:style>
  <w:style w:type="character" w:customStyle="1" w:styleId="11">
    <w:name w:val="Основной текст (11)"/>
    <w:basedOn w:val="a0"/>
    <w:link w:val="111"/>
    <w:uiPriority w:val="99"/>
    <w:rsid w:val="00D93526"/>
    <w:rPr>
      <w:rFonts w:ascii="Times New Roman" w:hAnsi="Times New Roman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D93526"/>
  </w:style>
  <w:style w:type="paragraph" w:customStyle="1" w:styleId="111">
    <w:name w:val="Основной текст (11)1"/>
    <w:basedOn w:val="a"/>
    <w:link w:val="11"/>
    <w:uiPriority w:val="99"/>
    <w:rsid w:val="00D93526"/>
    <w:pPr>
      <w:shd w:val="clear" w:color="auto" w:fill="FFFFFF"/>
      <w:spacing w:after="0" w:line="278" w:lineRule="exact"/>
      <w:ind w:firstLine="700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9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11F8-83F7-400F-AFFF-5160B4F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Agafonova</dc:creator>
  <cp:keywords/>
  <dc:description/>
  <cp:lastModifiedBy>Lubov Agafonova</cp:lastModifiedBy>
  <cp:revision>6</cp:revision>
  <dcterms:created xsi:type="dcterms:W3CDTF">2012-08-06T19:10:00Z</dcterms:created>
  <dcterms:modified xsi:type="dcterms:W3CDTF">2012-08-17T08:38:00Z</dcterms:modified>
</cp:coreProperties>
</file>