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2B9" w:rsidRPr="00A47752" w:rsidRDefault="003B7277" w:rsidP="003B7277">
      <w:pPr>
        <w:shd w:val="clear" w:color="auto" w:fill="FFFFFF"/>
        <w:spacing w:before="90" w:after="90" w:line="360" w:lineRule="auto"/>
        <w:rPr>
          <w:rFonts w:ascii="Arial" w:eastAsia="Times New Roman" w:hAnsi="Arial" w:cs="Arial"/>
          <w:b/>
          <w:color w:val="444444"/>
          <w:sz w:val="24"/>
          <w:szCs w:val="18"/>
          <w:lang w:eastAsia="ru-RU"/>
        </w:rPr>
      </w:pPr>
      <w:r w:rsidRPr="00A47752">
        <w:rPr>
          <w:rFonts w:ascii="Arial" w:eastAsia="Times New Roman" w:hAnsi="Arial" w:cs="Arial"/>
          <w:b/>
          <w:color w:val="444444"/>
          <w:sz w:val="24"/>
          <w:szCs w:val="18"/>
          <w:lang w:eastAsia="ru-RU"/>
        </w:rPr>
        <w:t xml:space="preserve"> </w:t>
      </w:r>
      <w:r w:rsidR="00FD6CB8">
        <w:rPr>
          <w:rFonts w:ascii="Arial" w:eastAsia="Times New Roman" w:hAnsi="Arial" w:cs="Arial"/>
          <w:b/>
          <w:color w:val="444444"/>
          <w:sz w:val="24"/>
          <w:szCs w:val="18"/>
          <w:lang w:eastAsia="ru-RU"/>
        </w:rPr>
        <w:t xml:space="preserve">                                              </w:t>
      </w:r>
      <w:r w:rsidR="007A7C92">
        <w:rPr>
          <w:rFonts w:ascii="Arial" w:eastAsia="Times New Roman" w:hAnsi="Arial" w:cs="Arial"/>
          <w:b/>
          <w:color w:val="444444"/>
          <w:sz w:val="24"/>
          <w:szCs w:val="18"/>
          <w:lang w:eastAsia="ru-RU"/>
        </w:rPr>
        <w:t>«ПЕСОЧНАЯ СТРАНА»</w:t>
      </w:r>
    </w:p>
    <w:p w:rsidR="000D35A3" w:rsidRPr="00A47752" w:rsidRDefault="009B42B9" w:rsidP="000D35A3">
      <w:pPr>
        <w:pStyle w:val="a3"/>
        <w:rPr>
          <w:b/>
          <w:sz w:val="24"/>
          <w:lang w:eastAsia="ru-RU"/>
        </w:rPr>
      </w:pPr>
      <w:r w:rsidRPr="00BC23ED">
        <w:rPr>
          <w:lang w:eastAsia="ru-RU"/>
        </w:rPr>
        <w:t xml:space="preserve"> </w:t>
      </w:r>
      <w:r w:rsidRPr="00A47752">
        <w:rPr>
          <w:sz w:val="24"/>
          <w:lang w:eastAsia="ru-RU"/>
        </w:rPr>
        <w:t xml:space="preserve">Первый приход ребенка в детский сад, как правило, сопряжен с целым рядом трудностей. Ребенок попадает в совершенно новый для себя мир, к которому он должен еще привыкнуть, приспособится к незнакомой обстановке. Приятным для ребенка способом, помогающим решить </w:t>
      </w:r>
      <w:r w:rsidRPr="00A47752">
        <w:rPr>
          <w:b/>
          <w:sz w:val="24"/>
          <w:lang w:eastAsia="ru-RU"/>
        </w:rPr>
        <w:t>проблемы поведенческой и эмоциональной сферы, являются игр</w:t>
      </w:r>
      <w:r w:rsidR="00A84092" w:rsidRPr="00A47752">
        <w:rPr>
          <w:b/>
          <w:sz w:val="24"/>
          <w:lang w:eastAsia="ru-RU"/>
        </w:rPr>
        <w:t>ы с песком.</w:t>
      </w:r>
    </w:p>
    <w:p w:rsidR="009B42B9" w:rsidRPr="00A47752" w:rsidRDefault="009B42B9" w:rsidP="000D35A3">
      <w:pPr>
        <w:pStyle w:val="a3"/>
        <w:rPr>
          <w:rFonts w:ascii="Arial" w:eastAsia="Times New Roman" w:hAnsi="Arial" w:cs="Arial"/>
          <w:b/>
          <w:color w:val="444444"/>
          <w:sz w:val="28"/>
          <w:szCs w:val="18"/>
          <w:lang w:eastAsia="ru-RU"/>
        </w:rPr>
      </w:pPr>
      <w:r w:rsidRPr="00A47752">
        <w:rPr>
          <w:sz w:val="24"/>
          <w:lang w:eastAsia="ru-RU"/>
        </w:rPr>
        <w:t>Предлагаемый проект позволит стабилизировать эмоциональное состояние детей, поможет преодолеть страх и неуверенность, снять эмоциональное напряжение.</w:t>
      </w:r>
    </w:p>
    <w:p w:rsidR="007A7C92" w:rsidRDefault="007A7C92" w:rsidP="00BC23ED">
      <w:pPr>
        <w:pStyle w:val="a3"/>
        <w:rPr>
          <w:b/>
          <w:sz w:val="24"/>
          <w:lang w:eastAsia="ru-RU"/>
        </w:rPr>
      </w:pPr>
    </w:p>
    <w:p w:rsidR="009B42B9" w:rsidRPr="00A47752" w:rsidRDefault="009B42B9" w:rsidP="00BC23ED">
      <w:pPr>
        <w:pStyle w:val="a3"/>
        <w:rPr>
          <w:sz w:val="24"/>
          <w:lang w:eastAsia="ru-RU"/>
        </w:rPr>
      </w:pPr>
      <w:r w:rsidRPr="00A47752">
        <w:rPr>
          <w:b/>
          <w:sz w:val="24"/>
          <w:lang w:eastAsia="ru-RU"/>
        </w:rPr>
        <w:t xml:space="preserve">Моральное и психологическое </w:t>
      </w:r>
      <w:r w:rsidRPr="00A47752">
        <w:rPr>
          <w:sz w:val="24"/>
          <w:lang w:eastAsia="ru-RU"/>
        </w:rPr>
        <w:t xml:space="preserve">благополучие ребенка, играет очень важную роль для дальнейшего обучения ребенка, формированию сферы  его интересов, общения, самооценки. </w:t>
      </w:r>
    </w:p>
    <w:p w:rsidR="009B42B9" w:rsidRPr="00A47752" w:rsidRDefault="009B42B9" w:rsidP="00BC23ED">
      <w:pPr>
        <w:pStyle w:val="a3"/>
        <w:rPr>
          <w:sz w:val="24"/>
          <w:lang w:eastAsia="ru-RU"/>
        </w:rPr>
      </w:pPr>
      <w:r w:rsidRPr="00A47752">
        <w:rPr>
          <w:b/>
          <w:sz w:val="24"/>
          <w:lang w:eastAsia="ru-RU"/>
        </w:rPr>
        <w:t>Цель:</w:t>
      </w:r>
      <w:r w:rsidRPr="00A47752">
        <w:rPr>
          <w:sz w:val="24"/>
          <w:lang w:eastAsia="ru-RU"/>
        </w:rPr>
        <w:t> Создание  условий для эмоционального комфорта детей</w:t>
      </w:r>
    </w:p>
    <w:p w:rsidR="007A7C92" w:rsidRDefault="007A7C92" w:rsidP="00BC23ED">
      <w:pPr>
        <w:pStyle w:val="a3"/>
        <w:rPr>
          <w:b/>
          <w:sz w:val="24"/>
          <w:lang w:eastAsia="ru-RU"/>
        </w:rPr>
      </w:pPr>
    </w:p>
    <w:p w:rsidR="009B42B9" w:rsidRPr="00A47752" w:rsidRDefault="009B42B9" w:rsidP="00BC23ED">
      <w:pPr>
        <w:pStyle w:val="a3"/>
        <w:rPr>
          <w:b/>
          <w:sz w:val="24"/>
          <w:lang w:eastAsia="ru-RU"/>
        </w:rPr>
      </w:pPr>
      <w:r w:rsidRPr="00A47752">
        <w:rPr>
          <w:b/>
          <w:sz w:val="24"/>
          <w:lang w:eastAsia="ru-RU"/>
        </w:rPr>
        <w:t>Задачи для детей:</w:t>
      </w:r>
    </w:p>
    <w:p w:rsidR="009B42B9" w:rsidRPr="00A47752" w:rsidRDefault="009B42B9" w:rsidP="00BC23ED">
      <w:pPr>
        <w:pStyle w:val="a3"/>
        <w:rPr>
          <w:sz w:val="24"/>
          <w:lang w:eastAsia="ru-RU"/>
        </w:rPr>
      </w:pPr>
      <w:r w:rsidRPr="00A47752">
        <w:rPr>
          <w:sz w:val="24"/>
          <w:lang w:eastAsia="ru-RU"/>
        </w:rPr>
        <w:t>Развивать игровые, познавательные способности, учитывая индивидуальные и возрастные особенности детей.</w:t>
      </w:r>
    </w:p>
    <w:p w:rsidR="009B42B9" w:rsidRPr="00A47752" w:rsidRDefault="009B42B9" w:rsidP="00BC23ED">
      <w:pPr>
        <w:pStyle w:val="a3"/>
        <w:rPr>
          <w:sz w:val="24"/>
          <w:lang w:eastAsia="ru-RU"/>
        </w:rPr>
      </w:pPr>
      <w:r w:rsidRPr="00A47752">
        <w:rPr>
          <w:sz w:val="24"/>
          <w:lang w:eastAsia="ru-RU"/>
        </w:rPr>
        <w:t>Помочь решить проблемы поведенческой и эмоциональной сферы с помощью песочной игры.</w:t>
      </w:r>
    </w:p>
    <w:p w:rsidR="007A7C92" w:rsidRDefault="007A7C92" w:rsidP="00BC23ED">
      <w:pPr>
        <w:pStyle w:val="a3"/>
        <w:rPr>
          <w:b/>
          <w:sz w:val="24"/>
          <w:lang w:eastAsia="ru-RU"/>
        </w:rPr>
      </w:pPr>
    </w:p>
    <w:p w:rsidR="009B42B9" w:rsidRPr="00A47752" w:rsidRDefault="009B42B9" w:rsidP="00BC23ED">
      <w:pPr>
        <w:pStyle w:val="a3"/>
        <w:rPr>
          <w:b/>
          <w:sz w:val="24"/>
          <w:lang w:eastAsia="ru-RU"/>
        </w:rPr>
      </w:pPr>
      <w:r w:rsidRPr="00A47752">
        <w:rPr>
          <w:b/>
          <w:sz w:val="24"/>
          <w:lang w:eastAsia="ru-RU"/>
        </w:rPr>
        <w:t>Задачи для родителей:</w:t>
      </w:r>
    </w:p>
    <w:p w:rsidR="009B42B9" w:rsidRPr="00A47752" w:rsidRDefault="009B42B9" w:rsidP="00BC23ED">
      <w:pPr>
        <w:pStyle w:val="a3"/>
        <w:rPr>
          <w:sz w:val="24"/>
          <w:lang w:eastAsia="ru-RU"/>
        </w:rPr>
      </w:pPr>
      <w:r w:rsidRPr="00A47752">
        <w:rPr>
          <w:sz w:val="24"/>
          <w:lang w:eastAsia="ru-RU"/>
        </w:rPr>
        <w:t>Создавать в семье благоприятные условия для развития личности ребенка, учитывая опыт детей, приобретенный в детском саду.</w:t>
      </w:r>
    </w:p>
    <w:p w:rsidR="007A7C92" w:rsidRDefault="007A7C92" w:rsidP="00BC23ED">
      <w:pPr>
        <w:pStyle w:val="a3"/>
        <w:rPr>
          <w:b/>
          <w:sz w:val="24"/>
          <w:lang w:eastAsia="ru-RU"/>
        </w:rPr>
      </w:pPr>
    </w:p>
    <w:p w:rsidR="009B42B9" w:rsidRPr="00A47752" w:rsidRDefault="000D35A3" w:rsidP="00BC23ED">
      <w:pPr>
        <w:pStyle w:val="a3"/>
        <w:rPr>
          <w:b/>
          <w:sz w:val="24"/>
          <w:lang w:eastAsia="ru-RU"/>
        </w:rPr>
      </w:pPr>
      <w:r w:rsidRPr="00A47752">
        <w:rPr>
          <w:b/>
          <w:sz w:val="24"/>
          <w:lang w:eastAsia="ru-RU"/>
        </w:rPr>
        <w:t>Задача</w:t>
      </w:r>
      <w:r w:rsidR="00A84092" w:rsidRPr="00A47752">
        <w:rPr>
          <w:b/>
          <w:sz w:val="24"/>
          <w:lang w:eastAsia="ru-RU"/>
        </w:rPr>
        <w:t xml:space="preserve"> для педагога:</w:t>
      </w:r>
    </w:p>
    <w:p w:rsidR="009B42B9" w:rsidRPr="00A47752" w:rsidRDefault="009B42B9" w:rsidP="00BC23ED">
      <w:pPr>
        <w:pStyle w:val="a3"/>
        <w:rPr>
          <w:sz w:val="24"/>
          <w:lang w:eastAsia="ru-RU"/>
        </w:rPr>
      </w:pPr>
      <w:r w:rsidRPr="00A47752">
        <w:rPr>
          <w:sz w:val="24"/>
          <w:lang w:eastAsia="ru-RU"/>
        </w:rPr>
        <w:t>Анализ и сбор информации из разных источников</w:t>
      </w:r>
    </w:p>
    <w:p w:rsidR="009B42B9" w:rsidRPr="00A47752" w:rsidRDefault="009B42B9" w:rsidP="00BC23ED">
      <w:pPr>
        <w:pStyle w:val="a3"/>
        <w:rPr>
          <w:sz w:val="24"/>
          <w:lang w:eastAsia="ru-RU"/>
        </w:rPr>
      </w:pPr>
      <w:r w:rsidRPr="00A47752">
        <w:rPr>
          <w:sz w:val="24"/>
          <w:lang w:eastAsia="ru-RU"/>
        </w:rPr>
        <w:t>Создать условия для проведения игр с песком</w:t>
      </w:r>
    </w:p>
    <w:p w:rsidR="009B42B9" w:rsidRPr="00A47752" w:rsidRDefault="009B42B9" w:rsidP="00BC23ED">
      <w:pPr>
        <w:pStyle w:val="a3"/>
        <w:rPr>
          <w:sz w:val="24"/>
          <w:lang w:eastAsia="ru-RU"/>
        </w:rPr>
      </w:pPr>
      <w:r w:rsidRPr="00A47752">
        <w:rPr>
          <w:sz w:val="24"/>
          <w:lang w:eastAsia="ru-RU"/>
        </w:rPr>
        <w:t>Мониторинг результатов</w:t>
      </w:r>
    </w:p>
    <w:p w:rsidR="007A7C92" w:rsidRDefault="007A7C92" w:rsidP="00BC23ED">
      <w:pPr>
        <w:pStyle w:val="a3"/>
        <w:rPr>
          <w:b/>
          <w:sz w:val="24"/>
          <w:lang w:eastAsia="ru-RU"/>
        </w:rPr>
      </w:pPr>
    </w:p>
    <w:p w:rsidR="009B42B9" w:rsidRPr="00A47752" w:rsidRDefault="009B42B9" w:rsidP="00BC23ED">
      <w:pPr>
        <w:pStyle w:val="a3"/>
        <w:rPr>
          <w:b/>
          <w:sz w:val="24"/>
          <w:lang w:eastAsia="ru-RU"/>
        </w:rPr>
      </w:pPr>
      <w:r w:rsidRPr="00A47752">
        <w:rPr>
          <w:b/>
          <w:sz w:val="24"/>
          <w:lang w:eastAsia="ru-RU"/>
        </w:rPr>
        <w:t>Участники проекта:</w:t>
      </w:r>
    </w:p>
    <w:p w:rsidR="009B42B9" w:rsidRPr="00FD6CB8" w:rsidRDefault="000D35A3" w:rsidP="00BC23ED">
      <w:pPr>
        <w:pStyle w:val="a3"/>
        <w:rPr>
          <w:sz w:val="24"/>
          <w:lang w:eastAsia="ru-RU"/>
        </w:rPr>
      </w:pPr>
      <w:r w:rsidRPr="00FD6CB8">
        <w:rPr>
          <w:sz w:val="24"/>
          <w:lang w:eastAsia="ru-RU"/>
        </w:rPr>
        <w:t>Воспитатель</w:t>
      </w:r>
      <w:r w:rsidR="009B42B9" w:rsidRPr="00FD6CB8">
        <w:rPr>
          <w:sz w:val="24"/>
          <w:lang w:eastAsia="ru-RU"/>
        </w:rPr>
        <w:t xml:space="preserve"> группы</w:t>
      </w:r>
    </w:p>
    <w:p w:rsidR="009B42B9" w:rsidRPr="00A47752" w:rsidRDefault="009B42B9" w:rsidP="00BC23ED">
      <w:pPr>
        <w:pStyle w:val="a3"/>
        <w:rPr>
          <w:sz w:val="24"/>
          <w:lang w:eastAsia="ru-RU"/>
        </w:rPr>
      </w:pPr>
      <w:r w:rsidRPr="00A47752">
        <w:rPr>
          <w:sz w:val="24"/>
          <w:lang w:eastAsia="ru-RU"/>
        </w:rPr>
        <w:t>Дети 1 младшей группы</w:t>
      </w:r>
    </w:p>
    <w:p w:rsidR="009B42B9" w:rsidRPr="00A47752" w:rsidRDefault="009B42B9" w:rsidP="00BC23ED">
      <w:pPr>
        <w:pStyle w:val="a3"/>
        <w:rPr>
          <w:sz w:val="24"/>
          <w:lang w:eastAsia="ru-RU"/>
        </w:rPr>
      </w:pPr>
      <w:r w:rsidRPr="00A47752">
        <w:rPr>
          <w:sz w:val="24"/>
          <w:lang w:eastAsia="ru-RU"/>
        </w:rPr>
        <w:t>Родители и другие члены семьи</w:t>
      </w:r>
    </w:p>
    <w:p w:rsidR="009B42B9" w:rsidRPr="00A47752" w:rsidRDefault="009B42B9" w:rsidP="00BC23ED">
      <w:pPr>
        <w:pStyle w:val="a3"/>
        <w:rPr>
          <w:sz w:val="24"/>
          <w:lang w:eastAsia="ru-RU"/>
        </w:rPr>
      </w:pPr>
      <w:r w:rsidRPr="00A47752">
        <w:rPr>
          <w:sz w:val="24"/>
          <w:lang w:eastAsia="ru-RU"/>
        </w:rPr>
        <w:t>Длительность проекта: 1 месяц</w:t>
      </w:r>
    </w:p>
    <w:p w:rsidR="007A7C92" w:rsidRDefault="007A7C92" w:rsidP="00BC23ED">
      <w:pPr>
        <w:pStyle w:val="a3"/>
        <w:rPr>
          <w:b/>
          <w:sz w:val="24"/>
          <w:lang w:eastAsia="ru-RU"/>
        </w:rPr>
      </w:pPr>
    </w:p>
    <w:p w:rsidR="009B42B9" w:rsidRPr="00A47752" w:rsidRDefault="009B42B9" w:rsidP="00BC23ED">
      <w:pPr>
        <w:pStyle w:val="a3"/>
        <w:rPr>
          <w:b/>
          <w:sz w:val="24"/>
          <w:lang w:eastAsia="ru-RU"/>
        </w:rPr>
      </w:pPr>
      <w:r w:rsidRPr="00A47752">
        <w:rPr>
          <w:b/>
          <w:sz w:val="24"/>
          <w:lang w:eastAsia="ru-RU"/>
        </w:rPr>
        <w:t>Ожидаемый результат:</w:t>
      </w:r>
    </w:p>
    <w:p w:rsidR="009B42B9" w:rsidRPr="00A47752" w:rsidRDefault="009B42B9" w:rsidP="00BC23ED">
      <w:pPr>
        <w:pStyle w:val="a3"/>
        <w:rPr>
          <w:sz w:val="24"/>
          <w:lang w:eastAsia="ru-RU"/>
        </w:rPr>
      </w:pPr>
      <w:r w:rsidRPr="00A47752">
        <w:rPr>
          <w:sz w:val="24"/>
          <w:lang w:eastAsia="ru-RU"/>
        </w:rPr>
        <w:t>Создать атмосферу эмоционального благополучия в группе. Наладить доверительные отношения с детьми.</w:t>
      </w:r>
    </w:p>
    <w:p w:rsidR="00E6764E" w:rsidRPr="00A47752" w:rsidRDefault="003B7277" w:rsidP="00A74976">
      <w:pPr>
        <w:pStyle w:val="a3"/>
        <w:rPr>
          <w:sz w:val="24"/>
        </w:rPr>
      </w:pPr>
      <w:r w:rsidRPr="00A47752">
        <w:rPr>
          <w:sz w:val="24"/>
          <w:lang w:eastAsia="ru-RU"/>
        </w:rPr>
        <w:t xml:space="preserve">Формирование игровых навыков. </w:t>
      </w:r>
      <w:r w:rsidR="00E6764E" w:rsidRPr="00A47752">
        <w:rPr>
          <w:sz w:val="24"/>
          <w:lang w:eastAsia="ru-RU"/>
        </w:rPr>
        <w:t xml:space="preserve">Обогащение родительского </w:t>
      </w:r>
      <w:r w:rsidR="00E6764E" w:rsidRPr="00A47752">
        <w:rPr>
          <w:sz w:val="24"/>
        </w:rPr>
        <w:t>опыт</w:t>
      </w:r>
      <w:r w:rsidR="00A74976" w:rsidRPr="00A47752">
        <w:rPr>
          <w:sz w:val="24"/>
        </w:rPr>
        <w:t>а.</w:t>
      </w:r>
    </w:p>
    <w:p w:rsidR="00BC23ED" w:rsidRPr="00A47752" w:rsidRDefault="00BC23ED" w:rsidP="00A74976">
      <w:pPr>
        <w:pStyle w:val="a3"/>
        <w:rPr>
          <w:sz w:val="24"/>
        </w:rPr>
      </w:pPr>
    </w:p>
    <w:p w:rsidR="007234AA" w:rsidRDefault="00A47752" w:rsidP="00A47752">
      <w:pPr>
        <w:shd w:val="clear" w:color="auto" w:fill="FFFFFF"/>
        <w:spacing w:before="90" w:after="90" w:line="360" w:lineRule="auto"/>
        <w:ind w:left="1757"/>
        <w:rPr>
          <w:rFonts w:ascii="Arial" w:eastAsia="Times New Roman" w:hAnsi="Arial" w:cs="Arial"/>
          <w:b/>
          <w:color w:val="444444"/>
          <w:sz w:val="20"/>
          <w:szCs w:val="18"/>
          <w:lang w:eastAsia="ru-RU"/>
        </w:rPr>
      </w:pPr>
      <w:r>
        <w:rPr>
          <w:rFonts w:ascii="Arial" w:eastAsia="Times New Roman" w:hAnsi="Arial" w:cs="Arial"/>
          <w:b/>
          <w:color w:val="444444"/>
          <w:sz w:val="20"/>
          <w:szCs w:val="18"/>
          <w:lang w:eastAsia="ru-RU"/>
        </w:rPr>
        <w:t>                         </w:t>
      </w:r>
    </w:p>
    <w:p w:rsidR="007234AA" w:rsidRDefault="007234AA" w:rsidP="00A47752">
      <w:pPr>
        <w:shd w:val="clear" w:color="auto" w:fill="FFFFFF"/>
        <w:spacing w:before="90" w:after="90" w:line="360" w:lineRule="auto"/>
        <w:ind w:left="1757"/>
        <w:rPr>
          <w:rFonts w:ascii="Arial" w:eastAsia="Times New Roman" w:hAnsi="Arial" w:cs="Arial"/>
          <w:b/>
          <w:color w:val="444444"/>
          <w:sz w:val="20"/>
          <w:szCs w:val="18"/>
          <w:lang w:eastAsia="ru-RU"/>
        </w:rPr>
      </w:pPr>
    </w:p>
    <w:p w:rsidR="007234AA" w:rsidRDefault="007234AA" w:rsidP="00A47752">
      <w:pPr>
        <w:shd w:val="clear" w:color="auto" w:fill="FFFFFF"/>
        <w:spacing w:before="90" w:after="90" w:line="360" w:lineRule="auto"/>
        <w:ind w:left="1757"/>
        <w:rPr>
          <w:rFonts w:ascii="Arial" w:eastAsia="Times New Roman" w:hAnsi="Arial" w:cs="Arial"/>
          <w:b/>
          <w:color w:val="444444"/>
          <w:sz w:val="20"/>
          <w:szCs w:val="18"/>
          <w:lang w:eastAsia="ru-RU"/>
        </w:rPr>
      </w:pPr>
    </w:p>
    <w:p w:rsidR="00FD6CB8" w:rsidRDefault="00FD6CB8" w:rsidP="00A47752">
      <w:pPr>
        <w:shd w:val="clear" w:color="auto" w:fill="FFFFFF"/>
        <w:spacing w:before="90" w:after="90" w:line="360" w:lineRule="auto"/>
        <w:ind w:left="1757"/>
        <w:rPr>
          <w:rFonts w:ascii="Arial" w:eastAsia="Times New Roman" w:hAnsi="Arial" w:cs="Arial"/>
          <w:b/>
          <w:color w:val="444444"/>
          <w:sz w:val="20"/>
          <w:szCs w:val="18"/>
          <w:lang w:eastAsia="ru-RU"/>
        </w:rPr>
      </w:pPr>
    </w:p>
    <w:p w:rsidR="00FD6CB8" w:rsidRDefault="00FD6CB8" w:rsidP="00A47752">
      <w:pPr>
        <w:shd w:val="clear" w:color="auto" w:fill="FFFFFF"/>
        <w:spacing w:before="90" w:after="90" w:line="360" w:lineRule="auto"/>
        <w:ind w:left="1757"/>
        <w:rPr>
          <w:rFonts w:ascii="Arial" w:eastAsia="Times New Roman" w:hAnsi="Arial" w:cs="Arial"/>
          <w:b/>
          <w:color w:val="444444"/>
          <w:sz w:val="20"/>
          <w:szCs w:val="18"/>
          <w:lang w:eastAsia="ru-RU"/>
        </w:rPr>
      </w:pPr>
    </w:p>
    <w:p w:rsidR="00FD6CB8" w:rsidRDefault="00FD6CB8" w:rsidP="00A47752">
      <w:pPr>
        <w:shd w:val="clear" w:color="auto" w:fill="FFFFFF"/>
        <w:spacing w:before="90" w:after="90" w:line="360" w:lineRule="auto"/>
        <w:ind w:left="1757"/>
        <w:rPr>
          <w:rFonts w:ascii="Arial" w:eastAsia="Times New Roman" w:hAnsi="Arial" w:cs="Arial"/>
          <w:b/>
          <w:color w:val="444444"/>
          <w:sz w:val="20"/>
          <w:szCs w:val="18"/>
          <w:lang w:eastAsia="ru-RU"/>
        </w:rPr>
      </w:pPr>
      <w:r>
        <w:rPr>
          <w:rFonts w:ascii="Arial" w:eastAsia="Times New Roman" w:hAnsi="Arial" w:cs="Arial"/>
          <w:b/>
          <w:color w:val="444444"/>
          <w:sz w:val="20"/>
          <w:szCs w:val="18"/>
          <w:lang w:eastAsia="ru-RU"/>
        </w:rPr>
        <w:t xml:space="preserve">                            </w:t>
      </w:r>
    </w:p>
    <w:p w:rsidR="009B42B9" w:rsidRPr="006F1F00" w:rsidRDefault="00FD6CB8" w:rsidP="00A47752">
      <w:pPr>
        <w:shd w:val="clear" w:color="auto" w:fill="FFFFFF"/>
        <w:spacing w:before="90" w:after="90" w:line="360" w:lineRule="auto"/>
        <w:ind w:left="1757"/>
        <w:rPr>
          <w:rFonts w:ascii="Arial" w:eastAsia="Times New Roman" w:hAnsi="Arial" w:cs="Arial"/>
          <w:b/>
          <w:color w:val="444444"/>
          <w:sz w:val="20"/>
          <w:szCs w:val="18"/>
          <w:lang w:eastAsia="ru-RU"/>
        </w:rPr>
      </w:pPr>
      <w:r>
        <w:rPr>
          <w:rFonts w:ascii="Arial" w:eastAsia="Times New Roman" w:hAnsi="Arial" w:cs="Arial"/>
          <w:b/>
          <w:color w:val="444444"/>
          <w:sz w:val="20"/>
          <w:szCs w:val="18"/>
          <w:lang w:eastAsia="ru-RU"/>
        </w:rPr>
        <w:lastRenderedPageBreak/>
        <w:t xml:space="preserve">                           </w:t>
      </w:r>
      <w:r w:rsidR="009B42B9" w:rsidRPr="006F1F00">
        <w:rPr>
          <w:rFonts w:ascii="Arial" w:eastAsia="Times New Roman" w:hAnsi="Arial" w:cs="Arial"/>
          <w:b/>
          <w:color w:val="444444"/>
          <w:sz w:val="24"/>
          <w:szCs w:val="18"/>
          <w:lang w:eastAsia="ru-RU"/>
        </w:rPr>
        <w:t>Игры с песком</w:t>
      </w:r>
      <w:r w:rsidR="00F504E3" w:rsidRPr="006F1F00">
        <w:rPr>
          <w:rFonts w:ascii="Arial" w:eastAsia="Times New Roman" w:hAnsi="Arial" w:cs="Arial"/>
          <w:b/>
          <w:color w:val="444444"/>
          <w:sz w:val="24"/>
          <w:szCs w:val="18"/>
          <w:lang w:eastAsia="ru-RU"/>
        </w:rPr>
        <w:t>.</w:t>
      </w:r>
    </w:p>
    <w:p w:rsidR="009B42B9" w:rsidRPr="00A47752" w:rsidRDefault="009B42B9" w:rsidP="007234AA">
      <w:pPr>
        <w:pStyle w:val="a3"/>
        <w:rPr>
          <w:lang w:eastAsia="ru-RU"/>
        </w:rPr>
      </w:pPr>
      <w:r w:rsidRPr="006F1F00">
        <w:rPr>
          <w:b/>
          <w:sz w:val="20"/>
          <w:lang w:eastAsia="ru-RU"/>
        </w:rPr>
        <w:t>1</w:t>
      </w:r>
      <w:r w:rsidRPr="006F1F00">
        <w:rPr>
          <w:b/>
          <w:lang w:eastAsia="ru-RU"/>
        </w:rPr>
        <w:t>) В гости к песочному человеку</w:t>
      </w:r>
      <w:r w:rsidRPr="00A47752">
        <w:rPr>
          <w:lang w:eastAsia="ru-RU"/>
        </w:rPr>
        <w:t xml:space="preserve"> (занятие проводится по подгруппам).</w:t>
      </w:r>
    </w:p>
    <w:p w:rsidR="009B42B9" w:rsidRPr="00A47752" w:rsidRDefault="009B42B9" w:rsidP="007234AA">
      <w:pPr>
        <w:pStyle w:val="a3"/>
        <w:rPr>
          <w:lang w:eastAsia="ru-RU"/>
        </w:rPr>
      </w:pPr>
      <w:r w:rsidRPr="006F1F00">
        <w:rPr>
          <w:b/>
          <w:lang w:eastAsia="ru-RU"/>
        </w:rPr>
        <w:t>Цели</w:t>
      </w:r>
      <w:proofErr w:type="gramStart"/>
      <w:r w:rsidRPr="006F1F00">
        <w:rPr>
          <w:b/>
          <w:lang w:eastAsia="ru-RU"/>
        </w:rPr>
        <w:t xml:space="preserve"> :</w:t>
      </w:r>
      <w:proofErr w:type="gramEnd"/>
      <w:r w:rsidR="00D015CF" w:rsidRPr="00A47752">
        <w:rPr>
          <w:lang w:eastAsia="ru-RU"/>
        </w:rPr>
        <w:t xml:space="preserve"> </w:t>
      </w:r>
      <w:r w:rsidRPr="00A47752">
        <w:rPr>
          <w:lang w:eastAsia="ru-RU"/>
        </w:rPr>
        <w:t>познакомить с Центром песка и воды, правилами поведения в нем;</w:t>
      </w:r>
    </w:p>
    <w:p w:rsidR="009B42B9" w:rsidRPr="00A47752" w:rsidRDefault="009B42B9" w:rsidP="007234AA">
      <w:pPr>
        <w:pStyle w:val="a3"/>
        <w:rPr>
          <w:sz w:val="24"/>
          <w:lang w:eastAsia="ru-RU"/>
        </w:rPr>
      </w:pPr>
      <w:r w:rsidRPr="00A47752">
        <w:rPr>
          <w:lang w:eastAsia="ru-RU"/>
        </w:rPr>
        <w:t>развивать представления детей о разнообразии окружающе</w:t>
      </w:r>
      <w:r w:rsidR="00C941AC" w:rsidRPr="00A47752">
        <w:rPr>
          <w:lang w:eastAsia="ru-RU"/>
        </w:rPr>
        <w:t xml:space="preserve">го мира, свойствах песка и воды, </w:t>
      </w:r>
      <w:r w:rsidRPr="00A47752">
        <w:rPr>
          <w:lang w:eastAsia="ru-RU"/>
        </w:rPr>
        <w:t>снизить психофизическое напряжение</w:t>
      </w:r>
      <w:r w:rsidRPr="00A47752">
        <w:rPr>
          <w:sz w:val="24"/>
          <w:lang w:eastAsia="ru-RU"/>
        </w:rPr>
        <w:t>.</w:t>
      </w:r>
    </w:p>
    <w:p w:rsidR="007234AA" w:rsidRDefault="007234AA" w:rsidP="007234AA">
      <w:pPr>
        <w:pStyle w:val="a3"/>
        <w:rPr>
          <w:b/>
          <w:lang w:eastAsia="ru-RU"/>
        </w:rPr>
      </w:pPr>
    </w:p>
    <w:p w:rsidR="009B42B9" w:rsidRPr="00A47752" w:rsidRDefault="009B42B9" w:rsidP="007234AA">
      <w:pPr>
        <w:pStyle w:val="a3"/>
        <w:rPr>
          <w:lang w:eastAsia="ru-RU"/>
        </w:rPr>
      </w:pPr>
      <w:r w:rsidRPr="00A47752">
        <w:rPr>
          <w:b/>
          <w:lang w:eastAsia="ru-RU"/>
        </w:rPr>
        <w:t>Оборудование:</w:t>
      </w:r>
      <w:r w:rsidRPr="00A47752">
        <w:rPr>
          <w:lang w:eastAsia="ru-RU"/>
        </w:rPr>
        <w:t xml:space="preserve"> песок, вода и игрушка «песочный человек», формочки, мелкие предметы для обыгрывания.</w:t>
      </w:r>
    </w:p>
    <w:p w:rsidR="007234AA" w:rsidRDefault="007234AA" w:rsidP="007234AA">
      <w:pPr>
        <w:pStyle w:val="a3"/>
        <w:rPr>
          <w:b/>
          <w:lang w:eastAsia="ru-RU"/>
        </w:rPr>
      </w:pPr>
    </w:p>
    <w:p w:rsidR="003F4339" w:rsidRPr="00A47752" w:rsidRDefault="009B42B9" w:rsidP="007234AA">
      <w:pPr>
        <w:pStyle w:val="a3"/>
        <w:rPr>
          <w:lang w:eastAsia="ru-RU"/>
        </w:rPr>
      </w:pPr>
      <w:r w:rsidRPr="00A47752">
        <w:rPr>
          <w:b/>
          <w:lang w:eastAsia="ru-RU"/>
        </w:rPr>
        <w:t>Содержание:</w:t>
      </w:r>
      <w:r w:rsidRPr="00A47752">
        <w:rPr>
          <w:lang w:eastAsia="ru-RU"/>
        </w:rPr>
        <w:t xml:space="preserve"> воспитатель обращает внимание детей на то, какой красивый песок (желтый, мелкий, зернистый</w:t>
      </w:r>
      <w:proofErr w:type="gramStart"/>
      <w:r w:rsidRPr="00A47752">
        <w:rPr>
          <w:lang w:eastAsia="ru-RU"/>
        </w:rPr>
        <w:t xml:space="preserve"> )</w:t>
      </w:r>
      <w:proofErr w:type="gramEnd"/>
      <w:r w:rsidRPr="00A47752">
        <w:rPr>
          <w:lang w:eastAsia="ru-RU"/>
        </w:rPr>
        <w:t xml:space="preserve"> воспитатель говорит о том, что даже такой знакомый всем детям материал, как песок, может многому научить, рассказать немало тайн. Например, песок может научить строить дома, ходить по пустыне, может рассказать о море или о реке, в которых он живёт. В нашем Центре песка и воды живёт хранитель песка – песочный человек. Он маленький, весёлый, знает много историй и игр. </w:t>
      </w:r>
    </w:p>
    <w:p w:rsidR="007234AA" w:rsidRDefault="009B42B9" w:rsidP="007234AA">
      <w:pPr>
        <w:pStyle w:val="a3"/>
        <w:rPr>
          <w:lang w:eastAsia="ru-RU"/>
        </w:rPr>
      </w:pPr>
      <w:r w:rsidRPr="00A47752">
        <w:rPr>
          <w:lang w:eastAsia="ru-RU"/>
        </w:rPr>
        <w:t>Но рассказывает эти истории песочный человек только тем, кто выполняет правила (не ссориться, не сыпать песок на пол, не бросать песок в</w:t>
      </w:r>
      <w:r w:rsidR="003F4339" w:rsidRPr="00A47752">
        <w:rPr>
          <w:lang w:eastAsia="ru-RU"/>
        </w:rPr>
        <w:t xml:space="preserve"> глаза и т. п)</w:t>
      </w:r>
    </w:p>
    <w:p w:rsidR="007234AA" w:rsidRDefault="007234AA" w:rsidP="007234AA">
      <w:pPr>
        <w:pStyle w:val="a3"/>
        <w:rPr>
          <w:lang w:eastAsia="ru-RU"/>
        </w:rPr>
      </w:pPr>
    </w:p>
    <w:p w:rsidR="003F4339" w:rsidRDefault="003F4339" w:rsidP="007234AA">
      <w:pPr>
        <w:pStyle w:val="a3"/>
        <w:rPr>
          <w:noProof/>
          <w:sz w:val="24"/>
          <w:lang w:eastAsia="ru-RU"/>
        </w:rPr>
      </w:pPr>
      <w:r>
        <w:rPr>
          <w:rFonts w:ascii="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14:anchorId="245B36A2" wp14:editId="5A4BB2ED">
            <wp:extent cx="2743200" cy="2219325"/>
            <wp:effectExtent l="0" t="0" r="0" b="9525"/>
            <wp:docPr id="2" name="Рисунок 2" descr="C:\Users\User\Documents\2013-03-19\2013-03-26\DSC07572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72 - копия - копия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7739" cy="2222997"/>
                    </a:xfrm>
                    <a:prstGeom prst="rect">
                      <a:avLst/>
                    </a:prstGeom>
                    <a:noFill/>
                    <a:ln>
                      <a:noFill/>
                    </a:ln>
                  </pic:spPr>
                </pic:pic>
              </a:graphicData>
            </a:graphic>
          </wp:inline>
        </w:drawing>
      </w:r>
      <w:r w:rsidRPr="003F4339">
        <w:rPr>
          <w:noProof/>
          <w:sz w:val="24"/>
          <w:lang w:eastAsia="ru-RU"/>
        </w:rPr>
        <w:t xml:space="preserve"> </w:t>
      </w:r>
      <w:r>
        <w:rPr>
          <w:noProof/>
          <w:sz w:val="24"/>
          <w:lang w:eastAsia="ru-RU"/>
        </w:rPr>
        <w:drawing>
          <wp:inline distT="0" distB="0" distL="0" distR="0" wp14:anchorId="251C1247" wp14:editId="40F60203">
            <wp:extent cx="2743200" cy="2228844"/>
            <wp:effectExtent l="0" t="0" r="0" b="635"/>
            <wp:docPr id="1" name="Рисунок 1" descr="C:\Users\User\Documents\2013-03-19\2013-03-26\DSC0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228844"/>
                    </a:xfrm>
                    <a:prstGeom prst="rect">
                      <a:avLst/>
                    </a:prstGeom>
                    <a:noFill/>
                    <a:ln>
                      <a:noFill/>
                    </a:ln>
                  </pic:spPr>
                </pic:pic>
              </a:graphicData>
            </a:graphic>
          </wp:inline>
        </w:drawing>
      </w:r>
    </w:p>
    <w:p w:rsidR="007234AA" w:rsidRDefault="006F1F00" w:rsidP="006F1F00">
      <w:pPr>
        <w:shd w:val="clear" w:color="auto" w:fill="FFFFFF"/>
        <w:spacing w:before="90" w:after="90" w:line="360" w:lineRule="auto"/>
        <w:rPr>
          <w:rFonts w:ascii="Arial" w:eastAsia="Times New Roman" w:hAnsi="Arial" w:cs="Arial"/>
          <w:noProof/>
          <w:color w:val="444444"/>
          <w:sz w:val="24"/>
          <w:szCs w:val="18"/>
          <w:lang w:eastAsia="ru-RU"/>
        </w:rPr>
      </w:pPr>
      <w:r>
        <w:rPr>
          <w:rFonts w:ascii="Arial" w:eastAsia="Times New Roman" w:hAnsi="Arial" w:cs="Arial"/>
          <w:noProof/>
          <w:color w:val="444444"/>
          <w:sz w:val="24"/>
          <w:szCs w:val="18"/>
          <w:lang w:eastAsia="ru-RU"/>
        </w:rPr>
        <w:t xml:space="preserve">                                            </w:t>
      </w:r>
    </w:p>
    <w:p w:rsidR="00145B0A" w:rsidRPr="00A47752" w:rsidRDefault="007234AA" w:rsidP="006F1F00">
      <w:pPr>
        <w:shd w:val="clear" w:color="auto" w:fill="FFFFFF"/>
        <w:spacing w:before="90" w:after="90" w:line="360" w:lineRule="auto"/>
        <w:rPr>
          <w:rFonts w:ascii="Arial" w:eastAsia="Times New Roman" w:hAnsi="Arial" w:cs="Arial"/>
          <w:b/>
          <w:color w:val="444444"/>
          <w:sz w:val="24"/>
          <w:szCs w:val="18"/>
          <w:lang w:eastAsia="ru-RU"/>
        </w:rPr>
      </w:pPr>
      <w:r>
        <w:rPr>
          <w:rFonts w:ascii="Arial" w:eastAsia="Times New Roman" w:hAnsi="Arial" w:cs="Arial"/>
          <w:noProof/>
          <w:color w:val="444444"/>
          <w:sz w:val="24"/>
          <w:szCs w:val="18"/>
          <w:lang w:eastAsia="ru-RU"/>
        </w:rPr>
        <w:t xml:space="preserve">                                         </w:t>
      </w:r>
      <w:r w:rsidR="00145B0A" w:rsidRPr="00A47752">
        <w:rPr>
          <w:rFonts w:ascii="Arial" w:eastAsia="Times New Roman" w:hAnsi="Arial" w:cs="Arial"/>
          <w:b/>
          <w:color w:val="444444"/>
          <w:sz w:val="24"/>
          <w:szCs w:val="18"/>
          <w:lang w:eastAsia="ru-RU"/>
        </w:rPr>
        <w:t xml:space="preserve">Работа с мокрым песком. </w:t>
      </w:r>
    </w:p>
    <w:p w:rsidR="00145B0A" w:rsidRPr="00A47752" w:rsidRDefault="00145B0A" w:rsidP="00145B0A">
      <w:pPr>
        <w:pStyle w:val="a3"/>
        <w:rPr>
          <w:sz w:val="24"/>
          <w:lang w:eastAsia="ru-RU"/>
        </w:rPr>
      </w:pPr>
      <w:r w:rsidRPr="00A47752">
        <w:rPr>
          <w:b/>
          <w:sz w:val="28"/>
          <w:lang w:eastAsia="ru-RU"/>
        </w:rPr>
        <w:t>Мокрый песок</w:t>
      </w:r>
      <w:r w:rsidRPr="00457643">
        <w:rPr>
          <w:sz w:val="36"/>
          <w:lang w:eastAsia="ru-RU"/>
        </w:rPr>
        <w:t xml:space="preserve"> </w:t>
      </w:r>
      <w:r w:rsidRPr="00457643">
        <w:rPr>
          <w:sz w:val="28"/>
          <w:lang w:eastAsia="ru-RU"/>
        </w:rPr>
        <w:t xml:space="preserve">– </w:t>
      </w:r>
      <w:r w:rsidRPr="00A47752">
        <w:rPr>
          <w:sz w:val="24"/>
          <w:lang w:eastAsia="ru-RU"/>
        </w:rPr>
        <w:t>предоставляет огромный простор детскому творчеству: из такого песка можно лепить не только фигуры из мелких деталей, но и грандиозные по своему внешнему виду фигуры-скульптуры. Из песка можно сооружать не только дворцы, но и корабли, машины, скульптуры, украшать их камешками, цветными бусинками, ракушками.</w:t>
      </w:r>
    </w:p>
    <w:p w:rsidR="00FD6CB8" w:rsidRDefault="00FD6CB8" w:rsidP="00145B0A">
      <w:pPr>
        <w:pStyle w:val="a3"/>
        <w:rPr>
          <w:b/>
          <w:sz w:val="28"/>
          <w:lang w:eastAsia="ru-RU"/>
        </w:rPr>
      </w:pPr>
    </w:p>
    <w:p w:rsidR="00145B0A" w:rsidRPr="00A47752" w:rsidRDefault="00145B0A" w:rsidP="00145B0A">
      <w:pPr>
        <w:pStyle w:val="a3"/>
        <w:rPr>
          <w:b/>
          <w:sz w:val="28"/>
          <w:lang w:eastAsia="ru-RU"/>
        </w:rPr>
      </w:pPr>
      <w:r w:rsidRPr="00A47752">
        <w:rPr>
          <w:b/>
          <w:sz w:val="28"/>
          <w:lang w:eastAsia="ru-RU"/>
        </w:rPr>
        <w:t>Игры с мокрым песком:</w:t>
      </w:r>
    </w:p>
    <w:p w:rsidR="006F1F00" w:rsidRDefault="006F1F00" w:rsidP="00145B0A">
      <w:pPr>
        <w:pStyle w:val="a3"/>
        <w:rPr>
          <w:b/>
          <w:sz w:val="24"/>
          <w:lang w:eastAsia="ru-RU"/>
        </w:rPr>
      </w:pPr>
    </w:p>
    <w:p w:rsidR="00145B0A" w:rsidRDefault="00145B0A" w:rsidP="00145B0A">
      <w:pPr>
        <w:pStyle w:val="a3"/>
        <w:rPr>
          <w:lang w:eastAsia="ru-RU"/>
        </w:rPr>
      </w:pPr>
      <w:r w:rsidRPr="00A47752">
        <w:rPr>
          <w:b/>
          <w:sz w:val="24"/>
          <w:lang w:eastAsia="ru-RU"/>
        </w:rPr>
        <w:t>2</w:t>
      </w:r>
      <w:r w:rsidRPr="00A47752">
        <w:rPr>
          <w:b/>
          <w:sz w:val="28"/>
          <w:lang w:eastAsia="ru-RU"/>
        </w:rPr>
        <w:t xml:space="preserve">)Игра </w:t>
      </w:r>
      <w:r w:rsidRPr="00A47752">
        <w:rPr>
          <w:b/>
          <w:sz w:val="24"/>
          <w:lang w:eastAsia="ru-RU"/>
        </w:rPr>
        <w:t>«</w:t>
      </w:r>
      <w:proofErr w:type="gramStart"/>
      <w:r w:rsidRPr="006F1F00">
        <w:rPr>
          <w:b/>
          <w:lang w:eastAsia="ru-RU"/>
        </w:rPr>
        <w:t>сухой-мокрый</w:t>
      </w:r>
      <w:proofErr w:type="gramEnd"/>
      <w:r w:rsidRPr="006F1F00">
        <w:rPr>
          <w:b/>
          <w:lang w:eastAsia="ru-RU"/>
        </w:rPr>
        <w:t xml:space="preserve"> песок</w:t>
      </w:r>
      <w:r w:rsidRPr="00A47752">
        <w:rPr>
          <w:b/>
          <w:sz w:val="24"/>
          <w:lang w:eastAsia="ru-RU"/>
        </w:rPr>
        <w:t>».</w:t>
      </w:r>
    </w:p>
    <w:p w:rsidR="00145B0A" w:rsidRPr="006F1F00" w:rsidRDefault="00145B0A" w:rsidP="00145B0A">
      <w:pPr>
        <w:pStyle w:val="a3"/>
      </w:pPr>
      <w:r w:rsidRPr="00A47752">
        <w:rPr>
          <w:b/>
          <w:sz w:val="24"/>
        </w:rPr>
        <w:t>Цели</w:t>
      </w:r>
      <w:proofErr w:type="gramStart"/>
      <w:r w:rsidRPr="00A47752">
        <w:rPr>
          <w:b/>
          <w:sz w:val="24"/>
        </w:rPr>
        <w:t xml:space="preserve"> :</w:t>
      </w:r>
      <w:proofErr w:type="gramEnd"/>
      <w:r w:rsidRPr="00986987">
        <w:rPr>
          <w:b/>
          <w:sz w:val="28"/>
        </w:rPr>
        <w:t xml:space="preserve"> </w:t>
      </w:r>
      <w:r w:rsidRPr="006F1F00">
        <w:t>познакомить детей со свойством мокрого песка, вспомнить свойство сухого песка, развивать представления детей о разнообразии окружающего мира, снизить психофизическое напряжение, научить пользоваться мокрым песком для создания объемных фигур.</w:t>
      </w:r>
    </w:p>
    <w:p w:rsidR="00145B0A" w:rsidRPr="006F1F00" w:rsidRDefault="00145B0A" w:rsidP="00145B0A">
      <w:pPr>
        <w:pStyle w:val="a3"/>
        <w:rPr>
          <w:lang w:eastAsia="ru-RU"/>
        </w:rPr>
      </w:pPr>
      <w:r w:rsidRPr="006F1F00">
        <w:rPr>
          <w:b/>
          <w:lang w:eastAsia="ru-RU"/>
        </w:rPr>
        <w:t>Оборудование:</w:t>
      </w:r>
      <w:r w:rsidRPr="006F1F00">
        <w:rPr>
          <w:sz w:val="24"/>
          <w:lang w:eastAsia="ru-RU"/>
        </w:rPr>
        <w:t xml:space="preserve"> </w:t>
      </w:r>
      <w:r w:rsidRPr="006F1F00">
        <w:rPr>
          <w:lang w:eastAsia="ru-RU"/>
        </w:rPr>
        <w:t>песочница, емкость с водой, формочки, совочки, мельница.</w:t>
      </w:r>
    </w:p>
    <w:p w:rsidR="00145B0A" w:rsidRPr="006F1F00" w:rsidRDefault="00145B0A" w:rsidP="00145B0A">
      <w:pPr>
        <w:pStyle w:val="a3"/>
        <w:rPr>
          <w:lang w:eastAsia="ru-RU"/>
        </w:rPr>
      </w:pPr>
      <w:r w:rsidRPr="006F1F00">
        <w:rPr>
          <w:b/>
          <w:lang w:eastAsia="ru-RU"/>
        </w:rPr>
        <w:t xml:space="preserve">Ход игры: </w:t>
      </w:r>
      <w:r w:rsidRPr="006F1F00">
        <w:rPr>
          <w:lang w:eastAsia="ru-RU"/>
        </w:rPr>
        <w:t>перед детьми находиться сухой песок</w:t>
      </w:r>
    </w:p>
    <w:p w:rsidR="00145B0A" w:rsidRPr="006F1F00" w:rsidRDefault="00145B0A" w:rsidP="00145B0A">
      <w:pPr>
        <w:pStyle w:val="a3"/>
        <w:rPr>
          <w:sz w:val="32"/>
          <w:lang w:eastAsia="ru-RU"/>
        </w:rPr>
      </w:pPr>
      <w:r w:rsidRPr="006F1F00">
        <w:rPr>
          <w:b/>
          <w:lang w:eastAsia="ru-RU"/>
        </w:rPr>
        <w:lastRenderedPageBreak/>
        <w:t>Содержание</w:t>
      </w:r>
      <w:r w:rsidRPr="006F1F00">
        <w:rPr>
          <w:b/>
          <w:sz w:val="24"/>
          <w:lang w:eastAsia="ru-RU"/>
        </w:rPr>
        <w:t>:</w:t>
      </w:r>
      <w:r w:rsidRPr="006F1F00">
        <w:rPr>
          <w:sz w:val="24"/>
          <w:lang w:eastAsia="ru-RU"/>
        </w:rPr>
        <w:t xml:space="preserve"> </w:t>
      </w:r>
      <w:r w:rsidRPr="006F1F00">
        <w:rPr>
          <w:lang w:eastAsia="ru-RU"/>
        </w:rPr>
        <w:t>я обращаю внимание детей на то, какой красивый песок (желтый, мелкий, зернистый, рассыпчатый</w:t>
      </w:r>
      <w:proofErr w:type="gramStart"/>
      <w:r w:rsidRPr="006F1F00">
        <w:rPr>
          <w:lang w:eastAsia="ru-RU"/>
        </w:rPr>
        <w:t xml:space="preserve"> )</w:t>
      </w:r>
      <w:proofErr w:type="gramEnd"/>
      <w:r w:rsidRPr="006F1F00">
        <w:rPr>
          <w:lang w:eastAsia="ru-RU"/>
        </w:rPr>
        <w:t xml:space="preserve">. Предлагаю опустить ладошки в песочницу. А теперь ребята потрогайте песочек, возьмите его в ладошки. Это сухой </w:t>
      </w:r>
      <w:proofErr w:type="gramStart"/>
      <w:r w:rsidRPr="006F1F00">
        <w:rPr>
          <w:lang w:eastAsia="ru-RU"/>
        </w:rPr>
        <w:t>песок-он</w:t>
      </w:r>
      <w:proofErr w:type="gramEnd"/>
      <w:r w:rsidRPr="006F1F00">
        <w:rPr>
          <w:lang w:eastAsia="ru-RU"/>
        </w:rPr>
        <w:t xml:space="preserve"> пересыпается, убегает с ладошки. </w:t>
      </w:r>
    </w:p>
    <w:p w:rsidR="00145B0A" w:rsidRPr="006F1F00" w:rsidRDefault="00145B0A" w:rsidP="00145B0A">
      <w:pPr>
        <w:pStyle w:val="a3"/>
        <w:rPr>
          <w:lang w:eastAsia="ru-RU"/>
        </w:rPr>
      </w:pPr>
      <w:r w:rsidRPr="006F1F00">
        <w:rPr>
          <w:lang w:eastAsia="ru-RU"/>
        </w:rPr>
        <w:t>Ребята, что нужно сделать, чтобы песок стал мокрым? Ответ детей (добавить воды). Вливаем немного воды, перемешиваем так, чтобы половина песочницы была мокрой, а половина сухой.</w:t>
      </w:r>
    </w:p>
    <w:p w:rsidR="00145B0A" w:rsidRPr="006F1F00" w:rsidRDefault="00145B0A" w:rsidP="00145B0A">
      <w:pPr>
        <w:pStyle w:val="a3"/>
        <w:rPr>
          <w:lang w:eastAsia="ru-RU"/>
        </w:rPr>
      </w:pPr>
      <w:r w:rsidRPr="006F1F00">
        <w:rPr>
          <w:lang w:eastAsia="ru-RU"/>
        </w:rPr>
        <w:t>Ребята опустим ладошки в мокрый песок. Что вы чувствуете? Ответ дете</w:t>
      </w:r>
      <w:proofErr w:type="gramStart"/>
      <w:r w:rsidRPr="006F1F00">
        <w:rPr>
          <w:lang w:eastAsia="ru-RU"/>
        </w:rPr>
        <w:t>й(</w:t>
      </w:r>
      <w:proofErr w:type="gramEnd"/>
      <w:r w:rsidRPr="006F1F00">
        <w:rPr>
          <w:lang w:eastAsia="ru-RU"/>
        </w:rPr>
        <w:t>холод, он мокрый, сырой, он перестал убегать с ладошки, теперь он падает, из него можно что-нибудь слепить, а из сухого песка нельзя.)</w:t>
      </w:r>
    </w:p>
    <w:p w:rsidR="00145B0A" w:rsidRPr="006F1F00" w:rsidRDefault="00145B0A" w:rsidP="00145B0A">
      <w:pPr>
        <w:pStyle w:val="a3"/>
        <w:rPr>
          <w:lang w:eastAsia="ru-RU"/>
        </w:rPr>
      </w:pPr>
      <w:r w:rsidRPr="006F1F00">
        <w:rPr>
          <w:lang w:eastAsia="ru-RU"/>
        </w:rPr>
        <w:t xml:space="preserve">Давайте попробуем что-нибудь слепить из мокрого песка «пирожки», комочки, предложить детям  сделать куличики с помощью формочек и совка и  из сухого  и из мокрого песка. Дети делают вывод, что из мокрого песка можно слепить куличек, а </w:t>
      </w:r>
      <w:proofErr w:type="gramStart"/>
      <w:r w:rsidRPr="006F1F00">
        <w:rPr>
          <w:lang w:eastAsia="ru-RU"/>
        </w:rPr>
        <w:t>из</w:t>
      </w:r>
      <w:proofErr w:type="gramEnd"/>
      <w:r w:rsidRPr="006F1F00">
        <w:rPr>
          <w:lang w:eastAsia="ru-RU"/>
        </w:rPr>
        <w:t xml:space="preserve"> сухого нельзя.</w:t>
      </w:r>
    </w:p>
    <w:p w:rsidR="00145B0A" w:rsidRPr="006F1F00" w:rsidRDefault="00145B0A" w:rsidP="00145B0A">
      <w:pPr>
        <w:pStyle w:val="a3"/>
        <w:rPr>
          <w:lang w:eastAsia="ru-RU"/>
        </w:rPr>
      </w:pPr>
      <w:r w:rsidRPr="006F1F00">
        <w:rPr>
          <w:lang w:eastAsia="ru-RU"/>
        </w:rPr>
        <w:t xml:space="preserve">После этого, используя игрушку мельницу, определить. Какой песок пересыпается </w:t>
      </w:r>
      <w:proofErr w:type="gramStart"/>
      <w:r w:rsidRPr="006F1F00">
        <w:rPr>
          <w:lang w:eastAsia="ru-RU"/>
        </w:rPr>
        <w:t>лучше-сухой</w:t>
      </w:r>
      <w:proofErr w:type="gramEnd"/>
      <w:r w:rsidRPr="006F1F00">
        <w:rPr>
          <w:lang w:eastAsia="ru-RU"/>
        </w:rPr>
        <w:t xml:space="preserve"> или мокрый. На основании проведенных опытов педагог и дети вместе определяют, какой песок лучше пересыпается, а из какого песка лучше лепятся куличики. </w:t>
      </w:r>
    </w:p>
    <w:p w:rsidR="00145B0A" w:rsidRPr="00986987" w:rsidRDefault="00145B0A" w:rsidP="00145B0A">
      <w:pPr>
        <w:pStyle w:val="a3"/>
        <w:rPr>
          <w:sz w:val="28"/>
          <w:lang w:eastAsia="ru-RU"/>
        </w:rPr>
      </w:pPr>
    </w:p>
    <w:p w:rsidR="00145B0A" w:rsidRDefault="007A7C92" w:rsidP="00145B0A">
      <w:pPr>
        <w:shd w:val="clear" w:color="auto" w:fill="FFFFFF"/>
        <w:spacing w:before="90" w:after="90" w:line="360" w:lineRule="auto"/>
        <w:rPr>
          <w:rFonts w:ascii="Arial" w:eastAsia="Times New Roman" w:hAnsi="Arial" w:cs="Arial"/>
          <w:b/>
          <w:color w:val="444444"/>
          <w:sz w:val="28"/>
          <w:szCs w:val="18"/>
          <w:lang w:eastAsia="ru-RU"/>
        </w:rPr>
      </w:pPr>
      <w:r>
        <w:rPr>
          <w:rFonts w:ascii="Arial" w:eastAsia="Times New Roman" w:hAnsi="Arial" w:cs="Arial"/>
          <w:b/>
          <w:noProof/>
          <w:color w:val="444444"/>
          <w:sz w:val="28"/>
          <w:szCs w:val="18"/>
          <w:lang w:eastAsia="ru-RU"/>
        </w:rPr>
        <w:drawing>
          <wp:anchor distT="0" distB="0" distL="114300" distR="114300" simplePos="0" relativeHeight="251667456" behindDoc="1" locked="0" layoutInCell="1" allowOverlap="1" wp14:anchorId="79D0B532" wp14:editId="56C447AF">
            <wp:simplePos x="0" y="0"/>
            <wp:positionH relativeFrom="column">
              <wp:posOffset>-413385</wp:posOffset>
            </wp:positionH>
            <wp:positionV relativeFrom="paragraph">
              <wp:posOffset>286385</wp:posOffset>
            </wp:positionV>
            <wp:extent cx="2762250" cy="2228850"/>
            <wp:effectExtent l="0" t="0" r="0" b="0"/>
            <wp:wrapThrough wrapText="bothSides">
              <wp:wrapPolygon edited="0">
                <wp:start x="0" y="0"/>
                <wp:lineTo x="0" y="21415"/>
                <wp:lineTo x="21451" y="21415"/>
                <wp:lineTo x="21451" y="0"/>
                <wp:lineTo x="0" y="0"/>
              </wp:wrapPolygon>
            </wp:wrapThrough>
            <wp:docPr id="13" name="Рисунок 13" descr="C:\Users\User\Documents\2013-03-19\2013-03-26\DSC0758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84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5B0A" w:rsidRDefault="007A7C92" w:rsidP="00A6315B">
      <w:pPr>
        <w:shd w:val="clear" w:color="auto" w:fill="FFFFFF"/>
        <w:spacing w:before="90" w:after="90" w:line="360" w:lineRule="auto"/>
        <w:ind w:left="2098"/>
        <w:rPr>
          <w:rFonts w:ascii="Arial" w:eastAsia="Times New Roman" w:hAnsi="Arial" w:cs="Arial"/>
          <w:b/>
          <w:color w:val="444444"/>
          <w:sz w:val="28"/>
          <w:szCs w:val="18"/>
          <w:lang w:eastAsia="ru-RU"/>
        </w:rPr>
      </w:pPr>
      <w:r>
        <w:rPr>
          <w:rFonts w:ascii="Arial" w:eastAsia="Times New Roman" w:hAnsi="Arial" w:cs="Arial"/>
          <w:b/>
          <w:noProof/>
          <w:color w:val="444444"/>
          <w:sz w:val="28"/>
          <w:szCs w:val="18"/>
          <w:lang w:eastAsia="ru-RU"/>
        </w:rPr>
        <w:drawing>
          <wp:anchor distT="0" distB="0" distL="114300" distR="114300" simplePos="0" relativeHeight="251662336" behindDoc="1" locked="0" layoutInCell="1" allowOverlap="1" wp14:anchorId="31105862" wp14:editId="5B1B6F62">
            <wp:simplePos x="0" y="0"/>
            <wp:positionH relativeFrom="column">
              <wp:posOffset>495935</wp:posOffset>
            </wp:positionH>
            <wp:positionV relativeFrom="paragraph">
              <wp:posOffset>17780</wp:posOffset>
            </wp:positionV>
            <wp:extent cx="2886075" cy="2076450"/>
            <wp:effectExtent l="0" t="0" r="9525" b="0"/>
            <wp:wrapTight wrapText="bothSides">
              <wp:wrapPolygon edited="0">
                <wp:start x="0" y="0"/>
                <wp:lineTo x="0" y="21402"/>
                <wp:lineTo x="21529" y="21402"/>
                <wp:lineTo x="21529" y="0"/>
                <wp:lineTo x="0" y="0"/>
              </wp:wrapPolygon>
            </wp:wrapTight>
            <wp:docPr id="14" name="Рисунок 14" descr="C:\Users\User\Documents\2013-03-19\2013-03-26\DSC07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F00" w:rsidRDefault="006F1F00"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A7C92" w:rsidP="00145B0A">
      <w:pPr>
        <w:shd w:val="clear" w:color="auto" w:fill="FFFFFF"/>
        <w:spacing w:before="90" w:after="90" w:line="360" w:lineRule="auto"/>
        <w:rPr>
          <w:rFonts w:ascii="Arial" w:eastAsia="Times New Roman" w:hAnsi="Arial" w:cs="Arial"/>
          <w:b/>
          <w:color w:val="444444"/>
          <w:szCs w:val="18"/>
          <w:lang w:eastAsia="ru-RU"/>
        </w:rPr>
      </w:pPr>
      <w:r>
        <w:rPr>
          <w:rFonts w:ascii="Arial" w:eastAsia="Times New Roman" w:hAnsi="Arial" w:cs="Arial"/>
          <w:b/>
          <w:noProof/>
          <w:color w:val="444444"/>
          <w:sz w:val="28"/>
          <w:szCs w:val="18"/>
          <w:lang w:eastAsia="ru-RU"/>
        </w:rPr>
        <w:drawing>
          <wp:anchor distT="0" distB="0" distL="114300" distR="114300" simplePos="0" relativeHeight="251666432" behindDoc="1" locked="0" layoutInCell="1" allowOverlap="1" wp14:anchorId="1A603D45" wp14:editId="791B4A3E">
            <wp:simplePos x="0" y="0"/>
            <wp:positionH relativeFrom="column">
              <wp:posOffset>1079500</wp:posOffset>
            </wp:positionH>
            <wp:positionV relativeFrom="paragraph">
              <wp:posOffset>12065</wp:posOffset>
            </wp:positionV>
            <wp:extent cx="2886075" cy="2257425"/>
            <wp:effectExtent l="0" t="0" r="9525" b="9525"/>
            <wp:wrapThrough wrapText="bothSides">
              <wp:wrapPolygon edited="0">
                <wp:start x="0" y="0"/>
                <wp:lineTo x="0" y="21509"/>
                <wp:lineTo x="21529" y="21509"/>
                <wp:lineTo x="21529" y="0"/>
                <wp:lineTo x="0" y="0"/>
              </wp:wrapPolygon>
            </wp:wrapThrough>
            <wp:docPr id="15" name="Рисунок 15" descr="C:\Users\User\Documents\2013-03-19\DSC07520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DSC07520 - копия - копи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145B0A">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145B0A">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145B0A">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145B0A">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145B0A">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145B0A">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145B0A">
      <w:pPr>
        <w:shd w:val="clear" w:color="auto" w:fill="FFFFFF"/>
        <w:spacing w:before="90" w:after="90" w:line="360" w:lineRule="auto"/>
        <w:rPr>
          <w:rFonts w:ascii="Arial" w:eastAsia="Times New Roman" w:hAnsi="Arial" w:cs="Arial"/>
          <w:b/>
          <w:color w:val="444444"/>
          <w:szCs w:val="18"/>
          <w:lang w:eastAsia="ru-RU"/>
        </w:rPr>
      </w:pPr>
    </w:p>
    <w:p w:rsidR="009B42B9" w:rsidRPr="006F1F00" w:rsidRDefault="00145B0A" w:rsidP="00145B0A">
      <w:pPr>
        <w:shd w:val="clear" w:color="auto" w:fill="FFFFFF"/>
        <w:spacing w:before="90" w:after="90" w:line="360" w:lineRule="auto"/>
        <w:rPr>
          <w:rFonts w:ascii="Arial" w:eastAsia="Times New Roman" w:hAnsi="Arial" w:cs="Arial"/>
          <w:b/>
          <w:color w:val="444444"/>
          <w:szCs w:val="18"/>
          <w:lang w:eastAsia="ru-RU"/>
        </w:rPr>
      </w:pPr>
      <w:r w:rsidRPr="006F1F00">
        <w:rPr>
          <w:rFonts w:ascii="Arial" w:eastAsia="Times New Roman" w:hAnsi="Arial" w:cs="Arial"/>
          <w:b/>
          <w:color w:val="444444"/>
          <w:szCs w:val="18"/>
          <w:lang w:eastAsia="ru-RU"/>
        </w:rPr>
        <w:lastRenderedPageBreak/>
        <w:t>3</w:t>
      </w:r>
      <w:r w:rsidR="006D5B28" w:rsidRPr="006F1F00">
        <w:rPr>
          <w:rFonts w:ascii="Arial" w:eastAsia="Times New Roman" w:hAnsi="Arial" w:cs="Arial"/>
          <w:b/>
          <w:color w:val="444444"/>
          <w:szCs w:val="18"/>
          <w:lang w:eastAsia="ru-RU"/>
        </w:rPr>
        <w:t>)</w:t>
      </w:r>
      <w:r w:rsidR="009B42B9" w:rsidRPr="006F1F00">
        <w:rPr>
          <w:rFonts w:ascii="Arial" w:eastAsia="Times New Roman" w:hAnsi="Arial" w:cs="Arial"/>
          <w:b/>
          <w:color w:val="444444"/>
          <w:szCs w:val="18"/>
          <w:lang w:eastAsia="ru-RU"/>
        </w:rPr>
        <w:t>Оставляем «необыкновенные следы»</w:t>
      </w:r>
      <w:r w:rsidR="003F4339" w:rsidRPr="006F1F00">
        <w:rPr>
          <w:rFonts w:ascii="Arial" w:eastAsia="Times New Roman" w:hAnsi="Arial" w:cs="Arial"/>
          <w:b/>
          <w:color w:val="444444"/>
          <w:szCs w:val="18"/>
          <w:lang w:eastAsia="ru-RU"/>
        </w:rPr>
        <w:t>.</w:t>
      </w:r>
    </w:p>
    <w:p w:rsidR="006F1F00" w:rsidRDefault="003F4339" w:rsidP="003F4339">
      <w:pPr>
        <w:shd w:val="clear" w:color="auto" w:fill="FFFFFF"/>
        <w:spacing w:before="90" w:after="90" w:line="360" w:lineRule="auto"/>
        <w:rPr>
          <w:rFonts w:ascii="Arial" w:eastAsia="Times New Roman" w:hAnsi="Arial" w:cs="Arial"/>
          <w:color w:val="444444"/>
          <w:szCs w:val="18"/>
          <w:lang w:eastAsia="ru-RU"/>
        </w:rPr>
      </w:pPr>
      <w:r w:rsidRPr="006F1F00">
        <w:rPr>
          <w:rFonts w:ascii="Arial" w:eastAsia="Times New Roman" w:hAnsi="Arial" w:cs="Arial"/>
          <w:b/>
          <w:color w:val="444444"/>
          <w:szCs w:val="18"/>
          <w:lang w:eastAsia="ru-RU"/>
        </w:rPr>
        <w:t>Цели:</w:t>
      </w:r>
      <w:r w:rsidRPr="006F1F00">
        <w:rPr>
          <w:rFonts w:ascii="Arial" w:eastAsia="Times New Roman" w:hAnsi="Arial" w:cs="Arial"/>
          <w:color w:val="444444"/>
          <w:szCs w:val="18"/>
          <w:u w:val="single"/>
          <w:lang w:eastAsia="ru-RU"/>
        </w:rPr>
        <w:t xml:space="preserve"> </w:t>
      </w:r>
      <w:r w:rsidRPr="006F1F00">
        <w:rPr>
          <w:rFonts w:ascii="Arial" w:eastAsia="Times New Roman" w:hAnsi="Arial" w:cs="Arial"/>
          <w:color w:val="444444"/>
          <w:szCs w:val="18"/>
          <w:lang w:eastAsia="ru-RU"/>
        </w:rPr>
        <w:t xml:space="preserve">развивать представления детей о разнообразии окружающего мира, свойствах </w:t>
      </w:r>
      <w:r w:rsidR="00FD6CB8">
        <w:rPr>
          <w:rFonts w:ascii="Arial" w:eastAsia="Times New Roman" w:hAnsi="Arial" w:cs="Arial"/>
          <w:color w:val="444444"/>
          <w:szCs w:val="18"/>
          <w:lang w:eastAsia="ru-RU"/>
        </w:rPr>
        <w:t xml:space="preserve">    </w:t>
      </w:r>
      <w:r w:rsidRPr="006F1F00">
        <w:rPr>
          <w:rFonts w:ascii="Arial" w:eastAsia="Times New Roman" w:hAnsi="Arial" w:cs="Arial"/>
          <w:color w:val="444444"/>
          <w:szCs w:val="18"/>
          <w:lang w:eastAsia="ru-RU"/>
        </w:rPr>
        <w:t>песка и воды; развитие тактильной чувствительности и воображения.</w:t>
      </w:r>
    </w:p>
    <w:p w:rsidR="003F4339" w:rsidRPr="006F1F00" w:rsidRDefault="008E59DF" w:rsidP="003F4339">
      <w:pPr>
        <w:shd w:val="clear" w:color="auto" w:fill="FFFFFF"/>
        <w:spacing w:before="90" w:after="90" w:line="360" w:lineRule="auto"/>
        <w:rPr>
          <w:rFonts w:ascii="Arial" w:eastAsia="Times New Roman" w:hAnsi="Arial" w:cs="Arial"/>
          <w:color w:val="444444"/>
          <w:szCs w:val="18"/>
          <w:lang w:eastAsia="ru-RU"/>
        </w:rPr>
      </w:pPr>
      <w:r>
        <w:rPr>
          <w:rFonts w:ascii="Arial" w:eastAsia="Times New Roman" w:hAnsi="Arial" w:cs="Arial"/>
          <w:b/>
          <w:noProof/>
          <w:color w:val="444444"/>
          <w:sz w:val="24"/>
          <w:szCs w:val="18"/>
          <w:lang w:eastAsia="ru-RU"/>
        </w:rPr>
        <w:drawing>
          <wp:anchor distT="0" distB="0" distL="114300" distR="114300" simplePos="0" relativeHeight="251664384" behindDoc="1" locked="0" layoutInCell="1" allowOverlap="1" wp14:anchorId="25B680DE" wp14:editId="657A96B1">
            <wp:simplePos x="0" y="0"/>
            <wp:positionH relativeFrom="column">
              <wp:posOffset>-175260</wp:posOffset>
            </wp:positionH>
            <wp:positionV relativeFrom="paragraph">
              <wp:posOffset>387350</wp:posOffset>
            </wp:positionV>
            <wp:extent cx="2838450" cy="2152650"/>
            <wp:effectExtent l="0" t="0" r="0" b="0"/>
            <wp:wrapTight wrapText="bothSides">
              <wp:wrapPolygon edited="0">
                <wp:start x="0" y="0"/>
                <wp:lineTo x="0" y="21409"/>
                <wp:lineTo x="21455" y="21409"/>
                <wp:lineTo x="21455" y="0"/>
                <wp:lineTo x="0" y="0"/>
              </wp:wrapPolygon>
            </wp:wrapTight>
            <wp:docPr id="9" name="Рисунок 9" descr="C:\Users\User\Documents\2013-03-19\2013-03-26\DSC0757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75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4339" w:rsidRPr="003F4339" w:rsidRDefault="003F4339" w:rsidP="003F4339">
      <w:pPr>
        <w:shd w:val="clear" w:color="auto" w:fill="FFFFFF"/>
        <w:spacing w:before="90" w:after="90" w:line="360" w:lineRule="auto"/>
        <w:ind w:left="113"/>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r>
        <w:rPr>
          <w:rFonts w:ascii="Arial" w:eastAsia="Times New Roman" w:hAnsi="Arial" w:cs="Arial"/>
          <w:b/>
          <w:noProof/>
          <w:color w:val="444444"/>
          <w:sz w:val="24"/>
          <w:szCs w:val="18"/>
          <w:lang w:eastAsia="ru-RU"/>
        </w:rPr>
        <w:drawing>
          <wp:anchor distT="0" distB="0" distL="114300" distR="114300" simplePos="0" relativeHeight="251665408" behindDoc="1" locked="0" layoutInCell="1" allowOverlap="1" wp14:anchorId="2FD53B93" wp14:editId="225B51BE">
            <wp:simplePos x="0" y="0"/>
            <wp:positionH relativeFrom="column">
              <wp:posOffset>162560</wp:posOffset>
            </wp:positionH>
            <wp:positionV relativeFrom="paragraph">
              <wp:posOffset>26670</wp:posOffset>
            </wp:positionV>
            <wp:extent cx="2790825" cy="2143125"/>
            <wp:effectExtent l="0" t="0" r="9525" b="9525"/>
            <wp:wrapThrough wrapText="bothSides">
              <wp:wrapPolygon edited="0">
                <wp:start x="0" y="0"/>
                <wp:lineTo x="0" y="21504"/>
                <wp:lineTo x="21526" y="21504"/>
                <wp:lineTo x="21526" y="0"/>
                <wp:lineTo x="0" y="0"/>
              </wp:wrapPolygon>
            </wp:wrapThrough>
            <wp:docPr id="7" name="Рисунок 7" descr="C:\Users\User\Documents\2013-03-19\2013-03-26\DSC0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8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9B42B9" w:rsidRPr="006F1F00" w:rsidRDefault="00FD6CB8" w:rsidP="00FD6CB8">
      <w:pPr>
        <w:pStyle w:val="a3"/>
        <w:rPr>
          <w:b/>
          <w:lang w:eastAsia="ru-RU"/>
        </w:rPr>
      </w:pPr>
      <w:r>
        <w:rPr>
          <w:b/>
          <w:lang w:eastAsia="ru-RU"/>
        </w:rPr>
        <w:t xml:space="preserve">  </w:t>
      </w:r>
      <w:r w:rsidR="009B42B9" w:rsidRPr="006F1F00">
        <w:rPr>
          <w:b/>
          <w:lang w:eastAsia="ru-RU"/>
        </w:rPr>
        <w:t>Содержание:</w:t>
      </w:r>
      <w:r w:rsidR="00D015CF" w:rsidRPr="006F1F00">
        <w:rPr>
          <w:b/>
          <w:lang w:eastAsia="ru-RU"/>
        </w:rPr>
        <w:t xml:space="preserve"> </w:t>
      </w:r>
      <w:r w:rsidR="009B42B9" w:rsidRPr="006F1F00">
        <w:rPr>
          <w:lang w:eastAsia="ru-RU"/>
        </w:rPr>
        <w:t>Играем, придумывая, кто бы мог пройти по этому песочку.</w:t>
      </w:r>
    </w:p>
    <w:p w:rsidR="00FD6CB8" w:rsidRDefault="00FD6CB8" w:rsidP="00FD6CB8">
      <w:pPr>
        <w:pStyle w:val="a3"/>
        <w:rPr>
          <w:b/>
          <w:lang w:eastAsia="ru-RU"/>
        </w:rPr>
      </w:pPr>
    </w:p>
    <w:p w:rsidR="009B42B9" w:rsidRPr="006F1F00" w:rsidRDefault="009B42B9" w:rsidP="00FD6CB8">
      <w:pPr>
        <w:pStyle w:val="a3"/>
        <w:rPr>
          <w:lang w:eastAsia="ru-RU"/>
        </w:rPr>
      </w:pPr>
      <w:r w:rsidRPr="006F1F00">
        <w:rPr>
          <w:b/>
          <w:lang w:eastAsia="ru-RU"/>
        </w:rPr>
        <w:t>«Идут медвежата» —</w:t>
      </w:r>
      <w:r w:rsidRPr="006F1F00">
        <w:rPr>
          <w:lang w:eastAsia="ru-RU"/>
        </w:rPr>
        <w:t xml:space="preserve"> ребенок кулачками и ладонями с силой надавливает на песок.</w:t>
      </w:r>
    </w:p>
    <w:p w:rsidR="00FD6CB8" w:rsidRDefault="00FD6CB8" w:rsidP="00FD6CB8">
      <w:pPr>
        <w:pStyle w:val="a3"/>
        <w:rPr>
          <w:b/>
          <w:lang w:eastAsia="ru-RU"/>
        </w:rPr>
      </w:pPr>
    </w:p>
    <w:p w:rsidR="009B42B9" w:rsidRPr="006F1F00" w:rsidRDefault="009B42B9" w:rsidP="00FD6CB8">
      <w:pPr>
        <w:pStyle w:val="a3"/>
        <w:rPr>
          <w:lang w:eastAsia="ru-RU"/>
        </w:rPr>
      </w:pPr>
      <w:r w:rsidRPr="006F1F00">
        <w:rPr>
          <w:b/>
          <w:lang w:eastAsia="ru-RU"/>
        </w:rPr>
        <w:t>«Прыгают зайчики»</w:t>
      </w:r>
      <w:r w:rsidRPr="006F1F00">
        <w:rPr>
          <w:lang w:eastAsia="ru-RU"/>
        </w:rPr>
        <w:t xml:space="preserve"> — кончиками пальцев ребенок ударяет по поверхности песка, двигаясь в разных направлениях.</w:t>
      </w:r>
    </w:p>
    <w:p w:rsidR="00FD6CB8" w:rsidRDefault="00FD6CB8" w:rsidP="00FD6CB8">
      <w:pPr>
        <w:pStyle w:val="a3"/>
        <w:rPr>
          <w:b/>
          <w:lang w:eastAsia="ru-RU"/>
        </w:rPr>
      </w:pPr>
    </w:p>
    <w:p w:rsidR="00D015CF" w:rsidRPr="006F1F00" w:rsidRDefault="009B42B9" w:rsidP="00FD6CB8">
      <w:pPr>
        <w:pStyle w:val="a3"/>
        <w:rPr>
          <w:lang w:eastAsia="ru-RU"/>
        </w:rPr>
      </w:pPr>
      <w:r w:rsidRPr="006F1F00">
        <w:rPr>
          <w:b/>
          <w:lang w:eastAsia="ru-RU"/>
        </w:rPr>
        <w:t>«Ползут змейки» —</w:t>
      </w:r>
      <w:r w:rsidRPr="006F1F00">
        <w:rPr>
          <w:lang w:eastAsia="ru-RU"/>
        </w:rPr>
        <w:t xml:space="preserve"> ребенок расслабленными или напряженными пальцами рук делает поверхность песка во</w:t>
      </w:r>
      <w:r w:rsidR="00D015CF" w:rsidRPr="006F1F00">
        <w:rPr>
          <w:lang w:eastAsia="ru-RU"/>
        </w:rPr>
        <w:t xml:space="preserve">лнистой (в разных направлениях) </w:t>
      </w:r>
    </w:p>
    <w:p w:rsidR="00FD6CB8" w:rsidRDefault="00FD6CB8" w:rsidP="00FD6CB8">
      <w:pPr>
        <w:pStyle w:val="a3"/>
        <w:rPr>
          <w:b/>
          <w:lang w:eastAsia="ru-RU"/>
        </w:rPr>
      </w:pPr>
    </w:p>
    <w:p w:rsidR="009B42B9" w:rsidRPr="006F1F00" w:rsidRDefault="009B42B9" w:rsidP="00FD6CB8">
      <w:pPr>
        <w:pStyle w:val="a3"/>
        <w:rPr>
          <w:lang w:eastAsia="ru-RU"/>
        </w:rPr>
      </w:pPr>
      <w:r w:rsidRPr="006F1F00">
        <w:rPr>
          <w:b/>
          <w:lang w:eastAsia="ru-RU"/>
        </w:rPr>
        <w:t>«Бегут жучки-паучки»</w:t>
      </w:r>
      <w:r w:rsidRPr="006F1F00">
        <w:rPr>
          <w:lang w:eastAsia="ru-RU"/>
        </w:rPr>
        <w:t xml:space="preserve"> — ребенок двигает всеми пальцами, имитируя движение насекомых (можно полностью погружать руки в песок, </w:t>
      </w:r>
      <w:proofErr w:type="gramStart"/>
      <w:r w:rsidRPr="006F1F00">
        <w:rPr>
          <w:lang w:eastAsia="ru-RU"/>
        </w:rPr>
        <w:t>встречаясь под песком руками друг с</w:t>
      </w:r>
      <w:proofErr w:type="gramEnd"/>
      <w:r w:rsidRPr="006F1F00">
        <w:rPr>
          <w:lang w:eastAsia="ru-RU"/>
        </w:rPr>
        <w:t xml:space="preserve"> другом — «жучки здороваются»).</w:t>
      </w:r>
    </w:p>
    <w:p w:rsidR="00FD6CB8" w:rsidRDefault="00FD6CB8" w:rsidP="00FD6CB8">
      <w:pPr>
        <w:pStyle w:val="a3"/>
        <w:rPr>
          <w:b/>
          <w:lang w:eastAsia="ru-RU"/>
        </w:rPr>
      </w:pPr>
    </w:p>
    <w:p w:rsidR="009B42B9" w:rsidRPr="006F1F00" w:rsidRDefault="009B42B9" w:rsidP="00FD6CB8">
      <w:pPr>
        <w:pStyle w:val="a3"/>
        <w:rPr>
          <w:lang w:eastAsia="ru-RU"/>
        </w:rPr>
      </w:pPr>
      <w:r w:rsidRPr="006F1F00">
        <w:rPr>
          <w:b/>
          <w:lang w:eastAsia="ru-RU"/>
        </w:rPr>
        <w:t>«</w:t>
      </w:r>
      <w:r w:rsidR="00A47752" w:rsidRPr="006F1F00">
        <w:rPr>
          <w:b/>
          <w:lang w:eastAsia="ru-RU"/>
        </w:rPr>
        <w:t>Следы разных зверей</w:t>
      </w:r>
      <w:r w:rsidRPr="006F1F00">
        <w:rPr>
          <w:b/>
          <w:lang w:eastAsia="ru-RU"/>
        </w:rPr>
        <w:t>»</w:t>
      </w:r>
      <w:r w:rsidRPr="006F1F00">
        <w:rPr>
          <w:lang w:eastAsia="ru-RU"/>
        </w:rPr>
        <w:t xml:space="preserve"> — дети оставляют на песке самые разнообразные следы, придумывают название для фантастического животного, которое оставило такие следы (впоследствии это животное можно нарисовать и сделать его жителем песочной страны).</w:t>
      </w:r>
    </w:p>
    <w:p w:rsidR="000F5B0A" w:rsidRPr="006F1F00" w:rsidRDefault="000F5B0A" w:rsidP="00FD6CB8">
      <w:pPr>
        <w:pStyle w:val="a3"/>
        <w:rPr>
          <w:b/>
          <w:lang w:eastAsia="ru-RU"/>
        </w:rPr>
      </w:pPr>
    </w:p>
    <w:p w:rsidR="007234AA" w:rsidRDefault="007234AA" w:rsidP="00FD6CB8">
      <w:pPr>
        <w:pStyle w:val="a3"/>
        <w:rPr>
          <w:b/>
          <w:lang w:eastAsia="ru-RU"/>
        </w:rPr>
      </w:pPr>
    </w:p>
    <w:p w:rsidR="007234AA" w:rsidRDefault="007234AA" w:rsidP="00FD6CB8">
      <w:pPr>
        <w:pStyle w:val="a3"/>
        <w:rPr>
          <w:b/>
          <w:lang w:eastAsia="ru-RU"/>
        </w:rPr>
      </w:pPr>
    </w:p>
    <w:p w:rsidR="007234AA" w:rsidRDefault="007234AA" w:rsidP="00FD6CB8">
      <w:pPr>
        <w:pStyle w:val="a3"/>
        <w:rPr>
          <w:b/>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7234AA" w:rsidRDefault="007234AA" w:rsidP="009B42B9">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9B42B9">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9B42B9">
      <w:pPr>
        <w:shd w:val="clear" w:color="auto" w:fill="FFFFFF"/>
        <w:spacing w:before="90" w:after="90" w:line="360" w:lineRule="auto"/>
        <w:rPr>
          <w:rFonts w:ascii="Arial" w:eastAsia="Times New Roman" w:hAnsi="Arial" w:cs="Arial"/>
          <w:b/>
          <w:color w:val="444444"/>
          <w:szCs w:val="18"/>
          <w:lang w:eastAsia="ru-RU"/>
        </w:rPr>
      </w:pPr>
    </w:p>
    <w:p w:rsidR="00FD6CB8" w:rsidRDefault="00FD6CB8" w:rsidP="009B42B9">
      <w:pPr>
        <w:shd w:val="clear" w:color="auto" w:fill="FFFFFF"/>
        <w:spacing w:before="90" w:after="90" w:line="360" w:lineRule="auto"/>
        <w:rPr>
          <w:rFonts w:ascii="Arial" w:eastAsia="Times New Roman" w:hAnsi="Arial" w:cs="Arial"/>
          <w:b/>
          <w:color w:val="444444"/>
          <w:szCs w:val="18"/>
          <w:lang w:eastAsia="ru-RU"/>
        </w:rPr>
      </w:pPr>
    </w:p>
    <w:p w:rsidR="009B42B9" w:rsidRPr="006F1F00" w:rsidRDefault="00145B0A" w:rsidP="009B42B9">
      <w:pPr>
        <w:shd w:val="clear" w:color="auto" w:fill="FFFFFF"/>
        <w:spacing w:before="90" w:after="90" w:line="360" w:lineRule="auto"/>
        <w:rPr>
          <w:rFonts w:ascii="Arial" w:eastAsia="Times New Roman" w:hAnsi="Arial" w:cs="Arial"/>
          <w:b/>
          <w:color w:val="444444"/>
          <w:szCs w:val="18"/>
          <w:lang w:eastAsia="ru-RU"/>
        </w:rPr>
      </w:pPr>
      <w:r w:rsidRPr="006F1F00">
        <w:rPr>
          <w:rFonts w:ascii="Arial" w:eastAsia="Times New Roman" w:hAnsi="Arial" w:cs="Arial"/>
          <w:b/>
          <w:color w:val="444444"/>
          <w:szCs w:val="18"/>
          <w:lang w:eastAsia="ru-RU"/>
        </w:rPr>
        <w:lastRenderedPageBreak/>
        <w:t>4</w:t>
      </w:r>
      <w:r w:rsidR="009B42B9" w:rsidRPr="006F1F00">
        <w:rPr>
          <w:rFonts w:ascii="Arial" w:eastAsia="Times New Roman" w:hAnsi="Arial" w:cs="Arial"/>
          <w:b/>
          <w:color w:val="444444"/>
          <w:szCs w:val="18"/>
          <w:lang w:eastAsia="ru-RU"/>
        </w:rPr>
        <w:t>) Игра-упражнение «Секретные задания кротов»</w:t>
      </w:r>
    </w:p>
    <w:p w:rsidR="006D5B28" w:rsidRPr="00FD6CB8" w:rsidRDefault="009B42B9" w:rsidP="00FD6CB8">
      <w:pPr>
        <w:pStyle w:val="a3"/>
        <w:rPr>
          <w:lang w:eastAsia="ru-RU"/>
        </w:rPr>
      </w:pPr>
      <w:r w:rsidRPr="00FD6CB8">
        <w:rPr>
          <w:lang w:eastAsia="ru-RU"/>
        </w:rPr>
        <w:t>Цель: развитие тактильной чувствительности, расслабление, активизация интереса;</w:t>
      </w:r>
      <w:r w:rsidR="00F2564D" w:rsidRPr="00FD6CB8">
        <w:rPr>
          <w:lang w:eastAsia="ru-RU"/>
        </w:rPr>
        <w:t xml:space="preserve"> </w:t>
      </w:r>
      <w:r w:rsidRPr="00FD6CB8">
        <w:rPr>
          <w:lang w:eastAsia="ru-RU"/>
        </w:rPr>
        <w:t>знакомство со свойствами песка.</w:t>
      </w:r>
    </w:p>
    <w:p w:rsidR="00FD6CB8" w:rsidRDefault="00FD6CB8" w:rsidP="00FD6CB8">
      <w:pPr>
        <w:shd w:val="clear" w:color="auto" w:fill="FFFFFF"/>
        <w:spacing w:before="90" w:after="90" w:line="360" w:lineRule="auto"/>
        <w:rPr>
          <w:b/>
          <w:lang w:eastAsia="ru-RU"/>
        </w:rPr>
      </w:pPr>
      <w:r>
        <w:rPr>
          <w:rFonts w:ascii="Arial" w:eastAsia="Times New Roman" w:hAnsi="Arial" w:cs="Arial"/>
          <w:noProof/>
          <w:color w:val="444444"/>
          <w:sz w:val="24"/>
          <w:szCs w:val="18"/>
          <w:lang w:eastAsia="ru-RU"/>
        </w:rPr>
        <w:drawing>
          <wp:anchor distT="0" distB="0" distL="114300" distR="114300" simplePos="0" relativeHeight="251660288" behindDoc="1" locked="0" layoutInCell="1" allowOverlap="1" wp14:anchorId="1F66BCA3" wp14:editId="435F6D37">
            <wp:simplePos x="0" y="0"/>
            <wp:positionH relativeFrom="column">
              <wp:posOffset>43815</wp:posOffset>
            </wp:positionH>
            <wp:positionV relativeFrom="paragraph">
              <wp:posOffset>59690</wp:posOffset>
            </wp:positionV>
            <wp:extent cx="2847975" cy="2133600"/>
            <wp:effectExtent l="0" t="0" r="9525" b="0"/>
            <wp:wrapTight wrapText="bothSides">
              <wp:wrapPolygon edited="0">
                <wp:start x="0" y="0"/>
                <wp:lineTo x="0" y="21407"/>
                <wp:lineTo x="21528" y="21407"/>
                <wp:lineTo x="21528" y="0"/>
                <wp:lineTo x="0" y="0"/>
              </wp:wrapPolygon>
            </wp:wrapTight>
            <wp:docPr id="5" name="Рисунок 5" descr="C:\Users\User\Documents\2013-03-19\2013-03-26\DSC0757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78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41AC" w:rsidRPr="00F504E3">
        <w:rPr>
          <w:rFonts w:ascii="Arial" w:eastAsia="Times New Roman" w:hAnsi="Arial" w:cs="Arial"/>
          <w:color w:val="444444"/>
          <w:sz w:val="24"/>
          <w:szCs w:val="18"/>
          <w:lang w:eastAsia="ru-RU"/>
        </w:rPr>
        <w:t xml:space="preserve"> </w:t>
      </w:r>
      <w:r w:rsidR="008B33C7">
        <w:rPr>
          <w:rFonts w:ascii="Arial" w:eastAsia="Times New Roman" w:hAnsi="Arial" w:cs="Arial"/>
          <w:noProof/>
          <w:color w:val="444444"/>
          <w:sz w:val="24"/>
          <w:szCs w:val="18"/>
          <w:lang w:eastAsia="ru-RU"/>
        </w:rPr>
        <w:drawing>
          <wp:inline distT="0" distB="0" distL="0" distR="0" wp14:anchorId="3EEDB311" wp14:editId="3FFB7615">
            <wp:extent cx="2238375" cy="2190750"/>
            <wp:effectExtent l="0" t="0" r="9525" b="0"/>
            <wp:docPr id="12" name="Рисунок 12" descr="C:\Users\User\Documents\2013-03-19\DSC0751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DSC07512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8375" cy="2190750"/>
                    </a:xfrm>
                    <a:prstGeom prst="rect">
                      <a:avLst/>
                    </a:prstGeom>
                    <a:noFill/>
                    <a:ln>
                      <a:noFill/>
                    </a:ln>
                  </pic:spPr>
                </pic:pic>
              </a:graphicData>
            </a:graphic>
          </wp:inline>
        </w:drawing>
      </w:r>
      <w:r>
        <w:rPr>
          <w:rFonts w:ascii="Arial" w:eastAsia="Times New Roman" w:hAnsi="Arial" w:cs="Arial"/>
          <w:color w:val="444444"/>
          <w:sz w:val="24"/>
          <w:szCs w:val="18"/>
          <w:lang w:eastAsia="ru-RU"/>
        </w:rPr>
        <w:t xml:space="preserve">     </w:t>
      </w:r>
      <w:r w:rsidR="009B42B9" w:rsidRPr="006F1F00">
        <w:rPr>
          <w:b/>
          <w:lang w:eastAsia="ru-RU"/>
        </w:rPr>
        <w:t>Содержание:</w:t>
      </w:r>
      <w:r>
        <w:rPr>
          <w:b/>
          <w:lang w:eastAsia="ru-RU"/>
        </w:rPr>
        <w:t xml:space="preserve"> </w:t>
      </w:r>
    </w:p>
    <w:p w:rsidR="009B42B9" w:rsidRPr="00FD6CB8" w:rsidRDefault="00D015CF" w:rsidP="00FD6CB8">
      <w:pPr>
        <w:shd w:val="clear" w:color="auto" w:fill="FFFFFF"/>
        <w:spacing w:before="90" w:after="90" w:line="360" w:lineRule="auto"/>
        <w:rPr>
          <w:b/>
          <w:lang w:eastAsia="ru-RU"/>
        </w:rPr>
      </w:pPr>
      <w:r w:rsidRPr="006F1F00">
        <w:rPr>
          <w:b/>
          <w:lang w:eastAsia="ru-RU"/>
        </w:rPr>
        <w:t xml:space="preserve"> </w:t>
      </w:r>
      <w:r w:rsidR="009B42B9" w:rsidRPr="006F1F00">
        <w:rPr>
          <w:b/>
          <w:lang w:eastAsia="ru-RU"/>
        </w:rPr>
        <w:t>Воспитатель</w:t>
      </w:r>
      <w:r w:rsidR="009B42B9" w:rsidRPr="006F1F00">
        <w:rPr>
          <w:lang w:eastAsia="ru-RU"/>
        </w:rPr>
        <w:t>: Сегодня наши руки могут превращаться в кротов. Вот так. (Взрослый взмахивает руками и складывает их «уточкой», показывая ребенку нарисованные на костяшках пальцев глаза, нос и два зуба.) Хочешь превратить свои ручки в кротов? Надо помочь моему кроту выполнить важное секретное задание под землей. (По желанию ребенка взрослый аккуратно рисует нос и глазки на костяшках его пальцев). Ну, что погружаемся в песо</w:t>
      </w:r>
      <w:r w:rsidR="006D5B28" w:rsidRPr="006F1F00">
        <w:rPr>
          <w:lang w:eastAsia="ru-RU"/>
        </w:rPr>
        <w:t xml:space="preserve">к? Смотри и делай, как мой крот. </w:t>
      </w:r>
      <w:r w:rsidR="009B42B9" w:rsidRPr="006F1F00">
        <w:rPr>
          <w:lang w:eastAsia="ru-RU"/>
        </w:rPr>
        <w:t>Взрослый погружает одну руку в песок, шевелит ею под песком (обращает внимание ребенка на изменения поверхности песка), а затем осторожно раскапывает каждый палец. Затем то же самое проделывает ребенок. После этого они раскапывают руки друг друга (можно дуть на песок, использовать перышко, палочки, кисточки).</w:t>
      </w:r>
    </w:p>
    <w:p w:rsidR="009B42B9" w:rsidRPr="006F1F00" w:rsidRDefault="00145B0A" w:rsidP="009B42B9">
      <w:pPr>
        <w:shd w:val="clear" w:color="auto" w:fill="FFFFFF"/>
        <w:spacing w:before="90" w:after="90" w:line="360" w:lineRule="auto"/>
        <w:rPr>
          <w:rFonts w:ascii="Arial" w:eastAsia="Times New Roman" w:hAnsi="Arial" w:cs="Arial"/>
          <w:color w:val="444444"/>
          <w:szCs w:val="18"/>
          <w:lang w:eastAsia="ru-RU"/>
        </w:rPr>
      </w:pPr>
      <w:r w:rsidRPr="006F1F00">
        <w:rPr>
          <w:rFonts w:ascii="Arial" w:eastAsia="Times New Roman" w:hAnsi="Arial" w:cs="Arial"/>
          <w:b/>
          <w:color w:val="444444"/>
          <w:szCs w:val="18"/>
          <w:lang w:eastAsia="ru-RU"/>
        </w:rPr>
        <w:t>5</w:t>
      </w:r>
      <w:r w:rsidR="009B42B9" w:rsidRPr="006F1F00">
        <w:rPr>
          <w:rFonts w:ascii="Arial" w:eastAsia="Times New Roman" w:hAnsi="Arial" w:cs="Arial"/>
          <w:b/>
          <w:color w:val="444444"/>
          <w:szCs w:val="18"/>
          <w:lang w:eastAsia="ru-RU"/>
        </w:rPr>
        <w:t>) «Узоры на песке»</w:t>
      </w:r>
    </w:p>
    <w:p w:rsidR="0095314B" w:rsidRPr="006F1F00" w:rsidRDefault="009B42B9" w:rsidP="0095314B">
      <w:pPr>
        <w:pStyle w:val="a3"/>
      </w:pPr>
      <w:r w:rsidRPr="007234AA">
        <w:rPr>
          <w:rFonts w:ascii="Arial" w:eastAsia="Times New Roman" w:hAnsi="Arial" w:cs="Arial"/>
          <w:b/>
          <w:color w:val="444444"/>
          <w:szCs w:val="18"/>
          <w:lang w:eastAsia="ru-RU"/>
        </w:rPr>
        <w:t>Цель</w:t>
      </w:r>
      <w:r w:rsidRPr="006F1F00">
        <w:rPr>
          <w:rFonts w:ascii="Arial" w:eastAsia="Times New Roman" w:hAnsi="Arial" w:cs="Arial"/>
          <w:color w:val="444444"/>
          <w:szCs w:val="18"/>
          <w:lang w:eastAsia="ru-RU"/>
        </w:rPr>
        <w:t>:</w:t>
      </w:r>
      <w:r w:rsidR="00D015CF" w:rsidRPr="006F1F00">
        <w:rPr>
          <w:rFonts w:ascii="Arial" w:eastAsia="Times New Roman" w:hAnsi="Arial" w:cs="Arial"/>
          <w:color w:val="444444"/>
          <w:szCs w:val="18"/>
          <w:lang w:eastAsia="ru-RU"/>
        </w:rPr>
        <w:t xml:space="preserve"> </w:t>
      </w:r>
      <w:r w:rsidR="00F2564D" w:rsidRPr="006F1F00">
        <w:t>развитие тактильной чувствительности, воображения, совершенствование движений ладоней пальцев.</w:t>
      </w:r>
      <w:proofErr w:type="gramStart"/>
      <w:r w:rsidR="0095314B" w:rsidRPr="006F1F00">
        <w:t xml:space="preserve"> ,</w:t>
      </w:r>
      <w:proofErr w:type="gramEnd"/>
      <w:r w:rsidR="0095314B" w:rsidRPr="006F1F00">
        <w:t xml:space="preserve"> установление закономерностей, знакомство со свойствами песка.  </w:t>
      </w:r>
    </w:p>
    <w:p w:rsidR="00942558" w:rsidRDefault="00942558" w:rsidP="00942558">
      <w:pPr>
        <w:shd w:val="clear" w:color="auto" w:fill="FFFFFF"/>
        <w:spacing w:before="90" w:after="90" w:line="360" w:lineRule="auto"/>
        <w:ind w:left="283"/>
        <w:rPr>
          <w:rFonts w:ascii="Arial" w:eastAsia="Times New Roman" w:hAnsi="Arial" w:cs="Arial"/>
          <w:b/>
          <w:color w:val="444444"/>
          <w:sz w:val="24"/>
          <w:szCs w:val="18"/>
          <w:lang w:eastAsia="ru-RU"/>
        </w:rPr>
      </w:pPr>
      <w:r>
        <w:rPr>
          <w:rFonts w:ascii="Arial" w:eastAsia="Times New Roman" w:hAnsi="Arial" w:cs="Arial"/>
          <w:b/>
          <w:noProof/>
          <w:color w:val="444444"/>
          <w:sz w:val="24"/>
          <w:szCs w:val="18"/>
          <w:lang w:eastAsia="ru-RU"/>
        </w:rPr>
        <w:drawing>
          <wp:anchor distT="0" distB="0" distL="114300" distR="114300" simplePos="0" relativeHeight="251668480" behindDoc="1" locked="0" layoutInCell="1" allowOverlap="1">
            <wp:simplePos x="0" y="0"/>
            <wp:positionH relativeFrom="column">
              <wp:posOffset>-241935</wp:posOffset>
            </wp:positionH>
            <wp:positionV relativeFrom="paragraph">
              <wp:posOffset>55245</wp:posOffset>
            </wp:positionV>
            <wp:extent cx="3000375" cy="2343150"/>
            <wp:effectExtent l="0" t="0" r="9525" b="0"/>
            <wp:wrapThrough wrapText="bothSides">
              <wp:wrapPolygon edited="0">
                <wp:start x="0" y="0"/>
                <wp:lineTo x="0" y="21424"/>
                <wp:lineTo x="21531" y="21424"/>
                <wp:lineTo x="21531" y="0"/>
                <wp:lineTo x="0" y="0"/>
              </wp:wrapPolygon>
            </wp:wrapThrough>
            <wp:docPr id="3" name="Рисунок 3" descr="C:\Users\User\Documents\2013-03-19\2013-03-26\DSC07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31F">
        <w:rPr>
          <w:rFonts w:ascii="Arial" w:eastAsia="Times New Roman" w:hAnsi="Arial" w:cs="Arial"/>
          <w:b/>
          <w:noProof/>
          <w:color w:val="444444"/>
          <w:sz w:val="24"/>
          <w:szCs w:val="18"/>
          <w:lang w:eastAsia="ru-RU"/>
        </w:rPr>
        <w:drawing>
          <wp:anchor distT="0" distB="0" distL="114300" distR="114300" simplePos="0" relativeHeight="251659264" behindDoc="1" locked="0" layoutInCell="1" allowOverlap="1">
            <wp:simplePos x="0" y="0"/>
            <wp:positionH relativeFrom="column">
              <wp:posOffset>3187065</wp:posOffset>
            </wp:positionH>
            <wp:positionV relativeFrom="paragraph">
              <wp:posOffset>55245</wp:posOffset>
            </wp:positionV>
            <wp:extent cx="2438400" cy="2333625"/>
            <wp:effectExtent l="0" t="0" r="0" b="9525"/>
            <wp:wrapTight wrapText="bothSides">
              <wp:wrapPolygon edited="0">
                <wp:start x="0" y="0"/>
                <wp:lineTo x="0" y="21512"/>
                <wp:lineTo x="21431" y="21512"/>
                <wp:lineTo x="21431" y="0"/>
                <wp:lineTo x="0" y="0"/>
              </wp:wrapPolygon>
            </wp:wrapTight>
            <wp:docPr id="8" name="Рисунок 8" descr="C:\Users\User\Documents\2013-03-19\DSC07508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DSC07508 - копия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558" w:rsidRDefault="00942558" w:rsidP="00F2564D">
      <w:pPr>
        <w:shd w:val="clear" w:color="auto" w:fill="FFFFFF"/>
        <w:spacing w:before="90" w:after="90" w:line="360" w:lineRule="auto"/>
        <w:rPr>
          <w:rFonts w:ascii="Arial" w:eastAsia="Times New Roman" w:hAnsi="Arial" w:cs="Arial"/>
          <w:b/>
          <w:color w:val="444444"/>
          <w:sz w:val="24"/>
          <w:szCs w:val="18"/>
          <w:lang w:eastAsia="ru-RU"/>
        </w:rPr>
      </w:pPr>
    </w:p>
    <w:p w:rsidR="007234AA" w:rsidRDefault="007234AA" w:rsidP="007234AA">
      <w:pPr>
        <w:pStyle w:val="a3"/>
        <w:rPr>
          <w:b/>
          <w:lang w:eastAsia="ru-RU"/>
        </w:rPr>
      </w:pPr>
    </w:p>
    <w:p w:rsidR="007234AA" w:rsidRDefault="007234AA" w:rsidP="007234AA">
      <w:pPr>
        <w:pStyle w:val="a3"/>
        <w:rPr>
          <w:b/>
          <w:lang w:eastAsia="ru-RU"/>
        </w:rPr>
      </w:pPr>
    </w:p>
    <w:p w:rsidR="007234AA" w:rsidRDefault="007234AA" w:rsidP="007234AA">
      <w:pPr>
        <w:pStyle w:val="a3"/>
        <w:rPr>
          <w:b/>
          <w:lang w:eastAsia="ru-RU"/>
        </w:rPr>
      </w:pPr>
    </w:p>
    <w:p w:rsidR="007234AA" w:rsidRDefault="007234AA" w:rsidP="007234AA">
      <w:pPr>
        <w:pStyle w:val="a3"/>
        <w:rPr>
          <w:b/>
          <w:lang w:eastAsia="ru-RU"/>
        </w:rPr>
      </w:pPr>
    </w:p>
    <w:p w:rsidR="007234AA" w:rsidRDefault="007234AA" w:rsidP="007234AA">
      <w:pPr>
        <w:pStyle w:val="a3"/>
        <w:rPr>
          <w:b/>
          <w:lang w:eastAsia="ru-RU"/>
        </w:rPr>
      </w:pPr>
    </w:p>
    <w:p w:rsidR="007234AA" w:rsidRDefault="007234AA" w:rsidP="007234AA">
      <w:pPr>
        <w:pStyle w:val="a3"/>
        <w:rPr>
          <w:b/>
          <w:lang w:eastAsia="ru-RU"/>
        </w:rPr>
      </w:pPr>
    </w:p>
    <w:p w:rsidR="00F2564D" w:rsidRPr="006F1F00" w:rsidRDefault="00C357B7" w:rsidP="007234AA">
      <w:pPr>
        <w:pStyle w:val="a3"/>
        <w:rPr>
          <w:lang w:eastAsia="ru-RU"/>
        </w:rPr>
      </w:pPr>
      <w:r w:rsidRPr="006F1F00">
        <w:rPr>
          <w:b/>
          <w:lang w:eastAsia="ru-RU"/>
        </w:rPr>
        <w:t>Содержание:</w:t>
      </w:r>
      <w:r w:rsidRPr="006F1F00">
        <w:rPr>
          <w:lang w:eastAsia="ru-RU"/>
        </w:rPr>
        <w:t xml:space="preserve"> Воспитатель предлагает детям создать различные узоры и изображения предмето</w:t>
      </w:r>
      <w:proofErr w:type="gramStart"/>
      <w:r w:rsidRPr="006F1F00">
        <w:rPr>
          <w:lang w:eastAsia="ru-RU"/>
        </w:rPr>
        <w:t>в(</w:t>
      </w:r>
      <w:proofErr w:type="gramEnd"/>
      <w:r w:rsidRPr="006F1F00">
        <w:rPr>
          <w:lang w:eastAsia="ru-RU"/>
        </w:rPr>
        <w:t>ромашка, солнышко, дождик, травка, дерево, ежик и пр.) на поверхности песка с помощью отпечаток ладоней, кулачков, пальчиков.</w:t>
      </w:r>
    </w:p>
    <w:p w:rsidR="007234AA" w:rsidRDefault="007234AA" w:rsidP="007234AA">
      <w:pPr>
        <w:pStyle w:val="a3"/>
        <w:rPr>
          <w:b/>
          <w:lang w:eastAsia="ru-RU"/>
        </w:rPr>
      </w:pPr>
    </w:p>
    <w:p w:rsidR="00F504E3" w:rsidRPr="00FD6CB8" w:rsidRDefault="009B42B9" w:rsidP="007234AA">
      <w:pPr>
        <w:pStyle w:val="a3"/>
        <w:rPr>
          <w:lang w:eastAsia="ru-RU"/>
        </w:rPr>
      </w:pPr>
      <w:r w:rsidRPr="006F1F00">
        <w:rPr>
          <w:b/>
          <w:lang w:eastAsia="ru-RU"/>
        </w:rPr>
        <w:t>Воспитатель:</w:t>
      </w:r>
      <w:r w:rsidRPr="006F1F00">
        <w:rPr>
          <w:lang w:eastAsia="ru-RU"/>
        </w:rPr>
        <w:t xml:space="preserve"> «</w:t>
      </w:r>
      <w:r w:rsidR="00457942" w:rsidRPr="006F1F00">
        <w:rPr>
          <w:lang w:eastAsia="ru-RU"/>
        </w:rPr>
        <w:t xml:space="preserve">Посмотрите, какой красивый, желтый песок. Давайте поиграем с вами. Будем рисовать ладошками, кулачками и пальчиками разные вещи. Сначала сделаем вместе большое </w:t>
      </w:r>
      <w:r w:rsidR="00457942" w:rsidRPr="00FD6CB8">
        <w:rPr>
          <w:lang w:eastAsia="ru-RU"/>
        </w:rPr>
        <w:t>солнышко. Раскройте ладошку, расставьте пальчики и сделайте след на песке в этом месте. И еще раз рядышком, и еще…».</w:t>
      </w:r>
    </w:p>
    <w:p w:rsidR="00457942" w:rsidRPr="00FD6CB8" w:rsidRDefault="00457942" w:rsidP="007234AA">
      <w:pPr>
        <w:pStyle w:val="a3"/>
        <w:rPr>
          <w:lang w:eastAsia="ru-RU"/>
        </w:rPr>
      </w:pPr>
      <w:r w:rsidRPr="00FD6CB8">
        <w:rPr>
          <w:lang w:eastAsia="ru-RU"/>
        </w:rPr>
        <w:t xml:space="preserve">Так, из 5-6 следов от ладошек, </w:t>
      </w:r>
      <w:r w:rsidR="00765421" w:rsidRPr="00FD6CB8">
        <w:rPr>
          <w:lang w:eastAsia="ru-RU"/>
        </w:rPr>
        <w:t>расположенных по кругу, образуется солнышко.</w:t>
      </w:r>
    </w:p>
    <w:p w:rsidR="00765421" w:rsidRPr="00FD6CB8" w:rsidRDefault="00765421" w:rsidP="007234AA">
      <w:pPr>
        <w:pStyle w:val="a3"/>
        <w:rPr>
          <w:lang w:eastAsia="ru-RU"/>
        </w:rPr>
      </w:pPr>
      <w:r w:rsidRPr="00FD6CB8">
        <w:rPr>
          <w:lang w:eastAsia="ru-RU"/>
        </w:rPr>
        <w:t>Короткие лучики, образованные следами от пальцев, можно продлить, проведя пальчиками по песку. В процессе одной игры, можно создать 2-3 изображения.</w:t>
      </w:r>
    </w:p>
    <w:p w:rsidR="006F1F00" w:rsidRPr="00FD6CB8" w:rsidRDefault="00765421" w:rsidP="007234AA">
      <w:pPr>
        <w:pStyle w:val="a3"/>
        <w:rPr>
          <w:b/>
          <w:sz w:val="28"/>
          <w:lang w:eastAsia="ru-RU"/>
        </w:rPr>
      </w:pPr>
      <w:r w:rsidRPr="00FD6CB8">
        <w:rPr>
          <w:lang w:eastAsia="ru-RU"/>
        </w:rPr>
        <w:t>Более сложным вариантом игры является создание на песке картин из изображений, выполненных с помощью ладошек, кулачков, пальцев.</w:t>
      </w:r>
    </w:p>
    <w:p w:rsidR="00457643" w:rsidRPr="00FD6CB8" w:rsidRDefault="00986987" w:rsidP="00457643">
      <w:pPr>
        <w:shd w:val="clear" w:color="auto" w:fill="FFFFFF"/>
        <w:spacing w:before="90" w:after="90" w:line="360" w:lineRule="auto"/>
        <w:rPr>
          <w:rFonts w:ascii="Arial" w:eastAsia="Times New Roman" w:hAnsi="Arial" w:cs="Arial"/>
          <w:b/>
          <w:color w:val="444444"/>
          <w:szCs w:val="18"/>
          <w:lang w:eastAsia="ru-RU"/>
        </w:rPr>
      </w:pPr>
      <w:r w:rsidRPr="00FD6CB8">
        <w:rPr>
          <w:rFonts w:ascii="Arial" w:eastAsia="Times New Roman" w:hAnsi="Arial" w:cs="Arial"/>
          <w:b/>
          <w:color w:val="444444"/>
          <w:sz w:val="20"/>
          <w:szCs w:val="18"/>
          <w:lang w:eastAsia="ru-RU"/>
        </w:rPr>
        <w:t>6</w:t>
      </w:r>
      <w:r w:rsidR="009B42B9" w:rsidRPr="00FD6CB8">
        <w:rPr>
          <w:rFonts w:ascii="Arial" w:eastAsia="Times New Roman" w:hAnsi="Arial" w:cs="Arial"/>
          <w:b/>
          <w:color w:val="444444"/>
          <w:sz w:val="20"/>
          <w:szCs w:val="18"/>
          <w:lang w:eastAsia="ru-RU"/>
        </w:rPr>
        <w:t>) Игра «Кто к нам приходил?»</w:t>
      </w:r>
    </w:p>
    <w:p w:rsidR="009B42B9" w:rsidRPr="00FD6CB8" w:rsidRDefault="009B42B9" w:rsidP="00457643">
      <w:pPr>
        <w:pStyle w:val="a3"/>
        <w:rPr>
          <w:rFonts w:ascii="Arial" w:eastAsia="Times New Roman" w:hAnsi="Arial" w:cs="Arial"/>
          <w:b/>
          <w:color w:val="444444"/>
          <w:sz w:val="24"/>
          <w:szCs w:val="18"/>
          <w:lang w:eastAsia="ru-RU"/>
        </w:rPr>
      </w:pPr>
      <w:r w:rsidRPr="00FD6CB8">
        <w:rPr>
          <w:b/>
          <w:lang w:eastAsia="ru-RU"/>
        </w:rPr>
        <w:t xml:space="preserve">Цель: </w:t>
      </w:r>
      <w:r w:rsidR="00C26950" w:rsidRPr="00FD6CB8">
        <w:rPr>
          <w:b/>
          <w:lang w:eastAsia="ru-RU"/>
        </w:rPr>
        <w:t xml:space="preserve"> </w:t>
      </w:r>
      <w:r w:rsidRPr="00FD6CB8">
        <w:rPr>
          <w:lang w:eastAsia="ru-RU"/>
        </w:rPr>
        <w:t>развитие зрительного и тактильного восприятия.</w:t>
      </w:r>
    </w:p>
    <w:p w:rsidR="009B42B9" w:rsidRPr="00FD6CB8" w:rsidRDefault="009B42B9" w:rsidP="00457643">
      <w:pPr>
        <w:pStyle w:val="a3"/>
        <w:rPr>
          <w:lang w:eastAsia="ru-RU"/>
        </w:rPr>
      </w:pPr>
      <w:r w:rsidRPr="00FD6CB8">
        <w:rPr>
          <w:lang w:eastAsia="ru-RU"/>
        </w:rPr>
        <w:t xml:space="preserve">познакомить со свойствами мокрого песка, вспомнить свойства </w:t>
      </w:r>
      <w:r w:rsidR="00986987" w:rsidRPr="00FD6CB8">
        <w:rPr>
          <w:lang w:eastAsia="ru-RU"/>
        </w:rPr>
        <w:t>сухого песка,</w:t>
      </w:r>
    </w:p>
    <w:p w:rsidR="009B42B9" w:rsidRPr="00FD6CB8" w:rsidRDefault="009B42B9" w:rsidP="00457643">
      <w:pPr>
        <w:pStyle w:val="a3"/>
        <w:rPr>
          <w:lang w:eastAsia="ru-RU"/>
        </w:rPr>
      </w:pPr>
      <w:r w:rsidRPr="00FD6CB8">
        <w:rPr>
          <w:lang w:eastAsia="ru-RU"/>
        </w:rPr>
        <w:t>научить пользоваться мокрым песком для создания объемных фигур</w:t>
      </w:r>
    </w:p>
    <w:p w:rsidR="009B42B9" w:rsidRPr="00FD6CB8" w:rsidRDefault="009B42B9" w:rsidP="00457643">
      <w:pPr>
        <w:pStyle w:val="a3"/>
        <w:rPr>
          <w:lang w:eastAsia="ru-RU"/>
        </w:rPr>
      </w:pPr>
      <w:r w:rsidRPr="00FD6CB8">
        <w:rPr>
          <w:b/>
          <w:lang w:eastAsia="ru-RU"/>
        </w:rPr>
        <w:t xml:space="preserve">Оборудование: </w:t>
      </w:r>
      <w:r w:rsidRPr="00FD6CB8">
        <w:rPr>
          <w:lang w:eastAsia="ru-RU"/>
        </w:rPr>
        <w:t>мокрый песок, формочки</w:t>
      </w:r>
    </w:p>
    <w:p w:rsidR="009B42B9" w:rsidRPr="00FD6CB8" w:rsidRDefault="009B42B9" w:rsidP="00457643">
      <w:pPr>
        <w:pStyle w:val="a3"/>
        <w:rPr>
          <w:lang w:eastAsia="ru-RU"/>
        </w:rPr>
      </w:pPr>
      <w:r w:rsidRPr="00FD6CB8">
        <w:rPr>
          <w:b/>
          <w:lang w:eastAsia="ru-RU"/>
        </w:rPr>
        <w:t>Содержание:</w:t>
      </w:r>
      <w:r w:rsidR="00C26950" w:rsidRPr="00FD6CB8">
        <w:rPr>
          <w:b/>
          <w:lang w:eastAsia="ru-RU"/>
        </w:rPr>
        <w:t xml:space="preserve"> </w:t>
      </w:r>
      <w:r w:rsidRPr="00FD6CB8">
        <w:rPr>
          <w:lang w:eastAsia="ru-RU"/>
        </w:rPr>
        <w:t>Ребенок отворачивается, взрослый изготавливает с помощью формочек барельефные или горельефные отпечатки, затем ребенок отгадывает формочку, которую использовал взрослый. Потом они меняются ролями. Формочки предварительно осматриваются и ощупываются, обводятся их контуры. Усложнение задания — игра с новыми формочками без предварительного их ощупывания.</w:t>
      </w:r>
    </w:p>
    <w:p w:rsidR="00885A01" w:rsidRDefault="00885A01" w:rsidP="003949D2">
      <w:pPr>
        <w:shd w:val="clear" w:color="auto" w:fill="FFFFFF"/>
        <w:spacing w:before="120" w:after="0" w:line="360" w:lineRule="auto"/>
        <w:ind w:left="113" w:right="-57"/>
        <w:rPr>
          <w:rFonts w:ascii="Arial" w:eastAsia="Times New Roman" w:hAnsi="Arial" w:cs="Arial"/>
          <w:b/>
          <w:color w:val="444444"/>
          <w:sz w:val="24"/>
          <w:szCs w:val="18"/>
          <w:lang w:eastAsia="ru-RU"/>
        </w:rPr>
      </w:pPr>
      <w:r>
        <w:rPr>
          <w:rFonts w:ascii="Arial" w:eastAsia="Times New Roman" w:hAnsi="Arial" w:cs="Arial"/>
          <w:b/>
          <w:noProof/>
          <w:color w:val="444444"/>
          <w:sz w:val="24"/>
          <w:szCs w:val="18"/>
          <w:lang w:eastAsia="ru-RU"/>
        </w:rPr>
        <w:drawing>
          <wp:anchor distT="0" distB="0" distL="114300" distR="114300" simplePos="0" relativeHeight="251658240" behindDoc="1" locked="0" layoutInCell="1" allowOverlap="1">
            <wp:simplePos x="0" y="0"/>
            <wp:positionH relativeFrom="column">
              <wp:posOffset>72390</wp:posOffset>
            </wp:positionH>
            <wp:positionV relativeFrom="paragraph">
              <wp:posOffset>73025</wp:posOffset>
            </wp:positionV>
            <wp:extent cx="2705100" cy="1943100"/>
            <wp:effectExtent l="0" t="0" r="0" b="0"/>
            <wp:wrapTight wrapText="bothSides">
              <wp:wrapPolygon edited="0">
                <wp:start x="0" y="0"/>
                <wp:lineTo x="0" y="21388"/>
                <wp:lineTo x="21448" y="21388"/>
                <wp:lineTo x="21448" y="0"/>
                <wp:lineTo x="0" y="0"/>
              </wp:wrapPolygon>
            </wp:wrapTight>
            <wp:docPr id="6" name="Рисунок 6" descr="C:\Users\User\Documents\2013-03-19\2013-03-26\DSC07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24C">
        <w:rPr>
          <w:rFonts w:ascii="Arial" w:eastAsia="Times New Roman" w:hAnsi="Arial" w:cs="Arial"/>
          <w:b/>
          <w:noProof/>
          <w:color w:val="444444"/>
          <w:sz w:val="24"/>
          <w:szCs w:val="18"/>
          <w:lang w:eastAsia="ru-RU"/>
        </w:rPr>
        <w:drawing>
          <wp:inline distT="0" distB="0" distL="0" distR="0">
            <wp:extent cx="2762250" cy="1943100"/>
            <wp:effectExtent l="0" t="0" r="0" b="0"/>
            <wp:docPr id="10" name="Рисунок 10" descr="C:\Users\User\Documents\2013-03-19\2013-03-26\DSC0758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13-03-19\2013-03-26\DSC07582 - копия.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0776" cy="1942063"/>
                    </a:xfrm>
                    <a:prstGeom prst="rect">
                      <a:avLst/>
                    </a:prstGeom>
                    <a:noFill/>
                    <a:ln>
                      <a:noFill/>
                    </a:ln>
                  </pic:spPr>
                </pic:pic>
              </a:graphicData>
            </a:graphic>
          </wp:inline>
        </w:drawing>
      </w:r>
    </w:p>
    <w:p w:rsidR="00313FBC" w:rsidRPr="00FD6CB8" w:rsidRDefault="00313FBC" w:rsidP="00313FBC">
      <w:pPr>
        <w:shd w:val="clear" w:color="auto" w:fill="FFFFFF"/>
        <w:spacing w:before="90" w:after="90" w:line="360" w:lineRule="auto"/>
        <w:rPr>
          <w:rFonts w:ascii="Arial" w:eastAsia="Times New Roman" w:hAnsi="Arial" w:cs="Arial"/>
          <w:color w:val="444444"/>
          <w:sz w:val="18"/>
          <w:szCs w:val="18"/>
          <w:lang w:eastAsia="ru-RU"/>
        </w:rPr>
      </w:pPr>
      <w:r w:rsidRPr="00FD6CB8">
        <w:rPr>
          <w:rFonts w:ascii="Arial" w:eastAsia="Times New Roman" w:hAnsi="Arial" w:cs="Arial"/>
          <w:b/>
          <w:color w:val="444444"/>
          <w:sz w:val="20"/>
          <w:szCs w:val="18"/>
          <w:lang w:eastAsia="ru-RU"/>
        </w:rPr>
        <w:t>Анализируя проделанную работу можно сделать выводы</w:t>
      </w:r>
      <w:r w:rsidRPr="00FD6CB8">
        <w:rPr>
          <w:rFonts w:ascii="Arial" w:eastAsia="Times New Roman" w:hAnsi="Arial" w:cs="Arial"/>
          <w:color w:val="444444"/>
          <w:sz w:val="18"/>
          <w:szCs w:val="18"/>
          <w:lang w:eastAsia="ru-RU"/>
        </w:rPr>
        <w:t>:</w:t>
      </w:r>
    </w:p>
    <w:p w:rsidR="000D35A3" w:rsidRPr="00FD6CB8" w:rsidRDefault="00FD6CB8" w:rsidP="000D35A3">
      <w:pPr>
        <w:shd w:val="clear" w:color="auto" w:fill="FFFFFF"/>
        <w:spacing w:before="90" w:after="90" w:line="360" w:lineRule="auto"/>
        <w:rPr>
          <w:rFonts w:ascii="Arial" w:eastAsia="Times New Roman" w:hAnsi="Arial" w:cs="Arial"/>
          <w:color w:val="444444"/>
          <w:sz w:val="20"/>
          <w:szCs w:val="18"/>
          <w:lang w:eastAsia="ru-RU"/>
        </w:rPr>
      </w:pPr>
      <w:r>
        <w:rPr>
          <w:rFonts w:ascii="Arial" w:eastAsia="Times New Roman" w:hAnsi="Arial" w:cs="Arial"/>
          <w:color w:val="444444"/>
          <w:sz w:val="20"/>
          <w:szCs w:val="18"/>
          <w:lang w:eastAsia="ru-RU"/>
        </w:rPr>
        <w:t>-</w:t>
      </w:r>
      <w:r w:rsidR="000D35A3" w:rsidRPr="00FD6CB8">
        <w:rPr>
          <w:rFonts w:ascii="Arial" w:eastAsia="Times New Roman" w:hAnsi="Arial" w:cs="Arial"/>
          <w:color w:val="444444"/>
          <w:sz w:val="20"/>
          <w:szCs w:val="18"/>
          <w:lang w:eastAsia="ru-RU"/>
        </w:rPr>
        <w:t xml:space="preserve">Тема разработанного проекта выбрана с </w:t>
      </w:r>
      <w:proofErr w:type="gramStart"/>
      <w:r w:rsidR="003949D2" w:rsidRPr="00FD6CB8">
        <w:rPr>
          <w:rFonts w:ascii="Arial" w:eastAsia="Times New Roman" w:hAnsi="Arial" w:cs="Arial"/>
          <w:color w:val="444444"/>
          <w:sz w:val="20"/>
          <w:szCs w:val="18"/>
          <w:lang w:eastAsia="ru-RU"/>
        </w:rPr>
        <w:t>учетный</w:t>
      </w:r>
      <w:proofErr w:type="gramEnd"/>
      <w:r w:rsidR="000D35A3" w:rsidRPr="00FD6CB8">
        <w:rPr>
          <w:rFonts w:ascii="Arial" w:eastAsia="Times New Roman" w:hAnsi="Arial" w:cs="Arial"/>
          <w:color w:val="444444"/>
          <w:sz w:val="20"/>
          <w:szCs w:val="18"/>
          <w:lang w:eastAsia="ru-RU"/>
        </w:rPr>
        <w:t xml:space="preserve"> возрастных особенностей детей младшего возраста и объема информации, которая может быть ими принята, что позитивно повлияло на эмоциональное самочувствие детей</w:t>
      </w:r>
    </w:p>
    <w:p w:rsidR="000D35A3" w:rsidRPr="00FD6CB8" w:rsidRDefault="00FD6CB8" w:rsidP="000D35A3">
      <w:pPr>
        <w:shd w:val="clear" w:color="auto" w:fill="FFFFFF"/>
        <w:spacing w:before="90" w:after="90" w:line="360" w:lineRule="auto"/>
        <w:rPr>
          <w:rFonts w:ascii="Arial" w:eastAsia="Times New Roman" w:hAnsi="Arial" w:cs="Arial"/>
          <w:color w:val="444444"/>
          <w:sz w:val="20"/>
          <w:szCs w:val="18"/>
          <w:lang w:eastAsia="ru-RU"/>
        </w:rPr>
      </w:pPr>
      <w:r>
        <w:rPr>
          <w:rFonts w:ascii="Arial" w:eastAsia="Times New Roman" w:hAnsi="Arial" w:cs="Arial"/>
          <w:color w:val="444444"/>
          <w:sz w:val="20"/>
          <w:szCs w:val="18"/>
          <w:lang w:eastAsia="ru-RU"/>
        </w:rPr>
        <w:t>-</w:t>
      </w:r>
      <w:r w:rsidR="000D35A3" w:rsidRPr="00FD6CB8">
        <w:rPr>
          <w:rFonts w:ascii="Arial" w:eastAsia="Times New Roman" w:hAnsi="Arial" w:cs="Arial"/>
          <w:color w:val="444444"/>
          <w:sz w:val="20"/>
          <w:szCs w:val="18"/>
          <w:lang w:eastAsia="ru-RU"/>
        </w:rPr>
        <w:t>Отмечалась положительная реакция и эмоциональный отклик детей на игры  с песком, дети  проявляли интерес и желание играть. Сформировались  игровые навыки с песком.</w:t>
      </w:r>
    </w:p>
    <w:p w:rsidR="000D35A3" w:rsidRPr="00FD6CB8" w:rsidRDefault="00FD6CB8" w:rsidP="000D35A3">
      <w:pPr>
        <w:shd w:val="clear" w:color="auto" w:fill="FFFFFF"/>
        <w:spacing w:before="90" w:after="90" w:line="360" w:lineRule="auto"/>
        <w:rPr>
          <w:rFonts w:ascii="Arial" w:eastAsia="Times New Roman" w:hAnsi="Arial" w:cs="Arial"/>
          <w:color w:val="444444"/>
          <w:sz w:val="20"/>
          <w:szCs w:val="18"/>
          <w:lang w:eastAsia="ru-RU"/>
        </w:rPr>
      </w:pPr>
      <w:r>
        <w:rPr>
          <w:rFonts w:ascii="Arial" w:eastAsia="Times New Roman" w:hAnsi="Arial" w:cs="Arial"/>
          <w:color w:val="444444"/>
          <w:sz w:val="20"/>
          <w:szCs w:val="18"/>
          <w:lang w:eastAsia="ru-RU"/>
        </w:rPr>
        <w:t>-</w:t>
      </w:r>
      <w:r w:rsidR="000D35A3" w:rsidRPr="00FD6CB8">
        <w:rPr>
          <w:rFonts w:ascii="Arial" w:eastAsia="Times New Roman" w:hAnsi="Arial" w:cs="Arial"/>
          <w:color w:val="444444"/>
          <w:sz w:val="20"/>
          <w:szCs w:val="18"/>
          <w:lang w:eastAsia="ru-RU"/>
        </w:rPr>
        <w:t>наладились доверительные отношения с детьми, что положительно повлияло на эмоциональное благополучие в группе.</w:t>
      </w:r>
    </w:p>
    <w:p w:rsidR="000D35A3" w:rsidRPr="00FD6CB8" w:rsidRDefault="000D35A3" w:rsidP="000D35A3">
      <w:pPr>
        <w:shd w:val="clear" w:color="auto" w:fill="FFFFFF"/>
        <w:spacing w:before="90" w:after="90" w:line="360" w:lineRule="auto"/>
        <w:rPr>
          <w:rFonts w:ascii="Arial" w:eastAsia="Times New Roman" w:hAnsi="Arial" w:cs="Arial"/>
          <w:color w:val="444444"/>
          <w:sz w:val="18"/>
          <w:szCs w:val="18"/>
          <w:lang w:eastAsia="ru-RU"/>
        </w:rPr>
      </w:pPr>
      <w:r w:rsidRPr="00FD6CB8">
        <w:rPr>
          <w:rFonts w:ascii="Arial" w:eastAsia="Times New Roman" w:hAnsi="Arial" w:cs="Arial"/>
          <w:color w:val="444444"/>
          <w:sz w:val="20"/>
          <w:szCs w:val="18"/>
          <w:lang w:eastAsia="ru-RU"/>
        </w:rPr>
        <w:t>Считаем, что удалось достигнуть хороших результатов взаимодействия педагог – родители. Родители принимали активное участие в реализации проекта</w:t>
      </w:r>
      <w:r w:rsidRPr="00FD6CB8">
        <w:rPr>
          <w:rFonts w:ascii="Arial" w:eastAsia="Times New Roman" w:hAnsi="Arial" w:cs="Arial"/>
          <w:color w:val="444444"/>
          <w:sz w:val="18"/>
          <w:szCs w:val="18"/>
          <w:lang w:eastAsia="ru-RU"/>
        </w:rPr>
        <w:t>.</w:t>
      </w:r>
    </w:p>
    <w:p w:rsidR="00C26950" w:rsidRPr="00FD6CB8" w:rsidRDefault="00C26950" w:rsidP="00457643">
      <w:pPr>
        <w:pStyle w:val="a3"/>
        <w:rPr>
          <w:b/>
          <w:sz w:val="24"/>
          <w:u w:val="single"/>
          <w:lang w:eastAsia="ru-RU"/>
        </w:rPr>
      </w:pPr>
    </w:p>
    <w:p w:rsidR="00C05593" w:rsidRDefault="00FD6CB8" w:rsidP="009B42B9">
      <w:pPr>
        <w:shd w:val="clear" w:color="auto" w:fill="FFFFFF"/>
        <w:spacing w:before="90" w:after="90" w:line="360" w:lineRule="auto"/>
        <w:rPr>
          <w:rFonts w:ascii="Arial" w:eastAsia="Times New Roman" w:hAnsi="Arial" w:cs="Arial"/>
          <w:color w:val="444444"/>
          <w:sz w:val="32"/>
          <w:szCs w:val="18"/>
          <w:lang w:eastAsia="ru-RU"/>
        </w:rPr>
      </w:pPr>
      <w:r>
        <w:rPr>
          <w:rFonts w:ascii="Arial" w:eastAsia="Times New Roman" w:hAnsi="Arial" w:cs="Arial"/>
          <w:color w:val="444444"/>
          <w:szCs w:val="18"/>
          <w:lang w:eastAsia="ru-RU"/>
        </w:rPr>
        <w:t xml:space="preserve">    </w:t>
      </w:r>
    </w:p>
    <w:p w:rsidR="006B6A2C" w:rsidRPr="006B6A2C" w:rsidRDefault="006B6A2C" w:rsidP="009B42B9">
      <w:pPr>
        <w:shd w:val="clear" w:color="auto" w:fill="FFFFFF"/>
        <w:spacing w:before="90" w:after="90" w:line="360" w:lineRule="auto"/>
        <w:rPr>
          <w:rFonts w:ascii="Arial" w:eastAsia="Times New Roman" w:hAnsi="Arial" w:cs="Arial"/>
          <w:color w:val="444444"/>
          <w:sz w:val="32"/>
          <w:szCs w:val="18"/>
          <w:lang w:eastAsia="ru-RU"/>
        </w:rPr>
      </w:pPr>
    </w:p>
    <w:p w:rsidR="009B42B9" w:rsidRPr="006B6A2C" w:rsidRDefault="009B42B9" w:rsidP="009B42B9">
      <w:pPr>
        <w:shd w:val="clear" w:color="auto" w:fill="FFFFFF"/>
        <w:spacing w:before="90" w:after="90" w:line="360" w:lineRule="auto"/>
        <w:rPr>
          <w:rFonts w:ascii="Arial" w:eastAsia="Times New Roman" w:hAnsi="Arial" w:cs="Arial"/>
          <w:b/>
          <w:color w:val="444444"/>
          <w:sz w:val="18"/>
          <w:szCs w:val="18"/>
          <w:u w:val="single"/>
          <w:lang w:eastAsia="ru-RU"/>
        </w:rPr>
      </w:pPr>
      <w:bookmarkStart w:id="0" w:name="_GoBack"/>
      <w:r w:rsidRPr="006B6A2C">
        <w:rPr>
          <w:rFonts w:ascii="Arial" w:eastAsia="Times New Roman" w:hAnsi="Arial" w:cs="Arial"/>
          <w:b/>
          <w:color w:val="444444"/>
          <w:szCs w:val="18"/>
          <w:u w:val="single"/>
          <w:lang w:eastAsia="ru-RU"/>
        </w:rPr>
        <w:lastRenderedPageBreak/>
        <w:t>«Адаптация ребенка к дошкольному учреждению»</w:t>
      </w:r>
    </w:p>
    <w:p w:rsidR="009B42B9" w:rsidRPr="006B6A2C" w:rsidRDefault="009B42B9" w:rsidP="009B42B9">
      <w:pPr>
        <w:shd w:val="clear" w:color="auto" w:fill="FFFFFF"/>
        <w:spacing w:before="90" w:after="90" w:line="360" w:lineRule="auto"/>
        <w:rPr>
          <w:rFonts w:ascii="Arial" w:eastAsia="Times New Roman" w:hAnsi="Arial" w:cs="Arial"/>
          <w:b/>
          <w:color w:val="444444"/>
          <w:szCs w:val="18"/>
          <w:lang w:eastAsia="ru-RU"/>
        </w:rPr>
      </w:pPr>
      <w:r w:rsidRPr="006B6A2C">
        <w:rPr>
          <w:rFonts w:ascii="Arial" w:eastAsia="Times New Roman" w:hAnsi="Arial" w:cs="Arial"/>
          <w:b/>
          <w:color w:val="444444"/>
          <w:szCs w:val="18"/>
          <w:lang w:eastAsia="ru-RU"/>
        </w:rPr>
        <w:t>                            (советы врача)</w:t>
      </w:r>
    </w:p>
    <w:p w:rsidR="009B42B9" w:rsidRPr="006B6A2C" w:rsidRDefault="009B42B9" w:rsidP="009B42B9">
      <w:pPr>
        <w:shd w:val="clear" w:color="auto" w:fill="FFFFFF"/>
        <w:spacing w:before="90" w:after="90" w:line="360" w:lineRule="auto"/>
        <w:rPr>
          <w:rFonts w:ascii="Arial" w:eastAsia="Times New Roman" w:hAnsi="Arial" w:cs="Arial"/>
          <w:color w:val="444444"/>
          <w:szCs w:val="18"/>
          <w:lang w:eastAsia="ru-RU"/>
        </w:rPr>
      </w:pPr>
      <w:r w:rsidRPr="006B6A2C">
        <w:rPr>
          <w:rFonts w:ascii="Arial" w:eastAsia="Times New Roman" w:hAnsi="Arial" w:cs="Arial"/>
          <w:color w:val="444444"/>
          <w:szCs w:val="18"/>
          <w:lang w:eastAsia="ru-RU"/>
        </w:rPr>
        <w:t>     </w:t>
      </w:r>
      <w:r w:rsidRPr="006B6A2C">
        <w:rPr>
          <w:rFonts w:ascii="Arial" w:eastAsia="Times New Roman" w:hAnsi="Arial" w:cs="Arial"/>
          <w:b/>
          <w:color w:val="444444"/>
          <w:szCs w:val="18"/>
          <w:lang w:eastAsia="ru-RU"/>
        </w:rPr>
        <w:t>Адаптация</w:t>
      </w:r>
      <w:r w:rsidRPr="006B6A2C">
        <w:rPr>
          <w:rFonts w:ascii="Arial" w:eastAsia="Times New Roman" w:hAnsi="Arial" w:cs="Arial"/>
          <w:color w:val="444444"/>
          <w:szCs w:val="18"/>
          <w:lang w:eastAsia="ru-RU"/>
        </w:rPr>
        <w:t xml:space="preserve"> – процесс развития приспособительных реакций организма в ответ на новые для него условия.</w:t>
      </w:r>
    </w:p>
    <w:p w:rsidR="009B42B9" w:rsidRPr="006B6A2C" w:rsidRDefault="009B42B9" w:rsidP="00457643">
      <w:pPr>
        <w:pStyle w:val="a3"/>
        <w:rPr>
          <w:lang w:eastAsia="ru-RU"/>
        </w:rPr>
      </w:pPr>
      <w:r w:rsidRPr="006B6A2C">
        <w:rPr>
          <w:lang w:eastAsia="ru-RU"/>
        </w:rPr>
        <w:t>     Основы биологической адаптации закладываются еще во внутриутробном периоде, а социальная адаптация начинается с рождения ребенка. Благоприятные бытовые условия, соблюдение режима питания и сна, гигиенические навыки -</w:t>
      </w:r>
      <w:proofErr w:type="gramStart"/>
      <w:r w:rsidRPr="006B6A2C">
        <w:rPr>
          <w:lang w:eastAsia="ru-RU"/>
        </w:rPr>
        <w:t xml:space="preserve"> ,</w:t>
      </w:r>
      <w:proofErr w:type="gramEnd"/>
      <w:r w:rsidRPr="006B6A2C">
        <w:rPr>
          <w:lang w:eastAsia="ru-RU"/>
        </w:rPr>
        <w:t xml:space="preserve"> чистота свежий прохладный воздух в помещении, спокойные взаимоотношения членов семьи – все это и многое другое не только полезно для здоровья, но и являются основой для нормальной адаптации ребенка при поступлении его в детский сад,</w:t>
      </w:r>
    </w:p>
    <w:p w:rsidR="00C26950" w:rsidRPr="006B6A2C" w:rsidRDefault="009B42B9" w:rsidP="00457643">
      <w:pPr>
        <w:pStyle w:val="a3"/>
        <w:rPr>
          <w:lang w:eastAsia="ru-RU"/>
        </w:rPr>
      </w:pPr>
      <w:r w:rsidRPr="006B6A2C">
        <w:rPr>
          <w:lang w:eastAsia="ru-RU"/>
        </w:rPr>
        <w:t> У одних детей этот процесс протекает достаточно быстро и легко, у других длительно и трудно, что зависит от типа нервной системы, возраста, состояния здоровья, уровня развития, условий воспитания в семье.</w:t>
      </w:r>
      <w:r w:rsidR="00C26950" w:rsidRPr="006B6A2C">
        <w:rPr>
          <w:lang w:eastAsia="ru-RU"/>
        </w:rPr>
        <w:t xml:space="preserve">   </w:t>
      </w:r>
    </w:p>
    <w:p w:rsidR="00C26950" w:rsidRPr="006B6A2C" w:rsidRDefault="009B42B9" w:rsidP="00457643">
      <w:pPr>
        <w:pStyle w:val="a3"/>
        <w:rPr>
          <w:lang w:eastAsia="ru-RU"/>
        </w:rPr>
      </w:pPr>
      <w:r w:rsidRPr="006B6A2C">
        <w:rPr>
          <w:u w:val="single"/>
          <w:lang w:eastAsia="ru-RU"/>
        </w:rPr>
        <w:t xml:space="preserve"> В период адаптации отмечается высокая заболеваемость ОРВИ. </w:t>
      </w:r>
      <w:r w:rsidRPr="006B6A2C">
        <w:rPr>
          <w:lang w:eastAsia="ru-RU"/>
        </w:rPr>
        <w:t>Этому способствует не только увеличение количества конта</w:t>
      </w:r>
      <w:r w:rsidR="00C26950" w:rsidRPr="006B6A2C">
        <w:rPr>
          <w:lang w:eastAsia="ru-RU"/>
        </w:rPr>
        <w:t xml:space="preserve">ктов с новой микрофлорой, но </w:t>
      </w:r>
      <w:r w:rsidRPr="006B6A2C">
        <w:rPr>
          <w:lang w:eastAsia="ru-RU"/>
        </w:rPr>
        <w:t>и напряженное психоэмоциональное состояние детей. Доказано, что стресс значительно снижает иммунитет, а переход из привычного семейного быта в новые условия и разлука с родными является для малыша стрессом.</w:t>
      </w:r>
      <w:r w:rsidR="00C26950" w:rsidRPr="006B6A2C">
        <w:rPr>
          <w:lang w:eastAsia="ru-RU"/>
        </w:rPr>
        <w:t xml:space="preserve">  </w:t>
      </w:r>
    </w:p>
    <w:p w:rsidR="00C26950" w:rsidRPr="006B6A2C" w:rsidRDefault="009B42B9" w:rsidP="00457643">
      <w:pPr>
        <w:pStyle w:val="a3"/>
        <w:rPr>
          <w:lang w:eastAsia="ru-RU"/>
        </w:rPr>
      </w:pPr>
      <w:r w:rsidRPr="006B6A2C">
        <w:rPr>
          <w:lang w:eastAsia="ru-RU"/>
        </w:rPr>
        <w:t> Для профилактики острых респираторных заболеваний, наряду с хорошим уходом, работой по оптимизации санитарно – гигиенических условий и полноценным питанием с включением в рацион свежих овощей и фруктов, большое значение имеет применение витаминных и витаминно-минеральных комплексов.</w:t>
      </w:r>
      <w:r w:rsidR="00C26950" w:rsidRPr="006B6A2C">
        <w:rPr>
          <w:lang w:eastAsia="ru-RU"/>
        </w:rPr>
        <w:t xml:space="preserve"> </w:t>
      </w:r>
    </w:p>
    <w:p w:rsidR="009B42B9" w:rsidRPr="006B6A2C" w:rsidRDefault="009B42B9" w:rsidP="00457643">
      <w:pPr>
        <w:pStyle w:val="a3"/>
        <w:rPr>
          <w:lang w:eastAsia="ru-RU"/>
        </w:rPr>
      </w:pPr>
      <w:r w:rsidRPr="006B6A2C">
        <w:rPr>
          <w:lang w:eastAsia="ru-RU"/>
        </w:rPr>
        <w:t xml:space="preserve"> Врачи рекомендуют в период адаптации детей 1,5 – 2 лет перед поступлением в ясли провести девятидневный курс витаминотерапии. В последующие полгода такие курсы повторять каждые 1,5 месяца. К витаминам и витаминно-минеральным комплексам относятся аскорбиновая кислота, тиамин, рибофлавин, </w:t>
      </w:r>
      <w:proofErr w:type="spellStart"/>
      <w:r w:rsidRPr="006B6A2C">
        <w:rPr>
          <w:lang w:eastAsia="ru-RU"/>
        </w:rPr>
        <w:t>пантетонат</w:t>
      </w:r>
      <w:proofErr w:type="spellEnd"/>
      <w:r w:rsidRPr="006B6A2C">
        <w:rPr>
          <w:lang w:eastAsia="ru-RU"/>
        </w:rPr>
        <w:t xml:space="preserve"> кальция.  </w:t>
      </w:r>
    </w:p>
    <w:p w:rsidR="00457643" w:rsidRPr="006B6A2C" w:rsidRDefault="009B42B9" w:rsidP="00457643">
      <w:pPr>
        <w:pStyle w:val="a3"/>
        <w:rPr>
          <w:lang w:eastAsia="ru-RU"/>
        </w:rPr>
      </w:pPr>
      <w:r w:rsidRPr="006B6A2C">
        <w:rPr>
          <w:lang w:eastAsia="ru-RU"/>
        </w:rPr>
        <w:t xml:space="preserve">                                        </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xml:space="preserve">    </w:t>
      </w:r>
    </w:p>
    <w:p w:rsidR="009B42B9" w:rsidRPr="006B6A2C" w:rsidRDefault="009B42B9" w:rsidP="00EE389C">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w:t>
      </w:r>
      <w:r w:rsidR="00EE389C" w:rsidRPr="006B6A2C">
        <w:rPr>
          <w:rFonts w:ascii="Arial" w:eastAsia="Times New Roman" w:hAnsi="Arial" w:cs="Arial"/>
          <w:color w:val="444444"/>
          <w:sz w:val="20"/>
          <w:szCs w:val="18"/>
          <w:lang w:eastAsia="ru-RU"/>
        </w:rPr>
        <w:t xml:space="preserve">   </w:t>
      </w:r>
      <w:r w:rsidRPr="006B6A2C">
        <w:rPr>
          <w:rFonts w:ascii="Arial" w:eastAsia="Times New Roman" w:hAnsi="Arial" w:cs="Arial"/>
          <w:b/>
          <w:color w:val="444444"/>
          <w:sz w:val="24"/>
          <w:szCs w:val="18"/>
          <w:u w:val="single"/>
          <w:lang w:eastAsia="ru-RU"/>
        </w:rPr>
        <w:t>Игра с песком</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18"/>
          <w:szCs w:val="18"/>
          <w:lang w:eastAsia="ru-RU"/>
        </w:rPr>
        <w:t>      </w:t>
      </w:r>
      <w:r w:rsidRPr="006B6A2C">
        <w:rPr>
          <w:rFonts w:ascii="Arial" w:eastAsia="Times New Roman" w:hAnsi="Arial" w:cs="Arial"/>
          <w:color w:val="444444"/>
          <w:sz w:val="20"/>
          <w:szCs w:val="18"/>
          <w:lang w:eastAsia="ru-RU"/>
        </w:rPr>
        <w:t>   Есть ли такая детская игра, которая сможет гармонизировать картину мира, поставить заслон на пути жестокости, даст ощущение разнообразия природы, избавит от внутренних конфликтов и страхов, раскроет понятия добра и зла? Да, есть такая игра! Ею забавлялись все поколения рода человеческого, потому что нет на свете ничего проще и доступнее, удобнее и многообразнее, живее и объемнее, чем песочная игра.</w:t>
      </w:r>
    </w:p>
    <w:p w:rsidR="00145B0A" w:rsidRPr="006B6A2C" w:rsidRDefault="009B42B9" w:rsidP="00145B0A">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Идея песочницы великолепна, поскольку песок — тот удивительный природный материал, способный передать одновременно многое: ощущение разнообразия природы, возможностей своего тела и сущности жизни вообще с ее текучестью, неожиданностью, множеством форм. Для многих</w:t>
      </w:r>
      <w:r w:rsidR="00A72462" w:rsidRPr="006B6A2C">
        <w:rPr>
          <w:rFonts w:ascii="Arial" w:eastAsia="Times New Roman" w:hAnsi="Arial" w:cs="Arial"/>
          <w:color w:val="444444"/>
          <w:sz w:val="20"/>
          <w:szCs w:val="18"/>
          <w:lang w:eastAsia="ru-RU"/>
        </w:rPr>
        <w:t xml:space="preserve"> </w:t>
      </w:r>
      <w:r w:rsidRPr="006B6A2C">
        <w:rPr>
          <w:rFonts w:ascii="Arial" w:eastAsia="Times New Roman" w:hAnsi="Arial" w:cs="Arial"/>
          <w:color w:val="444444"/>
          <w:sz w:val="20"/>
          <w:szCs w:val="18"/>
          <w:lang w:eastAsia="ru-RU"/>
        </w:rPr>
        <w:t xml:space="preserve"> людей облечение мысли в слово — трудно, особенно для детей. Однако существует еще и язык мимики, жеста, способный тонко выразить ощущения или чувства. В рисунке, пластилине рука тоже выстраивает мосты между внутренним и внешним мирами. Тогда внутренний образ становится зримым во внешнем творении. Этот принцип положен в основу методики песочницы. Главное достоинство песочницы в том, что она позволяет ребенку или целой группе детей реально создавать картину мира в живом трехмерном пространстве, дает возможность строить свой личный мир, модель своего микрокосмоса, ощущая себя его творцом. Песок нередко действует на детей как магнит. Прежде чем они успеют осознать, что они делают, их руки сами начинают просеивать песок, строить тоннели, горы и т.д. А если к этому добавить миниатюрные </w:t>
      </w:r>
      <w:r w:rsidRPr="006B6A2C">
        <w:rPr>
          <w:rFonts w:ascii="Arial" w:eastAsia="Times New Roman" w:hAnsi="Arial" w:cs="Arial"/>
          <w:color w:val="444444"/>
          <w:sz w:val="20"/>
          <w:szCs w:val="18"/>
          <w:lang w:eastAsia="ru-RU"/>
        </w:rPr>
        <w:lastRenderedPageBreak/>
        <w:t>фигурки, игрушки, тогда появляется целый мир, разыгрываются драмы, и ребенок полностью погружается в игру.</w:t>
      </w:r>
    </w:p>
    <w:p w:rsidR="00A6315B" w:rsidRPr="006B6A2C" w:rsidRDefault="00A6315B" w:rsidP="00145B0A">
      <w:pPr>
        <w:shd w:val="clear" w:color="auto" w:fill="FFFFFF"/>
        <w:spacing w:before="90" w:after="90" w:line="360" w:lineRule="auto"/>
        <w:ind w:left="1587"/>
        <w:rPr>
          <w:rFonts w:ascii="Arial" w:eastAsia="Times New Roman" w:hAnsi="Arial" w:cs="Arial"/>
          <w:b/>
          <w:color w:val="444444"/>
          <w:szCs w:val="18"/>
          <w:u w:val="single"/>
          <w:lang w:eastAsia="ru-RU"/>
        </w:rPr>
      </w:pPr>
    </w:p>
    <w:p w:rsidR="009B42B9" w:rsidRPr="006B6A2C" w:rsidRDefault="009B42B9" w:rsidP="00145B0A">
      <w:pPr>
        <w:shd w:val="clear" w:color="auto" w:fill="FFFFFF"/>
        <w:spacing w:before="90" w:after="90" w:line="360" w:lineRule="auto"/>
        <w:ind w:left="1587"/>
        <w:rPr>
          <w:rFonts w:ascii="Arial" w:eastAsia="Times New Roman" w:hAnsi="Arial" w:cs="Arial"/>
          <w:color w:val="444444"/>
          <w:sz w:val="20"/>
          <w:szCs w:val="18"/>
          <w:lang w:eastAsia="ru-RU"/>
        </w:rPr>
      </w:pPr>
      <w:r w:rsidRPr="006B6A2C">
        <w:rPr>
          <w:rFonts w:ascii="Arial" w:eastAsia="Times New Roman" w:hAnsi="Arial" w:cs="Arial"/>
          <w:b/>
          <w:color w:val="444444"/>
          <w:szCs w:val="18"/>
          <w:u w:val="single"/>
          <w:lang w:eastAsia="ru-RU"/>
        </w:rPr>
        <w:t>Какова причина детских страхов</w:t>
      </w:r>
      <w:r w:rsidR="00C26950" w:rsidRPr="006B6A2C">
        <w:rPr>
          <w:rFonts w:ascii="Arial" w:eastAsia="Times New Roman" w:hAnsi="Arial" w:cs="Arial"/>
          <w:b/>
          <w:color w:val="444444"/>
          <w:szCs w:val="18"/>
          <w:u w:val="single"/>
          <w:lang w:eastAsia="ru-RU"/>
        </w:rPr>
        <w:t>?</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Cs w:val="18"/>
          <w:lang w:eastAsia="ru-RU"/>
        </w:rPr>
        <w:t>             </w:t>
      </w:r>
      <w:r w:rsidRPr="006B6A2C">
        <w:rPr>
          <w:rFonts w:ascii="Arial" w:eastAsia="Times New Roman" w:hAnsi="Arial" w:cs="Arial"/>
          <w:b/>
          <w:color w:val="444444"/>
          <w:szCs w:val="18"/>
          <w:lang w:eastAsia="ru-RU"/>
        </w:rPr>
        <w:t xml:space="preserve">Страх </w:t>
      </w:r>
      <w:r w:rsidRPr="006B6A2C">
        <w:rPr>
          <w:rFonts w:ascii="Arial" w:eastAsia="Times New Roman" w:hAnsi="Arial" w:cs="Arial"/>
          <w:b/>
          <w:color w:val="444444"/>
          <w:sz w:val="16"/>
          <w:szCs w:val="18"/>
          <w:lang w:eastAsia="ru-RU"/>
        </w:rPr>
        <w:t>–</w:t>
      </w:r>
      <w:r w:rsidRPr="006B6A2C">
        <w:rPr>
          <w:rFonts w:ascii="Arial" w:eastAsia="Times New Roman" w:hAnsi="Arial" w:cs="Arial"/>
          <w:color w:val="444444"/>
          <w:sz w:val="16"/>
          <w:szCs w:val="18"/>
          <w:lang w:eastAsia="ru-RU"/>
        </w:rPr>
        <w:t xml:space="preserve"> </w:t>
      </w:r>
      <w:r w:rsidRPr="006B6A2C">
        <w:rPr>
          <w:rFonts w:ascii="Arial" w:eastAsia="Times New Roman" w:hAnsi="Arial" w:cs="Arial"/>
          <w:color w:val="444444"/>
          <w:sz w:val="20"/>
          <w:szCs w:val="18"/>
          <w:lang w:eastAsia="ru-RU"/>
        </w:rPr>
        <w:t xml:space="preserve">эмоциональная </w:t>
      </w:r>
      <w:r w:rsidR="000C3D25" w:rsidRPr="006B6A2C">
        <w:rPr>
          <w:rFonts w:ascii="Arial" w:eastAsia="Times New Roman" w:hAnsi="Arial" w:cs="Arial"/>
          <w:color w:val="444444"/>
          <w:sz w:val="20"/>
          <w:szCs w:val="18"/>
          <w:lang w:eastAsia="ru-RU"/>
        </w:rPr>
        <w:t>реакция, возникающая при испуге.</w:t>
      </w:r>
      <w:r w:rsidRPr="006B6A2C">
        <w:rPr>
          <w:rFonts w:ascii="Arial" w:eastAsia="Times New Roman" w:hAnsi="Arial" w:cs="Arial"/>
          <w:color w:val="444444"/>
          <w:sz w:val="20"/>
          <w:szCs w:val="18"/>
          <w:lang w:eastAsia="ru-RU"/>
        </w:rPr>
        <w:t xml:space="preserve"> У маленького ребенка страх может возникнуть как реакция на присутствие незнакомых людей, незнакомую обстановку, непонятную ситуацию, даже если нет прямой опасности. В этот период жизни ребенок обостренно реагирует на все новое, поэтому родители должны прогнозировать его поведение, оберегать от внезапных резких воздействий. Нервная система ребенка еще не окрепла, жизненный опыт отсутствует, а представление о социальном мире только начинает складываться. Желательно создать атмосферу уверенности и спокойствия.</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Взрослый должен предвидеть «нештатную» ситуацию – прогнозировать, стараться не допускать нежелательных пугающих моментов.</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b/>
          <w:color w:val="444444"/>
          <w:sz w:val="20"/>
          <w:szCs w:val="18"/>
          <w:lang w:eastAsia="ru-RU"/>
        </w:rPr>
        <w:t> Запомните:</w:t>
      </w:r>
      <w:r w:rsidRPr="006B6A2C">
        <w:rPr>
          <w:rFonts w:ascii="Arial" w:eastAsia="Times New Roman" w:hAnsi="Arial" w:cs="Arial"/>
          <w:color w:val="444444"/>
          <w:sz w:val="20"/>
          <w:szCs w:val="18"/>
          <w:lang w:eastAsia="ru-RU"/>
        </w:rPr>
        <w:t xml:space="preserve"> если взрослый будет демонстрировать свой испуг, эмоционально усиливая тем самым воздействие на него, то малыш не научится осторожности – он научится, всего боятся. Взрослый «обучает» ребенка в конкретной ситуации.</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w:t>
      </w:r>
      <w:proofErr w:type="gramStart"/>
      <w:r w:rsidRPr="006B6A2C">
        <w:rPr>
          <w:rFonts w:ascii="Arial" w:eastAsia="Times New Roman" w:hAnsi="Arial" w:cs="Arial"/>
          <w:color w:val="444444"/>
          <w:sz w:val="20"/>
          <w:szCs w:val="18"/>
          <w:lang w:eastAsia="ru-RU"/>
        </w:rPr>
        <w:t>Представьте</w:t>
      </w:r>
      <w:r w:rsidR="00EE389C" w:rsidRPr="006B6A2C">
        <w:rPr>
          <w:rFonts w:ascii="Arial" w:eastAsia="Times New Roman" w:hAnsi="Arial" w:cs="Arial"/>
          <w:color w:val="444444"/>
          <w:sz w:val="20"/>
          <w:szCs w:val="18"/>
          <w:lang w:eastAsia="ru-RU"/>
        </w:rPr>
        <w:t xml:space="preserve"> </w:t>
      </w:r>
      <w:r w:rsidRPr="006B6A2C">
        <w:rPr>
          <w:rFonts w:ascii="Arial" w:eastAsia="Times New Roman" w:hAnsi="Arial" w:cs="Arial"/>
          <w:color w:val="444444"/>
          <w:sz w:val="20"/>
          <w:szCs w:val="18"/>
          <w:lang w:eastAsia="ru-RU"/>
        </w:rPr>
        <w:t xml:space="preserve"> ребенку</w:t>
      </w:r>
      <w:r w:rsidR="00EE389C" w:rsidRPr="006B6A2C">
        <w:rPr>
          <w:rFonts w:ascii="Arial" w:eastAsia="Times New Roman" w:hAnsi="Arial" w:cs="Arial"/>
          <w:color w:val="444444"/>
          <w:sz w:val="20"/>
          <w:szCs w:val="18"/>
          <w:lang w:eastAsia="ru-RU"/>
        </w:rPr>
        <w:t xml:space="preserve"> </w:t>
      </w:r>
      <w:r w:rsidRPr="006B6A2C">
        <w:rPr>
          <w:rFonts w:ascii="Arial" w:eastAsia="Times New Roman" w:hAnsi="Arial" w:cs="Arial"/>
          <w:color w:val="444444"/>
          <w:sz w:val="20"/>
          <w:szCs w:val="18"/>
          <w:lang w:eastAsia="ru-RU"/>
        </w:rPr>
        <w:t xml:space="preserve"> возможность</w:t>
      </w:r>
      <w:proofErr w:type="gramEnd"/>
      <w:r w:rsidRPr="006B6A2C">
        <w:rPr>
          <w:rFonts w:ascii="Arial" w:eastAsia="Times New Roman" w:hAnsi="Arial" w:cs="Arial"/>
          <w:color w:val="444444"/>
          <w:sz w:val="20"/>
          <w:szCs w:val="18"/>
          <w:lang w:eastAsia="ru-RU"/>
        </w:rPr>
        <w:t xml:space="preserve"> наблюдать за всем происходящим, в первую очередь за вами.</w:t>
      </w:r>
    </w:p>
    <w:p w:rsidR="00C26950"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Испуг оказывает нежелательное влияние на психику ребенка, который еще не обладает достаточным воображением и буквально понимает слова, сказанные</w:t>
      </w:r>
      <w:proofErr w:type="gramStart"/>
      <w:r w:rsidRPr="006B6A2C">
        <w:rPr>
          <w:rFonts w:ascii="Arial" w:eastAsia="Times New Roman" w:hAnsi="Arial" w:cs="Arial"/>
          <w:color w:val="444444"/>
          <w:sz w:val="20"/>
          <w:szCs w:val="18"/>
          <w:lang w:eastAsia="ru-RU"/>
        </w:rPr>
        <w:t xml:space="preserve"> ,</w:t>
      </w:r>
      <w:proofErr w:type="gramEnd"/>
      <w:r w:rsidRPr="006B6A2C">
        <w:rPr>
          <w:rFonts w:ascii="Arial" w:eastAsia="Times New Roman" w:hAnsi="Arial" w:cs="Arial"/>
          <w:color w:val="444444"/>
          <w:sz w:val="20"/>
          <w:szCs w:val="18"/>
          <w:lang w:eastAsia="ru-RU"/>
        </w:rPr>
        <w:t xml:space="preserve"> например, в такой игровой форме: «Кто кашку не ест, молочка не пьет? Кого волк съест? Кого коза забодает?»</w:t>
      </w:r>
    </w:p>
    <w:p w:rsidR="009B42B9" w:rsidRPr="006B6A2C" w:rsidRDefault="009B42B9" w:rsidP="009B42B9">
      <w:pPr>
        <w:shd w:val="clear" w:color="auto" w:fill="FFFFFF"/>
        <w:spacing w:before="90" w:after="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Не стоит пуг</w:t>
      </w:r>
      <w:r w:rsidR="000C3D25" w:rsidRPr="006B6A2C">
        <w:rPr>
          <w:rFonts w:ascii="Arial" w:eastAsia="Times New Roman" w:hAnsi="Arial" w:cs="Arial"/>
          <w:color w:val="444444"/>
          <w:sz w:val="20"/>
          <w:szCs w:val="18"/>
          <w:lang w:eastAsia="ru-RU"/>
        </w:rPr>
        <w:t>ать малыша «</w:t>
      </w:r>
      <w:proofErr w:type="spellStart"/>
      <w:r w:rsidR="000C3D25" w:rsidRPr="006B6A2C">
        <w:rPr>
          <w:rFonts w:ascii="Arial" w:eastAsia="Times New Roman" w:hAnsi="Arial" w:cs="Arial"/>
          <w:color w:val="444444"/>
          <w:sz w:val="20"/>
          <w:szCs w:val="18"/>
          <w:lang w:eastAsia="ru-RU"/>
        </w:rPr>
        <w:t>Бабайкой</w:t>
      </w:r>
      <w:proofErr w:type="spellEnd"/>
      <w:r w:rsidR="000C3D25" w:rsidRPr="006B6A2C">
        <w:rPr>
          <w:rFonts w:ascii="Arial" w:eastAsia="Times New Roman" w:hAnsi="Arial" w:cs="Arial"/>
          <w:color w:val="444444"/>
          <w:sz w:val="20"/>
          <w:szCs w:val="18"/>
          <w:lang w:eastAsia="ru-RU"/>
        </w:rPr>
        <w:t xml:space="preserve">», стариком с </w:t>
      </w:r>
      <w:r w:rsidRPr="006B6A2C">
        <w:rPr>
          <w:rFonts w:ascii="Arial" w:eastAsia="Times New Roman" w:hAnsi="Arial" w:cs="Arial"/>
          <w:color w:val="444444"/>
          <w:sz w:val="20"/>
          <w:szCs w:val="18"/>
          <w:lang w:eastAsia="ru-RU"/>
        </w:rPr>
        <w:t>мешком. Ведь ему так трудно разобраться в этом огромном мире, и так легко испугаться.</w:t>
      </w:r>
    </w:p>
    <w:p w:rsidR="009B42B9" w:rsidRPr="006B6A2C" w:rsidRDefault="009B42B9" w:rsidP="009B42B9">
      <w:pPr>
        <w:shd w:val="clear" w:color="auto" w:fill="FFFFFF"/>
        <w:spacing w:before="90" w:line="360" w:lineRule="auto"/>
        <w:rPr>
          <w:rFonts w:ascii="Arial" w:eastAsia="Times New Roman" w:hAnsi="Arial" w:cs="Arial"/>
          <w:color w:val="444444"/>
          <w:sz w:val="20"/>
          <w:szCs w:val="18"/>
          <w:lang w:eastAsia="ru-RU"/>
        </w:rPr>
      </w:pPr>
      <w:r w:rsidRPr="006B6A2C">
        <w:rPr>
          <w:rFonts w:ascii="Arial" w:eastAsia="Times New Roman" w:hAnsi="Arial" w:cs="Arial"/>
          <w:color w:val="444444"/>
          <w:sz w:val="20"/>
          <w:szCs w:val="18"/>
          <w:lang w:eastAsia="ru-RU"/>
        </w:rPr>
        <w:t xml:space="preserve">                                    </w:t>
      </w:r>
    </w:p>
    <w:bookmarkEnd w:id="0"/>
    <w:p w:rsidR="00A940D5" w:rsidRPr="006B6A2C" w:rsidRDefault="00A940D5">
      <w:pPr>
        <w:rPr>
          <w:sz w:val="24"/>
        </w:rPr>
      </w:pPr>
    </w:p>
    <w:sectPr w:rsidR="00A940D5" w:rsidRPr="006B6A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E175C"/>
    <w:multiLevelType w:val="multilevel"/>
    <w:tmpl w:val="CB227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0E77EAF"/>
    <w:multiLevelType w:val="multilevel"/>
    <w:tmpl w:val="A02A0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830A96"/>
    <w:multiLevelType w:val="multilevel"/>
    <w:tmpl w:val="A820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1725E5"/>
    <w:multiLevelType w:val="multilevel"/>
    <w:tmpl w:val="DE28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62A7FE2"/>
    <w:multiLevelType w:val="multilevel"/>
    <w:tmpl w:val="D1AC4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273638"/>
    <w:multiLevelType w:val="multilevel"/>
    <w:tmpl w:val="9F2A9C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8E368B8"/>
    <w:multiLevelType w:val="multilevel"/>
    <w:tmpl w:val="72D4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ECB08C3"/>
    <w:multiLevelType w:val="multilevel"/>
    <w:tmpl w:val="B7302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C2D708E"/>
    <w:multiLevelType w:val="multilevel"/>
    <w:tmpl w:val="A6EE9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CFE4644"/>
    <w:multiLevelType w:val="multilevel"/>
    <w:tmpl w:val="9F40F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2AA61AB"/>
    <w:multiLevelType w:val="multilevel"/>
    <w:tmpl w:val="526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32E014F"/>
    <w:multiLevelType w:val="multilevel"/>
    <w:tmpl w:val="A7DC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FA6878"/>
    <w:multiLevelType w:val="multilevel"/>
    <w:tmpl w:val="097C32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D14A4C"/>
    <w:multiLevelType w:val="multilevel"/>
    <w:tmpl w:val="FF10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FFE11CC"/>
    <w:multiLevelType w:val="multilevel"/>
    <w:tmpl w:val="F2B6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2"/>
  </w:num>
  <w:num w:numId="4">
    <w:abstractNumId w:val="7"/>
  </w:num>
  <w:num w:numId="5">
    <w:abstractNumId w:val="10"/>
  </w:num>
  <w:num w:numId="6">
    <w:abstractNumId w:val="4"/>
  </w:num>
  <w:num w:numId="7">
    <w:abstractNumId w:val="14"/>
  </w:num>
  <w:num w:numId="8">
    <w:abstractNumId w:val="0"/>
  </w:num>
  <w:num w:numId="9">
    <w:abstractNumId w:val="3"/>
  </w:num>
  <w:num w:numId="10">
    <w:abstractNumId w:val="12"/>
  </w:num>
  <w:num w:numId="11">
    <w:abstractNumId w:val="5"/>
  </w:num>
  <w:num w:numId="12">
    <w:abstractNumId w:val="11"/>
  </w:num>
  <w:num w:numId="13">
    <w:abstractNumId w:val="13"/>
  </w:num>
  <w:num w:numId="14">
    <w:abstractNumId w:val="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2B9"/>
    <w:rsid w:val="000C3D25"/>
    <w:rsid w:val="000D35A3"/>
    <w:rsid w:val="000F5B0A"/>
    <w:rsid w:val="001379EF"/>
    <w:rsid w:val="00145B0A"/>
    <w:rsid w:val="001B1029"/>
    <w:rsid w:val="001D631F"/>
    <w:rsid w:val="00216CB6"/>
    <w:rsid w:val="0024165A"/>
    <w:rsid w:val="002C7A87"/>
    <w:rsid w:val="002D6B9D"/>
    <w:rsid w:val="002F5C0A"/>
    <w:rsid w:val="00313FBC"/>
    <w:rsid w:val="003949D2"/>
    <w:rsid w:val="003B7277"/>
    <w:rsid w:val="003F4339"/>
    <w:rsid w:val="00457643"/>
    <w:rsid w:val="00457942"/>
    <w:rsid w:val="004A31F6"/>
    <w:rsid w:val="004B224C"/>
    <w:rsid w:val="004B37B6"/>
    <w:rsid w:val="00574455"/>
    <w:rsid w:val="006016E5"/>
    <w:rsid w:val="006B6A2C"/>
    <w:rsid w:val="006D5B28"/>
    <w:rsid w:val="006F1F00"/>
    <w:rsid w:val="007234AA"/>
    <w:rsid w:val="00765421"/>
    <w:rsid w:val="007A7C92"/>
    <w:rsid w:val="00860B7E"/>
    <w:rsid w:val="0086630D"/>
    <w:rsid w:val="00885A01"/>
    <w:rsid w:val="008B33C7"/>
    <w:rsid w:val="008E59DF"/>
    <w:rsid w:val="00942558"/>
    <w:rsid w:val="0095314B"/>
    <w:rsid w:val="00986987"/>
    <w:rsid w:val="009B42B9"/>
    <w:rsid w:val="00A47752"/>
    <w:rsid w:val="00A6315B"/>
    <w:rsid w:val="00A72462"/>
    <w:rsid w:val="00A74976"/>
    <w:rsid w:val="00A84092"/>
    <w:rsid w:val="00A940D5"/>
    <w:rsid w:val="00B34380"/>
    <w:rsid w:val="00B428E0"/>
    <w:rsid w:val="00B50ADD"/>
    <w:rsid w:val="00B76D5E"/>
    <w:rsid w:val="00BC23ED"/>
    <w:rsid w:val="00C05593"/>
    <w:rsid w:val="00C26950"/>
    <w:rsid w:val="00C357B7"/>
    <w:rsid w:val="00C941AC"/>
    <w:rsid w:val="00D015CF"/>
    <w:rsid w:val="00E01DE6"/>
    <w:rsid w:val="00E6764E"/>
    <w:rsid w:val="00EE389C"/>
    <w:rsid w:val="00F2564D"/>
    <w:rsid w:val="00F504E3"/>
    <w:rsid w:val="00F91A07"/>
    <w:rsid w:val="00FD6C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B42B9"/>
    <w:pPr>
      <w:spacing w:before="90" w:after="90" w:line="240" w:lineRule="auto"/>
    </w:pPr>
    <w:rPr>
      <w:rFonts w:ascii="Times New Roman" w:eastAsia="Times New Roman" w:hAnsi="Times New Roman" w:cs="Times New Roman"/>
      <w:sz w:val="24"/>
      <w:szCs w:val="24"/>
      <w:lang w:eastAsia="ru-RU"/>
    </w:rPr>
  </w:style>
  <w:style w:type="character" w:customStyle="1" w:styleId="c10">
    <w:name w:val="c10"/>
    <w:basedOn w:val="a0"/>
    <w:rsid w:val="009B42B9"/>
  </w:style>
  <w:style w:type="character" w:customStyle="1" w:styleId="c17">
    <w:name w:val="c17"/>
    <w:basedOn w:val="a0"/>
    <w:rsid w:val="009B42B9"/>
  </w:style>
  <w:style w:type="character" w:customStyle="1" w:styleId="c5">
    <w:name w:val="c5"/>
    <w:basedOn w:val="a0"/>
    <w:rsid w:val="009B42B9"/>
  </w:style>
  <w:style w:type="paragraph" w:customStyle="1" w:styleId="c18">
    <w:name w:val="c18"/>
    <w:basedOn w:val="a"/>
    <w:rsid w:val="009B42B9"/>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9B42B9"/>
  </w:style>
  <w:style w:type="paragraph" w:customStyle="1" w:styleId="c3">
    <w:name w:val="c3"/>
    <w:basedOn w:val="a"/>
    <w:rsid w:val="009B42B9"/>
    <w:pPr>
      <w:spacing w:before="90" w:after="90" w:line="240" w:lineRule="auto"/>
    </w:pPr>
    <w:rPr>
      <w:rFonts w:ascii="Times New Roman" w:eastAsia="Times New Roman" w:hAnsi="Times New Roman" w:cs="Times New Roman"/>
      <w:sz w:val="24"/>
      <w:szCs w:val="24"/>
      <w:lang w:eastAsia="ru-RU"/>
    </w:rPr>
  </w:style>
  <w:style w:type="paragraph" w:styleId="a3">
    <w:name w:val="No Spacing"/>
    <w:uiPriority w:val="1"/>
    <w:qFormat/>
    <w:rsid w:val="00457643"/>
    <w:pPr>
      <w:spacing w:after="0" w:line="240" w:lineRule="auto"/>
    </w:pPr>
  </w:style>
  <w:style w:type="paragraph" w:styleId="a4">
    <w:name w:val="Balloon Text"/>
    <w:basedOn w:val="a"/>
    <w:link w:val="a5"/>
    <w:uiPriority w:val="99"/>
    <w:semiHidden/>
    <w:unhideWhenUsed/>
    <w:rsid w:val="006016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6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B42B9"/>
    <w:pPr>
      <w:spacing w:before="90" w:after="90" w:line="240" w:lineRule="auto"/>
    </w:pPr>
    <w:rPr>
      <w:rFonts w:ascii="Times New Roman" w:eastAsia="Times New Roman" w:hAnsi="Times New Roman" w:cs="Times New Roman"/>
      <w:sz w:val="24"/>
      <w:szCs w:val="24"/>
      <w:lang w:eastAsia="ru-RU"/>
    </w:rPr>
  </w:style>
  <w:style w:type="character" w:customStyle="1" w:styleId="c10">
    <w:name w:val="c10"/>
    <w:basedOn w:val="a0"/>
    <w:rsid w:val="009B42B9"/>
  </w:style>
  <w:style w:type="character" w:customStyle="1" w:styleId="c17">
    <w:name w:val="c17"/>
    <w:basedOn w:val="a0"/>
    <w:rsid w:val="009B42B9"/>
  </w:style>
  <w:style w:type="character" w:customStyle="1" w:styleId="c5">
    <w:name w:val="c5"/>
    <w:basedOn w:val="a0"/>
    <w:rsid w:val="009B42B9"/>
  </w:style>
  <w:style w:type="paragraph" w:customStyle="1" w:styleId="c18">
    <w:name w:val="c18"/>
    <w:basedOn w:val="a"/>
    <w:rsid w:val="009B42B9"/>
    <w:pPr>
      <w:spacing w:before="90" w:after="90" w:line="240" w:lineRule="auto"/>
    </w:pPr>
    <w:rPr>
      <w:rFonts w:ascii="Times New Roman" w:eastAsia="Times New Roman" w:hAnsi="Times New Roman" w:cs="Times New Roman"/>
      <w:sz w:val="24"/>
      <w:szCs w:val="24"/>
      <w:lang w:eastAsia="ru-RU"/>
    </w:rPr>
  </w:style>
  <w:style w:type="character" w:customStyle="1" w:styleId="c4">
    <w:name w:val="c4"/>
    <w:basedOn w:val="a0"/>
    <w:rsid w:val="009B42B9"/>
  </w:style>
  <w:style w:type="paragraph" w:customStyle="1" w:styleId="c3">
    <w:name w:val="c3"/>
    <w:basedOn w:val="a"/>
    <w:rsid w:val="009B42B9"/>
    <w:pPr>
      <w:spacing w:before="90" w:after="90" w:line="240" w:lineRule="auto"/>
    </w:pPr>
    <w:rPr>
      <w:rFonts w:ascii="Times New Roman" w:eastAsia="Times New Roman" w:hAnsi="Times New Roman" w:cs="Times New Roman"/>
      <w:sz w:val="24"/>
      <w:szCs w:val="24"/>
      <w:lang w:eastAsia="ru-RU"/>
    </w:rPr>
  </w:style>
  <w:style w:type="paragraph" w:styleId="a3">
    <w:name w:val="No Spacing"/>
    <w:uiPriority w:val="1"/>
    <w:qFormat/>
    <w:rsid w:val="00457643"/>
    <w:pPr>
      <w:spacing w:after="0" w:line="240" w:lineRule="auto"/>
    </w:pPr>
  </w:style>
  <w:style w:type="paragraph" w:styleId="a4">
    <w:name w:val="Balloon Text"/>
    <w:basedOn w:val="a"/>
    <w:link w:val="a5"/>
    <w:uiPriority w:val="99"/>
    <w:semiHidden/>
    <w:unhideWhenUsed/>
    <w:rsid w:val="006016E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6E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9062">
      <w:bodyDiv w:val="1"/>
      <w:marLeft w:val="0"/>
      <w:marRight w:val="0"/>
      <w:marTop w:val="0"/>
      <w:marBottom w:val="0"/>
      <w:divBdr>
        <w:top w:val="none" w:sz="0" w:space="0" w:color="auto"/>
        <w:left w:val="none" w:sz="0" w:space="0" w:color="auto"/>
        <w:bottom w:val="none" w:sz="0" w:space="0" w:color="auto"/>
        <w:right w:val="none" w:sz="0" w:space="0" w:color="auto"/>
      </w:divBdr>
    </w:div>
    <w:div w:id="719481855">
      <w:bodyDiv w:val="1"/>
      <w:marLeft w:val="0"/>
      <w:marRight w:val="0"/>
      <w:marTop w:val="0"/>
      <w:marBottom w:val="0"/>
      <w:divBdr>
        <w:top w:val="none" w:sz="0" w:space="0" w:color="auto"/>
        <w:left w:val="none" w:sz="0" w:space="0" w:color="auto"/>
        <w:bottom w:val="none" w:sz="0" w:space="0" w:color="auto"/>
        <w:right w:val="none" w:sz="0" w:space="0" w:color="auto"/>
      </w:divBdr>
      <w:divsChild>
        <w:div w:id="1422289725">
          <w:marLeft w:val="0"/>
          <w:marRight w:val="0"/>
          <w:marTop w:val="0"/>
          <w:marBottom w:val="0"/>
          <w:divBdr>
            <w:top w:val="none" w:sz="0" w:space="0" w:color="auto"/>
            <w:left w:val="none" w:sz="0" w:space="0" w:color="auto"/>
            <w:bottom w:val="none" w:sz="0" w:space="0" w:color="auto"/>
            <w:right w:val="none" w:sz="0" w:space="0" w:color="auto"/>
          </w:divBdr>
          <w:divsChild>
            <w:div w:id="660306728">
              <w:marLeft w:val="0"/>
              <w:marRight w:val="0"/>
              <w:marTop w:val="0"/>
              <w:marBottom w:val="0"/>
              <w:divBdr>
                <w:top w:val="none" w:sz="0" w:space="0" w:color="auto"/>
                <w:left w:val="none" w:sz="0" w:space="0" w:color="auto"/>
                <w:bottom w:val="none" w:sz="0" w:space="0" w:color="auto"/>
                <w:right w:val="none" w:sz="0" w:space="0" w:color="auto"/>
              </w:divBdr>
              <w:divsChild>
                <w:div w:id="426771317">
                  <w:marLeft w:val="0"/>
                  <w:marRight w:val="0"/>
                  <w:marTop w:val="0"/>
                  <w:marBottom w:val="0"/>
                  <w:divBdr>
                    <w:top w:val="single" w:sz="12" w:space="30" w:color="FFFFFF"/>
                    <w:left w:val="none" w:sz="0" w:space="0" w:color="auto"/>
                    <w:bottom w:val="none" w:sz="0" w:space="0" w:color="auto"/>
                    <w:right w:val="none" w:sz="0" w:space="0" w:color="auto"/>
                  </w:divBdr>
                  <w:divsChild>
                    <w:div w:id="79840902">
                      <w:marLeft w:val="0"/>
                      <w:marRight w:val="0"/>
                      <w:marTop w:val="0"/>
                      <w:marBottom w:val="0"/>
                      <w:divBdr>
                        <w:top w:val="none" w:sz="0" w:space="0" w:color="auto"/>
                        <w:left w:val="none" w:sz="0" w:space="0" w:color="auto"/>
                        <w:bottom w:val="none" w:sz="0" w:space="0" w:color="auto"/>
                        <w:right w:val="none" w:sz="0" w:space="0" w:color="auto"/>
                      </w:divBdr>
                      <w:divsChild>
                        <w:div w:id="1080441677">
                          <w:marLeft w:val="0"/>
                          <w:marRight w:val="0"/>
                          <w:marTop w:val="0"/>
                          <w:marBottom w:val="0"/>
                          <w:divBdr>
                            <w:top w:val="none" w:sz="0" w:space="0" w:color="auto"/>
                            <w:left w:val="none" w:sz="0" w:space="0" w:color="auto"/>
                            <w:bottom w:val="none" w:sz="0" w:space="0" w:color="auto"/>
                            <w:right w:val="none" w:sz="0" w:space="0" w:color="auto"/>
                          </w:divBdr>
                          <w:divsChild>
                            <w:div w:id="1873104529">
                              <w:marLeft w:val="0"/>
                              <w:marRight w:val="0"/>
                              <w:marTop w:val="0"/>
                              <w:marBottom w:val="0"/>
                              <w:divBdr>
                                <w:top w:val="none" w:sz="0" w:space="0" w:color="auto"/>
                                <w:left w:val="none" w:sz="0" w:space="0" w:color="auto"/>
                                <w:bottom w:val="none" w:sz="0" w:space="0" w:color="auto"/>
                                <w:right w:val="none" w:sz="0" w:space="0" w:color="auto"/>
                              </w:divBdr>
                              <w:divsChild>
                                <w:div w:id="1546914569">
                                  <w:marLeft w:val="0"/>
                                  <w:marRight w:val="0"/>
                                  <w:marTop w:val="0"/>
                                  <w:marBottom w:val="0"/>
                                  <w:divBdr>
                                    <w:top w:val="none" w:sz="0" w:space="0" w:color="auto"/>
                                    <w:left w:val="none" w:sz="0" w:space="0" w:color="auto"/>
                                    <w:bottom w:val="none" w:sz="0" w:space="0" w:color="auto"/>
                                    <w:right w:val="none" w:sz="0" w:space="0" w:color="auto"/>
                                  </w:divBdr>
                                  <w:divsChild>
                                    <w:div w:id="1185557229">
                                      <w:marLeft w:val="0"/>
                                      <w:marRight w:val="0"/>
                                      <w:marTop w:val="0"/>
                                      <w:marBottom w:val="0"/>
                                      <w:divBdr>
                                        <w:top w:val="none" w:sz="0" w:space="0" w:color="auto"/>
                                        <w:left w:val="none" w:sz="0" w:space="0" w:color="auto"/>
                                        <w:bottom w:val="none" w:sz="0" w:space="0" w:color="auto"/>
                                        <w:right w:val="none" w:sz="0" w:space="0" w:color="auto"/>
                                      </w:divBdr>
                                      <w:divsChild>
                                        <w:div w:id="1318731662">
                                          <w:marLeft w:val="0"/>
                                          <w:marRight w:val="0"/>
                                          <w:marTop w:val="0"/>
                                          <w:marBottom w:val="0"/>
                                          <w:divBdr>
                                            <w:top w:val="none" w:sz="0" w:space="0" w:color="auto"/>
                                            <w:left w:val="none" w:sz="0" w:space="0" w:color="auto"/>
                                            <w:bottom w:val="none" w:sz="0" w:space="0" w:color="auto"/>
                                            <w:right w:val="none" w:sz="0" w:space="0" w:color="auto"/>
                                          </w:divBdr>
                                          <w:divsChild>
                                            <w:div w:id="1662922654">
                                              <w:marLeft w:val="0"/>
                                              <w:marRight w:val="0"/>
                                              <w:marTop w:val="0"/>
                                              <w:marBottom w:val="0"/>
                                              <w:divBdr>
                                                <w:top w:val="none" w:sz="0" w:space="0" w:color="auto"/>
                                                <w:left w:val="none" w:sz="0" w:space="0" w:color="auto"/>
                                                <w:bottom w:val="none" w:sz="0" w:space="0" w:color="auto"/>
                                                <w:right w:val="none" w:sz="0" w:space="0" w:color="auto"/>
                                              </w:divBdr>
                                              <w:divsChild>
                                                <w:div w:id="667294397">
                                                  <w:marLeft w:val="0"/>
                                                  <w:marRight w:val="0"/>
                                                  <w:marTop w:val="0"/>
                                                  <w:marBottom w:val="0"/>
                                                  <w:divBdr>
                                                    <w:top w:val="none" w:sz="0" w:space="0" w:color="auto"/>
                                                    <w:left w:val="none" w:sz="0" w:space="0" w:color="auto"/>
                                                    <w:bottom w:val="none" w:sz="0" w:space="0" w:color="auto"/>
                                                    <w:right w:val="none" w:sz="0" w:space="0" w:color="auto"/>
                                                  </w:divBdr>
                                                  <w:divsChild>
                                                    <w:div w:id="1051273794">
                                                      <w:marLeft w:val="0"/>
                                                      <w:marRight w:val="0"/>
                                                      <w:marTop w:val="0"/>
                                                      <w:marBottom w:val="0"/>
                                                      <w:divBdr>
                                                        <w:top w:val="none" w:sz="0" w:space="0" w:color="auto"/>
                                                        <w:left w:val="none" w:sz="0" w:space="0" w:color="auto"/>
                                                        <w:bottom w:val="none" w:sz="0" w:space="0" w:color="auto"/>
                                                        <w:right w:val="none" w:sz="0" w:space="0" w:color="auto"/>
                                                      </w:divBdr>
                                                      <w:divsChild>
                                                        <w:div w:id="1915621022">
                                                          <w:marLeft w:val="150"/>
                                                          <w:marRight w:val="150"/>
                                                          <w:marTop w:val="0"/>
                                                          <w:marBottom w:val="0"/>
                                                          <w:divBdr>
                                                            <w:top w:val="none" w:sz="0" w:space="0" w:color="auto"/>
                                                            <w:left w:val="none" w:sz="0" w:space="0" w:color="auto"/>
                                                            <w:bottom w:val="none" w:sz="0" w:space="0" w:color="auto"/>
                                                            <w:right w:val="none" w:sz="0" w:space="0" w:color="auto"/>
                                                          </w:divBdr>
                                                          <w:divsChild>
                                                            <w:div w:id="1767380356">
                                                              <w:marLeft w:val="0"/>
                                                              <w:marRight w:val="0"/>
                                                              <w:marTop w:val="0"/>
                                                              <w:marBottom w:val="0"/>
                                                              <w:divBdr>
                                                                <w:top w:val="none" w:sz="0" w:space="0" w:color="auto"/>
                                                                <w:left w:val="none" w:sz="0" w:space="0" w:color="auto"/>
                                                                <w:bottom w:val="none" w:sz="0" w:space="0" w:color="auto"/>
                                                                <w:right w:val="none" w:sz="0" w:space="0" w:color="auto"/>
                                                              </w:divBdr>
                                                              <w:divsChild>
                                                                <w:div w:id="1349869447">
                                                                  <w:marLeft w:val="0"/>
                                                                  <w:marRight w:val="0"/>
                                                                  <w:marTop w:val="0"/>
                                                                  <w:marBottom w:val="0"/>
                                                                  <w:divBdr>
                                                                    <w:top w:val="none" w:sz="0" w:space="0" w:color="auto"/>
                                                                    <w:left w:val="none" w:sz="0" w:space="0" w:color="auto"/>
                                                                    <w:bottom w:val="none" w:sz="0" w:space="0" w:color="auto"/>
                                                                    <w:right w:val="none" w:sz="0" w:space="0" w:color="auto"/>
                                                                  </w:divBdr>
                                                                  <w:divsChild>
                                                                    <w:div w:id="1898976469">
                                                                      <w:marLeft w:val="0"/>
                                                                      <w:marRight w:val="0"/>
                                                                      <w:marTop w:val="0"/>
                                                                      <w:marBottom w:val="360"/>
                                                                      <w:divBdr>
                                                                        <w:top w:val="none" w:sz="0" w:space="0" w:color="auto"/>
                                                                        <w:left w:val="none" w:sz="0" w:space="0" w:color="auto"/>
                                                                        <w:bottom w:val="none" w:sz="0" w:space="0" w:color="auto"/>
                                                                        <w:right w:val="none" w:sz="0" w:space="0" w:color="auto"/>
                                                                      </w:divBdr>
                                                                      <w:divsChild>
                                                                        <w:div w:id="830289917">
                                                                          <w:marLeft w:val="0"/>
                                                                          <w:marRight w:val="0"/>
                                                                          <w:marTop w:val="0"/>
                                                                          <w:marBottom w:val="0"/>
                                                                          <w:divBdr>
                                                                            <w:top w:val="none" w:sz="0" w:space="0" w:color="auto"/>
                                                                            <w:left w:val="none" w:sz="0" w:space="0" w:color="auto"/>
                                                                            <w:bottom w:val="none" w:sz="0" w:space="0" w:color="auto"/>
                                                                            <w:right w:val="none" w:sz="0" w:space="0" w:color="auto"/>
                                                                          </w:divBdr>
                                                                          <w:divsChild>
                                                                            <w:div w:id="453452847">
                                                                              <w:marLeft w:val="0"/>
                                                                              <w:marRight w:val="0"/>
                                                                              <w:marTop w:val="0"/>
                                                                              <w:marBottom w:val="0"/>
                                                                              <w:divBdr>
                                                                                <w:top w:val="none" w:sz="0" w:space="0" w:color="auto"/>
                                                                                <w:left w:val="none" w:sz="0" w:space="0" w:color="auto"/>
                                                                                <w:bottom w:val="none" w:sz="0" w:space="0" w:color="auto"/>
                                                                                <w:right w:val="none" w:sz="0" w:space="0" w:color="auto"/>
                                                                              </w:divBdr>
                                                                              <w:divsChild>
                                                                                <w:div w:id="1489906211">
                                                                                  <w:marLeft w:val="0"/>
                                                                                  <w:marRight w:val="0"/>
                                                                                  <w:marTop w:val="0"/>
                                                                                  <w:marBottom w:val="0"/>
                                                                                  <w:divBdr>
                                                                                    <w:top w:val="none" w:sz="0" w:space="0" w:color="auto"/>
                                                                                    <w:left w:val="none" w:sz="0" w:space="0" w:color="auto"/>
                                                                                    <w:bottom w:val="none" w:sz="0" w:space="0" w:color="auto"/>
                                                                                    <w:right w:val="none" w:sz="0" w:space="0" w:color="auto"/>
                                                                                  </w:divBdr>
                                                                                  <w:divsChild>
                                                                                    <w:div w:id="1531382033">
                                                                                      <w:marLeft w:val="0"/>
                                                                                      <w:marRight w:val="0"/>
                                                                                      <w:marTop w:val="0"/>
                                                                                      <w:marBottom w:val="0"/>
                                                                                      <w:divBdr>
                                                                                        <w:top w:val="none" w:sz="0" w:space="0" w:color="auto"/>
                                                                                        <w:left w:val="none" w:sz="0" w:space="0" w:color="auto"/>
                                                                                        <w:bottom w:val="none" w:sz="0" w:space="0" w:color="auto"/>
                                                                                        <w:right w:val="none" w:sz="0" w:space="0" w:color="auto"/>
                                                                                      </w:divBdr>
                                                                                      <w:divsChild>
                                                                                        <w:div w:id="1027145837">
                                                                                          <w:marLeft w:val="0"/>
                                                                                          <w:marRight w:val="0"/>
                                                                                          <w:marTop w:val="0"/>
                                                                                          <w:marBottom w:val="360"/>
                                                                                          <w:divBdr>
                                                                                            <w:top w:val="none" w:sz="0" w:space="0" w:color="auto"/>
                                                                                            <w:left w:val="none" w:sz="0" w:space="0" w:color="auto"/>
                                                                                            <w:bottom w:val="none" w:sz="0" w:space="0" w:color="auto"/>
                                                                                            <w:right w:val="none" w:sz="0" w:space="0" w:color="auto"/>
                                                                                          </w:divBdr>
                                                                                          <w:divsChild>
                                                                                            <w:div w:id="870801099">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700177">
      <w:bodyDiv w:val="1"/>
      <w:marLeft w:val="0"/>
      <w:marRight w:val="0"/>
      <w:marTop w:val="0"/>
      <w:marBottom w:val="0"/>
      <w:divBdr>
        <w:top w:val="none" w:sz="0" w:space="0" w:color="auto"/>
        <w:left w:val="none" w:sz="0" w:space="0" w:color="auto"/>
        <w:bottom w:val="none" w:sz="0" w:space="0" w:color="auto"/>
        <w:right w:val="none" w:sz="0" w:space="0" w:color="auto"/>
      </w:divBdr>
    </w:div>
    <w:div w:id="153427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DD5C-DF58-4DA3-92CB-79795363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Pages>
  <Words>2088</Words>
  <Characters>11904</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cp:lastModifiedBy>
  <cp:revision>5</cp:revision>
  <cp:lastPrinted>2014-10-26T11:45:00Z</cp:lastPrinted>
  <dcterms:created xsi:type="dcterms:W3CDTF">2014-10-25T17:00:00Z</dcterms:created>
  <dcterms:modified xsi:type="dcterms:W3CDTF">2014-10-27T16:55:00Z</dcterms:modified>
</cp:coreProperties>
</file>