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B6" w:rsidRPr="007E7BB6" w:rsidRDefault="007E7BB6" w:rsidP="007E7BB6">
      <w:pPr>
        <w:jc w:val="center"/>
        <w:rPr>
          <w:rFonts w:ascii="Times New Roman" w:hAnsi="Times New Roman" w:cs="Times New Roman"/>
          <w:sz w:val="36"/>
          <w:szCs w:val="36"/>
        </w:rPr>
      </w:pPr>
      <w:r w:rsidRPr="007E7BB6">
        <w:rPr>
          <w:rFonts w:ascii="Times New Roman" w:hAnsi="Times New Roman" w:cs="Times New Roman"/>
          <w:sz w:val="36"/>
          <w:szCs w:val="36"/>
        </w:rPr>
        <w:t>Муниципальное автономное образовательное учреждение прогимназия «</w:t>
      </w:r>
      <w:r>
        <w:rPr>
          <w:rFonts w:ascii="Times New Roman" w:hAnsi="Times New Roman" w:cs="Times New Roman"/>
          <w:sz w:val="36"/>
          <w:szCs w:val="36"/>
        </w:rPr>
        <w:t>Центр д</w:t>
      </w:r>
      <w:r w:rsidRPr="007E7BB6">
        <w:rPr>
          <w:rFonts w:ascii="Times New Roman" w:hAnsi="Times New Roman" w:cs="Times New Roman"/>
          <w:sz w:val="36"/>
          <w:szCs w:val="36"/>
        </w:rPr>
        <w:t>етства»</w:t>
      </w:r>
    </w:p>
    <w:p w:rsidR="007E7BB6" w:rsidRPr="007E7BB6" w:rsidRDefault="007E7BB6" w:rsidP="007E7BB6">
      <w:pPr>
        <w:jc w:val="center"/>
        <w:rPr>
          <w:rFonts w:ascii="Times New Roman" w:hAnsi="Times New Roman" w:cs="Times New Roman"/>
          <w:sz w:val="36"/>
          <w:szCs w:val="36"/>
        </w:rPr>
      </w:pPr>
    </w:p>
    <w:p w:rsidR="007E7BB6" w:rsidRDefault="007E7BB6" w:rsidP="007E7BB6">
      <w:pPr>
        <w:jc w:val="center"/>
      </w:pPr>
    </w:p>
    <w:p w:rsidR="007E7BB6" w:rsidRDefault="007E7BB6" w:rsidP="007E7BB6"/>
    <w:p w:rsidR="007E7BB6" w:rsidRDefault="007E7BB6" w:rsidP="007E7BB6"/>
    <w:p w:rsidR="007E7BB6" w:rsidRPr="007E7BB6" w:rsidRDefault="007E7BB6" w:rsidP="007E7BB6">
      <w:pPr>
        <w:jc w:val="center"/>
        <w:rPr>
          <w:rFonts w:ascii="Times New Roman" w:hAnsi="Times New Roman" w:cs="Times New Roman"/>
          <w:color w:val="17365D" w:themeColor="text2" w:themeShade="BF"/>
          <w:sz w:val="52"/>
          <w:szCs w:val="52"/>
        </w:rPr>
      </w:pPr>
      <w:r w:rsidRPr="007E7BB6">
        <w:rPr>
          <w:rFonts w:ascii="Times New Roman" w:hAnsi="Times New Roman" w:cs="Times New Roman"/>
          <w:color w:val="17365D" w:themeColor="text2" w:themeShade="BF"/>
          <w:sz w:val="52"/>
          <w:szCs w:val="52"/>
        </w:rPr>
        <w:t>Проектная деятельность младших школьников как средство формирования информационной культуры</w:t>
      </w:r>
    </w:p>
    <w:p w:rsidR="007E7BB6" w:rsidRPr="007E7BB6" w:rsidRDefault="007E7BB6" w:rsidP="007E7BB6">
      <w:pPr>
        <w:jc w:val="center"/>
        <w:rPr>
          <w:rFonts w:ascii="Times New Roman" w:hAnsi="Times New Roman" w:cs="Times New Roman"/>
          <w:color w:val="17365D" w:themeColor="text2" w:themeShade="BF"/>
          <w:sz w:val="52"/>
          <w:szCs w:val="52"/>
        </w:rPr>
      </w:pPr>
    </w:p>
    <w:p w:rsidR="007E7BB6" w:rsidRDefault="007E7BB6" w:rsidP="007E7BB6">
      <w:pPr>
        <w:jc w:val="center"/>
        <w:rPr>
          <w:rFonts w:ascii="Times New Roman" w:hAnsi="Times New Roman" w:cs="Times New Roman"/>
          <w:color w:val="17365D" w:themeColor="text2" w:themeShade="BF"/>
          <w:sz w:val="52"/>
          <w:szCs w:val="52"/>
        </w:rPr>
      </w:pPr>
    </w:p>
    <w:p w:rsidR="007E7BB6" w:rsidRDefault="007E7BB6" w:rsidP="007E7BB6">
      <w:pPr>
        <w:jc w:val="center"/>
        <w:rPr>
          <w:rFonts w:ascii="Times New Roman" w:hAnsi="Times New Roman" w:cs="Times New Roman"/>
          <w:color w:val="17365D" w:themeColor="text2" w:themeShade="BF"/>
          <w:sz w:val="52"/>
          <w:szCs w:val="52"/>
        </w:rPr>
      </w:pPr>
    </w:p>
    <w:p w:rsidR="007E7BB6" w:rsidRDefault="007E7BB6" w:rsidP="007E7BB6">
      <w:pPr>
        <w:jc w:val="center"/>
        <w:rPr>
          <w:rFonts w:ascii="Times New Roman" w:hAnsi="Times New Roman" w:cs="Times New Roman"/>
          <w:color w:val="17365D" w:themeColor="text2" w:themeShade="BF"/>
          <w:sz w:val="52"/>
          <w:szCs w:val="52"/>
        </w:rPr>
      </w:pPr>
    </w:p>
    <w:p w:rsidR="007E7BB6" w:rsidRDefault="007E7BB6" w:rsidP="007E7BB6">
      <w:pPr>
        <w:jc w:val="right"/>
        <w:rPr>
          <w:rFonts w:ascii="Times New Roman" w:hAnsi="Times New Roman" w:cs="Times New Roman"/>
          <w:color w:val="17365D" w:themeColor="text2" w:themeShade="BF"/>
          <w:sz w:val="40"/>
          <w:szCs w:val="40"/>
        </w:rPr>
      </w:pPr>
      <w:r>
        <w:rPr>
          <w:rFonts w:ascii="Times New Roman" w:hAnsi="Times New Roman" w:cs="Times New Roman"/>
          <w:color w:val="17365D" w:themeColor="text2" w:themeShade="BF"/>
          <w:sz w:val="40"/>
          <w:szCs w:val="40"/>
        </w:rPr>
        <w:t>воспитатель начальных классов</w:t>
      </w:r>
    </w:p>
    <w:p w:rsidR="007E7BB6" w:rsidRPr="007E7BB6" w:rsidRDefault="007E7BB6" w:rsidP="007E7BB6">
      <w:pPr>
        <w:jc w:val="right"/>
        <w:rPr>
          <w:rFonts w:ascii="Times New Roman" w:hAnsi="Times New Roman" w:cs="Times New Roman"/>
          <w:color w:val="17365D" w:themeColor="text2" w:themeShade="BF"/>
          <w:sz w:val="40"/>
          <w:szCs w:val="40"/>
        </w:rPr>
      </w:pPr>
      <w:r>
        <w:rPr>
          <w:rFonts w:ascii="Times New Roman" w:hAnsi="Times New Roman" w:cs="Times New Roman"/>
          <w:color w:val="17365D" w:themeColor="text2" w:themeShade="BF"/>
          <w:sz w:val="40"/>
          <w:szCs w:val="40"/>
        </w:rPr>
        <w:t>Хафизова Г.Ф.</w:t>
      </w:r>
    </w:p>
    <w:p w:rsidR="007E7BB6" w:rsidRDefault="007E7BB6" w:rsidP="007E7BB6">
      <w:pPr>
        <w:jc w:val="right"/>
      </w:pPr>
    </w:p>
    <w:p w:rsidR="007E7BB6" w:rsidRDefault="007E7BB6" w:rsidP="007E7BB6"/>
    <w:p w:rsidR="007E7BB6" w:rsidRDefault="007E7BB6" w:rsidP="007E7BB6"/>
    <w:p w:rsidR="007E7BB6" w:rsidRDefault="007E7BB6" w:rsidP="007E7BB6"/>
    <w:p w:rsidR="007E7BB6" w:rsidRDefault="007E7BB6" w:rsidP="007E7BB6"/>
    <w:p w:rsidR="007E7BB6" w:rsidRDefault="007E7BB6" w:rsidP="007E7BB6"/>
    <w:p w:rsidR="007E7BB6" w:rsidRPr="007E7BB6" w:rsidRDefault="007E7BB6" w:rsidP="007E7BB6">
      <w:pPr>
        <w:rPr>
          <w:rFonts w:ascii="Times New Roman" w:hAnsi="Times New Roman" w:cs="Times New Roman"/>
          <w:sz w:val="28"/>
          <w:szCs w:val="28"/>
        </w:rPr>
      </w:pPr>
      <w:r>
        <w:rPr>
          <w:rFonts w:ascii="Times New Roman" w:hAnsi="Times New Roman" w:cs="Times New Roman"/>
          <w:sz w:val="28"/>
          <w:szCs w:val="28"/>
        </w:rPr>
        <w:t xml:space="preserve">                                                   г. </w:t>
      </w:r>
      <w:r w:rsidRPr="007E7BB6">
        <w:rPr>
          <w:rFonts w:ascii="Times New Roman" w:hAnsi="Times New Roman" w:cs="Times New Roman"/>
          <w:sz w:val="28"/>
          <w:szCs w:val="28"/>
        </w:rPr>
        <w:t>Новый Уренгой</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lastRenderedPageBreak/>
        <w:t xml:space="preserve"> Сегодня слово «проект» используется так широко, </w:t>
      </w:r>
      <w:proofErr w:type="gramStart"/>
      <w:r w:rsidRPr="000A6CDB">
        <w:rPr>
          <w:rFonts w:ascii="Times New Roman" w:hAnsi="Times New Roman" w:cs="Times New Roman"/>
          <w:sz w:val="28"/>
          <w:szCs w:val="28"/>
        </w:rPr>
        <w:t xml:space="preserve">что трудно назвать область, </w:t>
      </w:r>
      <w:r w:rsidR="000A6CDB">
        <w:rPr>
          <w:rFonts w:ascii="Times New Roman" w:hAnsi="Times New Roman" w:cs="Times New Roman"/>
          <w:sz w:val="28"/>
          <w:szCs w:val="28"/>
        </w:rPr>
        <w:t xml:space="preserve"> </w:t>
      </w:r>
      <w:r w:rsidRPr="000A6CDB">
        <w:rPr>
          <w:rFonts w:ascii="Times New Roman" w:hAnsi="Times New Roman" w:cs="Times New Roman"/>
          <w:sz w:val="28"/>
          <w:szCs w:val="28"/>
        </w:rPr>
        <w:t xml:space="preserve">где </w:t>
      </w:r>
      <w:r w:rsidR="000A6CDB">
        <w:rPr>
          <w:rFonts w:ascii="Times New Roman" w:hAnsi="Times New Roman" w:cs="Times New Roman"/>
          <w:sz w:val="28"/>
          <w:szCs w:val="28"/>
        </w:rPr>
        <w:t xml:space="preserve"> </w:t>
      </w:r>
      <w:r w:rsidRPr="000A6CDB">
        <w:rPr>
          <w:rFonts w:ascii="Times New Roman" w:hAnsi="Times New Roman" w:cs="Times New Roman"/>
          <w:sz w:val="28"/>
          <w:szCs w:val="28"/>
        </w:rPr>
        <w:t>бы</w:t>
      </w:r>
      <w:r w:rsidR="000A6CDB">
        <w:rPr>
          <w:rFonts w:ascii="Times New Roman" w:hAnsi="Times New Roman" w:cs="Times New Roman"/>
          <w:sz w:val="28"/>
          <w:szCs w:val="28"/>
        </w:rPr>
        <w:t xml:space="preserve"> </w:t>
      </w:r>
      <w:r w:rsidRPr="000A6CDB">
        <w:rPr>
          <w:rFonts w:ascii="Times New Roman" w:hAnsi="Times New Roman" w:cs="Times New Roman"/>
          <w:sz w:val="28"/>
          <w:szCs w:val="28"/>
        </w:rPr>
        <w:t xml:space="preserve"> он не </w:t>
      </w:r>
      <w:r w:rsidR="000A6CDB">
        <w:rPr>
          <w:rFonts w:ascii="Times New Roman" w:hAnsi="Times New Roman" w:cs="Times New Roman"/>
          <w:sz w:val="28"/>
          <w:szCs w:val="28"/>
        </w:rPr>
        <w:t xml:space="preserve"> </w:t>
      </w:r>
      <w:r w:rsidRPr="000A6CDB">
        <w:rPr>
          <w:rFonts w:ascii="Times New Roman" w:hAnsi="Times New Roman" w:cs="Times New Roman"/>
          <w:sz w:val="28"/>
          <w:szCs w:val="28"/>
        </w:rPr>
        <w:t>применялся</w:t>
      </w:r>
      <w:proofErr w:type="gramEnd"/>
      <w:r w:rsidRPr="000A6CDB">
        <w:rPr>
          <w:rFonts w:ascii="Times New Roman" w:hAnsi="Times New Roman" w:cs="Times New Roman"/>
          <w:sz w:val="28"/>
          <w:szCs w:val="28"/>
        </w:rPr>
        <w:t>. Под проектом понимают исполнение некоторого замысла - художественного, научного, театрального, управленческого. Проект становится способом управления, способом ритмизации процессов, происходящих в реальной практике.</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xml:space="preserve">В научно-методической литературе встречается несколько терминов, связанных с понятием «проектирование». </w:t>
      </w:r>
      <w:proofErr w:type="gramStart"/>
      <w:r w:rsidRPr="000A6CDB">
        <w:rPr>
          <w:rFonts w:ascii="Times New Roman" w:hAnsi="Times New Roman" w:cs="Times New Roman"/>
          <w:sz w:val="28"/>
          <w:szCs w:val="28"/>
        </w:rPr>
        <w:t>Так,  встречаются  термины: «проектирование», «проектная деятельность», «проектная культура», «культура проектирования», «проектная компетентность», «проект», «метод проектов», «проектное обучение», «проектная задача» и т. п.</w:t>
      </w:r>
      <w:proofErr w:type="gramEnd"/>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Кроме того, применительно к образованию смешиваются такие понятия, как проект (проектирование) в образовании и проектная деятельность (способность) школьников.</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xml:space="preserve">Проектная деятельность строится как серия взаимосвязанных проектов, вытекающих из тех или иных жизненных задач. Поэтому прежде чем охарактеризовать проектную деятельность школьников, следует остановиться на понятии «проект». </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xml:space="preserve">Заметим, что существуют нюансы словоупотребления.  Проектом может быть назван представленный аудитории замысел (например, </w:t>
      </w:r>
      <w:proofErr w:type="gramStart"/>
      <w:r w:rsidRPr="000A6CDB">
        <w:rPr>
          <w:rFonts w:ascii="Times New Roman" w:hAnsi="Times New Roman" w:cs="Times New Roman"/>
          <w:sz w:val="28"/>
          <w:szCs w:val="28"/>
        </w:rPr>
        <w:t>архитектурный  проект</w:t>
      </w:r>
      <w:proofErr w:type="gramEnd"/>
      <w:r w:rsidRPr="000A6CDB">
        <w:rPr>
          <w:rFonts w:ascii="Times New Roman" w:hAnsi="Times New Roman" w:cs="Times New Roman"/>
          <w:sz w:val="28"/>
          <w:szCs w:val="28"/>
        </w:rPr>
        <w:t xml:space="preserve">, воплощенный в чертеже или макете, или бизнес-проект - сформулированная идея действия в сфере бизнеса). Проектом также может быть названа и сама последовательность шагов от замысла к реализации, завершающаяся получением некоторого продукта. </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Признаками деятельности, которую можно квалифицировать как проектную, являются следующие:</w:t>
      </w:r>
    </w:p>
    <w:p w:rsidR="007E7BB6" w:rsidRPr="000A6CDB" w:rsidRDefault="007E7BB6" w:rsidP="007E7BB6">
      <w:pPr>
        <w:pStyle w:val="a3"/>
        <w:numPr>
          <w:ilvl w:val="0"/>
          <w:numId w:val="1"/>
        </w:numPr>
        <w:rPr>
          <w:rFonts w:ascii="Times New Roman" w:hAnsi="Times New Roman" w:cs="Times New Roman"/>
          <w:sz w:val="28"/>
          <w:szCs w:val="28"/>
        </w:rPr>
      </w:pPr>
      <w:r w:rsidRPr="000A6CDB">
        <w:rPr>
          <w:rFonts w:ascii="Times New Roman" w:hAnsi="Times New Roman" w:cs="Times New Roman"/>
          <w:sz w:val="28"/>
          <w:szCs w:val="28"/>
        </w:rPr>
        <w:t>ориентация на получение конкретного результата;</w:t>
      </w:r>
    </w:p>
    <w:p w:rsidR="007E7BB6" w:rsidRPr="000A6CDB" w:rsidRDefault="007E7BB6" w:rsidP="007E7BB6">
      <w:pPr>
        <w:pStyle w:val="a3"/>
        <w:numPr>
          <w:ilvl w:val="0"/>
          <w:numId w:val="1"/>
        </w:numPr>
        <w:rPr>
          <w:rFonts w:ascii="Times New Roman" w:hAnsi="Times New Roman" w:cs="Times New Roman"/>
          <w:sz w:val="28"/>
          <w:szCs w:val="28"/>
        </w:rPr>
      </w:pPr>
      <w:r w:rsidRPr="000A6CDB">
        <w:rPr>
          <w:rFonts w:ascii="Times New Roman" w:hAnsi="Times New Roman" w:cs="Times New Roman"/>
          <w:sz w:val="28"/>
          <w:szCs w:val="28"/>
        </w:rPr>
        <w:t>предварительная фиксация (описание) результата в виде эскиза в разной степени детализации и конкретизации;</w:t>
      </w:r>
    </w:p>
    <w:p w:rsidR="007E7BB6" w:rsidRPr="000A6CDB" w:rsidRDefault="007E7BB6" w:rsidP="007E7BB6">
      <w:pPr>
        <w:pStyle w:val="a3"/>
        <w:numPr>
          <w:ilvl w:val="0"/>
          <w:numId w:val="1"/>
        </w:numPr>
        <w:rPr>
          <w:rFonts w:ascii="Times New Roman" w:hAnsi="Times New Roman" w:cs="Times New Roman"/>
          <w:sz w:val="28"/>
          <w:szCs w:val="28"/>
        </w:rPr>
      </w:pPr>
      <w:r w:rsidRPr="000A6CDB">
        <w:rPr>
          <w:rFonts w:ascii="Times New Roman" w:hAnsi="Times New Roman" w:cs="Times New Roman"/>
          <w:sz w:val="28"/>
          <w:szCs w:val="28"/>
        </w:rPr>
        <w:t>относительно жесткая фиксация срока достижения результата;</w:t>
      </w:r>
    </w:p>
    <w:p w:rsidR="007E7BB6" w:rsidRPr="000A6CDB" w:rsidRDefault="007E7BB6" w:rsidP="007E7BB6">
      <w:pPr>
        <w:pStyle w:val="a3"/>
        <w:numPr>
          <w:ilvl w:val="0"/>
          <w:numId w:val="1"/>
        </w:numPr>
        <w:rPr>
          <w:rFonts w:ascii="Times New Roman" w:hAnsi="Times New Roman" w:cs="Times New Roman"/>
          <w:sz w:val="28"/>
          <w:szCs w:val="28"/>
        </w:rPr>
      </w:pPr>
      <w:r w:rsidRPr="000A6CDB">
        <w:rPr>
          <w:rFonts w:ascii="Times New Roman" w:hAnsi="Times New Roman" w:cs="Times New Roman"/>
          <w:sz w:val="28"/>
          <w:szCs w:val="28"/>
        </w:rPr>
        <w:t>предварительное планирование действий по достижению результата;</w:t>
      </w:r>
    </w:p>
    <w:p w:rsidR="007E7BB6" w:rsidRPr="000A6CDB" w:rsidRDefault="007E7BB6" w:rsidP="007E7BB6">
      <w:pPr>
        <w:pStyle w:val="a3"/>
        <w:numPr>
          <w:ilvl w:val="0"/>
          <w:numId w:val="1"/>
        </w:numPr>
        <w:rPr>
          <w:rFonts w:ascii="Times New Roman" w:hAnsi="Times New Roman" w:cs="Times New Roman"/>
          <w:sz w:val="28"/>
          <w:szCs w:val="28"/>
        </w:rPr>
      </w:pPr>
      <w:r w:rsidRPr="000A6CDB">
        <w:rPr>
          <w:rFonts w:ascii="Times New Roman" w:hAnsi="Times New Roman" w:cs="Times New Roman"/>
          <w:sz w:val="28"/>
          <w:szCs w:val="28"/>
        </w:rPr>
        <w:t>программирование - планирование во времени с конкретизацией результатов отдельных действий (операций), обеспечивающих достижение общего результата проекта;</w:t>
      </w:r>
    </w:p>
    <w:p w:rsidR="007E7BB6" w:rsidRPr="000A6CDB" w:rsidRDefault="007E7BB6" w:rsidP="007E7BB6">
      <w:pPr>
        <w:pStyle w:val="a3"/>
        <w:numPr>
          <w:ilvl w:val="0"/>
          <w:numId w:val="1"/>
        </w:numPr>
        <w:rPr>
          <w:rFonts w:ascii="Times New Roman" w:hAnsi="Times New Roman" w:cs="Times New Roman"/>
          <w:sz w:val="28"/>
          <w:szCs w:val="28"/>
        </w:rPr>
      </w:pPr>
      <w:r w:rsidRPr="000A6CDB">
        <w:rPr>
          <w:rFonts w:ascii="Times New Roman" w:hAnsi="Times New Roman" w:cs="Times New Roman"/>
          <w:sz w:val="28"/>
          <w:szCs w:val="28"/>
        </w:rPr>
        <w:t>выполнение действий с их одновременным мониторингом и коррекцией;</w:t>
      </w:r>
    </w:p>
    <w:p w:rsidR="007E7BB6" w:rsidRPr="000A6CDB" w:rsidRDefault="007E7BB6" w:rsidP="007E7BB6">
      <w:pPr>
        <w:pStyle w:val="a3"/>
        <w:numPr>
          <w:ilvl w:val="0"/>
          <w:numId w:val="1"/>
        </w:numPr>
        <w:rPr>
          <w:rFonts w:ascii="Times New Roman" w:hAnsi="Times New Roman" w:cs="Times New Roman"/>
          <w:sz w:val="28"/>
          <w:szCs w:val="28"/>
        </w:rPr>
      </w:pPr>
      <w:r w:rsidRPr="000A6CDB">
        <w:rPr>
          <w:rFonts w:ascii="Times New Roman" w:hAnsi="Times New Roman" w:cs="Times New Roman"/>
          <w:sz w:val="28"/>
          <w:szCs w:val="28"/>
        </w:rPr>
        <w:lastRenderedPageBreak/>
        <w:t>получение продукта проектной деятельности, его соотнесение с исходной ситуацией проектирования, анализ новой ситуации.</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xml:space="preserve">Проектная деятельность является связующим звеном между теорией и практикой в образовании школьников. Проектирование (проектная деятельность) - это обязательно практическая деятельность. Она гораздо в меньшей степени регламентируется педагогом, т. 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 е. средства могут быть более или менее адекватными. Но мерилом успешности проекта является его продукт. Школьники сами ставят цели своего проектирования. Их предполагаемый продукт может быть и фантастическим. Тогда в результате проектирования обнаружится </w:t>
      </w:r>
      <w:proofErr w:type="spellStart"/>
      <w:r w:rsidRPr="000A6CDB">
        <w:rPr>
          <w:rFonts w:ascii="Times New Roman" w:hAnsi="Times New Roman" w:cs="Times New Roman"/>
          <w:sz w:val="28"/>
          <w:szCs w:val="28"/>
        </w:rPr>
        <w:t>нереалистичность</w:t>
      </w:r>
      <w:proofErr w:type="spellEnd"/>
      <w:r w:rsidRPr="000A6CDB">
        <w:rPr>
          <w:rFonts w:ascii="Times New Roman" w:hAnsi="Times New Roman" w:cs="Times New Roman"/>
          <w:sz w:val="28"/>
          <w:szCs w:val="28"/>
        </w:rPr>
        <w:t xml:space="preserve"> замысла, что также является продуктом проектирования</w:t>
      </w:r>
      <w:proofErr w:type="gramStart"/>
      <w:r w:rsidRPr="000A6CDB">
        <w:rPr>
          <w:rFonts w:ascii="Times New Roman" w:hAnsi="Times New Roman" w:cs="Times New Roman"/>
          <w:sz w:val="28"/>
          <w:szCs w:val="28"/>
        </w:rPr>
        <w:t xml:space="preserve"> .</w:t>
      </w:r>
      <w:proofErr w:type="gramEnd"/>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xml:space="preserve">Для выполнения каждого нового проекта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 В этом смысле проектная деятельность обладает высоким потенциалом в формировании информационной культуры </w:t>
      </w:r>
      <w:proofErr w:type="gramStart"/>
      <w:r w:rsidRPr="000A6CDB">
        <w:rPr>
          <w:rFonts w:ascii="Times New Roman" w:hAnsi="Times New Roman" w:cs="Times New Roman"/>
          <w:sz w:val="28"/>
          <w:szCs w:val="28"/>
        </w:rPr>
        <w:t>обучающихся</w:t>
      </w:r>
      <w:proofErr w:type="gramEnd"/>
      <w:r w:rsidRPr="000A6CDB">
        <w:rPr>
          <w:rFonts w:ascii="Times New Roman" w:hAnsi="Times New Roman" w:cs="Times New Roman"/>
          <w:sz w:val="28"/>
          <w:szCs w:val="28"/>
        </w:rPr>
        <w:t>.</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В проектной деятельности младших школьников можно выделить следующие этапы, соответствующие учебной деятельности:</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мотивационный (учитель: заявляет общий замысел, создает положительный мотивационный настрой; обучающиеся: обсуждают, предлагают собственные идеи);</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планирующий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p>
    <w:p w:rsidR="007E7BB6" w:rsidRPr="000A6CDB" w:rsidRDefault="007E7BB6" w:rsidP="007E7BB6">
      <w:pPr>
        <w:rPr>
          <w:rFonts w:ascii="Times New Roman" w:hAnsi="Times New Roman" w:cs="Times New Roman"/>
          <w:sz w:val="28"/>
          <w:szCs w:val="28"/>
        </w:rPr>
      </w:pPr>
      <w:proofErr w:type="gramStart"/>
      <w:r w:rsidRPr="000A6CDB">
        <w:rPr>
          <w:rFonts w:ascii="Times New Roman" w:hAnsi="Times New Roman" w:cs="Times New Roman"/>
          <w:sz w:val="28"/>
          <w:szCs w:val="28"/>
        </w:rPr>
        <w:lastRenderedPageBreak/>
        <w:t>- информационно-операционный (обучающиеся: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w:t>
      </w:r>
      <w:proofErr w:type="gramEnd"/>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рефлексивно-оценочный (обучающиеся: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xml:space="preserve">Некоторые ученые считают, что проектная деятельность в полной мере не может быть реализована в начальной школе, так как не соответствует возрастным возможностям младших школьников (А. Б. Воронцов, В. М. </w:t>
      </w:r>
      <w:proofErr w:type="spellStart"/>
      <w:r w:rsidRPr="000A6CDB">
        <w:rPr>
          <w:rFonts w:ascii="Times New Roman" w:hAnsi="Times New Roman" w:cs="Times New Roman"/>
          <w:sz w:val="28"/>
          <w:szCs w:val="28"/>
        </w:rPr>
        <w:t>Заславский</w:t>
      </w:r>
      <w:proofErr w:type="spellEnd"/>
      <w:r w:rsidRPr="000A6CDB">
        <w:rPr>
          <w:rFonts w:ascii="Times New Roman" w:hAnsi="Times New Roman" w:cs="Times New Roman"/>
          <w:sz w:val="28"/>
          <w:szCs w:val="28"/>
        </w:rPr>
        <w:t xml:space="preserve">, С. В. Егоркина и др.). По мнению авторов этого подхода, прообразом проектной деятельности основной школы для младших школьников могут стать проектные задачи. Под проектной задачей понимается задача, «в которой через систему или набор заданий целенаправленно стимулируется система детских действий, направленных на получение ещё никогда не существовавшего в практике ребенка результата («продукта»), и в </w:t>
      </w:r>
      <w:proofErr w:type="gramStart"/>
      <w:r w:rsidRPr="000A6CDB">
        <w:rPr>
          <w:rFonts w:ascii="Times New Roman" w:hAnsi="Times New Roman" w:cs="Times New Roman"/>
          <w:sz w:val="28"/>
          <w:szCs w:val="28"/>
        </w:rPr>
        <w:t>ходе</w:t>
      </w:r>
      <w:proofErr w:type="gramEnd"/>
      <w:r w:rsidRPr="000A6CDB">
        <w:rPr>
          <w:rFonts w:ascii="Times New Roman" w:hAnsi="Times New Roman" w:cs="Times New Roman"/>
          <w:sz w:val="28"/>
          <w:szCs w:val="28"/>
        </w:rPr>
        <w:t xml:space="preserve"> решения </w:t>
      </w:r>
      <w:proofErr w:type="gramStart"/>
      <w:r w:rsidRPr="000A6CDB">
        <w:rPr>
          <w:rFonts w:ascii="Times New Roman" w:hAnsi="Times New Roman" w:cs="Times New Roman"/>
          <w:sz w:val="28"/>
          <w:szCs w:val="28"/>
        </w:rPr>
        <w:t>которой</w:t>
      </w:r>
      <w:proofErr w:type="gramEnd"/>
      <w:r w:rsidRPr="000A6CDB">
        <w:rPr>
          <w:rFonts w:ascii="Times New Roman" w:hAnsi="Times New Roman" w:cs="Times New Roman"/>
          <w:sz w:val="28"/>
          <w:szCs w:val="28"/>
        </w:rPr>
        <w:t xml:space="preserve"> происходит качественное </w:t>
      </w:r>
      <w:proofErr w:type="spellStart"/>
      <w:r w:rsidRPr="000A6CDB">
        <w:rPr>
          <w:rFonts w:ascii="Times New Roman" w:hAnsi="Times New Roman" w:cs="Times New Roman"/>
          <w:sz w:val="28"/>
          <w:szCs w:val="28"/>
        </w:rPr>
        <w:t>самоизменение</w:t>
      </w:r>
      <w:proofErr w:type="spellEnd"/>
      <w:r w:rsidRPr="000A6CDB">
        <w:rPr>
          <w:rFonts w:ascii="Times New Roman" w:hAnsi="Times New Roman" w:cs="Times New Roman"/>
          <w:sz w:val="28"/>
          <w:szCs w:val="28"/>
        </w:rPr>
        <w:t xml:space="preserve"> группы детей».</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xml:space="preserve">Покажем развитие проектной деятельности в начальной школе. Младший школьный возраст является начальным этапом вхождения в проектную деятельность, закладывающим фундаментом дальнейшего овладения ею. В первом классе происходит подготовка к ее осуществлению. Учащиеся овладевают элементарными технологическими знаниями и выполняют творческие </w:t>
      </w:r>
      <w:proofErr w:type="spellStart"/>
      <w:r w:rsidRPr="000A6CDB">
        <w:rPr>
          <w:rFonts w:ascii="Times New Roman" w:hAnsi="Times New Roman" w:cs="Times New Roman"/>
          <w:sz w:val="28"/>
          <w:szCs w:val="28"/>
        </w:rPr>
        <w:t>разноуровневые</w:t>
      </w:r>
      <w:proofErr w:type="spellEnd"/>
      <w:r w:rsidRPr="000A6CDB">
        <w:rPr>
          <w:rFonts w:ascii="Times New Roman" w:hAnsi="Times New Roman" w:cs="Times New Roman"/>
          <w:sz w:val="28"/>
          <w:szCs w:val="28"/>
        </w:rPr>
        <w:t xml:space="preserve"> задания и упражнения в совместной деятельности с учителем.</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xml:space="preserve">В начале овладения опытом творческой проектной деятельности школьники постоянно обращаются к алгоритму обдумывания. Проектная деятельность </w:t>
      </w:r>
      <w:proofErr w:type="spellStart"/>
      <w:r w:rsidRPr="000A6CDB">
        <w:rPr>
          <w:rFonts w:ascii="Times New Roman" w:hAnsi="Times New Roman" w:cs="Times New Roman"/>
          <w:sz w:val="28"/>
          <w:szCs w:val="28"/>
        </w:rPr>
        <w:t>межпредметна</w:t>
      </w:r>
      <w:proofErr w:type="spellEnd"/>
      <w:r w:rsidRPr="000A6CDB">
        <w:rPr>
          <w:rFonts w:ascii="Times New Roman" w:hAnsi="Times New Roman" w:cs="Times New Roman"/>
          <w:sz w:val="28"/>
          <w:szCs w:val="28"/>
        </w:rPr>
        <w:t xml:space="preserve"> и </w:t>
      </w:r>
      <w:proofErr w:type="spellStart"/>
      <w:r w:rsidRPr="000A6CDB">
        <w:rPr>
          <w:rFonts w:ascii="Times New Roman" w:hAnsi="Times New Roman" w:cs="Times New Roman"/>
          <w:sz w:val="28"/>
          <w:szCs w:val="28"/>
        </w:rPr>
        <w:t>полифункциональна</w:t>
      </w:r>
      <w:proofErr w:type="spellEnd"/>
      <w:r w:rsidRPr="000A6CDB">
        <w:rPr>
          <w:rFonts w:ascii="Times New Roman" w:hAnsi="Times New Roman" w:cs="Times New Roman"/>
          <w:sz w:val="28"/>
          <w:szCs w:val="28"/>
        </w:rPr>
        <w:t xml:space="preserve">.  Развивающий характер проектной деятельности, интенсивное овладение которого начинается со 2 класса, отражается, несомненно, и на познавательной сфере школьников, прежде всего развивая такие характеристики, как произвольность психических процессов, гибкость, быстроту мышления, творческое воображение. </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xml:space="preserve">Учитель может влиять на отношение учащихся к проектной деятельности посредством методическим приемов. Многие школьники считают первый и последний этап проектной деятельности более трудными по сравнению с </w:t>
      </w:r>
      <w:r w:rsidRPr="000A6CDB">
        <w:rPr>
          <w:rFonts w:ascii="Times New Roman" w:hAnsi="Times New Roman" w:cs="Times New Roman"/>
          <w:sz w:val="28"/>
          <w:szCs w:val="28"/>
        </w:rPr>
        <w:lastRenderedPageBreak/>
        <w:t>технологическим этапом. Однако, несмотря на субъективные трудности, исследовательский и заключительный этапы в глазах младших школьников выступает как более важные и более интересные. Данные факты указывают на развивающий положительный эффект проектной деятельности, которая вызывает повышенную познавательную активность детей, широкий спектр интересов к содержанию учебной деятельности, несмотря на субъективную трудность тех или иных учебных задач.</w:t>
      </w:r>
    </w:p>
    <w:p w:rsidR="007E7BB6" w:rsidRPr="000A6CDB"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Организуя проектную деятельность, учитель может осуществлять индивидуальный, дифференцированный подход к учащимся. Обучение школьников проектной деятельности может осуществляться в рамках различных общеобразовательных дисциплин. Методы обучения, способствующие организации и реализации проектной деятельности, являются методами, активизирующими творческое мышление, помогающими выработать умения решать новые проблемы и способствующие более продуктивной умственной деятельности, целенаправленному сознательному поиску решения проблемы, созданию идеального образа и его объективизации в реальном продукте.</w:t>
      </w:r>
    </w:p>
    <w:p w:rsidR="007E7BB6" w:rsidRDefault="007E7BB6" w:rsidP="007E7BB6">
      <w:pPr>
        <w:rPr>
          <w:rFonts w:ascii="Times New Roman" w:hAnsi="Times New Roman" w:cs="Times New Roman"/>
          <w:sz w:val="28"/>
          <w:szCs w:val="28"/>
        </w:rPr>
      </w:pPr>
      <w:r w:rsidRPr="000A6CDB">
        <w:rPr>
          <w:rFonts w:ascii="Times New Roman" w:hAnsi="Times New Roman" w:cs="Times New Roman"/>
          <w:sz w:val="28"/>
          <w:szCs w:val="28"/>
        </w:rPr>
        <w:t xml:space="preserve">Таким образом, проектная деятельность младших школьников способствует: осуществлению в единстве разностороннего развития, обучения и воспитания обучающихся; формированию информационной культуры личности; развитию творческих способностей и активности учащихся; формированию проектного мировоззрения и мышления, формированию познавательных мотивов учения, так как учащиеся видят конечный результат своей деятельности, который возвеличивает их в собственных глазах и вызывает желание учиться и совершенствовать свои знания, умения и личностные качества; адаптации к современным социально-экономическим условиям жизни. </w:t>
      </w: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0A6C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Список литературы:</w:t>
      </w:r>
    </w:p>
    <w:p w:rsidR="000A6CDB" w:rsidRDefault="000A6CDB" w:rsidP="000A6C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A6CDB" w:rsidRPr="000A6CDB" w:rsidRDefault="000A6CDB" w:rsidP="000A6CDB">
      <w:pPr>
        <w:pStyle w:val="a3"/>
        <w:widowControl w:val="0"/>
        <w:numPr>
          <w:ilvl w:val="0"/>
          <w:numId w:val="2"/>
        </w:numPr>
        <w:autoSpaceDE w:val="0"/>
        <w:autoSpaceDN w:val="0"/>
        <w:adjustRightInd w:val="0"/>
        <w:spacing w:after="0" w:line="360" w:lineRule="auto"/>
        <w:jc w:val="both"/>
        <w:rPr>
          <w:rFonts w:ascii="Times New Roman CYR" w:hAnsi="Times New Roman CYR" w:cs="Times New Roman CYR"/>
          <w:sz w:val="28"/>
          <w:szCs w:val="28"/>
        </w:rPr>
      </w:pPr>
      <w:r w:rsidRPr="000A6CDB">
        <w:rPr>
          <w:rFonts w:ascii="Times New Roman CYR" w:hAnsi="Times New Roman CYR" w:cs="Times New Roman CYR"/>
          <w:sz w:val="28"/>
          <w:szCs w:val="28"/>
        </w:rPr>
        <w:t xml:space="preserve">Громова О. К. Развитие информационной культуры детей в школах и детских библиотеках / О.К. Громова. − М: Профессия, 2009. − 312с. </w:t>
      </w:r>
    </w:p>
    <w:p w:rsidR="000A6CDB" w:rsidRPr="000A6CDB" w:rsidRDefault="000A6CDB" w:rsidP="000A6CDB">
      <w:pPr>
        <w:pStyle w:val="a3"/>
        <w:widowControl w:val="0"/>
        <w:numPr>
          <w:ilvl w:val="0"/>
          <w:numId w:val="2"/>
        </w:numPr>
        <w:autoSpaceDE w:val="0"/>
        <w:autoSpaceDN w:val="0"/>
        <w:adjustRightInd w:val="0"/>
        <w:spacing w:after="0" w:line="360" w:lineRule="auto"/>
        <w:jc w:val="both"/>
        <w:rPr>
          <w:rFonts w:ascii="Times New Roman CYR" w:hAnsi="Times New Roman CYR" w:cs="Times New Roman CYR"/>
          <w:sz w:val="28"/>
          <w:szCs w:val="28"/>
        </w:rPr>
      </w:pPr>
      <w:proofErr w:type="spellStart"/>
      <w:r w:rsidRPr="000A6CDB">
        <w:rPr>
          <w:rFonts w:ascii="Times New Roman CYR" w:hAnsi="Times New Roman CYR" w:cs="Times New Roman CYR"/>
          <w:sz w:val="28"/>
          <w:szCs w:val="28"/>
        </w:rPr>
        <w:t>Збаровская</w:t>
      </w:r>
      <w:proofErr w:type="spellEnd"/>
      <w:r w:rsidRPr="000A6CDB">
        <w:rPr>
          <w:rFonts w:ascii="Times New Roman CYR" w:hAnsi="Times New Roman CYR" w:cs="Times New Roman CYR"/>
          <w:sz w:val="28"/>
          <w:szCs w:val="28"/>
        </w:rPr>
        <w:t xml:space="preserve"> Н. В. Информационная культура личности: проблемы формирования / Н. В. </w:t>
      </w:r>
      <w:proofErr w:type="spellStart"/>
      <w:r w:rsidRPr="000A6CDB">
        <w:rPr>
          <w:rFonts w:ascii="Times New Roman CYR" w:hAnsi="Times New Roman CYR" w:cs="Times New Roman CYR"/>
          <w:sz w:val="28"/>
          <w:szCs w:val="28"/>
        </w:rPr>
        <w:t>Збаровская</w:t>
      </w:r>
      <w:proofErr w:type="spellEnd"/>
      <w:r w:rsidRPr="000A6CDB">
        <w:rPr>
          <w:rFonts w:ascii="Times New Roman CYR" w:hAnsi="Times New Roman CYR" w:cs="Times New Roman CYR"/>
          <w:sz w:val="28"/>
          <w:szCs w:val="28"/>
        </w:rPr>
        <w:t xml:space="preserve">. − </w:t>
      </w:r>
      <w:proofErr w:type="spellStart"/>
      <w:r w:rsidRPr="000A6CDB">
        <w:rPr>
          <w:rFonts w:ascii="Times New Roman CYR" w:hAnsi="Times New Roman CYR" w:cs="Times New Roman CYR"/>
          <w:sz w:val="28"/>
          <w:szCs w:val="28"/>
        </w:rPr>
        <w:t>Спб</w:t>
      </w:r>
      <w:proofErr w:type="spellEnd"/>
      <w:r w:rsidRPr="000A6CDB">
        <w:rPr>
          <w:rFonts w:ascii="Times New Roman CYR" w:hAnsi="Times New Roman CYR" w:cs="Times New Roman CYR"/>
          <w:sz w:val="28"/>
          <w:szCs w:val="28"/>
        </w:rPr>
        <w:t xml:space="preserve">: Библиотечное дело, 2005. − 63 </w:t>
      </w:r>
      <w:proofErr w:type="gramStart"/>
      <w:r w:rsidRPr="000A6CDB">
        <w:rPr>
          <w:rFonts w:ascii="Times New Roman CYR" w:hAnsi="Times New Roman CYR" w:cs="Times New Roman CYR"/>
          <w:sz w:val="28"/>
          <w:szCs w:val="28"/>
        </w:rPr>
        <w:t>с</w:t>
      </w:r>
      <w:proofErr w:type="gramEnd"/>
      <w:r w:rsidRPr="000A6CDB">
        <w:rPr>
          <w:rFonts w:ascii="Times New Roman CYR" w:hAnsi="Times New Roman CYR" w:cs="Times New Roman CYR"/>
          <w:sz w:val="28"/>
          <w:szCs w:val="28"/>
        </w:rPr>
        <w:t>.</w:t>
      </w:r>
    </w:p>
    <w:p w:rsidR="000A6CDB" w:rsidRPr="000A6CDB" w:rsidRDefault="000A6CDB" w:rsidP="000A6CDB">
      <w:pPr>
        <w:pStyle w:val="a3"/>
        <w:widowControl w:val="0"/>
        <w:numPr>
          <w:ilvl w:val="0"/>
          <w:numId w:val="2"/>
        </w:numPr>
        <w:autoSpaceDE w:val="0"/>
        <w:autoSpaceDN w:val="0"/>
        <w:adjustRightInd w:val="0"/>
        <w:spacing w:after="0" w:line="360" w:lineRule="auto"/>
        <w:jc w:val="both"/>
        <w:rPr>
          <w:rFonts w:ascii="Times New Roman CYR" w:hAnsi="Times New Roman CYR" w:cs="Times New Roman CYR"/>
          <w:sz w:val="28"/>
          <w:szCs w:val="28"/>
        </w:rPr>
      </w:pPr>
      <w:proofErr w:type="spellStart"/>
      <w:r w:rsidRPr="000A6CDB">
        <w:rPr>
          <w:rFonts w:ascii="Times New Roman CYR" w:hAnsi="Times New Roman CYR" w:cs="Times New Roman CYR"/>
          <w:sz w:val="28"/>
          <w:szCs w:val="28"/>
        </w:rPr>
        <w:t>Матяш</w:t>
      </w:r>
      <w:proofErr w:type="spellEnd"/>
      <w:r w:rsidRPr="000A6CDB">
        <w:rPr>
          <w:rFonts w:ascii="Times New Roman CYR" w:hAnsi="Times New Roman CYR" w:cs="Times New Roman CYR"/>
          <w:sz w:val="28"/>
          <w:szCs w:val="28"/>
        </w:rPr>
        <w:t xml:space="preserve"> Н. В. Проектная деятельность младших школьников: книга для учителя начальных классов / Н. В. </w:t>
      </w:r>
      <w:proofErr w:type="spellStart"/>
      <w:r w:rsidRPr="000A6CDB">
        <w:rPr>
          <w:rFonts w:ascii="Times New Roman CYR" w:hAnsi="Times New Roman CYR" w:cs="Times New Roman CYR"/>
          <w:sz w:val="28"/>
          <w:szCs w:val="28"/>
        </w:rPr>
        <w:t>Матяш</w:t>
      </w:r>
      <w:proofErr w:type="spellEnd"/>
      <w:r w:rsidRPr="000A6CDB">
        <w:rPr>
          <w:rFonts w:ascii="Times New Roman CYR" w:hAnsi="Times New Roman CYR" w:cs="Times New Roman CYR"/>
          <w:sz w:val="28"/>
          <w:szCs w:val="28"/>
        </w:rPr>
        <w:t xml:space="preserve">, В. Д. Симоненко. − М.: </w:t>
      </w:r>
      <w:proofErr w:type="spellStart"/>
      <w:r w:rsidRPr="000A6CDB">
        <w:rPr>
          <w:rFonts w:ascii="Times New Roman CYR" w:hAnsi="Times New Roman CYR" w:cs="Times New Roman CYR"/>
          <w:sz w:val="28"/>
          <w:szCs w:val="28"/>
        </w:rPr>
        <w:t>Вентанта-Граф</w:t>
      </w:r>
      <w:proofErr w:type="spellEnd"/>
      <w:r w:rsidRPr="000A6CDB">
        <w:rPr>
          <w:rFonts w:ascii="Times New Roman CYR" w:hAnsi="Times New Roman CYR" w:cs="Times New Roman CYR"/>
          <w:sz w:val="28"/>
          <w:szCs w:val="28"/>
        </w:rPr>
        <w:t>, 2002. − 112 с.</w:t>
      </w:r>
    </w:p>
    <w:p w:rsidR="000A6CDB" w:rsidRDefault="000A6CDB" w:rsidP="000A6CDB">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0A6CDB" w:rsidRPr="000A6CDB" w:rsidRDefault="000A6CDB" w:rsidP="000A6CDB">
      <w:pPr>
        <w:pStyle w:val="a3"/>
        <w:widowControl w:val="0"/>
        <w:numPr>
          <w:ilvl w:val="0"/>
          <w:numId w:val="2"/>
        </w:numPr>
        <w:autoSpaceDE w:val="0"/>
        <w:autoSpaceDN w:val="0"/>
        <w:adjustRightInd w:val="0"/>
        <w:spacing w:after="0" w:line="360" w:lineRule="auto"/>
        <w:jc w:val="both"/>
        <w:rPr>
          <w:rFonts w:ascii="Times New Roman CYR" w:hAnsi="Times New Roman CYR" w:cs="Times New Roman CYR"/>
          <w:sz w:val="28"/>
          <w:szCs w:val="28"/>
        </w:rPr>
      </w:pPr>
      <w:r w:rsidRPr="000A6CDB">
        <w:rPr>
          <w:rFonts w:ascii="Times New Roman CYR" w:hAnsi="Times New Roman CYR" w:cs="Times New Roman CYR"/>
          <w:sz w:val="28"/>
          <w:szCs w:val="28"/>
        </w:rPr>
        <w:t xml:space="preserve">Соколова Т. Е. Информационная культура младших школьников, как педагогическая проблема / Т. Е. Соколова. − Самара: Фёдоров, 2002. − 327 </w:t>
      </w:r>
      <w:proofErr w:type="gramStart"/>
      <w:r w:rsidRPr="000A6CDB">
        <w:rPr>
          <w:rFonts w:ascii="Times New Roman CYR" w:hAnsi="Times New Roman CYR" w:cs="Times New Roman CYR"/>
          <w:sz w:val="28"/>
          <w:szCs w:val="28"/>
        </w:rPr>
        <w:t>с</w:t>
      </w:r>
      <w:proofErr w:type="gramEnd"/>
      <w:r w:rsidRPr="000A6CDB">
        <w:rPr>
          <w:rFonts w:ascii="Times New Roman CYR" w:hAnsi="Times New Roman CYR" w:cs="Times New Roman CYR"/>
          <w:sz w:val="28"/>
          <w:szCs w:val="28"/>
        </w:rPr>
        <w:t>.</w:t>
      </w: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Default="000A6CDB" w:rsidP="007E7BB6">
      <w:pPr>
        <w:rPr>
          <w:rFonts w:ascii="Times New Roman" w:hAnsi="Times New Roman" w:cs="Times New Roman"/>
          <w:sz w:val="28"/>
          <w:szCs w:val="28"/>
        </w:rPr>
      </w:pPr>
    </w:p>
    <w:p w:rsidR="000A6CDB" w:rsidRPr="000A6CDB" w:rsidRDefault="000A6CDB" w:rsidP="007E7BB6">
      <w:pPr>
        <w:rPr>
          <w:rFonts w:ascii="Times New Roman" w:hAnsi="Times New Roman" w:cs="Times New Roman"/>
          <w:sz w:val="28"/>
          <w:szCs w:val="28"/>
        </w:rPr>
      </w:pPr>
    </w:p>
    <w:sectPr w:rsidR="000A6CDB" w:rsidRPr="000A6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1397"/>
    <w:multiLevelType w:val="hybridMultilevel"/>
    <w:tmpl w:val="DD465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AA6B5C"/>
    <w:multiLevelType w:val="hybridMultilevel"/>
    <w:tmpl w:val="51CA32D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7BB6"/>
    <w:rsid w:val="000A6CDB"/>
    <w:rsid w:val="007E7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B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Gruppa09</dc:creator>
  <cp:keywords/>
  <dc:description/>
  <cp:lastModifiedBy>Gruppa09</cp:lastModifiedBy>
  <cp:revision>3</cp:revision>
  <dcterms:created xsi:type="dcterms:W3CDTF">2014-01-08T07:34:00Z</dcterms:created>
  <dcterms:modified xsi:type="dcterms:W3CDTF">2014-01-08T07:49:00Z</dcterms:modified>
</cp:coreProperties>
</file>