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74" w:rsidRDefault="00974F74" w:rsidP="00F302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 w:rsidRPr="00974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физкультурного развлечения в </w:t>
      </w:r>
      <w:bookmarkStart w:id="0" w:name="_GoBack"/>
      <w:bookmarkEnd w:id="0"/>
      <w:r w:rsidRPr="00974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«А»</w:t>
      </w:r>
      <w:r w:rsidRPr="00974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</w:t>
      </w:r>
    </w:p>
    <w:p w:rsidR="00F302F2" w:rsidRDefault="00F302F2" w:rsidP="00F302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 Этот День Победы…»</w:t>
      </w:r>
    </w:p>
    <w:p w:rsidR="00974F74" w:rsidRPr="00974F74" w:rsidRDefault="00974F74" w:rsidP="000F1DFC">
      <w:pPr>
        <w:pStyle w:val="a3"/>
        <w:jc w:val="both"/>
        <w:rPr>
          <w:i/>
          <w:iCs/>
          <w:sz w:val="28"/>
          <w:szCs w:val="28"/>
        </w:rPr>
      </w:pPr>
      <w:r w:rsidRPr="00974F74">
        <w:rPr>
          <w:rStyle w:val="a4"/>
          <w:b/>
          <w:bCs/>
          <w:i w:val="0"/>
          <w:sz w:val="28"/>
          <w:szCs w:val="28"/>
        </w:rPr>
        <w:t>Цель:</w:t>
      </w:r>
      <w:r w:rsidRPr="00974F74">
        <w:rPr>
          <w:rStyle w:val="a4"/>
          <w:i w:val="0"/>
          <w:sz w:val="28"/>
          <w:szCs w:val="28"/>
        </w:rPr>
        <w:t xml:space="preserve"> воспитывать чувство патриотизма, гордости за Великую Победу; уважение к ветеранам.</w:t>
      </w:r>
    </w:p>
    <w:p w:rsidR="00974F74" w:rsidRPr="00974F74" w:rsidRDefault="00974F74" w:rsidP="000F1DFC">
      <w:pPr>
        <w:pStyle w:val="c7"/>
        <w:jc w:val="both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Задачи:</w:t>
      </w:r>
    </w:p>
    <w:p w:rsidR="00974F74" w:rsidRPr="00C92458" w:rsidRDefault="00974F7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458">
        <w:rPr>
          <w:rStyle w:val="c0"/>
          <w:rFonts w:ascii="Times New Roman" w:hAnsi="Times New Roman" w:cs="Times New Roman"/>
          <w:sz w:val="28"/>
          <w:szCs w:val="28"/>
        </w:rPr>
        <w:t>1.Продолжать знакомить детей с героическим прошлым нашего народа.</w:t>
      </w:r>
    </w:p>
    <w:p w:rsidR="00974F74" w:rsidRPr="00C92458" w:rsidRDefault="00974F7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458">
        <w:rPr>
          <w:rStyle w:val="c0"/>
          <w:rFonts w:ascii="Times New Roman" w:hAnsi="Times New Roman" w:cs="Times New Roman"/>
          <w:sz w:val="28"/>
          <w:szCs w:val="28"/>
        </w:rPr>
        <w:t>2.Воспитывать чувство гордости за героизм нашего народа.</w:t>
      </w:r>
    </w:p>
    <w:p w:rsidR="00974F74" w:rsidRPr="00C92458" w:rsidRDefault="00974F7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458">
        <w:rPr>
          <w:rStyle w:val="c0"/>
          <w:rFonts w:ascii="Times New Roman" w:hAnsi="Times New Roman" w:cs="Times New Roman"/>
          <w:sz w:val="28"/>
          <w:szCs w:val="28"/>
        </w:rPr>
        <w:t>3.Развивать зрительное и слуховое восприятие.</w:t>
      </w:r>
    </w:p>
    <w:p w:rsidR="00974F74" w:rsidRPr="00C92458" w:rsidRDefault="00974F7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458">
        <w:rPr>
          <w:rStyle w:val="c0"/>
          <w:rFonts w:ascii="Times New Roman" w:hAnsi="Times New Roman" w:cs="Times New Roman"/>
          <w:sz w:val="28"/>
          <w:szCs w:val="28"/>
        </w:rPr>
        <w:t>4.Воспитывать чувство единения с людьми в борьбе за мир, чувство уважения к Родине.</w:t>
      </w:r>
    </w:p>
    <w:p w:rsidR="00C92458" w:rsidRDefault="00974F74" w:rsidP="000F1DFC">
      <w:pPr>
        <w:pStyle w:val="a5"/>
        <w:tabs>
          <w:tab w:val="right" w:pos="9355"/>
        </w:tabs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92458">
        <w:rPr>
          <w:rStyle w:val="c0"/>
          <w:rFonts w:ascii="Times New Roman" w:hAnsi="Times New Roman" w:cs="Times New Roman"/>
          <w:sz w:val="28"/>
          <w:szCs w:val="28"/>
        </w:rPr>
        <w:t>5.Развивать ловко</w:t>
      </w:r>
      <w:r w:rsidR="00C92458">
        <w:rPr>
          <w:rStyle w:val="c0"/>
          <w:rFonts w:ascii="Times New Roman" w:hAnsi="Times New Roman" w:cs="Times New Roman"/>
          <w:sz w:val="28"/>
          <w:szCs w:val="28"/>
        </w:rPr>
        <w:t>сть, смекалку, быстроту действий.</w:t>
      </w:r>
    </w:p>
    <w:p w:rsidR="00C92458" w:rsidRDefault="00C92458" w:rsidP="000F1DFC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C92458" w:rsidRPr="00C92458" w:rsidRDefault="00C92458" w:rsidP="000F1DFC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C92458" w:rsidRPr="00C92458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45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92458">
        <w:rPr>
          <w:rFonts w:ascii="Times New Roman" w:hAnsi="Times New Roman" w:cs="Times New Roman"/>
          <w:sz w:val="28"/>
          <w:szCs w:val="28"/>
        </w:rPr>
        <w:t xml:space="preserve">: памятник 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>погибшим воинам, наушники, телефон или микрофон, бинт, халат, мед</w:t>
      </w:r>
      <w:r>
        <w:rPr>
          <w:rFonts w:ascii="Times New Roman" w:hAnsi="Times New Roman" w:cs="Times New Roman"/>
          <w:sz w:val="28"/>
          <w:szCs w:val="28"/>
        </w:rPr>
        <w:t>ицинский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>колпак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C92458">
        <w:rPr>
          <w:rFonts w:ascii="Times New Roman" w:hAnsi="Times New Roman" w:cs="Times New Roman"/>
          <w:sz w:val="28"/>
          <w:szCs w:val="28"/>
        </w:rPr>
        <w:t>естры, бинокль, морская фуражка, морской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 xml:space="preserve"> воротник, карта,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 xml:space="preserve"> костюмы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 xml:space="preserve"> летчиков</w:t>
      </w:r>
      <w:r w:rsidR="000F1DFC">
        <w:rPr>
          <w:rFonts w:ascii="Times New Roman" w:hAnsi="Times New Roman" w:cs="Times New Roman"/>
          <w:sz w:val="28"/>
          <w:szCs w:val="28"/>
        </w:rPr>
        <w:t xml:space="preserve">, </w:t>
      </w:r>
      <w:r w:rsidRPr="00C92458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Pr="00C92458">
        <w:rPr>
          <w:rFonts w:ascii="Times New Roman" w:hAnsi="Times New Roman" w:cs="Times New Roman"/>
          <w:sz w:val="28"/>
          <w:szCs w:val="28"/>
        </w:rPr>
        <w:t xml:space="preserve"> разведчика, </w:t>
      </w:r>
      <w:r w:rsidR="00223C93">
        <w:rPr>
          <w:rFonts w:ascii="Times New Roman" w:hAnsi="Times New Roman" w:cs="Times New Roman"/>
          <w:sz w:val="28"/>
          <w:szCs w:val="28"/>
        </w:rPr>
        <w:t xml:space="preserve"> </w:t>
      </w:r>
      <w:r w:rsidR="000F1DFC">
        <w:rPr>
          <w:rFonts w:ascii="Times New Roman" w:hAnsi="Times New Roman" w:cs="Times New Roman"/>
          <w:sz w:val="28"/>
          <w:szCs w:val="28"/>
        </w:rPr>
        <w:t>автомат, атрибуты к состязаниям.</w:t>
      </w:r>
      <w:proofErr w:type="gramEnd"/>
    </w:p>
    <w:p w:rsidR="00C92458" w:rsidRPr="00C92458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2458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458">
        <w:rPr>
          <w:rFonts w:ascii="Times New Roman" w:hAnsi="Times New Roman" w:cs="Times New Roman"/>
          <w:sz w:val="28"/>
          <w:szCs w:val="28"/>
        </w:rPr>
        <w:t xml:space="preserve">Звучит фонограмма мелодии «День Победы» Д. </w:t>
      </w:r>
      <w:proofErr w:type="spellStart"/>
      <w:r w:rsidRPr="00C9245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C92458">
        <w:rPr>
          <w:rFonts w:ascii="Times New Roman" w:hAnsi="Times New Roman" w:cs="Times New Roman"/>
          <w:sz w:val="28"/>
          <w:szCs w:val="28"/>
        </w:rPr>
        <w:t>. Дети входя</w:t>
      </w:r>
      <w:r w:rsidR="00223C93">
        <w:rPr>
          <w:rFonts w:ascii="Times New Roman" w:hAnsi="Times New Roman" w:cs="Times New Roman"/>
          <w:sz w:val="28"/>
          <w:szCs w:val="28"/>
        </w:rPr>
        <w:t>т в зал, выполняют перестроения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6DE4">
        <w:rPr>
          <w:rFonts w:ascii="Times New Roman" w:hAnsi="Times New Roman" w:cs="Times New Roman"/>
          <w:sz w:val="28"/>
          <w:szCs w:val="28"/>
        </w:rPr>
        <w:t> Сегодня у нас сп</w:t>
      </w:r>
      <w:r>
        <w:rPr>
          <w:rFonts w:ascii="Times New Roman" w:hAnsi="Times New Roman" w:cs="Times New Roman"/>
          <w:sz w:val="28"/>
          <w:szCs w:val="28"/>
        </w:rPr>
        <w:t>ортивный праздник, посвящённый  70</w:t>
      </w:r>
      <w:r w:rsidRPr="00736DE4">
        <w:rPr>
          <w:rFonts w:ascii="Times New Roman" w:hAnsi="Times New Roman" w:cs="Times New Roman"/>
          <w:sz w:val="28"/>
          <w:szCs w:val="28"/>
        </w:rPr>
        <w:t>_- летней годовщине Победы над Гитлеровской Германией</w:t>
      </w:r>
      <w:r>
        <w:rPr>
          <w:rFonts w:ascii="Times New Roman" w:hAnsi="Times New Roman" w:cs="Times New Roman"/>
          <w:sz w:val="28"/>
          <w:szCs w:val="28"/>
        </w:rPr>
        <w:t xml:space="preserve">.  70  лет со дня победы </w:t>
      </w:r>
      <w:r w:rsidRPr="00736DE4">
        <w:rPr>
          <w:rFonts w:ascii="Times New Roman" w:hAnsi="Times New Roman" w:cs="Times New Roman"/>
          <w:sz w:val="28"/>
          <w:szCs w:val="28"/>
        </w:rPr>
        <w:t xml:space="preserve"> путь к победе был трудный, но героический.</w:t>
      </w:r>
    </w:p>
    <w:p w:rsid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2458" w:rsidRPr="00C92458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1-й: </w:t>
      </w:r>
      <w:r w:rsidRPr="00223C93">
        <w:rPr>
          <w:rFonts w:ascii="Times New Roman" w:hAnsi="Times New Roman" w:cs="Times New Roman"/>
          <w:sz w:val="28"/>
          <w:szCs w:val="28"/>
        </w:rPr>
        <w:t>Салют и слава годовщине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Навеки памятного дня,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Салют Победе, что в Берлине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Огнём повергла зло она!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2-й: </w:t>
      </w:r>
      <w:r w:rsidRPr="00223C93">
        <w:rPr>
          <w:rFonts w:ascii="Times New Roman" w:hAnsi="Times New Roman" w:cs="Times New Roman"/>
          <w:sz w:val="28"/>
          <w:szCs w:val="28"/>
        </w:rPr>
        <w:t>Салют её большим и малым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 xml:space="preserve">Творцам, что шли путём одним, 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Её бойцам и генералам,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Героям павшим и живым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i w:val="0"/>
          <w:sz w:val="28"/>
          <w:szCs w:val="28"/>
        </w:rPr>
        <w:t>Ребята я сейчас хочу объявить минуту молчания — это будет почтение памяти павшим героям в Великой отечественной войне.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sz w:val="28"/>
          <w:szCs w:val="28"/>
        </w:rPr>
        <w:t>Слайды о войне.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223C93">
        <w:rPr>
          <w:rFonts w:ascii="Times New Roman" w:hAnsi="Times New Roman" w:cs="Times New Roman"/>
          <w:sz w:val="28"/>
          <w:szCs w:val="28"/>
        </w:rPr>
        <w:t>(на приглушённом фоне песни «Вставай, страна огромная»): 22 июня 1941 года в 4 часа гитлеровские войска напали на нашу Родину. Они бомбили города и сёла с самолётов, расстреливали танками и пушками. На защиту войны поднялись и </w:t>
      </w:r>
      <w:proofErr w:type="gramStart"/>
      <w:r w:rsidRPr="00223C93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3C93">
        <w:rPr>
          <w:rFonts w:ascii="Times New Roman" w:hAnsi="Times New Roman" w:cs="Times New Roman"/>
          <w:sz w:val="28"/>
          <w:szCs w:val="28"/>
        </w:rPr>
        <w:t xml:space="preserve"> и млад. Многие уходили на фронт прямо со школьной скамьи. Разбросала война молодых ребят — кого в зенитчики, кого в телефонисты, кого в разведчики…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sz w:val="28"/>
          <w:szCs w:val="28"/>
        </w:rPr>
        <w:t>Инсценировка стихотворения С. Михалкова «Мы тоже воины» (дети распределяются по всему залу, надевают элементы костюмов, берут необходимые атрибуты).</w:t>
      </w:r>
      <w:r w:rsidR="00223C93" w:rsidRPr="00223C9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23C93">
        <w:rPr>
          <w:rStyle w:val="a4"/>
          <w:rFonts w:ascii="Times New Roman" w:hAnsi="Times New Roman" w:cs="Times New Roman"/>
          <w:sz w:val="28"/>
          <w:szCs w:val="28"/>
        </w:rPr>
        <w:t>Звучит военная музыка.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Связист: </w:t>
      </w:r>
      <w:proofErr w:type="gramStart"/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3C93">
        <w:rPr>
          <w:rFonts w:ascii="Times New Roman" w:hAnsi="Times New Roman" w:cs="Times New Roman"/>
          <w:sz w:val="28"/>
          <w:szCs w:val="28"/>
        </w:rPr>
        <w:t xml:space="preserve">сидит на стульчике, на голове — наушники, в руках микрофон или телефон): 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Алло, «Юпитер?» Я — «Алмаз»,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Почти совсем не слышу вас,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Мы с боем заняли село,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А как у вас? Алло! Алло!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Медсестра: </w:t>
      </w:r>
      <w:r w:rsidRPr="00223C93">
        <w:rPr>
          <w:rStyle w:val="a4"/>
          <w:rFonts w:ascii="Times New Roman" w:hAnsi="Times New Roman" w:cs="Times New Roman"/>
          <w:sz w:val="28"/>
          <w:szCs w:val="28"/>
        </w:rPr>
        <w:t>(перевязывает раненого, сидящего на стульчике, он стонет):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Что вы ревёте как медведь?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Пустяк осталось потерпеть,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 xml:space="preserve">И рана ваша так легка, 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Что заживёт наверняка!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Моряк: </w:t>
      </w:r>
      <w:r w:rsidRPr="00223C93">
        <w:rPr>
          <w:rStyle w:val="a4"/>
          <w:rFonts w:ascii="Times New Roman" w:hAnsi="Times New Roman" w:cs="Times New Roman"/>
          <w:sz w:val="28"/>
          <w:szCs w:val="28"/>
        </w:rPr>
        <w:t>(смотрит в бинокль вдаль):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На горизонте самолёт!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По курсу полный ход вперёд!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Готовься к бою экипаж!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Отставить — истребитель наш!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sz w:val="28"/>
          <w:szCs w:val="28"/>
        </w:rPr>
        <w:t>Двое лётчиков рассматривают карту.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1-й лётчик: </w:t>
      </w:r>
      <w:r w:rsidRPr="00223C93">
        <w:rPr>
          <w:rFonts w:ascii="Times New Roman" w:hAnsi="Times New Roman" w:cs="Times New Roman"/>
          <w:sz w:val="28"/>
          <w:szCs w:val="28"/>
        </w:rPr>
        <w:t>Пехота здесь, а танки тут,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Лететь до цели семь минут!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2-й: </w:t>
      </w:r>
      <w:r w:rsidRPr="00223C93"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Противник не уйдёт от нас!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Разведчик </w:t>
      </w:r>
      <w:r w:rsidRPr="00223C93">
        <w:rPr>
          <w:rStyle w:val="a4"/>
          <w:rFonts w:ascii="Times New Roman" w:hAnsi="Times New Roman" w:cs="Times New Roman"/>
          <w:sz w:val="28"/>
          <w:szCs w:val="28"/>
        </w:rPr>
        <w:t>(ходит около центральной стены, в руках автомат):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Вот я забрался на чердак.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>Быть может, здесь таится враг?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Fonts w:ascii="Times New Roman" w:hAnsi="Times New Roman" w:cs="Times New Roman"/>
          <w:sz w:val="28"/>
          <w:szCs w:val="28"/>
        </w:rPr>
        <w:t xml:space="preserve">За домом очищаем дом… </w:t>
      </w:r>
    </w:p>
    <w:p w:rsidR="00C92458" w:rsidRPr="00223C93" w:rsidRDefault="00C92458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3C93">
        <w:rPr>
          <w:rStyle w:val="a6"/>
          <w:rFonts w:ascii="Times New Roman" w:hAnsi="Times New Roman" w:cs="Times New Roman"/>
          <w:sz w:val="28"/>
          <w:szCs w:val="28"/>
        </w:rPr>
        <w:t xml:space="preserve">Все вместе: </w:t>
      </w:r>
      <w:r w:rsidRPr="00223C93">
        <w:rPr>
          <w:rFonts w:ascii="Times New Roman" w:hAnsi="Times New Roman" w:cs="Times New Roman"/>
          <w:sz w:val="28"/>
          <w:szCs w:val="28"/>
        </w:rPr>
        <w:t>Врага повсюду мы найдём</w:t>
      </w:r>
    </w:p>
    <w:p w:rsidR="00C92458" w:rsidRDefault="00C92458" w:rsidP="000F1DFC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23C93">
        <w:rPr>
          <w:rStyle w:val="a4"/>
          <w:rFonts w:ascii="Times New Roman" w:hAnsi="Times New Roman" w:cs="Times New Roman"/>
          <w:sz w:val="28"/>
          <w:szCs w:val="28"/>
        </w:rPr>
        <w:t>Дети присаживаются на свои места.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36DE4">
        <w:rPr>
          <w:rFonts w:ascii="Times New Roman" w:hAnsi="Times New Roman" w:cs="Times New Roman"/>
          <w:sz w:val="28"/>
          <w:szCs w:val="28"/>
        </w:rPr>
        <w:t>У стен Кремля в 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DE4">
        <w:rPr>
          <w:rFonts w:ascii="Times New Roman" w:hAnsi="Times New Roman" w:cs="Times New Roman"/>
          <w:sz w:val="28"/>
          <w:szCs w:val="28"/>
        </w:rPr>
        <w:t xml:space="preserve">- герое Москве горит вечный огонь славы героям, павшим в боях Великой Отечественной войны. </w:t>
      </w:r>
      <w:r w:rsidRPr="00736DE4">
        <w:rPr>
          <w:rFonts w:ascii="Times New Roman" w:hAnsi="Times New Roman" w:cs="Times New Roman"/>
          <w:i/>
          <w:iCs/>
          <w:sz w:val="28"/>
          <w:szCs w:val="28"/>
        </w:rPr>
        <w:t>(Слайды).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b/>
          <w:bCs/>
          <w:sz w:val="28"/>
          <w:szCs w:val="28"/>
        </w:rPr>
        <w:t xml:space="preserve">1-й ребёнок: </w:t>
      </w:r>
      <w:r w:rsidRPr="00736DE4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sz w:val="28"/>
          <w:szCs w:val="28"/>
        </w:rPr>
        <w:t>Тем славным командирам и бойцам,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sz w:val="28"/>
          <w:szCs w:val="28"/>
        </w:rPr>
        <w:t>И маршалам страны, и рядовым,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sz w:val="28"/>
          <w:szCs w:val="28"/>
        </w:rPr>
        <w:t>Поклонимся и мёртвым и живым.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b/>
          <w:bCs/>
          <w:sz w:val="28"/>
          <w:szCs w:val="28"/>
        </w:rPr>
        <w:t>2-й 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36DE4">
        <w:rPr>
          <w:rFonts w:ascii="Times New Roman" w:hAnsi="Times New Roman" w:cs="Times New Roman"/>
          <w:sz w:val="28"/>
          <w:szCs w:val="28"/>
        </w:rPr>
        <w:t xml:space="preserve"> Всем тем, которых забывать нельзя —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sz w:val="28"/>
          <w:szCs w:val="28"/>
        </w:rPr>
        <w:t>Поклонимся, поклонимся друзья!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D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1-й: </w:t>
      </w:r>
      <w:r w:rsidRPr="00736DE4">
        <w:rPr>
          <w:rFonts w:ascii="Times New Roman" w:hAnsi="Times New Roman" w:cs="Times New Roman"/>
          <w:sz w:val="28"/>
          <w:szCs w:val="28"/>
        </w:rPr>
        <w:t>Всем миром, всем народом, всей землёй</w:t>
      </w:r>
    </w:p>
    <w:p w:rsidR="00736DE4" w:rsidRDefault="00C145CA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за тот великий бой.</w:t>
      </w:r>
    </w:p>
    <w:p w:rsidR="00736DE4" w:rsidRPr="00736DE4" w:rsidRDefault="00736DE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51F0">
        <w:rPr>
          <w:rFonts w:ascii="Times New Roman" w:hAnsi="Times New Roman" w:cs="Times New Roman"/>
          <w:sz w:val="28"/>
          <w:szCs w:val="28"/>
        </w:rPr>
        <w:t>ы отстояли и мы победили. Всё дело в силе духа советского человека. Наши солдаты сильные, ловкие, смелые. Когда вы вырастите, станете такими же храбрыми, как ваши деды и отцы. 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 xml:space="preserve"> Ребята, а как вы думаете, почему победила наша страна в такой страшной войне?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5F51F0">
        <w:rPr>
          <w:rFonts w:ascii="Times New Roman" w:hAnsi="Times New Roman" w:cs="Times New Roman"/>
          <w:sz w:val="28"/>
          <w:szCs w:val="28"/>
        </w:rPr>
        <w:t>: Потому что все сплотились, мы не хотели ни кому отдавать свою страну, все народы встали на защиту Родины.</w:t>
      </w:r>
    </w:p>
    <w:p w:rsidR="005F51F0" w:rsidRPr="005F51F0" w:rsidRDefault="00C145CA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F51F0" w:rsidRPr="005F51F0">
        <w:rPr>
          <w:rFonts w:ascii="Times New Roman" w:hAnsi="Times New Roman" w:cs="Times New Roman"/>
          <w:b/>
          <w:sz w:val="28"/>
          <w:szCs w:val="28"/>
        </w:rPr>
        <w:t>1.Упражнение с флажками и лентой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> За победу, принесённую  на землю, отважных солдат награждали орденом Победы. Этот орден в виде пятиконечной звезды, а лучи звез</w:t>
      </w:r>
      <w:r w:rsidR="00C145CA">
        <w:rPr>
          <w:rFonts w:ascii="Times New Roman" w:hAnsi="Times New Roman" w:cs="Times New Roman"/>
          <w:sz w:val="28"/>
          <w:szCs w:val="28"/>
        </w:rPr>
        <w:t>ды и есть наша сила - наша армии.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> Пехотинцы, моряки, лётчики, танкисты, труженики тыла - вот наша сила. Без этой силы нам не победить. А сейчас ребята мы с вами покажем, какие вы лов</w:t>
      </w:r>
      <w:r w:rsidR="00C145CA">
        <w:rPr>
          <w:rFonts w:ascii="Times New Roman" w:hAnsi="Times New Roman" w:cs="Times New Roman"/>
          <w:sz w:val="28"/>
          <w:szCs w:val="28"/>
        </w:rPr>
        <w:t xml:space="preserve">кие, смелые, сильные.  У нас </w:t>
      </w:r>
      <w:r w:rsidRPr="005F51F0">
        <w:rPr>
          <w:rFonts w:ascii="Times New Roman" w:hAnsi="Times New Roman" w:cs="Times New Roman"/>
          <w:sz w:val="28"/>
          <w:szCs w:val="28"/>
        </w:rPr>
        <w:t xml:space="preserve"> 2 команды. 1 команда- команда - «Звезда»; 2 команда - команда «Победа». Команды просим занять свои места. У нас среди гостей есть «Жюри» и есть болельщики.  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> Первым принял на себя удар гитлеровцев город Брест. Маленький гарнизон Брестская крепость сражался целый месяц. За исключительные заслуги перед Родиной Брестской крепости присвоено почётное звание «Крепость - герой». Сейчас мы построим с вами свою крепость, чтобы она могла защитить нас от недругов.</w:t>
      </w:r>
    </w:p>
    <w:p w:rsidR="005F51F0" w:rsidRPr="00C145CA" w:rsidRDefault="005F51F0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 xml:space="preserve">                                </w:t>
      </w:r>
      <w:r w:rsidRPr="00C145CA">
        <w:rPr>
          <w:rFonts w:ascii="Times New Roman" w:hAnsi="Times New Roman" w:cs="Times New Roman"/>
          <w:b/>
          <w:sz w:val="28"/>
          <w:szCs w:val="28"/>
        </w:rPr>
        <w:t xml:space="preserve">2. Эстафета «Крепость» 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Участвуют   две команды по пять человек. Каждый ребёнок держит кубик.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Просим жюри оценить 1 задание.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F51F0">
        <w:rPr>
          <w:rFonts w:ascii="Times New Roman" w:hAnsi="Times New Roman" w:cs="Times New Roman"/>
          <w:sz w:val="28"/>
          <w:szCs w:val="28"/>
        </w:rPr>
        <w:t xml:space="preserve">: Враг продвигался по нашей стране всё глубже и дальше. Вероломные фашисты сжигали всё на своём пути. Как предупредить наших солдат о готовности встретить врага? Нужно отправить секретный пакет в штаб армии. </w:t>
      </w:r>
    </w:p>
    <w:p w:rsidR="005F51F0" w:rsidRPr="00C145CA" w:rsidRDefault="005F51F0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                                3. Эстафета «Доставь пакет в штаб армии»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Участвуют две команды по семь человек. По команде первый ребёнок  преодолевает тоннель ползком на четвереньках, добегает до реки, пробегает по мосту (ребристая доска), возвращается к команде, передаёт пакет. Дистанцию проходит вся команда, последний игрок отдаёт пакет ведущему. Побеждает та команда, чья быстрее справится с заданием. Жюри не забывает об оценках.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 xml:space="preserve"> Самое главное для солдат было ни за что не отдать гитлеровцам столицы нашей Родины. За Москву! Стоять на смерть, ни шагу назад! Велика  Россия, а отступать некуда позади Москва</w:t>
      </w:r>
      <w:proofErr w:type="gramStart"/>
      <w:r w:rsidRPr="005F51F0">
        <w:rPr>
          <w:rFonts w:ascii="Times New Roman" w:hAnsi="Times New Roman" w:cs="Times New Roman"/>
          <w:sz w:val="28"/>
          <w:szCs w:val="28"/>
        </w:rPr>
        <w:t> !</w:t>
      </w:r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4 часа длился бой  за Москву под Прохоровкой. Почти все защитники погибли, но прорвать </w:t>
      </w:r>
      <w:r w:rsidRPr="005F51F0">
        <w:rPr>
          <w:rFonts w:ascii="Times New Roman" w:hAnsi="Times New Roman" w:cs="Times New Roman"/>
          <w:sz w:val="28"/>
          <w:szCs w:val="28"/>
        </w:rPr>
        <w:lastRenderedPageBreak/>
        <w:t>оборону Москвы на этом участке врагам не удалось. Много техники осталось на полях сражений, благодаря  минёрам и взрывотехникам.</w:t>
      </w:r>
    </w:p>
    <w:p w:rsidR="005F51F0" w:rsidRPr="00C145CA" w:rsidRDefault="005F51F0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  <w:r w:rsidRPr="00C145CA">
        <w:rPr>
          <w:rFonts w:ascii="Times New Roman" w:hAnsi="Times New Roman" w:cs="Times New Roman"/>
          <w:b/>
          <w:sz w:val="28"/>
          <w:szCs w:val="28"/>
        </w:rPr>
        <w:t>4. Эстафета «Минёры»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Участвуют две команды по восемь человек. У первых семи человек в руках шашки (палки). Участники по очереди подползают под верёвкой, закреп</w:t>
      </w:r>
      <w:r w:rsidR="00C145CA">
        <w:rPr>
          <w:rFonts w:ascii="Times New Roman" w:hAnsi="Times New Roman" w:cs="Times New Roman"/>
          <w:sz w:val="28"/>
          <w:szCs w:val="28"/>
        </w:rPr>
        <w:t xml:space="preserve">лённой на высоте 25-30 см., </w:t>
      </w:r>
      <w:proofErr w:type="gramStart"/>
      <w:r w:rsidR="00C145CA">
        <w:rPr>
          <w:rFonts w:ascii="Times New Roman" w:hAnsi="Times New Roman" w:cs="Times New Roman"/>
          <w:sz w:val="28"/>
          <w:szCs w:val="28"/>
        </w:rPr>
        <w:t>по -</w:t>
      </w:r>
      <w:r w:rsidRPr="005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1F0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доползает до установленной на бруске доски, на одном конце стоит игрушечный танк, рядом с ним кладут шашку. Последний участник </w:t>
      </w:r>
      <w:proofErr w:type="gramStart"/>
      <w:r w:rsidRPr="005F51F0">
        <w:rPr>
          <w:rFonts w:ascii="Times New Roman" w:hAnsi="Times New Roman" w:cs="Times New Roman"/>
          <w:sz w:val="28"/>
          <w:szCs w:val="28"/>
        </w:rPr>
        <w:t>подползает к доске ударяет</w:t>
      </w:r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ногой по свободному концу («взрывает танк») и возвращается назад.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45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1F0">
        <w:rPr>
          <w:rFonts w:ascii="Times New Roman" w:hAnsi="Times New Roman" w:cs="Times New Roman"/>
          <w:sz w:val="28"/>
          <w:szCs w:val="28"/>
        </w:rPr>
        <w:t xml:space="preserve"> С передовой в санитарных поездах везли раненых в тыл. В больницах,  военных госпиталях  за солдатами ухаживали врачи, медсёстры, санитарки. Скольким бойцам облегчили боль заботливые руки этих людей.</w:t>
      </w:r>
    </w:p>
    <w:p w:rsidR="005F51F0" w:rsidRPr="00C145CA" w:rsidRDefault="005F51F0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  <w:r w:rsidRPr="00C145CA">
        <w:rPr>
          <w:rFonts w:ascii="Times New Roman" w:hAnsi="Times New Roman" w:cs="Times New Roman"/>
          <w:b/>
          <w:sz w:val="28"/>
          <w:szCs w:val="28"/>
        </w:rPr>
        <w:t>5. Игра «Перенеси с поля боя раненого»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Участвуют две команды</w:t>
      </w:r>
      <w:proofErr w:type="gramStart"/>
      <w:r w:rsidRPr="005F51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в которых все девочки в паре с мальчиком (раненым). Девочкам необходимо перенести раненого с поля боя в санчасть. Побеждает та команда, чья быстрее справится с заданием. Сейчас попросим жюри подвести итоги. Подсчёт очков команд. Победила дружба. Молодцы ребята все справились с трудными заданиями игры.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Ведущий: Я верю ребята</w:t>
      </w:r>
      <w:proofErr w:type="gramStart"/>
      <w:r w:rsidRPr="005F51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что если враг задумает на нашу землю напасть, мы все вместе за Родину встанем и её родную ни кому не дадим.</w:t>
      </w:r>
    </w:p>
    <w:p w:rsidR="00736072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6072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 w:rsidRPr="005F51F0">
        <w:rPr>
          <w:rFonts w:ascii="Times New Roman" w:hAnsi="Times New Roman" w:cs="Times New Roman"/>
          <w:sz w:val="28"/>
          <w:szCs w:val="28"/>
        </w:rPr>
        <w:t> </w:t>
      </w:r>
    </w:p>
    <w:p w:rsidR="005F51F0" w:rsidRPr="005F51F0" w:rsidRDefault="00736072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навек исчезнут войны</w:t>
      </w:r>
      <w:r w:rsidR="005F51F0" w:rsidRPr="005F51F0">
        <w:rPr>
          <w:rFonts w:ascii="Times New Roman" w:hAnsi="Times New Roman" w:cs="Times New Roman"/>
          <w:sz w:val="28"/>
          <w:szCs w:val="28"/>
        </w:rPr>
        <w:t>,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Чтобы дети всей земли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Дома спать могли спокойно,</w:t>
      </w:r>
    </w:p>
    <w:p w:rsid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Танцевать и петь могли!</w:t>
      </w:r>
    </w:p>
    <w:p w:rsidR="00736072" w:rsidRPr="005F51F0" w:rsidRDefault="00736072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51F0" w:rsidRPr="005F51F0" w:rsidRDefault="00736072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пулемёты не строчат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И пушки грозные молчат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Пусть будет небо голубым!</w:t>
      </w:r>
    </w:p>
    <w:p w:rsidR="00736072" w:rsidRPr="005F51F0" w:rsidRDefault="00736072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Хотим под мирным небом жить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И радоваться</w:t>
      </w:r>
      <w:proofErr w:type="gramStart"/>
      <w:r w:rsidRPr="005F51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1F0">
        <w:rPr>
          <w:rFonts w:ascii="Times New Roman" w:hAnsi="Times New Roman" w:cs="Times New Roman"/>
          <w:sz w:val="28"/>
          <w:szCs w:val="28"/>
        </w:rPr>
        <w:t xml:space="preserve"> и дружить!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5F51F0" w:rsidRP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Войны совсем не знали дети!</w:t>
      </w:r>
    </w:p>
    <w:p w:rsidR="005F51F0" w:rsidRPr="00736072" w:rsidRDefault="005F51F0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736072">
        <w:rPr>
          <w:rFonts w:ascii="Times New Roman" w:hAnsi="Times New Roman" w:cs="Times New Roman"/>
          <w:b/>
          <w:sz w:val="28"/>
          <w:szCs w:val="28"/>
        </w:rPr>
        <w:t> Упражнение с султанчиками.</w:t>
      </w:r>
    </w:p>
    <w:p w:rsidR="005F51F0" w:rsidRDefault="005F51F0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51F0">
        <w:rPr>
          <w:rFonts w:ascii="Times New Roman" w:hAnsi="Times New Roman" w:cs="Times New Roman"/>
          <w:sz w:val="28"/>
          <w:szCs w:val="28"/>
        </w:rPr>
        <w:t>                              В композиции участвуют все дети.</w:t>
      </w:r>
    </w:p>
    <w:p w:rsidR="000F1DFC" w:rsidRDefault="000F1DFC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команд. Дети под музыку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День Победы» уходят из зала.</w:t>
      </w: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Pr="001C171D" w:rsidRDefault="00525FB6" w:rsidP="000F1D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71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25FB6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1.Веракса Н.Е. Проектная деятельность дошкольников.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2.Кандрыкинская А. Дошкольникам о защитниках Отечества.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3.Новицкая М.Ю. Наследие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в детском саду.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4.С любовью к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в детском саду.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6.Зеленова Н.Г. Осипова Л.Е. Мы живём в России.</w:t>
      </w:r>
    </w:p>
    <w:p w:rsidR="00C5320F" w:rsidRDefault="00C5320F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7.Рассказы о Великой Отечественной Войне А. Гайдара, Л.</w:t>
      </w:r>
      <w:r w:rsidR="001C171D">
        <w:rPr>
          <w:rFonts w:ascii="Times New Roman" w:hAnsi="Times New Roman" w:cs="Times New Roman"/>
          <w:sz w:val="28"/>
          <w:szCs w:val="28"/>
        </w:rPr>
        <w:t xml:space="preserve"> Кассиля, А. Митяева и других.</w:t>
      </w:r>
    </w:p>
    <w:p w:rsidR="001C171D" w:rsidRDefault="001C171D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Стихи С. Михалкова, С. Васильева, А. Твардовского,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1C171D" w:rsidRDefault="001C171D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Песни русских композиторов о ВОВ и программные произведения для старшей группы.</w:t>
      </w: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B6" w:rsidRPr="005F51F0" w:rsidRDefault="00525FB6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4F74" w:rsidRPr="00223C93" w:rsidRDefault="00974F74" w:rsidP="000F1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74F74" w:rsidRPr="0022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74"/>
    <w:rsid w:val="000F1DFC"/>
    <w:rsid w:val="001C171D"/>
    <w:rsid w:val="00223C93"/>
    <w:rsid w:val="0028559D"/>
    <w:rsid w:val="00525FB6"/>
    <w:rsid w:val="005F51F0"/>
    <w:rsid w:val="00736072"/>
    <w:rsid w:val="00736DE4"/>
    <w:rsid w:val="00974F74"/>
    <w:rsid w:val="00C145CA"/>
    <w:rsid w:val="00C5320F"/>
    <w:rsid w:val="00C92458"/>
    <w:rsid w:val="00D85A21"/>
    <w:rsid w:val="00F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F74"/>
  </w:style>
  <w:style w:type="character" w:customStyle="1" w:styleId="c0">
    <w:name w:val="c0"/>
    <w:basedOn w:val="a0"/>
    <w:rsid w:val="00974F74"/>
  </w:style>
  <w:style w:type="paragraph" w:styleId="a3">
    <w:name w:val="Normal (Web)"/>
    <w:basedOn w:val="a"/>
    <w:uiPriority w:val="99"/>
    <w:unhideWhenUsed/>
    <w:rsid w:val="009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F74"/>
    <w:rPr>
      <w:i/>
      <w:iCs/>
    </w:rPr>
  </w:style>
  <w:style w:type="paragraph" w:styleId="a5">
    <w:name w:val="No Spacing"/>
    <w:uiPriority w:val="1"/>
    <w:qFormat/>
    <w:rsid w:val="00D85A21"/>
    <w:pPr>
      <w:spacing w:after="0" w:line="240" w:lineRule="auto"/>
    </w:pPr>
  </w:style>
  <w:style w:type="character" w:styleId="a6">
    <w:name w:val="Strong"/>
    <w:basedOn w:val="a0"/>
    <w:uiPriority w:val="22"/>
    <w:qFormat/>
    <w:rsid w:val="00C92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F74"/>
  </w:style>
  <w:style w:type="character" w:customStyle="1" w:styleId="c0">
    <w:name w:val="c0"/>
    <w:basedOn w:val="a0"/>
    <w:rsid w:val="00974F74"/>
  </w:style>
  <w:style w:type="paragraph" w:styleId="a3">
    <w:name w:val="Normal (Web)"/>
    <w:basedOn w:val="a"/>
    <w:uiPriority w:val="99"/>
    <w:unhideWhenUsed/>
    <w:rsid w:val="009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F74"/>
    <w:rPr>
      <w:i/>
      <w:iCs/>
    </w:rPr>
  </w:style>
  <w:style w:type="paragraph" w:styleId="a5">
    <w:name w:val="No Spacing"/>
    <w:uiPriority w:val="1"/>
    <w:qFormat/>
    <w:rsid w:val="00D85A21"/>
    <w:pPr>
      <w:spacing w:after="0" w:line="240" w:lineRule="auto"/>
    </w:pPr>
  </w:style>
  <w:style w:type="character" w:styleId="a6">
    <w:name w:val="Strong"/>
    <w:basedOn w:val="a0"/>
    <w:uiPriority w:val="22"/>
    <w:qFormat/>
    <w:rsid w:val="00C92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B826-98E3-430A-AF39-373321B5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2015-04-03T06:24:00Z</cp:lastPrinted>
  <dcterms:created xsi:type="dcterms:W3CDTF">2015-03-28T10:39:00Z</dcterms:created>
  <dcterms:modified xsi:type="dcterms:W3CDTF">2015-04-03T06:28:00Z</dcterms:modified>
</cp:coreProperties>
</file>