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0" w:rsidRPr="00AF0303" w:rsidRDefault="00693BC0" w:rsidP="00693BC0">
      <w:pPr>
        <w:jc w:val="center"/>
        <w:rPr>
          <w:b/>
          <w:i/>
          <w:sz w:val="28"/>
          <w:szCs w:val="28"/>
        </w:rPr>
      </w:pPr>
      <w:r w:rsidRPr="00AF0303">
        <w:rPr>
          <w:b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№32 с углубленным изучением отдельных предметов" </w:t>
      </w:r>
      <w:proofErr w:type="spellStart"/>
      <w:r w:rsidRPr="00AF0303">
        <w:rPr>
          <w:b/>
          <w:sz w:val="28"/>
          <w:szCs w:val="28"/>
        </w:rPr>
        <w:t>Энгельсского</w:t>
      </w:r>
      <w:proofErr w:type="spellEnd"/>
      <w:r w:rsidRPr="00AF0303">
        <w:rPr>
          <w:b/>
          <w:sz w:val="28"/>
          <w:szCs w:val="28"/>
        </w:rPr>
        <w:t xml:space="preserve"> муниципального района Саратовской области</w:t>
      </w:r>
    </w:p>
    <w:p w:rsidR="00693BC0" w:rsidRPr="00AF0303" w:rsidRDefault="00693BC0" w:rsidP="005E63C9">
      <w:pPr>
        <w:jc w:val="right"/>
        <w:rPr>
          <w:i/>
          <w:sz w:val="28"/>
          <w:szCs w:val="28"/>
        </w:rPr>
      </w:pPr>
    </w:p>
    <w:p w:rsidR="005E63C9" w:rsidRPr="00AF0303" w:rsidRDefault="00693BC0" w:rsidP="005E63C9">
      <w:pPr>
        <w:jc w:val="right"/>
        <w:rPr>
          <w:i/>
          <w:sz w:val="28"/>
          <w:szCs w:val="28"/>
        </w:rPr>
      </w:pPr>
      <w:r w:rsidRPr="00AF0303">
        <w:rPr>
          <w:i/>
          <w:sz w:val="28"/>
          <w:szCs w:val="28"/>
        </w:rPr>
        <w:t>Славенко Татьяна Александровна</w:t>
      </w:r>
    </w:p>
    <w:p w:rsidR="005E63C9" w:rsidRPr="00AF0303" w:rsidRDefault="00F01246" w:rsidP="00F01246">
      <w:pPr>
        <w:jc w:val="right"/>
        <w:rPr>
          <w:i/>
          <w:sz w:val="28"/>
          <w:szCs w:val="28"/>
        </w:rPr>
      </w:pPr>
      <w:r w:rsidRPr="00AF0303">
        <w:rPr>
          <w:i/>
          <w:sz w:val="28"/>
          <w:szCs w:val="28"/>
        </w:rPr>
        <w:t>учитель английского языка</w:t>
      </w:r>
    </w:p>
    <w:p w:rsidR="004F2195" w:rsidRPr="00AF0303" w:rsidRDefault="004F2195" w:rsidP="00A63847">
      <w:pPr>
        <w:jc w:val="center"/>
        <w:rPr>
          <w:b/>
          <w:sz w:val="28"/>
          <w:szCs w:val="28"/>
        </w:rPr>
      </w:pPr>
    </w:p>
    <w:p w:rsidR="004F2195" w:rsidRPr="00AF0303" w:rsidRDefault="004F2195" w:rsidP="0033277A">
      <w:pPr>
        <w:rPr>
          <w:i/>
          <w:sz w:val="28"/>
        </w:rPr>
      </w:pPr>
    </w:p>
    <w:p w:rsidR="004F2195" w:rsidRPr="00AF0303" w:rsidRDefault="004F2195" w:rsidP="0033277A">
      <w:pPr>
        <w:rPr>
          <w:i/>
          <w:sz w:val="28"/>
        </w:rPr>
      </w:pPr>
    </w:p>
    <w:p w:rsidR="0033277A" w:rsidRPr="00AF0303" w:rsidRDefault="0033277A" w:rsidP="00F01246">
      <w:pPr>
        <w:jc w:val="center"/>
        <w:rPr>
          <w:sz w:val="28"/>
        </w:rPr>
      </w:pPr>
      <w:r w:rsidRPr="00AF0303">
        <w:rPr>
          <w:i/>
          <w:sz w:val="28"/>
        </w:rPr>
        <w:t>Тема:</w:t>
      </w:r>
      <w:r w:rsidR="00693BC0" w:rsidRPr="00AF0303">
        <w:rPr>
          <w:i/>
          <w:sz w:val="28"/>
        </w:rPr>
        <w:t xml:space="preserve"> </w:t>
      </w:r>
      <w:r w:rsidR="00693BC0" w:rsidRPr="00AF0303">
        <w:rPr>
          <w:sz w:val="28"/>
        </w:rPr>
        <w:t xml:space="preserve">«У нее </w:t>
      </w:r>
      <w:proofErr w:type="spellStart"/>
      <w:r w:rsidR="00693BC0" w:rsidRPr="00AF0303">
        <w:rPr>
          <w:sz w:val="28"/>
        </w:rPr>
        <w:t>голубые</w:t>
      </w:r>
      <w:proofErr w:type="spellEnd"/>
      <w:r w:rsidR="00693BC0" w:rsidRPr="00AF0303">
        <w:rPr>
          <w:sz w:val="28"/>
        </w:rPr>
        <w:t xml:space="preserve"> глаза. Описание внешности. Повторение лексики по теме «Цвета</w:t>
      </w:r>
      <w:r w:rsidR="006F4230" w:rsidRPr="00AF0303">
        <w:rPr>
          <w:sz w:val="28"/>
        </w:rPr>
        <w:t>»</w:t>
      </w:r>
      <w:r w:rsidR="00693BC0" w:rsidRPr="00AF0303">
        <w:rPr>
          <w:sz w:val="28"/>
        </w:rPr>
        <w:t>.</w:t>
      </w:r>
    </w:p>
    <w:p w:rsidR="004F2195" w:rsidRPr="00AF0303" w:rsidRDefault="004F2195" w:rsidP="001B7DA1">
      <w:pPr>
        <w:tabs>
          <w:tab w:val="left" w:pos="7770"/>
        </w:tabs>
        <w:rPr>
          <w:i/>
          <w:sz w:val="28"/>
        </w:rPr>
      </w:pPr>
    </w:p>
    <w:p w:rsidR="004F2195" w:rsidRPr="00AF0303" w:rsidRDefault="00F01246" w:rsidP="00454A14">
      <w:pPr>
        <w:jc w:val="both"/>
        <w:rPr>
          <w:color w:val="000000"/>
          <w:sz w:val="29"/>
          <w:szCs w:val="29"/>
          <w:shd w:val="clear" w:color="auto" w:fill="FFFFFF"/>
        </w:rPr>
      </w:pPr>
      <w:r w:rsidRPr="00AF0303">
        <w:rPr>
          <w:b/>
          <w:i/>
          <w:sz w:val="28"/>
        </w:rPr>
        <w:t>Цель урока:</w:t>
      </w:r>
      <w:r w:rsidR="00693BC0" w:rsidRPr="00AF0303">
        <w:rPr>
          <w:b/>
          <w:i/>
          <w:sz w:val="28"/>
        </w:rPr>
        <w:t xml:space="preserve"> </w:t>
      </w:r>
      <w:r w:rsidRPr="00AF0303">
        <w:rPr>
          <w:sz w:val="28"/>
        </w:rPr>
        <w:t>закрепление лексики по теме «Внешно</w:t>
      </w:r>
      <w:r w:rsidR="00693BC0" w:rsidRPr="00AF0303">
        <w:rPr>
          <w:sz w:val="28"/>
        </w:rPr>
        <w:t>сть» и грамматических структур «</w:t>
      </w:r>
      <w:proofErr w:type="spellStart"/>
      <w:r w:rsidRPr="00AF0303">
        <w:rPr>
          <w:sz w:val="28"/>
          <w:lang w:val="de-DE"/>
        </w:rPr>
        <w:t>have</w:t>
      </w:r>
      <w:proofErr w:type="spellEnd"/>
      <w:r w:rsidR="00693BC0" w:rsidRPr="00AF0303">
        <w:rPr>
          <w:sz w:val="28"/>
        </w:rPr>
        <w:t xml:space="preserve"> </w:t>
      </w:r>
      <w:proofErr w:type="spellStart"/>
      <w:r w:rsidRPr="00AF0303">
        <w:rPr>
          <w:sz w:val="28"/>
          <w:lang w:val="de-DE"/>
        </w:rPr>
        <w:t>got</w:t>
      </w:r>
      <w:proofErr w:type="spellEnd"/>
      <w:r w:rsidRPr="00AF0303">
        <w:rPr>
          <w:sz w:val="28"/>
        </w:rPr>
        <w:t xml:space="preserve">/ </w:t>
      </w:r>
      <w:r w:rsidRPr="00AF0303">
        <w:rPr>
          <w:sz w:val="28"/>
          <w:lang w:val="en-US"/>
        </w:rPr>
        <w:t>has</w:t>
      </w:r>
      <w:r w:rsidR="00693BC0" w:rsidRPr="00AF0303">
        <w:rPr>
          <w:sz w:val="28"/>
        </w:rPr>
        <w:t xml:space="preserve"> </w:t>
      </w:r>
      <w:r w:rsidRPr="00AF0303">
        <w:rPr>
          <w:sz w:val="28"/>
          <w:lang w:val="en-US"/>
        </w:rPr>
        <w:t>got</w:t>
      </w:r>
      <w:r w:rsidR="00693BC0" w:rsidRPr="00AF0303">
        <w:rPr>
          <w:sz w:val="28"/>
        </w:rPr>
        <w:t>»</w:t>
      </w:r>
      <w:r w:rsidRPr="00AF0303">
        <w:rPr>
          <w:sz w:val="28"/>
        </w:rPr>
        <w:t xml:space="preserve">; </w:t>
      </w:r>
      <w:r w:rsidRPr="00AF0303">
        <w:rPr>
          <w:color w:val="000000"/>
          <w:sz w:val="29"/>
          <w:szCs w:val="29"/>
          <w:shd w:val="clear" w:color="auto" w:fill="FFFFFF"/>
        </w:rPr>
        <w:t>создание соответствующих условий, положительно влияющих на эмоциональный настрой обучающихся.</w:t>
      </w:r>
    </w:p>
    <w:p w:rsidR="00F01246" w:rsidRPr="00AF0303" w:rsidRDefault="00F01246" w:rsidP="0033277A">
      <w:pPr>
        <w:rPr>
          <w:sz w:val="28"/>
        </w:rPr>
      </w:pPr>
    </w:p>
    <w:p w:rsidR="004F2195" w:rsidRPr="00AF0303" w:rsidRDefault="00F01246" w:rsidP="0033277A">
      <w:pPr>
        <w:rPr>
          <w:b/>
          <w:i/>
          <w:sz w:val="28"/>
        </w:rPr>
      </w:pPr>
      <w:r w:rsidRPr="00AF0303">
        <w:rPr>
          <w:b/>
          <w:i/>
          <w:sz w:val="28"/>
        </w:rPr>
        <w:t>Задачи:</w:t>
      </w:r>
    </w:p>
    <w:p w:rsidR="00E01FD8" w:rsidRPr="00AF0303" w:rsidRDefault="006F4230" w:rsidP="006F4230">
      <w:pPr>
        <w:numPr>
          <w:ilvl w:val="0"/>
          <w:numId w:val="1"/>
        </w:numPr>
        <w:rPr>
          <w:i/>
          <w:sz w:val="28"/>
        </w:rPr>
      </w:pPr>
      <w:r w:rsidRPr="00AF0303">
        <w:rPr>
          <w:b/>
          <w:sz w:val="28"/>
        </w:rPr>
        <w:t>Обучающая:</w:t>
      </w:r>
    </w:p>
    <w:p w:rsidR="00E01FD8" w:rsidRPr="00AF0303" w:rsidRDefault="00E01FD8" w:rsidP="00E01FD8">
      <w:pPr>
        <w:ind w:left="720"/>
        <w:rPr>
          <w:sz w:val="28"/>
        </w:rPr>
      </w:pPr>
      <w:r w:rsidRPr="00AF0303">
        <w:rPr>
          <w:sz w:val="28"/>
        </w:rPr>
        <w:t>-</w:t>
      </w:r>
      <w:r w:rsidR="00693BC0" w:rsidRPr="00AF0303">
        <w:rPr>
          <w:sz w:val="28"/>
        </w:rPr>
        <w:t xml:space="preserve"> развитие умений устной речи, чтения и письма;</w:t>
      </w:r>
    </w:p>
    <w:p w:rsidR="00E01FD8" w:rsidRPr="00AF0303" w:rsidRDefault="00E01FD8" w:rsidP="00E01FD8">
      <w:pPr>
        <w:ind w:left="720"/>
        <w:rPr>
          <w:sz w:val="28"/>
        </w:rPr>
      </w:pPr>
      <w:r w:rsidRPr="00AF0303">
        <w:rPr>
          <w:sz w:val="28"/>
        </w:rPr>
        <w:t>- закрепление лексики по теме «Внешность»</w:t>
      </w:r>
      <w:r w:rsidR="00693BC0" w:rsidRPr="00AF0303">
        <w:rPr>
          <w:sz w:val="28"/>
        </w:rPr>
        <w:t xml:space="preserve"> и «Цвета»</w:t>
      </w:r>
      <w:r w:rsidRPr="00AF0303">
        <w:rPr>
          <w:sz w:val="28"/>
        </w:rPr>
        <w:t>;</w:t>
      </w:r>
    </w:p>
    <w:p w:rsidR="006F4230" w:rsidRPr="00AF0303" w:rsidRDefault="00E01FD8" w:rsidP="00E01FD8">
      <w:pPr>
        <w:ind w:left="720"/>
        <w:rPr>
          <w:i/>
          <w:sz w:val="28"/>
        </w:rPr>
      </w:pPr>
      <w:r w:rsidRPr="00AF0303">
        <w:rPr>
          <w:sz w:val="28"/>
        </w:rPr>
        <w:t xml:space="preserve">- </w:t>
      </w:r>
      <w:r w:rsidR="00693BC0" w:rsidRPr="00AF0303">
        <w:rPr>
          <w:sz w:val="28"/>
        </w:rPr>
        <w:t xml:space="preserve">закрепление правил чтения: </w:t>
      </w:r>
      <w:r w:rsidR="00AF0303" w:rsidRPr="00AF0303">
        <w:rPr>
          <w:sz w:val="28"/>
        </w:rPr>
        <w:t>буквосочетания</w:t>
      </w:r>
      <w:r w:rsidR="00693BC0" w:rsidRPr="00AF0303">
        <w:rPr>
          <w:sz w:val="28"/>
        </w:rPr>
        <w:t xml:space="preserve"> </w:t>
      </w:r>
      <w:proofErr w:type="spellStart"/>
      <w:r w:rsidR="00693BC0" w:rsidRPr="00AF0303">
        <w:rPr>
          <w:b/>
          <w:sz w:val="28"/>
          <w:lang w:val="en-GB"/>
        </w:rPr>
        <w:t>sh</w:t>
      </w:r>
      <w:proofErr w:type="spellEnd"/>
      <w:r w:rsidR="00693BC0" w:rsidRPr="00AF0303">
        <w:rPr>
          <w:b/>
          <w:sz w:val="28"/>
        </w:rPr>
        <w:t xml:space="preserve">, </w:t>
      </w:r>
      <w:proofErr w:type="spellStart"/>
      <w:r w:rsidR="00693BC0" w:rsidRPr="00AF0303">
        <w:rPr>
          <w:b/>
          <w:sz w:val="28"/>
          <w:lang w:val="en-GB"/>
        </w:rPr>
        <w:t>th</w:t>
      </w:r>
      <w:proofErr w:type="spellEnd"/>
      <w:r w:rsidR="006F4230" w:rsidRPr="00AF0303">
        <w:rPr>
          <w:sz w:val="28"/>
        </w:rPr>
        <w:t>.</w:t>
      </w:r>
    </w:p>
    <w:p w:rsidR="004F2195" w:rsidRPr="00AF0303" w:rsidRDefault="004F2195" w:rsidP="004F2195">
      <w:pPr>
        <w:ind w:left="720"/>
        <w:rPr>
          <w:i/>
          <w:sz w:val="28"/>
        </w:rPr>
      </w:pPr>
    </w:p>
    <w:p w:rsidR="006F4230" w:rsidRPr="00AF0303" w:rsidRDefault="006F4230" w:rsidP="006F4230">
      <w:pPr>
        <w:numPr>
          <w:ilvl w:val="0"/>
          <w:numId w:val="1"/>
        </w:numPr>
        <w:rPr>
          <w:i/>
          <w:sz w:val="28"/>
        </w:rPr>
      </w:pPr>
      <w:r w:rsidRPr="00AF0303">
        <w:rPr>
          <w:b/>
          <w:sz w:val="28"/>
        </w:rPr>
        <w:t>Развивающая:</w:t>
      </w:r>
    </w:p>
    <w:p w:rsidR="006F4230" w:rsidRPr="00AF0303" w:rsidRDefault="00E01FD8" w:rsidP="00454A14">
      <w:pPr>
        <w:ind w:left="720"/>
        <w:jc w:val="both"/>
        <w:rPr>
          <w:i/>
          <w:sz w:val="28"/>
        </w:rPr>
      </w:pPr>
      <w:r w:rsidRPr="00AF0303">
        <w:rPr>
          <w:sz w:val="28"/>
        </w:rPr>
        <w:t>- р</w:t>
      </w:r>
      <w:r w:rsidR="00DF0EEE" w:rsidRPr="00AF0303">
        <w:rPr>
          <w:sz w:val="28"/>
        </w:rPr>
        <w:t>азвитие памяти, внимания, мышления;</w:t>
      </w:r>
    </w:p>
    <w:p w:rsidR="00DF0EEE" w:rsidRPr="00AF0303" w:rsidRDefault="00E01FD8" w:rsidP="00454A14">
      <w:pPr>
        <w:jc w:val="both"/>
        <w:rPr>
          <w:i/>
          <w:sz w:val="28"/>
        </w:rPr>
      </w:pPr>
      <w:r w:rsidRPr="00AF0303">
        <w:rPr>
          <w:sz w:val="28"/>
        </w:rPr>
        <w:t xml:space="preserve">          - р</w:t>
      </w:r>
      <w:r w:rsidR="00DF0EEE" w:rsidRPr="00AF0303">
        <w:rPr>
          <w:sz w:val="28"/>
        </w:rPr>
        <w:t>азвитие коммуникативных способностей;</w:t>
      </w:r>
    </w:p>
    <w:p w:rsidR="00DF0EEE" w:rsidRPr="00AF0303" w:rsidRDefault="00E01FD8" w:rsidP="00454A14">
      <w:pPr>
        <w:jc w:val="both"/>
        <w:rPr>
          <w:i/>
          <w:sz w:val="28"/>
        </w:rPr>
      </w:pPr>
      <w:r w:rsidRPr="00AF0303">
        <w:rPr>
          <w:sz w:val="28"/>
        </w:rPr>
        <w:t xml:space="preserve">          - ф</w:t>
      </w:r>
      <w:r w:rsidR="00DF0EEE" w:rsidRPr="00AF0303">
        <w:rPr>
          <w:sz w:val="28"/>
        </w:rPr>
        <w:t>ормирование положительной мотивации к изучению английского языка</w:t>
      </w:r>
      <w:r w:rsidRPr="00AF0303">
        <w:rPr>
          <w:sz w:val="28"/>
        </w:rPr>
        <w:t>;</w:t>
      </w:r>
    </w:p>
    <w:p w:rsidR="00E01FD8" w:rsidRPr="00AF0303" w:rsidRDefault="00E01FD8" w:rsidP="00454A14">
      <w:pPr>
        <w:jc w:val="both"/>
        <w:rPr>
          <w:i/>
          <w:sz w:val="28"/>
        </w:rPr>
      </w:pPr>
      <w:r w:rsidRPr="00AF0303">
        <w:rPr>
          <w:sz w:val="28"/>
        </w:rPr>
        <w:t xml:space="preserve"> </w:t>
      </w:r>
      <w:r w:rsidR="00693BC0" w:rsidRPr="00AF0303">
        <w:rPr>
          <w:sz w:val="28"/>
        </w:rPr>
        <w:t xml:space="preserve">          </w:t>
      </w:r>
      <w:r w:rsidRPr="00AF0303">
        <w:rPr>
          <w:sz w:val="28"/>
        </w:rPr>
        <w:t>- формирование потребности и способности к сотрудничеству и взаимопомощи при работе в паре.</w:t>
      </w:r>
    </w:p>
    <w:p w:rsidR="004F2195" w:rsidRPr="00AF0303" w:rsidRDefault="004F2195" w:rsidP="00DF0EEE">
      <w:pPr>
        <w:ind w:left="360"/>
        <w:rPr>
          <w:sz w:val="28"/>
        </w:rPr>
      </w:pPr>
    </w:p>
    <w:p w:rsidR="00DF0EEE" w:rsidRPr="00AF0303" w:rsidRDefault="00DF0EEE" w:rsidP="00DF0EEE">
      <w:pPr>
        <w:ind w:left="360"/>
        <w:rPr>
          <w:b/>
          <w:sz w:val="28"/>
        </w:rPr>
      </w:pPr>
      <w:r w:rsidRPr="00AF0303">
        <w:rPr>
          <w:sz w:val="28"/>
        </w:rPr>
        <w:t xml:space="preserve">3.  </w:t>
      </w:r>
      <w:r w:rsidRPr="00AF0303">
        <w:rPr>
          <w:b/>
          <w:sz w:val="28"/>
        </w:rPr>
        <w:t>Воспитательная:</w:t>
      </w:r>
    </w:p>
    <w:p w:rsidR="00DF0EEE" w:rsidRPr="00AF0303" w:rsidRDefault="00D269A7" w:rsidP="00E01FD8">
      <w:pPr>
        <w:ind w:left="720"/>
        <w:rPr>
          <w:sz w:val="28"/>
        </w:rPr>
      </w:pPr>
      <w:r w:rsidRPr="00AF0303">
        <w:rPr>
          <w:sz w:val="28"/>
        </w:rPr>
        <w:t xml:space="preserve">- </w:t>
      </w:r>
      <w:r w:rsidR="00693BC0" w:rsidRPr="00AF0303">
        <w:rPr>
          <w:sz w:val="28"/>
        </w:rPr>
        <w:t>воспитание интереса и дружелюбного отношения к культуре другой страны</w:t>
      </w:r>
      <w:r w:rsidR="00DF0EEE" w:rsidRPr="00AF0303">
        <w:rPr>
          <w:sz w:val="28"/>
        </w:rPr>
        <w:t>;</w:t>
      </w:r>
    </w:p>
    <w:p w:rsidR="00DF0EEE" w:rsidRPr="00AF0303" w:rsidRDefault="00D269A7" w:rsidP="00D269A7">
      <w:pPr>
        <w:rPr>
          <w:sz w:val="28"/>
        </w:rPr>
      </w:pPr>
      <w:r w:rsidRPr="00AF0303">
        <w:rPr>
          <w:sz w:val="28"/>
        </w:rPr>
        <w:t xml:space="preserve">          - </w:t>
      </w:r>
      <w:r w:rsidR="00693BC0" w:rsidRPr="00AF0303">
        <w:rPr>
          <w:sz w:val="28"/>
        </w:rPr>
        <w:t>воспитание умения работать индивидуально и в паре</w:t>
      </w:r>
      <w:r w:rsidR="00DF0EEE" w:rsidRPr="00AF0303">
        <w:rPr>
          <w:sz w:val="28"/>
        </w:rPr>
        <w:t>.</w:t>
      </w:r>
    </w:p>
    <w:p w:rsidR="004F2195" w:rsidRPr="00AF0303" w:rsidRDefault="004F2195" w:rsidP="00764F1B">
      <w:pPr>
        <w:rPr>
          <w:b/>
          <w:i/>
          <w:sz w:val="28"/>
        </w:rPr>
      </w:pPr>
    </w:p>
    <w:p w:rsidR="00F01246" w:rsidRPr="00AF0303" w:rsidRDefault="00F01246" w:rsidP="00764F1B">
      <w:pPr>
        <w:rPr>
          <w:b/>
          <w:i/>
          <w:sz w:val="28"/>
        </w:rPr>
      </w:pPr>
      <w:r w:rsidRPr="00AF0303">
        <w:rPr>
          <w:b/>
          <w:i/>
          <w:sz w:val="28"/>
        </w:rPr>
        <w:t>Планируемые результаты:</w:t>
      </w:r>
    </w:p>
    <w:p w:rsidR="00F01246" w:rsidRPr="00AF0303" w:rsidRDefault="00F01246" w:rsidP="00764F1B">
      <w:pPr>
        <w:rPr>
          <w:sz w:val="28"/>
        </w:rPr>
      </w:pPr>
      <w:r w:rsidRPr="00AF0303">
        <w:rPr>
          <w:i/>
          <w:sz w:val="28"/>
        </w:rPr>
        <w:t xml:space="preserve">-  </w:t>
      </w:r>
      <w:r w:rsidRPr="00AF0303">
        <w:rPr>
          <w:sz w:val="28"/>
        </w:rPr>
        <w:t xml:space="preserve">научить </w:t>
      </w:r>
      <w:proofErr w:type="gramStart"/>
      <w:r w:rsidRPr="00AF0303">
        <w:rPr>
          <w:sz w:val="28"/>
        </w:rPr>
        <w:t>обучающихся</w:t>
      </w:r>
      <w:proofErr w:type="gramEnd"/>
      <w:r w:rsidRPr="00AF0303">
        <w:rPr>
          <w:sz w:val="28"/>
        </w:rPr>
        <w:t xml:space="preserve"> описывать свою внешность и внешность собеседника, </w:t>
      </w:r>
    </w:p>
    <w:p w:rsidR="00F01246" w:rsidRPr="00AF0303" w:rsidRDefault="00F01246" w:rsidP="00764F1B">
      <w:pPr>
        <w:rPr>
          <w:sz w:val="28"/>
        </w:rPr>
      </w:pPr>
      <w:r w:rsidRPr="00AF0303">
        <w:rPr>
          <w:sz w:val="28"/>
        </w:rPr>
        <w:t xml:space="preserve">- научить понимать англоязычную речь, </w:t>
      </w:r>
    </w:p>
    <w:p w:rsidR="00F01246" w:rsidRPr="00AF0303" w:rsidRDefault="00F01246" w:rsidP="00764F1B">
      <w:pPr>
        <w:rPr>
          <w:color w:val="000000"/>
          <w:sz w:val="29"/>
          <w:szCs w:val="29"/>
          <w:shd w:val="clear" w:color="auto" w:fill="FFFFFF"/>
        </w:rPr>
      </w:pPr>
      <w:r w:rsidRPr="00AF0303">
        <w:rPr>
          <w:sz w:val="28"/>
        </w:rPr>
        <w:t xml:space="preserve">- </w:t>
      </w:r>
      <w:r w:rsidR="001D7375" w:rsidRPr="00AF0303">
        <w:rPr>
          <w:sz w:val="28"/>
        </w:rPr>
        <w:t xml:space="preserve">научить </w:t>
      </w:r>
      <w:r w:rsidR="001D7375" w:rsidRPr="00AF0303">
        <w:rPr>
          <w:rStyle w:val="c1"/>
          <w:color w:val="000000"/>
          <w:sz w:val="28"/>
          <w:szCs w:val="28"/>
        </w:rPr>
        <w:t>оформлять свои мысли в устной форме (на элементарном уровне)</w:t>
      </w:r>
      <w:r w:rsidRPr="00AF0303">
        <w:rPr>
          <w:color w:val="000000"/>
          <w:sz w:val="29"/>
          <w:szCs w:val="29"/>
          <w:shd w:val="clear" w:color="auto" w:fill="FFFFFF"/>
        </w:rPr>
        <w:t>,</w:t>
      </w:r>
    </w:p>
    <w:p w:rsidR="00F01246" w:rsidRPr="00AF0303" w:rsidRDefault="00F01246" w:rsidP="00764F1B">
      <w:pPr>
        <w:rPr>
          <w:color w:val="000000"/>
          <w:sz w:val="29"/>
          <w:szCs w:val="29"/>
          <w:shd w:val="clear" w:color="auto" w:fill="FFFFFF"/>
        </w:rPr>
      </w:pPr>
      <w:r w:rsidRPr="00AF0303">
        <w:rPr>
          <w:color w:val="000000"/>
          <w:sz w:val="29"/>
          <w:szCs w:val="29"/>
          <w:shd w:val="clear" w:color="auto" w:fill="FFFFFF"/>
        </w:rPr>
        <w:t>- владеть лексичес</w:t>
      </w:r>
      <w:r w:rsidR="001D7375" w:rsidRPr="00AF0303">
        <w:rPr>
          <w:color w:val="000000"/>
          <w:sz w:val="29"/>
          <w:szCs w:val="29"/>
          <w:shd w:val="clear" w:color="auto" w:fill="FFFFFF"/>
        </w:rPr>
        <w:t>ким и грамматическим материалом,</w:t>
      </w:r>
    </w:p>
    <w:p w:rsidR="001D7375" w:rsidRPr="00AF0303" w:rsidRDefault="001D7375" w:rsidP="001D7375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0303">
        <w:rPr>
          <w:color w:val="000000"/>
          <w:sz w:val="29"/>
          <w:szCs w:val="29"/>
          <w:shd w:val="clear" w:color="auto" w:fill="FFFFFF"/>
        </w:rPr>
        <w:t xml:space="preserve">- научить </w:t>
      </w:r>
      <w:r w:rsidRPr="00AF0303">
        <w:rPr>
          <w:rStyle w:val="c1"/>
          <w:color w:val="000000"/>
          <w:sz w:val="28"/>
          <w:szCs w:val="28"/>
        </w:rPr>
        <w:t>работают в паре и группе в соответствии с нормами общения.</w:t>
      </w:r>
    </w:p>
    <w:p w:rsidR="001D7375" w:rsidRPr="00AF0303" w:rsidRDefault="001D7375" w:rsidP="00764F1B">
      <w:pPr>
        <w:rPr>
          <w:color w:val="000000"/>
          <w:sz w:val="29"/>
          <w:szCs w:val="29"/>
          <w:shd w:val="clear" w:color="auto" w:fill="FFFFFF"/>
        </w:rPr>
      </w:pPr>
    </w:p>
    <w:p w:rsidR="00E740AF" w:rsidRPr="00AF0303" w:rsidRDefault="00E740AF" w:rsidP="00E740AF">
      <w:pPr>
        <w:rPr>
          <w:i/>
          <w:sz w:val="28"/>
        </w:rPr>
      </w:pPr>
      <w:r w:rsidRPr="00AF0303">
        <w:rPr>
          <w:b/>
          <w:i/>
          <w:sz w:val="28"/>
        </w:rPr>
        <w:t>Формы организации познавательной деятельности</w:t>
      </w:r>
      <w:r w:rsidRPr="00AF0303">
        <w:rPr>
          <w:i/>
          <w:sz w:val="28"/>
        </w:rPr>
        <w:t xml:space="preserve">: </w:t>
      </w:r>
      <w:r w:rsidRPr="00AF0303">
        <w:rPr>
          <w:sz w:val="28"/>
        </w:rPr>
        <w:t>фронтальная, парная</w:t>
      </w:r>
      <w:r w:rsidRPr="00AF0303">
        <w:rPr>
          <w:i/>
          <w:sz w:val="28"/>
        </w:rPr>
        <w:t xml:space="preserve">, </w:t>
      </w:r>
      <w:r w:rsidRPr="00AF0303">
        <w:rPr>
          <w:sz w:val="28"/>
        </w:rPr>
        <w:t>индивидуальная.</w:t>
      </w:r>
    </w:p>
    <w:p w:rsidR="004F2195" w:rsidRPr="00AF0303" w:rsidRDefault="004F2195" w:rsidP="00E740AF">
      <w:pPr>
        <w:rPr>
          <w:i/>
          <w:sz w:val="28"/>
        </w:rPr>
      </w:pPr>
    </w:p>
    <w:p w:rsidR="00E740AF" w:rsidRPr="00AF0303" w:rsidRDefault="00E740AF" w:rsidP="00E740AF">
      <w:pPr>
        <w:rPr>
          <w:sz w:val="28"/>
        </w:rPr>
      </w:pPr>
      <w:r w:rsidRPr="00AF0303">
        <w:rPr>
          <w:b/>
          <w:i/>
          <w:sz w:val="28"/>
        </w:rPr>
        <w:t>Средства обучения:</w:t>
      </w:r>
      <w:r w:rsidR="00497359" w:rsidRPr="00AF0303">
        <w:rPr>
          <w:b/>
          <w:i/>
          <w:sz w:val="28"/>
        </w:rPr>
        <w:t xml:space="preserve"> </w:t>
      </w:r>
      <w:r w:rsidRPr="00AF0303">
        <w:rPr>
          <w:sz w:val="28"/>
        </w:rPr>
        <w:t xml:space="preserve">УМК </w:t>
      </w:r>
      <w:proofErr w:type="spellStart"/>
      <w:r w:rsidR="00497359" w:rsidRPr="00AF0303">
        <w:rPr>
          <w:rStyle w:val="aa"/>
          <w:b/>
          <w:bCs/>
          <w:i w:val="0"/>
          <w:iCs w:val="0"/>
          <w:sz w:val="28"/>
          <w:shd w:val="clear" w:color="auto" w:fill="FFFFFF"/>
        </w:rPr>
        <w:t>Spotlight</w:t>
      </w:r>
      <w:proofErr w:type="spellEnd"/>
      <w:r w:rsidR="00497359" w:rsidRPr="00AF0303">
        <w:rPr>
          <w:rStyle w:val="aa"/>
          <w:b/>
          <w:bCs/>
          <w:i w:val="0"/>
          <w:iCs w:val="0"/>
          <w:sz w:val="28"/>
          <w:shd w:val="clear" w:color="auto" w:fill="FFFFFF"/>
        </w:rPr>
        <w:t xml:space="preserve"> 2</w:t>
      </w:r>
      <w:r w:rsidR="00497359" w:rsidRPr="00AF0303">
        <w:rPr>
          <w:rStyle w:val="apple-converted-space"/>
          <w:sz w:val="28"/>
          <w:shd w:val="clear" w:color="auto" w:fill="FFFFFF"/>
        </w:rPr>
        <w:t> </w:t>
      </w:r>
      <w:r w:rsidR="00497359" w:rsidRPr="00AF0303">
        <w:rPr>
          <w:sz w:val="28"/>
          <w:shd w:val="clear" w:color="auto" w:fill="FFFFFF"/>
        </w:rPr>
        <w:t xml:space="preserve">(Английский в фокусе. 2 класс). Учебник. Быкова Н.И., Дули </w:t>
      </w:r>
      <w:proofErr w:type="gramStart"/>
      <w:r w:rsidR="00497359" w:rsidRPr="00AF0303">
        <w:rPr>
          <w:sz w:val="28"/>
          <w:shd w:val="clear" w:color="auto" w:fill="FFFFFF"/>
        </w:rPr>
        <w:t>Дж</w:t>
      </w:r>
      <w:proofErr w:type="gramEnd"/>
      <w:r w:rsidR="00497359" w:rsidRPr="00AF0303">
        <w:rPr>
          <w:sz w:val="28"/>
          <w:shd w:val="clear" w:color="auto" w:fill="FFFFFF"/>
        </w:rPr>
        <w:t>. и др.</w:t>
      </w:r>
      <w:r w:rsidR="00D269A7" w:rsidRPr="00AF0303">
        <w:rPr>
          <w:sz w:val="28"/>
        </w:rPr>
        <w:t>;</w:t>
      </w:r>
      <w:r w:rsidR="001D7375" w:rsidRPr="00AF0303">
        <w:rPr>
          <w:sz w:val="28"/>
        </w:rPr>
        <w:t xml:space="preserve"> буквы</w:t>
      </w:r>
      <w:r w:rsidR="00A63847" w:rsidRPr="00AF0303">
        <w:rPr>
          <w:sz w:val="28"/>
        </w:rPr>
        <w:t xml:space="preserve"> на карточках</w:t>
      </w:r>
      <w:r w:rsidRPr="00AF0303">
        <w:rPr>
          <w:sz w:val="28"/>
        </w:rPr>
        <w:t xml:space="preserve">; </w:t>
      </w:r>
      <w:r w:rsidR="007A1051" w:rsidRPr="00AF0303">
        <w:rPr>
          <w:sz w:val="28"/>
        </w:rPr>
        <w:t xml:space="preserve">доска; </w:t>
      </w:r>
      <w:r w:rsidR="005E63C9" w:rsidRPr="00AF0303">
        <w:rPr>
          <w:sz w:val="28"/>
        </w:rPr>
        <w:t>проектор; аудиозапис</w:t>
      </w:r>
      <w:r w:rsidR="001D7375" w:rsidRPr="00AF0303">
        <w:rPr>
          <w:sz w:val="28"/>
        </w:rPr>
        <w:t>ь.</w:t>
      </w:r>
    </w:p>
    <w:p w:rsidR="004F2195" w:rsidRPr="00AF0303" w:rsidRDefault="004F2195" w:rsidP="00E740AF">
      <w:pPr>
        <w:rPr>
          <w:i/>
          <w:sz w:val="28"/>
        </w:rPr>
      </w:pPr>
    </w:p>
    <w:p w:rsidR="008136BA" w:rsidRDefault="008136BA" w:rsidP="004830A2">
      <w:pPr>
        <w:ind w:left="-709"/>
        <w:jc w:val="center"/>
        <w:rPr>
          <w:b/>
          <w:sz w:val="28"/>
          <w:szCs w:val="28"/>
        </w:rPr>
      </w:pPr>
      <w:r w:rsidRPr="00AF0303">
        <w:rPr>
          <w:b/>
          <w:sz w:val="28"/>
          <w:szCs w:val="28"/>
        </w:rPr>
        <w:t>План  урока</w:t>
      </w:r>
    </w:p>
    <w:p w:rsidR="003D6BA5" w:rsidRPr="00AF0303" w:rsidRDefault="003D6BA5" w:rsidP="004830A2">
      <w:pPr>
        <w:ind w:left="-709"/>
        <w:jc w:val="center"/>
      </w:pPr>
    </w:p>
    <w:tbl>
      <w:tblPr>
        <w:tblStyle w:val="a3"/>
        <w:tblW w:w="10488" w:type="dxa"/>
        <w:tblLook w:val="01E0"/>
      </w:tblPr>
      <w:tblGrid>
        <w:gridCol w:w="2579"/>
        <w:gridCol w:w="2188"/>
        <w:gridCol w:w="3565"/>
        <w:gridCol w:w="2156"/>
      </w:tblGrid>
      <w:tr w:rsidR="00AF0303" w:rsidRPr="00AF0303" w:rsidTr="006143DE">
        <w:trPr>
          <w:trHeight w:val="1355"/>
        </w:trPr>
        <w:tc>
          <w:tcPr>
            <w:tcW w:w="2579" w:type="dxa"/>
          </w:tcPr>
          <w:p w:rsidR="00AF0303" w:rsidRPr="00AF0303" w:rsidRDefault="00AF0303" w:rsidP="006143DE">
            <w:pPr>
              <w:rPr>
                <w:b/>
                <w:sz w:val="28"/>
              </w:rPr>
            </w:pPr>
            <w:r w:rsidRPr="00AF0303">
              <w:rPr>
                <w:b/>
                <w:sz w:val="28"/>
              </w:rPr>
              <w:t>Блоки, этапы урока</w:t>
            </w:r>
          </w:p>
        </w:tc>
        <w:tc>
          <w:tcPr>
            <w:tcW w:w="2188" w:type="dxa"/>
          </w:tcPr>
          <w:p w:rsidR="00AF0303" w:rsidRPr="00AF0303" w:rsidRDefault="00AF0303" w:rsidP="006143DE">
            <w:pPr>
              <w:rPr>
                <w:b/>
                <w:sz w:val="28"/>
              </w:rPr>
            </w:pPr>
            <w:r w:rsidRPr="00AF0303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3613" w:type="dxa"/>
          </w:tcPr>
          <w:p w:rsidR="00AF0303" w:rsidRPr="00AF0303" w:rsidRDefault="00AF0303" w:rsidP="006143DE">
            <w:pPr>
              <w:rPr>
                <w:b/>
                <w:sz w:val="28"/>
              </w:rPr>
            </w:pPr>
            <w:r w:rsidRPr="00AF0303">
              <w:rPr>
                <w:b/>
                <w:sz w:val="28"/>
              </w:rPr>
              <w:t>Информационное пространство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AF0303" w:rsidRPr="00AF0303" w:rsidRDefault="00AF0303" w:rsidP="006143DE">
            <w:pPr>
              <w:rPr>
                <w:b/>
                <w:sz w:val="28"/>
              </w:rPr>
            </w:pPr>
            <w:r w:rsidRPr="00AF0303">
              <w:rPr>
                <w:b/>
                <w:sz w:val="28"/>
              </w:rPr>
              <w:t>Деятельность учащихся, режим работы</w:t>
            </w:r>
          </w:p>
        </w:tc>
      </w:tr>
      <w:tr w:rsidR="00AF0303" w:rsidRPr="00AF0303" w:rsidTr="00AF0303">
        <w:trPr>
          <w:trHeight w:val="12038"/>
        </w:trPr>
        <w:tc>
          <w:tcPr>
            <w:tcW w:w="2579" w:type="dxa"/>
            <w:vMerge w:val="restart"/>
          </w:tcPr>
          <w:p w:rsidR="00AF0303" w:rsidRPr="00AF0303" w:rsidRDefault="00AF0303" w:rsidP="006143DE">
            <w:pPr>
              <w:rPr>
                <w:sz w:val="28"/>
                <w:szCs w:val="28"/>
                <w:u w:val="single"/>
              </w:rPr>
            </w:pPr>
            <w:r w:rsidRPr="00AF0303">
              <w:rPr>
                <w:sz w:val="28"/>
                <w:szCs w:val="28"/>
                <w:u w:val="single"/>
              </w:rPr>
              <w:t xml:space="preserve"> Целевой</w:t>
            </w:r>
          </w:p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>1.1.Оргмомент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</w:rPr>
            </w:pPr>
          </w:p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>1.2.Мотивация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>1.3.Фонетическая зарядка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pPr>
              <w:rPr>
                <w:sz w:val="28"/>
                <w:szCs w:val="28"/>
                <w:u w:val="single"/>
              </w:rPr>
            </w:pPr>
            <w:r w:rsidRPr="00AF0303">
              <w:rPr>
                <w:sz w:val="28"/>
                <w:szCs w:val="28"/>
                <w:u w:val="single"/>
              </w:rPr>
              <w:t>2.Процессуальный</w:t>
            </w: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t xml:space="preserve">2.1. Развитие навыков </w:t>
            </w:r>
            <w:proofErr w:type="spellStart"/>
            <w:r w:rsidRPr="00AF0303">
              <w:rPr>
                <w:b/>
                <w:sz w:val="22"/>
                <w:szCs w:val="22"/>
              </w:rPr>
              <w:t>аудирования</w:t>
            </w:r>
            <w:proofErr w:type="spellEnd"/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Default="00AF0303" w:rsidP="006143DE">
            <w:pPr>
              <w:rPr>
                <w:sz w:val="22"/>
                <w:szCs w:val="22"/>
              </w:rPr>
            </w:pPr>
          </w:p>
          <w:p w:rsidR="003D6BA5" w:rsidRDefault="003D6BA5" w:rsidP="006143DE">
            <w:pPr>
              <w:rPr>
                <w:sz w:val="22"/>
                <w:szCs w:val="22"/>
              </w:rPr>
            </w:pPr>
          </w:p>
          <w:p w:rsidR="003D6BA5" w:rsidRPr="00AF0303" w:rsidRDefault="003D6BA5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lastRenderedPageBreak/>
              <w:t xml:space="preserve">2.2. </w:t>
            </w:r>
            <w:proofErr w:type="spellStart"/>
            <w:r w:rsidRPr="00AF0303">
              <w:rPr>
                <w:b/>
                <w:sz w:val="22"/>
                <w:szCs w:val="22"/>
              </w:rPr>
              <w:t>Целеполагание</w:t>
            </w:r>
            <w:proofErr w:type="spellEnd"/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t xml:space="preserve">2.3. Развитие </w:t>
            </w: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t>навыков чтения</w:t>
            </w: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t>2.4.Динамическая пауза</w:t>
            </w: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t>2.5.Развитие навыков письма</w:t>
            </w: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3D6BA5" w:rsidRDefault="003D6BA5" w:rsidP="006143DE">
            <w:pPr>
              <w:rPr>
                <w:b/>
                <w:sz w:val="22"/>
                <w:szCs w:val="22"/>
              </w:rPr>
            </w:pPr>
          </w:p>
          <w:p w:rsidR="003D6BA5" w:rsidRDefault="003D6BA5" w:rsidP="006143DE">
            <w:pPr>
              <w:rPr>
                <w:b/>
                <w:sz w:val="22"/>
                <w:szCs w:val="22"/>
              </w:rPr>
            </w:pPr>
          </w:p>
          <w:p w:rsidR="003D6BA5" w:rsidRDefault="003D6BA5" w:rsidP="006143DE">
            <w:pPr>
              <w:rPr>
                <w:b/>
                <w:sz w:val="22"/>
                <w:szCs w:val="22"/>
              </w:rPr>
            </w:pPr>
          </w:p>
          <w:p w:rsidR="003D6BA5" w:rsidRDefault="003D6BA5" w:rsidP="006143DE">
            <w:pPr>
              <w:rPr>
                <w:b/>
                <w:sz w:val="22"/>
                <w:szCs w:val="22"/>
              </w:rPr>
            </w:pPr>
          </w:p>
          <w:p w:rsidR="003D6BA5" w:rsidRDefault="003D6BA5" w:rsidP="006143DE">
            <w:pPr>
              <w:rPr>
                <w:b/>
                <w:sz w:val="22"/>
                <w:szCs w:val="22"/>
              </w:rPr>
            </w:pPr>
          </w:p>
          <w:p w:rsidR="003D6BA5" w:rsidRDefault="003D6BA5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  <w:sz w:val="22"/>
                <w:szCs w:val="22"/>
              </w:rPr>
              <w:lastRenderedPageBreak/>
              <w:t>2.6.Совершенствование навыков говорения</w:t>
            </w: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</w:rPr>
            </w:pPr>
          </w:p>
          <w:p w:rsidR="003D6BA5" w:rsidRDefault="003D6BA5" w:rsidP="006143DE">
            <w:pPr>
              <w:rPr>
                <w:b/>
              </w:rPr>
            </w:pPr>
            <w:bookmarkStart w:id="0" w:name="_GoBack"/>
            <w:bookmarkEnd w:id="0"/>
          </w:p>
          <w:p w:rsidR="00AF0303" w:rsidRPr="00AF0303" w:rsidRDefault="00AF0303" w:rsidP="006143DE">
            <w:pPr>
              <w:rPr>
                <w:sz w:val="22"/>
                <w:szCs w:val="22"/>
              </w:rPr>
            </w:pPr>
            <w:r w:rsidRPr="00AF0303">
              <w:rPr>
                <w:b/>
              </w:rPr>
              <w:t>2.</w:t>
            </w:r>
            <w:r w:rsidR="003D6BA5">
              <w:rPr>
                <w:b/>
              </w:rPr>
              <w:t>7</w:t>
            </w:r>
            <w:r w:rsidRPr="00AF0303">
              <w:rPr>
                <w:b/>
              </w:rPr>
              <w:t>.Объяснение домашнего задания</w:t>
            </w: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</w:p>
          <w:p w:rsidR="00AF0303" w:rsidRPr="00AF0303" w:rsidRDefault="00AF0303" w:rsidP="006143DE">
            <w:pPr>
              <w:rPr>
                <w:sz w:val="28"/>
                <w:szCs w:val="28"/>
                <w:u w:val="single"/>
              </w:rPr>
            </w:pPr>
            <w:r w:rsidRPr="00AF0303">
              <w:rPr>
                <w:sz w:val="28"/>
                <w:szCs w:val="28"/>
                <w:u w:val="single"/>
              </w:rPr>
              <w:t>3.Аналитический</w:t>
            </w:r>
          </w:p>
          <w:p w:rsidR="00AF0303" w:rsidRPr="00AF0303" w:rsidRDefault="00AF0303" w:rsidP="006143DE">
            <w:pPr>
              <w:rPr>
                <w:b/>
              </w:rPr>
            </w:pPr>
          </w:p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>3.1.Рефлексия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  <w:sz w:val="22"/>
                <w:szCs w:val="22"/>
              </w:rPr>
            </w:pPr>
            <w:r w:rsidRPr="00AF0303">
              <w:rPr>
                <w:b/>
              </w:rPr>
              <w:t>3.2.Оценка</w:t>
            </w:r>
          </w:p>
        </w:tc>
        <w:tc>
          <w:tcPr>
            <w:tcW w:w="2188" w:type="dxa"/>
            <w:vMerge w:val="restart"/>
          </w:tcPr>
          <w:p w:rsidR="00AF0303" w:rsidRPr="00AF0303" w:rsidRDefault="00AF0303" w:rsidP="006143DE"/>
          <w:p w:rsidR="00AF0303" w:rsidRPr="00AF0303" w:rsidRDefault="00AF0303" w:rsidP="006143DE">
            <w:r w:rsidRPr="00AF0303">
              <w:t>Проверяет готовность учащихся к уроку; приветствует учащихся.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 xml:space="preserve">Настраивает </w:t>
            </w:r>
            <w:proofErr w:type="gramStart"/>
            <w:r w:rsidRPr="00AF0303">
              <w:t>обучающихся</w:t>
            </w:r>
            <w:proofErr w:type="gramEnd"/>
            <w:r w:rsidRPr="00AF0303">
              <w:t xml:space="preserve"> на работу, создавая доброжелательную атмосферу и снимая языковые трудности перед выполнением задания. 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Предлагает назвать изображенный звук и хором повторить слова с этим звуком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Предлагает вспомнить слова по теме «Цвета»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Default="00AF0303" w:rsidP="006143DE">
            <w:r w:rsidRPr="00AF0303">
              <w:t xml:space="preserve">Предлагает вспомнить слова по теме «Внешность»  </w:t>
            </w:r>
          </w:p>
          <w:p w:rsidR="003D6BA5" w:rsidRDefault="003D6BA5" w:rsidP="006143DE"/>
          <w:p w:rsidR="003D6BA5" w:rsidRPr="00AF0303" w:rsidRDefault="003D6BA5" w:rsidP="006143DE"/>
          <w:p w:rsidR="00AF0303" w:rsidRPr="00AF0303" w:rsidRDefault="00AF0303" w:rsidP="006143DE">
            <w:r w:rsidRPr="00AF0303">
              <w:lastRenderedPageBreak/>
              <w:t>Предлагает сформулировать цели и задачи урока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 xml:space="preserve">Предлагает прочитать описание внешности </w:t>
            </w:r>
            <w:proofErr w:type="spellStart"/>
            <w:r w:rsidRPr="00AF0303">
              <w:t>Чаклза</w:t>
            </w:r>
            <w:proofErr w:type="spellEnd"/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Предлагает выполнить зарядку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 xml:space="preserve">Предлагает: 1)прочитать описание </w:t>
            </w:r>
            <w:proofErr w:type="spellStart"/>
            <w:r w:rsidRPr="00AF0303">
              <w:t>Лулу</w:t>
            </w:r>
            <w:proofErr w:type="spellEnd"/>
            <w:r w:rsidRPr="00AF0303">
              <w:t xml:space="preserve"> и </w:t>
            </w:r>
            <w:proofErr w:type="spellStart"/>
            <w:r w:rsidRPr="00AF0303">
              <w:t>Лэри</w:t>
            </w:r>
            <w:proofErr w:type="spellEnd"/>
          </w:p>
          <w:p w:rsidR="00AF0303" w:rsidRPr="00AF0303" w:rsidRDefault="00AF0303" w:rsidP="006143DE">
            <w:r w:rsidRPr="00AF0303">
              <w:t xml:space="preserve">2) описать внешность </w:t>
            </w:r>
            <w:proofErr w:type="spellStart"/>
            <w:r w:rsidRPr="00AF0303">
              <w:t>Лулу</w:t>
            </w:r>
            <w:proofErr w:type="spellEnd"/>
            <w:r w:rsidRPr="00AF0303">
              <w:t xml:space="preserve"> и </w:t>
            </w:r>
            <w:proofErr w:type="spellStart"/>
            <w:r w:rsidRPr="00AF0303">
              <w:t>Лэри</w:t>
            </w:r>
            <w:proofErr w:type="spellEnd"/>
            <w:r w:rsidRPr="00AF0303">
              <w:t xml:space="preserve">, используя структуру </w:t>
            </w:r>
            <w:r w:rsidRPr="00AF0303">
              <w:rPr>
                <w:lang w:val="en-GB"/>
              </w:rPr>
              <w:t>He</w:t>
            </w:r>
            <w:r w:rsidRPr="00AF0303">
              <w:t>’</w:t>
            </w:r>
            <w:r w:rsidRPr="00AF0303">
              <w:rPr>
                <w:lang w:val="en-GB"/>
              </w:rPr>
              <w:t>s</w:t>
            </w:r>
            <w:r w:rsidRPr="00AF0303">
              <w:t xml:space="preserve"> </w:t>
            </w:r>
            <w:r w:rsidRPr="00AF0303">
              <w:rPr>
                <w:lang w:val="en-GB"/>
              </w:rPr>
              <w:t>got</w:t>
            </w:r>
            <w:r w:rsidRPr="00AF0303">
              <w:t>/</w:t>
            </w:r>
            <w:r w:rsidRPr="00AF0303">
              <w:rPr>
                <w:lang w:val="en-GB"/>
              </w:rPr>
              <w:t>She</w:t>
            </w:r>
            <w:r w:rsidRPr="00AF0303">
              <w:t>’</w:t>
            </w:r>
            <w:r w:rsidRPr="00AF0303">
              <w:rPr>
                <w:lang w:val="en-GB"/>
              </w:rPr>
              <w:t>s</w:t>
            </w:r>
            <w:r w:rsidRPr="00AF0303">
              <w:t xml:space="preserve"> </w:t>
            </w:r>
            <w:r w:rsidRPr="00AF0303">
              <w:rPr>
                <w:lang w:val="en-GB"/>
              </w:rPr>
              <w:t>got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 xml:space="preserve">Предлагает проверить </w:t>
            </w:r>
            <w:r w:rsidR="003D6BA5">
              <w:t>предложения</w:t>
            </w:r>
            <w:r w:rsidRPr="00AF0303">
              <w:t xml:space="preserve"> друг у друга, Сверяем с эталоном на доске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Предлагает описать внешность собеседника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Объясняет домашнее задание.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1) Подводит итоги урока, спрашивает, чему научились, что узнали нового; что получилось хорошо, в чём были затруднения.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 xml:space="preserve">Предлагает </w:t>
            </w:r>
            <w:proofErr w:type="gramStart"/>
            <w:r w:rsidRPr="00AF0303">
              <w:t>обучающимся</w:t>
            </w:r>
            <w:proofErr w:type="gramEnd"/>
            <w:r w:rsidRPr="00AF0303">
              <w:t xml:space="preserve"> оценить свою работу.</w:t>
            </w:r>
          </w:p>
          <w:p w:rsidR="00AF0303" w:rsidRPr="00AF0303" w:rsidRDefault="00AF0303" w:rsidP="006143DE">
            <w:r w:rsidRPr="00AF0303">
              <w:t>Оценивает работу учеников.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</w:tc>
        <w:tc>
          <w:tcPr>
            <w:tcW w:w="3613" w:type="dxa"/>
            <w:vMerge w:val="restart"/>
            <w:tcBorders>
              <w:right w:val="single" w:sz="4" w:space="0" w:color="auto"/>
            </w:tcBorders>
          </w:tcPr>
          <w:p w:rsidR="00AF0303" w:rsidRPr="00AF0303" w:rsidRDefault="00AF0303" w:rsidP="006143DE">
            <w:pPr>
              <w:rPr>
                <w:i/>
                <w:lang w:val="en-US"/>
              </w:rPr>
            </w:pPr>
          </w:p>
          <w:p w:rsidR="00AF0303" w:rsidRPr="00AF0303" w:rsidRDefault="00AF0303" w:rsidP="006143DE">
            <w:r w:rsidRPr="00AF0303">
              <w:rPr>
                <w:lang w:val="en-US"/>
              </w:rPr>
              <w:t xml:space="preserve">Good morning, boys and girls! I am glad to see you. Sit down, please. </w:t>
            </w:r>
            <w:r w:rsidRPr="00AF0303">
              <w:rPr>
                <w:lang w:val="en-GB"/>
              </w:rPr>
              <w:t>If you are happy – clap your hands. If</w:t>
            </w:r>
            <w:r w:rsidRPr="00AF0303">
              <w:t xml:space="preserve"> </w:t>
            </w:r>
            <w:r w:rsidRPr="00AF0303">
              <w:rPr>
                <w:lang w:val="en-GB"/>
              </w:rPr>
              <w:t>you</w:t>
            </w:r>
            <w:r w:rsidRPr="00AF0303">
              <w:t xml:space="preserve"> </w:t>
            </w:r>
            <w:r w:rsidRPr="00AF0303">
              <w:rPr>
                <w:lang w:val="en-GB"/>
              </w:rPr>
              <w:t>are</w:t>
            </w:r>
            <w:r w:rsidRPr="00AF0303">
              <w:t xml:space="preserve"> </w:t>
            </w:r>
            <w:r w:rsidRPr="00AF0303">
              <w:rPr>
                <w:lang w:val="en-GB"/>
              </w:rPr>
              <w:t>sad</w:t>
            </w:r>
            <w:r w:rsidRPr="00AF0303">
              <w:t xml:space="preserve"> – </w:t>
            </w:r>
            <w:r w:rsidRPr="00AF0303">
              <w:rPr>
                <w:lang w:val="en-GB"/>
              </w:rPr>
              <w:t>shake</w:t>
            </w:r>
            <w:r w:rsidRPr="00AF0303">
              <w:t xml:space="preserve"> </w:t>
            </w:r>
            <w:r w:rsidRPr="00AF0303">
              <w:rPr>
                <w:lang w:val="en-GB"/>
              </w:rPr>
              <w:t>your</w:t>
            </w:r>
            <w:r w:rsidRPr="00AF0303">
              <w:t xml:space="preserve"> </w:t>
            </w:r>
            <w:r w:rsidRPr="00AF0303">
              <w:rPr>
                <w:lang w:val="en-GB"/>
              </w:rPr>
              <w:t>hands</w:t>
            </w:r>
            <w:r w:rsidRPr="00AF0303">
              <w:t>.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Давайте вспомним алфавит по карточкам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 xml:space="preserve">Остановимся на букве </w:t>
            </w:r>
            <w:proofErr w:type="spellStart"/>
            <w:r w:rsidRPr="00AF0303">
              <w:rPr>
                <w:b/>
                <w:lang w:val="en-GB"/>
              </w:rPr>
              <w:t>Hh</w:t>
            </w:r>
            <w:proofErr w:type="spellEnd"/>
            <w:r w:rsidRPr="00AF0303">
              <w:rPr>
                <w:b/>
              </w:rPr>
              <w:t xml:space="preserve"> </w:t>
            </w:r>
          </w:p>
          <w:p w:rsidR="00AF0303" w:rsidRPr="00AF0303" w:rsidRDefault="00AF0303" w:rsidP="006143DE">
            <w:r w:rsidRPr="00AF0303">
              <w:t xml:space="preserve">Пропишем в тетради букву </w:t>
            </w:r>
            <w:r w:rsidRPr="00AF0303">
              <w:rPr>
                <w:b/>
                <w:lang w:val="en-GB"/>
              </w:rPr>
              <w:t>h</w:t>
            </w:r>
            <w:r w:rsidRPr="00AF0303">
              <w:t xml:space="preserve"> и </w:t>
            </w:r>
            <w:r w:rsidRPr="00AF0303">
              <w:rPr>
                <w:b/>
                <w:lang w:val="en-GB"/>
              </w:rPr>
              <w:t>n</w:t>
            </w:r>
            <w:r w:rsidRPr="00AF0303">
              <w:t>. Чем они отличаются?</w:t>
            </w:r>
          </w:p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</w:rPr>
            </w:pPr>
            <w:r w:rsidRPr="00AF0303">
              <w:t xml:space="preserve">Правила чтения: </w:t>
            </w:r>
            <w:r w:rsidRPr="00AF0303">
              <w:rPr>
                <w:b/>
                <w:lang w:val="en-GB"/>
              </w:rPr>
              <w:t>h</w:t>
            </w:r>
            <w:r w:rsidRPr="00AF0303">
              <w:rPr>
                <w:b/>
              </w:rPr>
              <w:t xml:space="preserve">, </w:t>
            </w:r>
            <w:proofErr w:type="spellStart"/>
            <w:r w:rsidRPr="00AF0303">
              <w:rPr>
                <w:b/>
                <w:lang w:val="en-GB"/>
              </w:rPr>
              <w:t>sh</w:t>
            </w:r>
            <w:proofErr w:type="spellEnd"/>
            <w:r w:rsidRPr="00AF0303">
              <w:rPr>
                <w:b/>
              </w:rPr>
              <w:t xml:space="preserve">, </w:t>
            </w:r>
            <w:proofErr w:type="spellStart"/>
            <w:r w:rsidRPr="00AF0303">
              <w:rPr>
                <w:b/>
                <w:lang w:val="en-GB"/>
              </w:rPr>
              <w:t>th</w:t>
            </w:r>
            <w:proofErr w:type="spellEnd"/>
          </w:p>
          <w:p w:rsidR="00AF0303" w:rsidRPr="00AF0303" w:rsidRDefault="00AF0303" w:rsidP="006143DE"/>
          <w:p w:rsidR="00AF0303" w:rsidRPr="00AF0303" w:rsidRDefault="00AF0303" w:rsidP="006143DE">
            <w:r w:rsidRPr="00AF0303">
              <w:t>Слайд со звуками и словами.</w:t>
            </w:r>
          </w:p>
          <w:p w:rsidR="00AF0303" w:rsidRPr="00AF0303" w:rsidRDefault="00AF0303" w:rsidP="006143DE">
            <w:pPr>
              <w:rPr>
                <w:lang w:val="en-US"/>
              </w:rPr>
            </w:pPr>
            <w:r w:rsidRPr="00AF0303">
              <w:rPr>
                <w:lang w:val="en-US"/>
              </w:rPr>
              <w:t xml:space="preserve">Look at the </w:t>
            </w:r>
            <w:proofErr w:type="gramStart"/>
            <w:r w:rsidRPr="00AF0303">
              <w:rPr>
                <w:lang w:val="en-GB"/>
              </w:rPr>
              <w:t>words</w:t>
            </w:r>
            <w:r w:rsidRPr="00AF0303">
              <w:rPr>
                <w:lang w:val="en-US"/>
              </w:rPr>
              <w:t>,</w:t>
            </w:r>
            <w:proofErr w:type="gramEnd"/>
            <w:r w:rsidRPr="00AF0303">
              <w:rPr>
                <w:lang w:val="en-US"/>
              </w:rPr>
              <w:t xml:space="preserve"> name the sounds and then the words with these sounds.</w:t>
            </w: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r w:rsidRPr="00AF0303">
              <w:t xml:space="preserve">На слайде слово </w:t>
            </w:r>
            <w:r w:rsidRPr="00AF0303">
              <w:rPr>
                <w:lang w:val="en-GB"/>
              </w:rPr>
              <w:t>white</w:t>
            </w:r>
            <w:r w:rsidRPr="00AF0303">
              <w:t>.</w:t>
            </w:r>
          </w:p>
          <w:p w:rsidR="00AF0303" w:rsidRPr="00AF0303" w:rsidRDefault="00AF0303" w:rsidP="006143DE">
            <w:r w:rsidRPr="00AF0303">
              <w:t xml:space="preserve">В этом слове буква </w:t>
            </w:r>
            <w:r w:rsidRPr="00AF0303">
              <w:rPr>
                <w:lang w:val="en-GB"/>
              </w:rPr>
              <w:t>H</w:t>
            </w:r>
            <w:r w:rsidRPr="00AF0303">
              <w:t xml:space="preserve"> не читается!</w:t>
            </w:r>
          </w:p>
          <w:p w:rsidR="00AF0303" w:rsidRDefault="00AF0303" w:rsidP="006143DE">
            <w:r w:rsidRPr="00AF0303">
              <w:t xml:space="preserve">А что такое </w:t>
            </w:r>
            <w:r w:rsidRPr="00AF0303">
              <w:rPr>
                <w:lang w:val="en-GB"/>
              </w:rPr>
              <w:t>white</w:t>
            </w:r>
            <w:r w:rsidRPr="00AF0303">
              <w:t>? Вы помните все цвета?</w:t>
            </w:r>
          </w:p>
          <w:p w:rsidR="003D6BA5" w:rsidRDefault="003D6BA5" w:rsidP="006143DE"/>
          <w:p w:rsidR="003D6BA5" w:rsidRPr="00AF0303" w:rsidRDefault="003D6BA5" w:rsidP="006143DE"/>
          <w:p w:rsidR="00AF0303" w:rsidRPr="00AF0303" w:rsidRDefault="00AF0303" w:rsidP="006143DE">
            <w:pPr>
              <w:rPr>
                <w:lang w:val="en-GB"/>
              </w:rPr>
            </w:pPr>
            <w:r w:rsidRPr="00AF0303">
              <w:t>А что темное у вашего соседа? Глаза</w:t>
            </w:r>
            <w:r w:rsidRPr="00AF0303">
              <w:rPr>
                <w:lang w:val="en-GB"/>
              </w:rPr>
              <w:t xml:space="preserve">, </w:t>
            </w:r>
            <w:r w:rsidRPr="00AF0303">
              <w:t>волосы</w:t>
            </w:r>
            <w:r w:rsidRPr="00AF0303">
              <w:rPr>
                <w:lang w:val="en-GB"/>
              </w:rPr>
              <w:t>…</w:t>
            </w:r>
          </w:p>
          <w:p w:rsidR="00AF0303" w:rsidRPr="00AF0303" w:rsidRDefault="00AF0303" w:rsidP="006143DE">
            <w:pPr>
              <w:rPr>
                <w:lang w:val="en-GB"/>
              </w:rPr>
            </w:pPr>
            <w:r w:rsidRPr="00AF0303">
              <w:rPr>
                <w:lang w:val="en-GB"/>
              </w:rPr>
              <w:t xml:space="preserve">Open your books and </w:t>
            </w:r>
            <w:r w:rsidR="003D6BA5" w:rsidRPr="003D6BA5">
              <w:rPr>
                <w:lang w:val="en-GB"/>
              </w:rPr>
              <w:t xml:space="preserve"> </w:t>
            </w:r>
            <w:r w:rsidRPr="00AF0303">
              <w:rPr>
                <w:lang w:val="en-GB"/>
              </w:rPr>
              <w:t>repeat the words</w:t>
            </w: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3D6BA5" w:rsidRPr="00E912BD" w:rsidRDefault="003D6BA5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r w:rsidRPr="00AF0303">
              <w:t xml:space="preserve">Тема нашего урока «У нее </w:t>
            </w:r>
            <w:proofErr w:type="spellStart"/>
            <w:r w:rsidRPr="00AF0303">
              <w:t>голубые</w:t>
            </w:r>
            <w:proofErr w:type="spellEnd"/>
            <w:r w:rsidRPr="00AF0303">
              <w:t xml:space="preserve"> глаза»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1)</w:t>
            </w:r>
            <w:proofErr w:type="gramStart"/>
            <w:r w:rsidRPr="00AF0303">
              <w:t>Обучающиеся</w:t>
            </w:r>
            <w:proofErr w:type="gramEnd"/>
            <w:r w:rsidRPr="00AF0303">
              <w:t xml:space="preserve"> читают сообщение </w:t>
            </w:r>
            <w:proofErr w:type="spellStart"/>
            <w:r w:rsidRPr="00AF0303">
              <w:t>Чаклза</w:t>
            </w:r>
            <w:proofErr w:type="spellEnd"/>
          </w:p>
          <w:p w:rsidR="00AF0303" w:rsidRPr="00AF0303" w:rsidRDefault="00AF0303" w:rsidP="006143DE">
            <w:r w:rsidRPr="00AF0303">
              <w:t xml:space="preserve">2) Читают описание </w:t>
            </w:r>
            <w:proofErr w:type="spellStart"/>
            <w:r w:rsidRPr="00AF0303">
              <w:t>Чаклза</w:t>
            </w:r>
            <w:proofErr w:type="spellEnd"/>
            <w:r w:rsidRPr="00AF0303">
              <w:t xml:space="preserve"> и запоминают местоимение </w:t>
            </w:r>
            <w:r w:rsidRPr="00AF0303">
              <w:rPr>
                <w:lang w:val="en-GB"/>
              </w:rPr>
              <w:t>I</w:t>
            </w:r>
            <w:r w:rsidRPr="00AF0303">
              <w:t xml:space="preserve"> 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pPr>
              <w:rPr>
                <w:lang w:val="en-GB"/>
              </w:rPr>
            </w:pPr>
            <w:r w:rsidRPr="00AF0303">
              <w:rPr>
                <w:lang w:val="en-US"/>
              </w:rPr>
              <w:t>Let</w:t>
            </w:r>
            <w:r w:rsidRPr="00AF0303">
              <w:rPr>
                <w:lang w:val="en-GB"/>
              </w:rPr>
              <w:t>’</w:t>
            </w:r>
            <w:r w:rsidRPr="00AF0303">
              <w:rPr>
                <w:lang w:val="en-US"/>
              </w:rPr>
              <w:t>s</w:t>
            </w:r>
            <w:r w:rsidRPr="00AF0303">
              <w:rPr>
                <w:lang w:val="en-GB"/>
              </w:rPr>
              <w:t xml:space="preserve"> </w:t>
            </w:r>
            <w:r w:rsidRPr="00AF0303">
              <w:rPr>
                <w:lang w:val="en-US"/>
              </w:rPr>
              <w:t>do</w:t>
            </w:r>
            <w:r w:rsidRPr="00AF0303">
              <w:rPr>
                <w:lang w:val="en-GB"/>
              </w:rPr>
              <w:t xml:space="preserve"> </w:t>
            </w:r>
            <w:r w:rsidRPr="00AF0303">
              <w:rPr>
                <w:lang w:val="en-US"/>
              </w:rPr>
              <w:t>exercises</w:t>
            </w:r>
          </w:p>
          <w:p w:rsidR="00AF0303" w:rsidRDefault="003837A9" w:rsidP="006143DE">
            <w:pPr>
              <w:rPr>
                <w:lang w:val="en-GB"/>
              </w:rPr>
            </w:pPr>
            <w:r>
              <w:rPr>
                <w:lang w:val="en-GB"/>
              </w:rPr>
              <w:t>Stand up. Clap. Clap.</w:t>
            </w:r>
          </w:p>
          <w:p w:rsidR="003837A9" w:rsidRDefault="003837A9" w:rsidP="006143DE">
            <w:pPr>
              <w:rPr>
                <w:lang w:val="en-GB"/>
              </w:rPr>
            </w:pPr>
            <w:r>
              <w:rPr>
                <w:lang w:val="en-GB"/>
              </w:rPr>
              <w:t>Arms up. Clap. Clap.</w:t>
            </w:r>
          </w:p>
          <w:p w:rsidR="003837A9" w:rsidRDefault="003837A9" w:rsidP="006143DE">
            <w:pPr>
              <w:rPr>
                <w:lang w:val="en-GB"/>
              </w:rPr>
            </w:pPr>
            <w:r>
              <w:rPr>
                <w:lang w:val="en-GB"/>
              </w:rPr>
              <w:t>Arms down. Clap. Clap.</w:t>
            </w:r>
          </w:p>
          <w:p w:rsidR="003837A9" w:rsidRPr="00AF0303" w:rsidRDefault="003837A9" w:rsidP="006143DE">
            <w:pPr>
              <w:rPr>
                <w:lang w:val="en-GB"/>
              </w:rPr>
            </w:pPr>
            <w:r>
              <w:rPr>
                <w:lang w:val="en-GB"/>
              </w:rPr>
              <w:t>Sit down. Clap. Clap.</w:t>
            </w: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AF0303" w:rsidRDefault="00AF0303" w:rsidP="006143DE">
            <w:pPr>
              <w:rPr>
                <w:lang w:val="en-GB"/>
              </w:rPr>
            </w:pPr>
          </w:p>
          <w:p w:rsidR="00AF0303" w:rsidRPr="003D6BA5" w:rsidRDefault="00AF0303" w:rsidP="006143DE">
            <w:pPr>
              <w:rPr>
                <w:lang w:val="en-GB"/>
              </w:rPr>
            </w:pPr>
            <w:r w:rsidRPr="00AF0303">
              <w:rPr>
                <w:lang w:val="en-GB"/>
              </w:rPr>
              <w:t>Let’s write about Lulu and Larry</w:t>
            </w:r>
            <w:r w:rsidR="003D6BA5" w:rsidRPr="003D6BA5">
              <w:rPr>
                <w:lang w:val="en-GB"/>
              </w:rPr>
              <w:t>.</w:t>
            </w:r>
          </w:p>
          <w:p w:rsidR="00AF0303" w:rsidRPr="003837A9" w:rsidRDefault="00AF0303" w:rsidP="006143DE">
            <w:pPr>
              <w:rPr>
                <w:lang w:val="en-GB"/>
              </w:rPr>
            </w:pPr>
            <w:r w:rsidRPr="00AF0303">
              <w:t>На</w:t>
            </w:r>
            <w:r w:rsidRPr="003837A9">
              <w:rPr>
                <w:lang w:val="en-GB"/>
              </w:rPr>
              <w:t xml:space="preserve"> </w:t>
            </w:r>
            <w:r w:rsidRPr="00AF0303">
              <w:t>слайде</w:t>
            </w:r>
            <w:r w:rsidRPr="003837A9">
              <w:rPr>
                <w:lang w:val="en-GB"/>
              </w:rPr>
              <w:t xml:space="preserve"> </w:t>
            </w:r>
            <w:r w:rsidRPr="00AF0303">
              <w:t>незаконченные</w:t>
            </w:r>
            <w:r w:rsidRPr="003837A9">
              <w:rPr>
                <w:lang w:val="en-GB"/>
              </w:rPr>
              <w:t xml:space="preserve"> </w:t>
            </w:r>
            <w:r w:rsidRPr="00AF0303">
              <w:t>предложения</w:t>
            </w:r>
            <w:r w:rsidRPr="003837A9">
              <w:rPr>
                <w:lang w:val="en-GB"/>
              </w:rPr>
              <w:t xml:space="preserve">. </w:t>
            </w:r>
            <w:r w:rsidRPr="00AF0303">
              <w:t>Вставьте</w:t>
            </w:r>
            <w:r w:rsidRPr="003837A9">
              <w:rPr>
                <w:lang w:val="en-GB"/>
              </w:rPr>
              <w:t xml:space="preserve"> </w:t>
            </w:r>
            <w:r w:rsidRPr="00AF0303">
              <w:t>пропущенные</w:t>
            </w:r>
            <w:r w:rsidRPr="003837A9">
              <w:rPr>
                <w:lang w:val="en-GB"/>
              </w:rPr>
              <w:t xml:space="preserve"> </w:t>
            </w:r>
            <w:r w:rsidRPr="00AF0303">
              <w:t>слова</w:t>
            </w:r>
            <w:r w:rsidRPr="003837A9">
              <w:rPr>
                <w:lang w:val="en-GB"/>
              </w:rPr>
              <w:t xml:space="preserve">. </w:t>
            </w:r>
          </w:p>
          <w:p w:rsidR="00AF0303" w:rsidRPr="00AF0303" w:rsidRDefault="00AF0303" w:rsidP="006143DE">
            <w:proofErr w:type="gramStart"/>
            <w:r w:rsidRPr="00AF0303">
              <w:t>у</w:t>
            </w:r>
            <w:proofErr w:type="gramEnd"/>
            <w:r w:rsidRPr="00AF0303">
              <w:t>читель</w:t>
            </w:r>
            <w:r w:rsidRPr="003837A9">
              <w:rPr>
                <w:lang w:val="en-GB"/>
              </w:rPr>
              <w:t xml:space="preserve"> </w:t>
            </w:r>
            <w:r w:rsidRPr="00AF0303">
              <w:t>раздает распечатки со словами, которые необходимо вставить в предложения.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3837A9" w:rsidRDefault="00AF0303" w:rsidP="006143DE">
            <w:r w:rsidRPr="00AF0303">
              <w:rPr>
                <w:lang w:val="en-GB"/>
              </w:rPr>
              <w:t>Now</w:t>
            </w:r>
            <w:r w:rsidRPr="003837A9">
              <w:t xml:space="preserve"> </w:t>
            </w:r>
            <w:r w:rsidR="003837A9" w:rsidRPr="003837A9">
              <w:t xml:space="preserve"> </w:t>
            </w:r>
            <w:r w:rsidRPr="00AF0303">
              <w:rPr>
                <w:lang w:val="en-GB"/>
              </w:rPr>
              <w:t>let</w:t>
            </w:r>
            <w:r w:rsidRPr="003837A9">
              <w:t>’</w:t>
            </w:r>
            <w:r w:rsidRPr="00AF0303">
              <w:rPr>
                <w:lang w:val="en-GB"/>
              </w:rPr>
              <w:t>s</w:t>
            </w:r>
            <w:r w:rsidRPr="003837A9">
              <w:t xml:space="preserve"> </w:t>
            </w:r>
            <w:r w:rsidRPr="00AF0303">
              <w:rPr>
                <w:lang w:val="en-GB"/>
              </w:rPr>
              <w:t>check</w:t>
            </w:r>
          </w:p>
          <w:p w:rsidR="003837A9" w:rsidRPr="003837A9" w:rsidRDefault="003837A9" w:rsidP="006143DE">
            <w:r>
              <w:t>Ребята, обменяйтесь своими тетрадями и проверьте, все ли правильно написано. На доске вы видите правильные ответы.</w:t>
            </w:r>
          </w:p>
          <w:p w:rsidR="00AF0303" w:rsidRPr="003837A9" w:rsidRDefault="00AF0303" w:rsidP="006143DE"/>
          <w:p w:rsidR="00AF0303" w:rsidRPr="003837A9" w:rsidRDefault="00AF0303" w:rsidP="006143DE"/>
          <w:p w:rsidR="00AF0303" w:rsidRPr="003837A9" w:rsidRDefault="00AF0303" w:rsidP="006143DE"/>
          <w:p w:rsidR="00AF0303" w:rsidRPr="003837A9" w:rsidRDefault="00AF0303" w:rsidP="006143DE"/>
          <w:p w:rsidR="00AF0303" w:rsidRPr="00AF0303" w:rsidRDefault="00AF0303" w:rsidP="006143DE">
            <w:pPr>
              <w:rPr>
                <w:lang w:val="en-US"/>
              </w:rPr>
            </w:pPr>
            <w:r w:rsidRPr="00AF0303">
              <w:rPr>
                <w:lang w:val="en-US"/>
              </w:rPr>
              <w:t>Now</w:t>
            </w:r>
            <w:r w:rsidRPr="003837A9">
              <w:t xml:space="preserve"> </w:t>
            </w:r>
            <w:r w:rsidRPr="00AF0303">
              <w:rPr>
                <w:lang w:val="en-US"/>
              </w:rPr>
              <w:t>let</w:t>
            </w:r>
            <w:r w:rsidRPr="003837A9">
              <w:t>’</w:t>
            </w:r>
            <w:r w:rsidRPr="00AF0303">
              <w:rPr>
                <w:lang w:val="en-US"/>
              </w:rPr>
              <w:t>s</w:t>
            </w:r>
            <w:r w:rsidRPr="003837A9">
              <w:t xml:space="preserve"> </w:t>
            </w:r>
            <w:r w:rsidRPr="00AF0303">
              <w:rPr>
                <w:lang w:val="en-US"/>
              </w:rPr>
              <w:t>describe</w:t>
            </w:r>
            <w:r w:rsidRPr="003837A9">
              <w:t xml:space="preserve"> </w:t>
            </w:r>
            <w:r w:rsidRPr="00AF0303">
              <w:rPr>
                <w:lang w:val="en-US"/>
              </w:rPr>
              <w:t>your</w:t>
            </w:r>
            <w:r w:rsidRPr="003837A9">
              <w:t xml:space="preserve"> </w:t>
            </w:r>
            <w:r w:rsidRPr="00AF0303">
              <w:rPr>
                <w:lang w:val="en-US"/>
              </w:rPr>
              <w:t>faces</w:t>
            </w:r>
            <w:r w:rsidRPr="003837A9">
              <w:t xml:space="preserve">. </w:t>
            </w:r>
            <w:r w:rsidRPr="00AF0303">
              <w:rPr>
                <w:lang w:val="en-US"/>
              </w:rPr>
              <w:t>Who</w:t>
            </w:r>
            <w:r w:rsidRPr="003837A9">
              <w:t xml:space="preserve"> </w:t>
            </w:r>
            <w:r w:rsidRPr="00AF0303">
              <w:rPr>
                <w:lang w:val="en-US"/>
              </w:rPr>
              <w:t>wants</w:t>
            </w:r>
            <w:r w:rsidRPr="003837A9">
              <w:t xml:space="preserve"> </w:t>
            </w:r>
            <w:r w:rsidRPr="00AF0303">
              <w:rPr>
                <w:lang w:val="en-US"/>
              </w:rPr>
              <w:t>to</w:t>
            </w:r>
            <w:r w:rsidRPr="003837A9">
              <w:t xml:space="preserve"> </w:t>
            </w:r>
            <w:r w:rsidRPr="00AF0303">
              <w:rPr>
                <w:lang w:val="en-US"/>
              </w:rPr>
              <w:t>be the first?</w:t>
            </w: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  <w:r w:rsidRPr="00AF0303">
              <w:rPr>
                <w:lang w:val="en-US"/>
              </w:rPr>
              <w:t>Write down your home task.</w:t>
            </w:r>
          </w:p>
          <w:p w:rsidR="00AF0303" w:rsidRPr="003837A9" w:rsidRDefault="003837A9" w:rsidP="006143DE">
            <w:r>
              <w:t>Домашнее задание на карточках. Опишите внешность своих родителей и друзей.</w:t>
            </w:r>
          </w:p>
          <w:p w:rsidR="00AF0303" w:rsidRPr="003837A9" w:rsidRDefault="00AF0303" w:rsidP="006143DE"/>
          <w:p w:rsidR="00AF0303" w:rsidRPr="003837A9" w:rsidRDefault="00AF0303" w:rsidP="006143DE"/>
          <w:p w:rsidR="00AF0303" w:rsidRPr="003837A9" w:rsidRDefault="00AF0303" w:rsidP="006143DE"/>
          <w:p w:rsidR="00AF0303" w:rsidRPr="003837A9" w:rsidRDefault="00AF0303" w:rsidP="006143DE"/>
          <w:p w:rsidR="00AF0303" w:rsidRPr="00AF0303" w:rsidRDefault="00AF0303" w:rsidP="006143DE">
            <w:r w:rsidRPr="00AF0303">
              <w:t>Что мы делали на уроке? Чему научились? Что у вас получилось хорошо? Что было трудно?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Как вы оцениваете свою работу на уроке?</w:t>
            </w:r>
          </w:p>
          <w:p w:rsidR="00AF0303" w:rsidRPr="00AF0303" w:rsidRDefault="00AF0303" w:rsidP="006143DE">
            <w:pPr>
              <w:rPr>
                <w:lang w:val="en-US"/>
              </w:rPr>
            </w:pPr>
            <w:r w:rsidRPr="00AF0303">
              <w:rPr>
                <w:lang w:val="en-US"/>
              </w:rPr>
              <w:t>I give you marks….</w:t>
            </w: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</w:p>
          <w:p w:rsidR="00AF0303" w:rsidRPr="00AF0303" w:rsidRDefault="00AF0303" w:rsidP="006143DE">
            <w:pPr>
              <w:rPr>
                <w:lang w:val="en-US"/>
              </w:rPr>
            </w:pPr>
            <w:r w:rsidRPr="00AF0303">
              <w:rPr>
                <w:lang w:val="en-US"/>
              </w:rPr>
              <w:t>Thank you for your work. Goodbye, children!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3" w:rsidRPr="00AF0303" w:rsidRDefault="00AF0303" w:rsidP="006143DE"/>
          <w:p w:rsidR="00AF0303" w:rsidRPr="00AF0303" w:rsidRDefault="00AF0303" w:rsidP="006143DE">
            <w:r w:rsidRPr="00AF0303">
              <w:t>Отвечают на приветствие.</w:t>
            </w:r>
          </w:p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</w:rPr>
            </w:pP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фронтальная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3D6BA5" w:rsidRDefault="003D6BA5" w:rsidP="006143DE"/>
          <w:p w:rsidR="00AF0303" w:rsidRPr="00AF0303" w:rsidRDefault="00AF0303" w:rsidP="006143DE">
            <w:r w:rsidRPr="00AF0303">
              <w:t>Прописывают буквы и находят отличия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Называют звуки и слова,</w:t>
            </w:r>
          </w:p>
          <w:p w:rsidR="00AF0303" w:rsidRPr="00AF0303" w:rsidRDefault="00AF0303" w:rsidP="006143DE">
            <w:r w:rsidRPr="00AF0303">
              <w:t xml:space="preserve">тренируются в произношении </w:t>
            </w:r>
          </w:p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>индивидуальный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</w:rPr>
            </w:pPr>
          </w:p>
          <w:p w:rsidR="003D6BA5" w:rsidRDefault="003D6BA5" w:rsidP="006143DE"/>
          <w:p w:rsidR="00AF0303" w:rsidRPr="00AF0303" w:rsidRDefault="00AF0303" w:rsidP="006143DE">
            <w:r w:rsidRPr="00AF0303">
              <w:t>Стишки-рифмовки с цветами</w:t>
            </w:r>
            <w:r w:rsidR="00AE5E8E">
              <w:t xml:space="preserve"> (приложение)</w:t>
            </w:r>
          </w:p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>индивидуальный</w:t>
            </w:r>
          </w:p>
          <w:p w:rsidR="00AF0303" w:rsidRPr="00AF0303" w:rsidRDefault="00AF0303" w:rsidP="006143DE">
            <w:pPr>
              <w:rPr>
                <w:b/>
              </w:rPr>
            </w:pPr>
          </w:p>
          <w:p w:rsidR="00AF0303" w:rsidRDefault="00AF0303" w:rsidP="006143DE"/>
          <w:p w:rsidR="003D6BA5" w:rsidRDefault="003D6BA5" w:rsidP="006143DE"/>
          <w:p w:rsidR="003D6BA5" w:rsidRDefault="003D6BA5" w:rsidP="006143DE"/>
          <w:p w:rsidR="003D6BA5" w:rsidRDefault="003D6BA5" w:rsidP="006143DE"/>
          <w:p w:rsidR="003D6BA5" w:rsidRDefault="003D6BA5" w:rsidP="006143DE"/>
          <w:p w:rsidR="003D6BA5" w:rsidRDefault="003D6BA5" w:rsidP="006143DE"/>
          <w:p w:rsidR="003D6BA5" w:rsidRDefault="003D6BA5" w:rsidP="006143DE"/>
          <w:p w:rsidR="00AF0303" w:rsidRPr="00AF0303" w:rsidRDefault="00AF0303" w:rsidP="006143DE">
            <w:r w:rsidRPr="00AF0303">
              <w:t>отвечает на вопросы учителя</w:t>
            </w: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>
            <w:r w:rsidRPr="00AF0303">
              <w:t>Чтение текста</w:t>
            </w:r>
          </w:p>
          <w:p w:rsidR="00AF0303" w:rsidRPr="00AF0303" w:rsidRDefault="00AF0303" w:rsidP="006143DE"/>
          <w:p w:rsidR="00AF0303" w:rsidRPr="00AF0303" w:rsidRDefault="00AF0303" w:rsidP="006143DE">
            <w:pPr>
              <w:rPr>
                <w:b/>
              </w:rPr>
            </w:pPr>
            <w:r w:rsidRPr="00AF0303">
              <w:rPr>
                <w:b/>
              </w:rPr>
              <w:t xml:space="preserve">Индивидуальный </w:t>
            </w:r>
          </w:p>
          <w:p w:rsidR="00AF0303" w:rsidRDefault="00AF0303" w:rsidP="006143DE"/>
          <w:p w:rsidR="003D6BA5" w:rsidRDefault="003D6BA5" w:rsidP="006143DE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Default="003D6BA5" w:rsidP="003D6BA5"/>
          <w:p w:rsidR="003D6BA5" w:rsidRDefault="003D6BA5" w:rsidP="003D6BA5"/>
          <w:p w:rsidR="003D6BA5" w:rsidRDefault="003D6BA5" w:rsidP="003D6BA5">
            <w:r>
              <w:t>выполняют движения зарядки, проговаривают слова вместе с учителем</w:t>
            </w:r>
            <w:r w:rsidRPr="00EF7E11">
              <w:t xml:space="preserve"> </w:t>
            </w:r>
          </w:p>
          <w:p w:rsid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Default="003D6BA5" w:rsidP="003D6BA5"/>
          <w:p w:rsidR="003D6BA5" w:rsidRDefault="003D6BA5" w:rsidP="003D6BA5">
            <w:pPr>
              <w:rPr>
                <w:b/>
              </w:rPr>
            </w:pPr>
            <w:r>
              <w:rPr>
                <w:b/>
              </w:rPr>
              <w:t>индивидуальный</w:t>
            </w: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r w:rsidRPr="00DA4299">
              <w:t xml:space="preserve">Проверка </w:t>
            </w:r>
            <w:proofErr w:type="gramStart"/>
            <w:r>
              <w:t>написанного</w:t>
            </w:r>
            <w:proofErr w:type="gramEnd"/>
          </w:p>
          <w:p w:rsidR="003D6BA5" w:rsidRPr="00E540EC" w:rsidRDefault="003D6BA5" w:rsidP="003D6BA5">
            <w:pPr>
              <w:rPr>
                <w:b/>
              </w:rPr>
            </w:pPr>
            <w:r>
              <w:t xml:space="preserve"> </w:t>
            </w:r>
            <w:r w:rsidRPr="00E540EC">
              <w:rPr>
                <w:b/>
              </w:rPr>
              <w:t>Парный</w:t>
            </w: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Default="003D6BA5" w:rsidP="003D6BA5">
            <w:pPr>
              <w:rPr>
                <w:b/>
              </w:rPr>
            </w:pPr>
          </w:p>
          <w:p w:rsidR="003D6BA5" w:rsidRPr="00B2333F" w:rsidRDefault="003D6BA5" w:rsidP="003D6BA5">
            <w:pPr>
              <w:rPr>
                <w:b/>
              </w:rPr>
            </w:pPr>
            <w:r>
              <w:rPr>
                <w:b/>
              </w:rPr>
              <w:t>парный</w:t>
            </w:r>
          </w:p>
          <w:p w:rsidR="003D6BA5" w:rsidRDefault="003D6BA5" w:rsidP="003D6BA5">
            <w:r>
              <w:t>неподготовленное описание внешности одноклассника</w:t>
            </w:r>
          </w:p>
          <w:p w:rsidR="003D6BA5" w:rsidRDefault="003D6BA5" w:rsidP="003D6BA5"/>
          <w:p w:rsidR="003D6BA5" w:rsidRDefault="003D6BA5" w:rsidP="003D6BA5"/>
          <w:p w:rsidR="003D6BA5" w:rsidRPr="00AF0303" w:rsidRDefault="003D6BA5" w:rsidP="003D6BA5">
            <w:r w:rsidRPr="00AF0303">
              <w:t>Записывают домашнее задание в дневник.</w:t>
            </w:r>
          </w:p>
          <w:p w:rsidR="003D6BA5" w:rsidRPr="00AF0303" w:rsidRDefault="003D6BA5" w:rsidP="003D6BA5"/>
          <w:p w:rsidR="003D6BA5" w:rsidRPr="00AF0303" w:rsidRDefault="003D6BA5" w:rsidP="003D6BA5"/>
          <w:p w:rsidR="003D6BA5" w:rsidRPr="00AF0303" w:rsidRDefault="003D6BA5" w:rsidP="003D6BA5"/>
          <w:p w:rsidR="003D6BA5" w:rsidRPr="00AF0303" w:rsidRDefault="003D6BA5" w:rsidP="003D6BA5"/>
          <w:p w:rsidR="003D6BA5" w:rsidRPr="00AF0303" w:rsidRDefault="003D6BA5" w:rsidP="003D6BA5"/>
          <w:p w:rsidR="003D6BA5" w:rsidRPr="00AF0303" w:rsidRDefault="003D6BA5" w:rsidP="003D6BA5"/>
          <w:p w:rsidR="003D6BA5" w:rsidRPr="00AF0303" w:rsidRDefault="003D6BA5" w:rsidP="003D6BA5">
            <w:r w:rsidRPr="00AF0303">
              <w:t>отвечают на вопросы, формулируют итоги.</w:t>
            </w:r>
          </w:p>
          <w:p w:rsidR="003D6BA5" w:rsidRDefault="003D6BA5" w:rsidP="003D6BA5"/>
          <w:p w:rsidR="003D6BA5" w:rsidRPr="003D6BA5" w:rsidRDefault="003D6BA5" w:rsidP="003D6BA5"/>
          <w:p w:rsidR="003D6BA5" w:rsidRPr="003D6BA5" w:rsidRDefault="003D6BA5" w:rsidP="003D6BA5"/>
          <w:p w:rsidR="003D6BA5" w:rsidRDefault="003D6BA5" w:rsidP="003D6BA5"/>
          <w:p w:rsidR="003D6BA5" w:rsidRPr="00AF0303" w:rsidRDefault="003D6BA5" w:rsidP="003D6BA5">
            <w:r w:rsidRPr="00AF0303">
              <w:t>Оценивают свою работу.</w:t>
            </w:r>
          </w:p>
          <w:p w:rsidR="003D6BA5" w:rsidRPr="00AF0303" w:rsidRDefault="003D6BA5" w:rsidP="003D6BA5"/>
          <w:p w:rsidR="003D6BA5" w:rsidRDefault="003D6BA5" w:rsidP="003D6BA5">
            <w:r w:rsidRPr="00AF0303">
              <w:rPr>
                <w:b/>
              </w:rPr>
              <w:t>фронтальный</w:t>
            </w:r>
          </w:p>
          <w:p w:rsidR="003D6BA5" w:rsidRPr="003D6BA5" w:rsidRDefault="003D6BA5" w:rsidP="003D6BA5"/>
        </w:tc>
      </w:tr>
      <w:tr w:rsidR="00AF0303" w:rsidRPr="00AF0303" w:rsidTr="006143DE">
        <w:trPr>
          <w:trHeight w:val="14587"/>
        </w:trPr>
        <w:tc>
          <w:tcPr>
            <w:tcW w:w="2579" w:type="dxa"/>
            <w:vMerge/>
          </w:tcPr>
          <w:p w:rsidR="00AF0303" w:rsidRPr="00AF0303" w:rsidRDefault="00AF0303" w:rsidP="006143D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88" w:type="dxa"/>
            <w:vMerge/>
          </w:tcPr>
          <w:p w:rsidR="00AF0303" w:rsidRPr="00AF0303" w:rsidRDefault="00AF0303" w:rsidP="006143DE">
            <w:pPr>
              <w:rPr>
                <w:i/>
              </w:rPr>
            </w:pPr>
          </w:p>
        </w:tc>
        <w:tc>
          <w:tcPr>
            <w:tcW w:w="3613" w:type="dxa"/>
            <w:vMerge/>
            <w:tcBorders>
              <w:right w:val="single" w:sz="4" w:space="0" w:color="auto"/>
            </w:tcBorders>
          </w:tcPr>
          <w:p w:rsidR="00AF0303" w:rsidRPr="00AF0303" w:rsidRDefault="00AF0303" w:rsidP="006143DE">
            <w:pPr>
              <w:rPr>
                <w:i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03" w:rsidRPr="00AF0303" w:rsidRDefault="00AF0303" w:rsidP="006143DE">
            <w:pPr>
              <w:rPr>
                <w:b/>
              </w:rPr>
            </w:pPr>
          </w:p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6143DE"/>
          <w:p w:rsidR="00AF0303" w:rsidRPr="00AF0303" w:rsidRDefault="00AF0303" w:rsidP="00AF0303"/>
          <w:p w:rsidR="00AF0303" w:rsidRPr="00AF0303" w:rsidRDefault="00AF0303" w:rsidP="00AF0303"/>
          <w:p w:rsidR="00AF0303" w:rsidRPr="00AF0303" w:rsidRDefault="00AF0303" w:rsidP="00AF0303"/>
          <w:p w:rsidR="00AF0303" w:rsidRDefault="00AF0303" w:rsidP="00AF0303"/>
          <w:p w:rsidR="00AF0303" w:rsidRDefault="00AF0303" w:rsidP="00AF0303"/>
          <w:p w:rsidR="00AF0303" w:rsidRPr="00AF0303" w:rsidRDefault="00AF0303" w:rsidP="00AF0303">
            <w:pPr>
              <w:jc w:val="right"/>
            </w:pPr>
          </w:p>
        </w:tc>
      </w:tr>
    </w:tbl>
    <w:p w:rsidR="008D439C" w:rsidRPr="00AE5E8E" w:rsidRDefault="00AE5E8E" w:rsidP="00E02E0F">
      <w:pPr>
        <w:rPr>
          <w:b/>
        </w:rPr>
      </w:pPr>
      <w:r w:rsidRPr="00AE5E8E">
        <w:rPr>
          <w:b/>
        </w:rPr>
        <w:lastRenderedPageBreak/>
        <w:t>Приложение</w:t>
      </w:r>
    </w:p>
    <w:p w:rsidR="00AE5E8E" w:rsidRPr="00AE5E8E" w:rsidRDefault="00AE5E8E" w:rsidP="00E02E0F">
      <w:pPr>
        <w:rPr>
          <w:b/>
        </w:rPr>
      </w:pPr>
      <w:r w:rsidRPr="00AE5E8E">
        <w:rPr>
          <w:b/>
        </w:rPr>
        <w:t xml:space="preserve"> Стихи-рифмовки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Цвета.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Море и солнце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Нарисую кораблю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Море синей краской, </w:t>
      </w:r>
      <w:proofErr w:type="spellStart"/>
      <w:r w:rsidRPr="00AE5E8E">
        <w:t>blue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А потом раскрашу смело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Солнце желтой краской, </w:t>
      </w:r>
      <w:proofErr w:type="spellStart"/>
      <w:r w:rsidRPr="00AE5E8E">
        <w:t>yellow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Волны плещут через край.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Новый лист скорей давай!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Кот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Кот ни в чем не виноват.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Он всегда был белый, </w:t>
      </w:r>
      <w:proofErr w:type="spellStart"/>
      <w:r w:rsidRPr="00AE5E8E">
        <w:t>white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Но залез в трубу на крыше,</w:t>
      </w:r>
    </w:p>
    <w:p w:rsidR="00AE5E8E" w:rsidRPr="00AE5E8E" w:rsidRDefault="00AE5E8E" w:rsidP="00AE5E8E">
      <w:pPr>
        <w:autoSpaceDE w:val="0"/>
        <w:autoSpaceDN w:val="0"/>
        <w:adjustRightInd w:val="0"/>
      </w:pPr>
      <w:proofErr w:type="gramStart"/>
      <w:r w:rsidRPr="00AE5E8E">
        <w:t>Черный</w:t>
      </w:r>
      <w:proofErr w:type="gramEnd"/>
      <w:r w:rsidRPr="00AE5E8E">
        <w:t xml:space="preserve">, </w:t>
      </w:r>
      <w:proofErr w:type="spellStart"/>
      <w:r w:rsidRPr="00AE5E8E">
        <w:t>black</w:t>
      </w:r>
      <w:proofErr w:type="spellEnd"/>
      <w:r w:rsidRPr="00AE5E8E">
        <w:t>, оттуда вышел.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Шоколадка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Больше всех цветов по нраву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Мне коричневый цвет, </w:t>
      </w:r>
      <w:proofErr w:type="spellStart"/>
      <w:r w:rsidRPr="00AE5E8E">
        <w:t>brown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Потому что очень сладкий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Цвет у каждой шоколадки.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Мандарин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Вот неспелый мандарин.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Он пока зеленый, </w:t>
      </w:r>
      <w:proofErr w:type="spellStart"/>
      <w:r w:rsidRPr="00AE5E8E">
        <w:t>green</w:t>
      </w:r>
      <w:proofErr w:type="spellEnd"/>
      <w:r w:rsidRPr="00AE5E8E">
        <w:t xml:space="preserve">.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Но дозреет, и запомнишь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Ты оранжевый цвет, </w:t>
      </w:r>
      <w:proofErr w:type="spellStart"/>
      <w:r w:rsidRPr="00AE5E8E">
        <w:t>orange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Поросенок-озорник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Поросенок-озорник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Раньше </w:t>
      </w:r>
      <w:proofErr w:type="spellStart"/>
      <w:r w:rsidRPr="00AE5E8E">
        <w:t>розовый</w:t>
      </w:r>
      <w:proofErr w:type="spellEnd"/>
      <w:r w:rsidRPr="00AE5E8E">
        <w:t xml:space="preserve"> был, </w:t>
      </w:r>
      <w:proofErr w:type="spellStart"/>
      <w:r w:rsidRPr="00AE5E8E">
        <w:t>pink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Но однажды он пролил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Целый пузырек чернил.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С той поры наш </w:t>
      </w:r>
      <w:proofErr w:type="gramStart"/>
      <w:r w:rsidRPr="00AE5E8E">
        <w:t>недотепа</w:t>
      </w:r>
      <w:proofErr w:type="gramEnd"/>
      <w:r w:rsidRPr="00AE5E8E">
        <w:t xml:space="preserve">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Фиолетовый весь, </w:t>
      </w:r>
      <w:proofErr w:type="spellStart"/>
      <w:r w:rsidRPr="00AE5E8E">
        <w:t>purple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Светофор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Знаю, самый строгий цвет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В светофоре красный, </w:t>
      </w:r>
      <w:proofErr w:type="spellStart"/>
      <w:r w:rsidRPr="00AE5E8E">
        <w:t>red</w:t>
      </w:r>
      <w:proofErr w:type="spellEnd"/>
      <w:r w:rsidRPr="00AE5E8E">
        <w:t xml:space="preserve">.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Если вдруг он загорится,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Все должны остановиться!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Мышка</w:t>
      </w:r>
    </w:p>
    <w:p w:rsidR="00AE5E8E" w:rsidRPr="00AE5E8E" w:rsidRDefault="00AE5E8E" w:rsidP="00AE5E8E">
      <w:pPr>
        <w:autoSpaceDE w:val="0"/>
        <w:autoSpaceDN w:val="0"/>
        <w:adjustRightInd w:val="0"/>
      </w:pP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Котик, котик, пожалей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Мышку серенькую, </w:t>
      </w:r>
      <w:proofErr w:type="spellStart"/>
      <w:r w:rsidRPr="00AE5E8E">
        <w:t>grey</w:t>
      </w:r>
      <w:proofErr w:type="spellEnd"/>
      <w:r w:rsidRPr="00AE5E8E">
        <w:t>.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 xml:space="preserve">Если очень хочешь кушать, </w:t>
      </w:r>
    </w:p>
    <w:p w:rsidR="00AE5E8E" w:rsidRPr="00AE5E8E" w:rsidRDefault="00AE5E8E" w:rsidP="00AE5E8E">
      <w:pPr>
        <w:autoSpaceDE w:val="0"/>
        <w:autoSpaceDN w:val="0"/>
        <w:adjustRightInd w:val="0"/>
      </w:pPr>
      <w:r w:rsidRPr="00AE5E8E">
        <w:t>Кушай яблоки и груши.</w:t>
      </w:r>
    </w:p>
    <w:p w:rsidR="00AE5E8E" w:rsidRPr="00AE5E8E" w:rsidRDefault="00AE5E8E" w:rsidP="00E02E0F">
      <w:pPr>
        <w:rPr>
          <w:b/>
        </w:rPr>
      </w:pPr>
    </w:p>
    <w:p w:rsidR="00E02E0F" w:rsidRPr="00AE5E8E" w:rsidRDefault="00E02E0F" w:rsidP="008D439C">
      <w:pPr>
        <w:pStyle w:val="a5"/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sectPr w:rsidR="00E02E0F" w:rsidRPr="00AE5E8E" w:rsidSect="00AF03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13" w:rsidRDefault="00890813" w:rsidP="00B2333F">
      <w:r>
        <w:separator/>
      </w:r>
    </w:p>
  </w:endnote>
  <w:endnote w:type="continuationSeparator" w:id="1">
    <w:p w:rsidR="00890813" w:rsidRDefault="00890813" w:rsidP="00B2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13" w:rsidRDefault="00890813" w:rsidP="00B2333F">
      <w:r>
        <w:separator/>
      </w:r>
    </w:p>
  </w:footnote>
  <w:footnote w:type="continuationSeparator" w:id="1">
    <w:p w:rsidR="00890813" w:rsidRDefault="00890813" w:rsidP="00B2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40"/>
    <w:multiLevelType w:val="hybridMultilevel"/>
    <w:tmpl w:val="F54AC3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4B65EA"/>
    <w:multiLevelType w:val="hybridMultilevel"/>
    <w:tmpl w:val="41D8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5F88"/>
    <w:multiLevelType w:val="hybridMultilevel"/>
    <w:tmpl w:val="3BE8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70121"/>
    <w:multiLevelType w:val="hybridMultilevel"/>
    <w:tmpl w:val="E2903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CD7E51"/>
    <w:multiLevelType w:val="hybridMultilevel"/>
    <w:tmpl w:val="6756C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0AFD"/>
    <w:multiLevelType w:val="hybridMultilevel"/>
    <w:tmpl w:val="8F009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46957"/>
    <w:multiLevelType w:val="hybridMultilevel"/>
    <w:tmpl w:val="5512F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50521"/>
    <w:multiLevelType w:val="hybridMultilevel"/>
    <w:tmpl w:val="0254D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069D2"/>
    <w:multiLevelType w:val="hybridMultilevel"/>
    <w:tmpl w:val="A8A680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97739F"/>
    <w:multiLevelType w:val="hybridMultilevel"/>
    <w:tmpl w:val="64464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12FDD"/>
    <w:multiLevelType w:val="hybridMultilevel"/>
    <w:tmpl w:val="DF1009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164124"/>
    <w:multiLevelType w:val="hybridMultilevel"/>
    <w:tmpl w:val="4D8A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F72E6"/>
    <w:multiLevelType w:val="hybridMultilevel"/>
    <w:tmpl w:val="884E7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27921"/>
    <w:multiLevelType w:val="hybridMultilevel"/>
    <w:tmpl w:val="7B04D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A9082C"/>
    <w:multiLevelType w:val="hybridMultilevel"/>
    <w:tmpl w:val="61C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B7D0C"/>
    <w:multiLevelType w:val="hybridMultilevel"/>
    <w:tmpl w:val="FF94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21853"/>
    <w:multiLevelType w:val="hybridMultilevel"/>
    <w:tmpl w:val="D0CE1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611EB0"/>
    <w:multiLevelType w:val="hybridMultilevel"/>
    <w:tmpl w:val="0F78E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1276D"/>
    <w:multiLevelType w:val="hybridMultilevel"/>
    <w:tmpl w:val="71B6F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33689F"/>
    <w:multiLevelType w:val="hybridMultilevel"/>
    <w:tmpl w:val="AD6A4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704C88"/>
    <w:multiLevelType w:val="hybridMultilevel"/>
    <w:tmpl w:val="9E989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2367BC"/>
    <w:multiLevelType w:val="hybridMultilevel"/>
    <w:tmpl w:val="C6346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6"/>
  </w:num>
  <w:num w:numId="6">
    <w:abstractNumId w:val="18"/>
  </w:num>
  <w:num w:numId="7">
    <w:abstractNumId w:val="20"/>
  </w:num>
  <w:num w:numId="8">
    <w:abstractNumId w:val="8"/>
  </w:num>
  <w:num w:numId="9">
    <w:abstractNumId w:val="10"/>
  </w:num>
  <w:num w:numId="10">
    <w:abstractNumId w:val="19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4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77A"/>
    <w:rsid w:val="00000B76"/>
    <w:rsid w:val="00017F15"/>
    <w:rsid w:val="0003130D"/>
    <w:rsid w:val="00076616"/>
    <w:rsid w:val="00092753"/>
    <w:rsid w:val="000B7C94"/>
    <w:rsid w:val="000D2647"/>
    <w:rsid w:val="000D642E"/>
    <w:rsid w:val="001260EF"/>
    <w:rsid w:val="00147E2E"/>
    <w:rsid w:val="001B7DA1"/>
    <w:rsid w:val="001D7375"/>
    <w:rsid w:val="00205D9F"/>
    <w:rsid w:val="0023711F"/>
    <w:rsid w:val="00241768"/>
    <w:rsid w:val="00243552"/>
    <w:rsid w:val="00277EEC"/>
    <w:rsid w:val="00296446"/>
    <w:rsid w:val="002D7065"/>
    <w:rsid w:val="002E46DD"/>
    <w:rsid w:val="002F0B61"/>
    <w:rsid w:val="0033277A"/>
    <w:rsid w:val="003837A9"/>
    <w:rsid w:val="003B3F54"/>
    <w:rsid w:val="003D0588"/>
    <w:rsid w:val="003D1C49"/>
    <w:rsid w:val="003D5DCE"/>
    <w:rsid w:val="003D6288"/>
    <w:rsid w:val="003D6BA5"/>
    <w:rsid w:val="004068A8"/>
    <w:rsid w:val="00430436"/>
    <w:rsid w:val="00452F4F"/>
    <w:rsid w:val="00454A14"/>
    <w:rsid w:val="004830A2"/>
    <w:rsid w:val="004961F6"/>
    <w:rsid w:val="00497359"/>
    <w:rsid w:val="004C64BC"/>
    <w:rsid w:val="004F2195"/>
    <w:rsid w:val="005565FA"/>
    <w:rsid w:val="00561641"/>
    <w:rsid w:val="005B3EE9"/>
    <w:rsid w:val="005E63C9"/>
    <w:rsid w:val="0061116E"/>
    <w:rsid w:val="006170DB"/>
    <w:rsid w:val="00642D30"/>
    <w:rsid w:val="00693BC0"/>
    <w:rsid w:val="006E1663"/>
    <w:rsid w:val="006F4230"/>
    <w:rsid w:val="00716EBD"/>
    <w:rsid w:val="00764F1B"/>
    <w:rsid w:val="007A1051"/>
    <w:rsid w:val="008003DE"/>
    <w:rsid w:val="008040DB"/>
    <w:rsid w:val="008136BA"/>
    <w:rsid w:val="008254CF"/>
    <w:rsid w:val="00852D47"/>
    <w:rsid w:val="00890813"/>
    <w:rsid w:val="00892CCA"/>
    <w:rsid w:val="008A499C"/>
    <w:rsid w:val="008A5817"/>
    <w:rsid w:val="008C24A4"/>
    <w:rsid w:val="008D29CF"/>
    <w:rsid w:val="008D439C"/>
    <w:rsid w:val="009107CA"/>
    <w:rsid w:val="009307B5"/>
    <w:rsid w:val="00A011F8"/>
    <w:rsid w:val="00A443C0"/>
    <w:rsid w:val="00A57DCB"/>
    <w:rsid w:val="00A63847"/>
    <w:rsid w:val="00A770BA"/>
    <w:rsid w:val="00AE5B99"/>
    <w:rsid w:val="00AE5E8E"/>
    <w:rsid w:val="00AF0303"/>
    <w:rsid w:val="00B0222C"/>
    <w:rsid w:val="00B2333F"/>
    <w:rsid w:val="00B34D46"/>
    <w:rsid w:val="00C266D5"/>
    <w:rsid w:val="00C64CA4"/>
    <w:rsid w:val="00C90DA7"/>
    <w:rsid w:val="00CB346A"/>
    <w:rsid w:val="00CF38C8"/>
    <w:rsid w:val="00CF4321"/>
    <w:rsid w:val="00D07BD2"/>
    <w:rsid w:val="00D269A7"/>
    <w:rsid w:val="00DA2084"/>
    <w:rsid w:val="00DA4299"/>
    <w:rsid w:val="00DF0EEE"/>
    <w:rsid w:val="00E01FD8"/>
    <w:rsid w:val="00E028F8"/>
    <w:rsid w:val="00E02E0F"/>
    <w:rsid w:val="00E231CB"/>
    <w:rsid w:val="00E70E59"/>
    <w:rsid w:val="00E740AF"/>
    <w:rsid w:val="00E912BD"/>
    <w:rsid w:val="00EB7755"/>
    <w:rsid w:val="00EC095E"/>
    <w:rsid w:val="00ED1686"/>
    <w:rsid w:val="00EF7E11"/>
    <w:rsid w:val="00F01246"/>
    <w:rsid w:val="00FF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61"/>
    <w:pPr>
      <w:ind w:left="720"/>
      <w:contextualSpacing/>
    </w:pPr>
  </w:style>
  <w:style w:type="paragraph" w:styleId="a5">
    <w:name w:val="No Spacing"/>
    <w:uiPriority w:val="1"/>
    <w:qFormat/>
    <w:rsid w:val="00E02E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F01246"/>
    <w:pPr>
      <w:spacing w:before="100" w:beforeAutospacing="1" w:after="100" w:afterAutospacing="1"/>
    </w:pPr>
  </w:style>
  <w:style w:type="character" w:customStyle="1" w:styleId="c1">
    <w:name w:val="c1"/>
    <w:basedOn w:val="a0"/>
    <w:rsid w:val="00F01246"/>
  </w:style>
  <w:style w:type="paragraph" w:customStyle="1" w:styleId="c3">
    <w:name w:val="c3"/>
    <w:basedOn w:val="a"/>
    <w:rsid w:val="00F01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1246"/>
  </w:style>
  <w:style w:type="paragraph" w:styleId="a6">
    <w:name w:val="header"/>
    <w:basedOn w:val="a"/>
    <w:link w:val="a7"/>
    <w:rsid w:val="00B2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33F"/>
    <w:rPr>
      <w:sz w:val="24"/>
      <w:szCs w:val="24"/>
    </w:rPr>
  </w:style>
  <w:style w:type="paragraph" w:styleId="a8">
    <w:name w:val="footer"/>
    <w:basedOn w:val="a"/>
    <w:link w:val="a9"/>
    <w:rsid w:val="00B23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333F"/>
    <w:rPr>
      <w:sz w:val="24"/>
      <w:szCs w:val="24"/>
    </w:rPr>
  </w:style>
  <w:style w:type="character" w:styleId="aa">
    <w:name w:val="Emphasis"/>
    <w:basedOn w:val="a0"/>
    <w:uiPriority w:val="20"/>
    <w:qFormat/>
    <w:rsid w:val="00497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C94C-BAEB-4BD3-B85B-3348143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813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 карта  урока</vt:lpstr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 карта  урока</dc:title>
  <dc:subject/>
  <dc:creator>Пользователь</dc:creator>
  <cp:keywords/>
  <cp:lastModifiedBy>Tatiana</cp:lastModifiedBy>
  <cp:revision>5</cp:revision>
  <cp:lastPrinted>2015-04-14T17:45:00Z</cp:lastPrinted>
  <dcterms:created xsi:type="dcterms:W3CDTF">2015-04-14T17:50:00Z</dcterms:created>
  <dcterms:modified xsi:type="dcterms:W3CDTF">2015-06-25T17:27:00Z</dcterms:modified>
</cp:coreProperties>
</file>