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2D" w:rsidRPr="0071202D" w:rsidRDefault="0071202D" w:rsidP="007120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202D">
        <w:rPr>
          <w:rFonts w:ascii="Times New Roman" w:hAnsi="Times New Roman" w:cs="Times New Roman"/>
          <w:sz w:val="28"/>
          <w:szCs w:val="28"/>
        </w:rPr>
        <w:t xml:space="preserve">Муниципальное  автономное дошкольное  образовательное учреждение детский сад комбинированного вида № 13 г. Туймазы муниципального района </w:t>
      </w:r>
      <w:proofErr w:type="spellStart"/>
      <w:r w:rsidRPr="0071202D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71202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rPr>
          <w:rFonts w:ascii="Times New Roman" w:hAnsi="Times New Roman" w:cs="Times New Roman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02D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02D">
        <w:rPr>
          <w:rFonts w:ascii="Times New Roman" w:hAnsi="Times New Roman" w:cs="Times New Roman"/>
          <w:sz w:val="28"/>
          <w:szCs w:val="28"/>
        </w:rPr>
        <w:t xml:space="preserve"> по сюжетно-ролевой игре во второй младшей группе № 1</w:t>
      </w: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02D">
        <w:rPr>
          <w:rFonts w:ascii="Times New Roman" w:hAnsi="Times New Roman" w:cs="Times New Roman"/>
          <w:sz w:val="28"/>
          <w:szCs w:val="28"/>
        </w:rPr>
        <w:t xml:space="preserve"> «Поможем Незнайке».</w:t>
      </w: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right"/>
        <w:rPr>
          <w:rFonts w:ascii="Times New Roman" w:hAnsi="Times New Roman" w:cs="Times New Roman"/>
          <w:sz w:val="28"/>
          <w:szCs w:val="28"/>
        </w:rPr>
      </w:pPr>
      <w:r w:rsidRPr="0071202D">
        <w:rPr>
          <w:rFonts w:ascii="Times New Roman" w:hAnsi="Times New Roman" w:cs="Times New Roman"/>
          <w:sz w:val="28"/>
          <w:szCs w:val="28"/>
        </w:rPr>
        <w:t>Выполнила: воспитатель Нафикова Р.Ф.</w:t>
      </w:r>
    </w:p>
    <w:p w:rsidR="0071202D" w:rsidRPr="0071202D" w:rsidRDefault="0071202D" w:rsidP="007120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202D" w:rsidRPr="0071202D" w:rsidRDefault="0071202D" w:rsidP="007120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202D" w:rsidRPr="007F5FDC" w:rsidRDefault="0071202D" w:rsidP="007F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FD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1202D" w:rsidRPr="007F5FDC" w:rsidRDefault="0071202D" w:rsidP="007F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FDC"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</w:p>
    <w:p w:rsidR="00806796" w:rsidRPr="00806796" w:rsidRDefault="0071202D" w:rsidP="007F5F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hAnsi="Times New Roman" w:cs="Times New Roman"/>
          <w:sz w:val="28"/>
          <w:szCs w:val="28"/>
        </w:rPr>
        <w:t xml:space="preserve">Обогащать игровые замыслы и умения детей. Учить развивать сюжет на основе знаний, полученных при восприятии окружающего. </w:t>
      </w:r>
    </w:p>
    <w:p w:rsidR="007F5FDC" w:rsidRPr="007F5FDC" w:rsidRDefault="0071202D" w:rsidP="007F5F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речи, обогащать речь детей существительными, прилагательными, глаголами.</w:t>
      </w:r>
      <w:r w:rsidR="007F5FDC"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1202D" w:rsidRPr="007F5FDC" w:rsidRDefault="007F5FDC" w:rsidP="007F5FD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названия и назначение медицинских  предметов.</w:t>
      </w:r>
    </w:p>
    <w:p w:rsidR="007F5FDC" w:rsidRPr="007F5FDC" w:rsidRDefault="007F5FDC" w:rsidP="007F5FD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71202D" w:rsidRPr="007F5FDC" w:rsidRDefault="0071202D" w:rsidP="007F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FDC">
        <w:rPr>
          <w:rFonts w:ascii="Times New Roman" w:hAnsi="Times New Roman" w:cs="Times New Roman"/>
          <w:b/>
          <w:sz w:val="28"/>
          <w:szCs w:val="28"/>
        </w:rPr>
        <w:t xml:space="preserve">Развивающие:  </w:t>
      </w:r>
    </w:p>
    <w:p w:rsidR="0071202D" w:rsidRPr="007F5FDC" w:rsidRDefault="0071202D" w:rsidP="007F5F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5FDC">
        <w:rPr>
          <w:rFonts w:ascii="Times New Roman" w:hAnsi="Times New Roman" w:cs="Times New Roman"/>
          <w:sz w:val="28"/>
          <w:szCs w:val="28"/>
        </w:rPr>
        <w:t>Развивать умение подбирать предметы и атрибуты для игры. Формировать умение договариваться, согласовывать  действия.</w:t>
      </w:r>
    </w:p>
    <w:p w:rsidR="007F5FDC" w:rsidRPr="007F5FDC" w:rsidRDefault="007F5FDC" w:rsidP="007F5F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</w:t>
      </w:r>
      <w:proofErr w:type="gramStart"/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общаться</w:t>
      </w:r>
      <w:proofErr w:type="gramEnd"/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7F5FDC" w:rsidRPr="00806796" w:rsidRDefault="007F5FDC" w:rsidP="008067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различать и называть органы чувств (глаза, рот, нос, </w:t>
      </w:r>
      <w:r w:rsidRPr="00806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уши), дать представление об их роли в организме и о том, как их беречь и ухаживать за ними. </w:t>
      </w:r>
    </w:p>
    <w:p w:rsidR="007F5FDC" w:rsidRPr="00806796" w:rsidRDefault="007F5FDC" w:rsidP="008067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представление о ценности здоровья; формировать желание вести </w:t>
      </w:r>
      <w:r w:rsidRPr="00806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образ жизни. </w:t>
      </w:r>
    </w:p>
    <w:p w:rsidR="0071202D" w:rsidRPr="007F5FDC" w:rsidRDefault="0071202D" w:rsidP="007F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FDC"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</w:p>
    <w:p w:rsidR="0071202D" w:rsidRPr="007F5FDC" w:rsidRDefault="0071202D" w:rsidP="007F5F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5FDC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доброжелательность, вежливость, дружелюбие, дружеские взаимоотношения, внимание к окружающим людям, умение считаться с интересами и мнением товарищей в игре. </w:t>
      </w:r>
    </w:p>
    <w:p w:rsidR="007F5FDC" w:rsidRPr="007F5FDC" w:rsidRDefault="007F5FDC" w:rsidP="007F5F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5FDC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труду врача.</w:t>
      </w:r>
    </w:p>
    <w:p w:rsidR="0075025D" w:rsidRPr="0075025D" w:rsidRDefault="0075025D" w:rsidP="00750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2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Активизация словаря</w:t>
      </w:r>
    </w:p>
    <w:p w:rsidR="0075025D" w:rsidRPr="0075025D" w:rsidRDefault="0075025D" w:rsidP="00750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25D">
        <w:rPr>
          <w:rFonts w:ascii="Times New Roman" w:eastAsia="Times New Roman" w:hAnsi="Times New Roman" w:cs="Times New Roman"/>
          <w:color w:val="000000"/>
          <w:sz w:val="28"/>
          <w:szCs w:val="28"/>
        </w:rPr>
        <w:t>Врач, медсестра, кушетка, термометр, фонендоскоп, шприц, грелка, шпатель, носилки, йод, зелёнка.</w:t>
      </w:r>
      <w:proofErr w:type="gramEnd"/>
    </w:p>
    <w:p w:rsidR="0075025D" w:rsidRPr="0075025D" w:rsidRDefault="0075025D" w:rsidP="00750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02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Атрибуты к игре</w:t>
      </w:r>
    </w:p>
    <w:p w:rsidR="0071202D" w:rsidRPr="0071202D" w:rsidRDefault="0075025D" w:rsidP="00C57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(кукла), набор врача, аптечка, халат и шапочка</w:t>
      </w:r>
      <w:r w:rsidR="00806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(одежда медработника)</w:t>
      </w:r>
    </w:p>
    <w:p w:rsidR="00806796" w:rsidRPr="00806796" w:rsidRDefault="00C57404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b/>
          <w:sz w:val="28"/>
          <w:szCs w:val="28"/>
        </w:rPr>
        <w:t xml:space="preserve">ХОД: </w:t>
      </w:r>
      <w:r w:rsidRPr="0080679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5025D">
        <w:rPr>
          <w:rFonts w:ascii="Times New Roman" w:eastAsia="Times New Roman" w:hAnsi="Times New Roman" w:cs="Times New Roman"/>
          <w:sz w:val="28"/>
          <w:szCs w:val="28"/>
        </w:rPr>
        <w:t xml:space="preserve">I ЧАСТЬ: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  <w:t>Дети совместно с воспитателем находят Незнайку (куклу)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 Ой, смотрите кто это?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 Давайте с ним поздороваемся.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 Незнайка, а ты почему не здороваешься с нами?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Незнайка, а печенья хочешь? (мотает головой).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 Незнайка, а варенья хочешь? (мотает головой).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>- А игрушки у ребят посмотреть новые хочешь?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5025D">
        <w:rPr>
          <w:rFonts w:ascii="Times New Roman" w:eastAsia="Times New Roman" w:hAnsi="Times New Roman" w:cs="Times New Roman"/>
          <w:sz w:val="28"/>
          <w:szCs w:val="28"/>
        </w:rPr>
        <w:t>Может в игру новую поиграть с нами хочешь</w:t>
      </w:r>
      <w:proofErr w:type="gramEnd"/>
      <w:r w:rsidRPr="0075025D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>Предлагаю пальчиковую игру</w:t>
      </w:r>
      <w:r w:rsidR="00806796" w:rsidRPr="00806796">
        <w:rPr>
          <w:rFonts w:ascii="Times New Roman" w:eastAsia="Times New Roman" w:hAnsi="Times New Roman" w:cs="Times New Roman"/>
          <w:sz w:val="28"/>
          <w:szCs w:val="28"/>
        </w:rPr>
        <w:t xml:space="preserve"> «РЫБКИ ПЛАВАЛИ, НЫРЯЛИ»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</w:rPr>
        <w:t>(Пальцы обеих рук сложены «щепотью».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</w:rPr>
        <w:t>Руки двигаются волной от плеча, изображая ныряющих рыбок.)</w:t>
      </w:r>
      <w:proofErr w:type="gramEnd"/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- Рыбки плавали, ныряли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- В чистой тепленькой воде.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- То сожмутся,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(На последнем слове пальцы рук очень плотно сжимаются.)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- Разожмутся,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(Пальчики сильно растопыриваются в стороны.)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- То зароются в песке.</w:t>
      </w:r>
    </w:p>
    <w:p w:rsid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(Снова сложив пальчики, руками поочередно совершаете движения, как будто раскапываете песок.)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Незнайка, ну, что же ты всё время молчишь и не хочешь с нами разговаривать?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Что ты сегодня такой грустный?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Ребята, как вы думаете, что случилось с Незнайкой?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Дети:  - Заболел.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Незнайка, а что у тебя болит?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Незнайка: -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У меня болит горло, как буд</w:t>
      </w:r>
      <w:r>
        <w:rPr>
          <w:rFonts w:ascii="Times New Roman" w:eastAsia="Times New Roman" w:hAnsi="Times New Roman" w:cs="Times New Roman"/>
          <w:sz w:val="28"/>
          <w:szCs w:val="28"/>
        </w:rPr>
        <w:t>то шепчет на ухо.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Ты, наверно, пил слишком холодный лимонад?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Незнайка: - Нет, я сосал сосульки и ел снег.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Ой, Незнайка, они же холодные и грязные их есть нельзя.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А вы, ребята, едите снег и сосульки? (Нет)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Раз ты, Незнайка, заболел, давай мы тебя полечим с ребятами.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Ложись на кушетку, полежи, отдохни.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P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- Незнайка</w:t>
      </w:r>
      <w:r w:rsidRPr="00806796">
        <w:rPr>
          <w:rFonts w:ascii="Times New Roman" w:eastAsia="Times New Roman" w:hAnsi="Times New Roman" w:cs="Times New Roman"/>
          <w:sz w:val="28"/>
          <w:szCs w:val="28"/>
        </w:rPr>
        <w:t xml:space="preserve">, чтобы не болеть, по утрам нужно обязательно делать зарядку. 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r w:rsidRPr="00806796">
        <w:rPr>
          <w:rFonts w:ascii="Times New Roman" w:eastAsia="Times New Roman" w:hAnsi="Times New Roman" w:cs="Times New Roman"/>
          <w:sz w:val="28"/>
          <w:szCs w:val="28"/>
        </w:rPr>
        <w:t>Все ли вы по утрам делаете зарядку? Давайте сделаем вместе её.</w:t>
      </w:r>
    </w:p>
    <w:p w:rsidR="00806796" w:rsidRPr="00806796" w:rsidRDefault="00114C8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 xml:space="preserve">Физ. </w:t>
      </w:r>
      <w:r w:rsidRPr="008067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6796">
        <w:rPr>
          <w:rFonts w:ascii="Times New Roman" w:eastAsia="Times New Roman" w:hAnsi="Times New Roman" w:cs="Times New Roman"/>
          <w:sz w:val="28"/>
          <w:szCs w:val="28"/>
        </w:rPr>
        <w:t>инутка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06796" w:rsidRPr="00806796">
        <w:rPr>
          <w:rFonts w:ascii="Times New Roman" w:eastAsia="Times New Roman" w:hAnsi="Times New Roman" w:cs="Times New Roman"/>
          <w:sz w:val="28"/>
          <w:szCs w:val="28"/>
        </w:rPr>
        <w:t>Солнце глянуло в кроватку,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Все мы делаем зарядку,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Надо нам присесть и встать.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 xml:space="preserve">Руки вытянуть </w:t>
      </w:r>
      <w:proofErr w:type="gramStart"/>
      <w:r w:rsidRPr="00806796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8067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Наклониться — три, четыре.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И на месте поскакать.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На носок, потом на пятку.</w:t>
      </w:r>
    </w:p>
    <w:p w:rsidR="00806796" w:rsidRPr="0080679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Все мы делаем зарядку.</w:t>
      </w:r>
    </w:p>
    <w:p w:rsidR="00114C86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6796">
        <w:rPr>
          <w:rFonts w:ascii="Times New Roman" w:eastAsia="Times New Roman" w:hAnsi="Times New Roman" w:cs="Times New Roman"/>
          <w:sz w:val="28"/>
          <w:szCs w:val="28"/>
        </w:rPr>
        <w:t>(Дети делают те движения, о которых говорится в стихотворении,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796">
        <w:rPr>
          <w:rFonts w:ascii="Times New Roman" w:eastAsia="Times New Roman" w:hAnsi="Times New Roman" w:cs="Times New Roman"/>
          <w:sz w:val="28"/>
          <w:szCs w:val="28"/>
        </w:rPr>
        <w:t>повторяя за воспитателем слова.)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 xml:space="preserve">II ЧАСТЬ: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- Ребята, а скажите, когда люди болеют, куда они обращаются?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Дети: -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В больницу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Кто их лечит? (Доктор, врач)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- У доктора есть </w:t>
      </w:r>
      <w:proofErr w:type="gramStart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инструментов, лекарств,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оторыми он пользуется, когда лечит людей.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Давайте вы мне поможете выбрать все, что требуется доктору для работы.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Из множества предметов дети выбирают те предметы, которые могут понадобиться доктору.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Шприц - делать укол.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Термометр - измерять температуру.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Бинт - перевязать рану.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Зелёнка - обрабатывать царапину.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Фонендоскоп - слушать работу сердца и лёгких.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Сироп - пить от кашля.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Таблетки - от температуры.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Халат, колпачок - одежда медработника.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Кирпичик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тюг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, кастрюля, мяч) -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 эти предметы остаются лежать,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выясняет</w:t>
      </w:r>
      <w:proofErr w:type="gramEnd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 почему дети их не взяли.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 xml:space="preserve">III ЧАСТЬ: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Ну, вот мы и принесли все, что нам необходимо.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А теперь пора и Незнайку лечить.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Давайте мы по очереди будем докторами.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>- Одевай, Мирослава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, специальную одежду,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поставь градусник и измерь температуру.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Что ты дашь Незнайке от температуры?</w:t>
      </w:r>
    </w:p>
    <w:p w:rsidR="00114C86" w:rsidRDefault="00114C8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Мирослава: - Т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аблетку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- А ты, Таир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, посмотри горлышко.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80679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 xml:space="preserve">- Что ты ему посоветуешь попить, чтобы оно не болело? </w:t>
      </w:r>
    </w:p>
    <w:p w:rsidR="00C57404" w:rsidRPr="0075025D" w:rsidRDefault="00806796" w:rsidP="0080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 - Сироп.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>- А ты, Даша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, полечи ему насморк.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- А ты, </w:t>
      </w:r>
      <w:proofErr w:type="spellStart"/>
      <w:r w:rsidR="00114C86">
        <w:rPr>
          <w:rFonts w:ascii="Times New Roman" w:eastAsia="Times New Roman" w:hAnsi="Times New Roman" w:cs="Times New Roman"/>
          <w:sz w:val="28"/>
          <w:szCs w:val="28"/>
        </w:rPr>
        <w:t>Радмир</w:t>
      </w:r>
      <w:proofErr w:type="spellEnd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, послушай трубочкой, как работает у него сердечко.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IV ЧАСТЬ: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Ну, вот, Незнайка, мы тебя полечили, ложись, отдыхай, выздоравливай.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- Спасибо вам, ребята!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- А меня полечи, </w:t>
      </w:r>
      <w:proofErr w:type="spellStart"/>
      <w:r w:rsidR="00114C86">
        <w:rPr>
          <w:rFonts w:ascii="Times New Roman" w:eastAsia="Times New Roman" w:hAnsi="Times New Roman" w:cs="Times New Roman"/>
          <w:sz w:val="28"/>
          <w:szCs w:val="28"/>
        </w:rPr>
        <w:t>Ализе</w:t>
      </w:r>
      <w:proofErr w:type="spellEnd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, - обращается воспитатель к ребёнку.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Далее воспитатель просит полечить детей.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Между детьми разворачивается диалог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Что у вас болит?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У меня болит (горло, живот, кошка поцарапала и т.д.)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Ребёнок в роли доктора оказывает медицинскую помощь.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Воспитатель следит за тем, чтобы дети не забывали говорить «спасибо»</w:t>
      </w:r>
      <w:proofErr w:type="gramStart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</w:r>
      <w:r w:rsidR="00114C8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t>- А вот, чтобы вы не болели, я вас всех угощу витаминами.</w:t>
      </w:r>
      <w:r w:rsidR="00C57404" w:rsidRPr="0075025D">
        <w:rPr>
          <w:rFonts w:ascii="Times New Roman" w:eastAsia="Times New Roman" w:hAnsi="Times New Roman" w:cs="Times New Roman"/>
          <w:sz w:val="28"/>
          <w:szCs w:val="28"/>
        </w:rPr>
        <w:br/>
        <w:t>Смотрите, а Незнайка - то повеселел, значит, ему стало лучше. Давайте его позовём с нами играть.</w:t>
      </w:r>
    </w:p>
    <w:p w:rsidR="00161035" w:rsidRPr="0075025D" w:rsidRDefault="00161035" w:rsidP="00806796">
      <w:pPr>
        <w:rPr>
          <w:rFonts w:ascii="Times New Roman" w:hAnsi="Times New Roman" w:cs="Times New Roman"/>
          <w:sz w:val="28"/>
          <w:szCs w:val="28"/>
        </w:rPr>
      </w:pPr>
    </w:p>
    <w:sectPr w:rsidR="00161035" w:rsidRPr="0075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4AB"/>
    <w:multiLevelType w:val="hybridMultilevel"/>
    <w:tmpl w:val="A86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36D2"/>
    <w:multiLevelType w:val="hybridMultilevel"/>
    <w:tmpl w:val="5EA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753B"/>
    <w:multiLevelType w:val="hybridMultilevel"/>
    <w:tmpl w:val="3CCA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BAD"/>
    <w:multiLevelType w:val="hybridMultilevel"/>
    <w:tmpl w:val="1B1A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1369B"/>
    <w:multiLevelType w:val="hybridMultilevel"/>
    <w:tmpl w:val="4172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404"/>
    <w:rsid w:val="00114C86"/>
    <w:rsid w:val="00161035"/>
    <w:rsid w:val="0071202D"/>
    <w:rsid w:val="0075025D"/>
    <w:rsid w:val="007F5FDC"/>
    <w:rsid w:val="00806796"/>
    <w:rsid w:val="00C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Раушания</cp:lastModifiedBy>
  <cp:revision>2</cp:revision>
  <dcterms:created xsi:type="dcterms:W3CDTF">2015-04-26T10:18:00Z</dcterms:created>
  <dcterms:modified xsi:type="dcterms:W3CDTF">2015-04-26T11:26:00Z</dcterms:modified>
</cp:coreProperties>
</file>