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8E" w:rsidRDefault="008C218E" w:rsidP="008C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МУЛЬТФИЛЬМЫ: ЗА или ПРОТИВ?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Как понять, что мультик хороший? Что он будет</w:t>
      </w:r>
      <w:r w:rsidR="00474415">
        <w:rPr>
          <w:rFonts w:ascii="Times New Roman" w:hAnsi="Times New Roman" w:cs="Times New Roman"/>
          <w:sz w:val="28"/>
          <w:szCs w:val="28"/>
        </w:rPr>
        <w:t xml:space="preserve"> воспитывать в ребенке </w:t>
      </w:r>
      <w:r w:rsidRPr="00474415">
        <w:rPr>
          <w:rFonts w:ascii="Times New Roman" w:hAnsi="Times New Roman" w:cs="Times New Roman"/>
          <w:sz w:val="28"/>
          <w:szCs w:val="28"/>
        </w:rPr>
        <w:t>только хорошие качества, не</w:t>
      </w:r>
      <w:r w:rsidR="00474415">
        <w:rPr>
          <w:rFonts w:ascii="Times New Roman" w:hAnsi="Times New Roman" w:cs="Times New Roman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sz w:val="28"/>
          <w:szCs w:val="28"/>
        </w:rPr>
        <w:t>сделает его злым, агрессивным, тревожным?</w:t>
      </w:r>
    </w:p>
    <w:p w:rsidR="00C3712A" w:rsidRPr="00474415" w:rsidRDefault="000528AD" w:rsidP="008C218E">
      <w:pPr>
        <w:jc w:val="both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Вот что нужно сделать.</w:t>
      </w:r>
    </w:p>
    <w:p w:rsidR="000528AD" w:rsidRPr="008C218E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C21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ПРАВИЛО № 1</w:t>
      </w:r>
    </w:p>
    <w:p w:rsidR="000528AD" w:rsidRPr="00474415" w:rsidRDefault="008C218E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ПОСМОТРИТЕ  МУЛЬТИК  САМИ</w:t>
      </w:r>
      <w:r w:rsidR="00474415" w:rsidRPr="00474415">
        <w:rPr>
          <w:rFonts w:ascii="Times New Roman" w:hAnsi="Times New Roman" w:cs="Times New Roman"/>
          <w:bCs/>
          <w:sz w:val="28"/>
          <w:szCs w:val="28"/>
        </w:rPr>
        <w:t>!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Это ГЛАВНОЕ и непременное правило, которое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не так-то просто выполнить.</w:t>
      </w:r>
    </w:p>
    <w:p w:rsidR="000528AD" w:rsidRPr="008C218E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C21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ПРАВИЛО № 2</w:t>
      </w:r>
    </w:p>
    <w:p w:rsidR="000528AD" w:rsidRPr="00474415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ДОЛОЙ  ТЕЛЕВИЗО</w:t>
      </w:r>
      <w:r w:rsidRPr="00474415">
        <w:rPr>
          <w:rFonts w:ascii="Times New Roman" w:hAnsi="Times New Roman" w:cs="Times New Roman"/>
          <w:bCs/>
          <w:sz w:val="28"/>
          <w:szCs w:val="28"/>
        </w:rPr>
        <w:t>Р  Б</w:t>
      </w:r>
      <w:r>
        <w:rPr>
          <w:rFonts w:ascii="Times New Roman" w:hAnsi="Times New Roman" w:cs="Times New Roman"/>
          <w:bCs/>
          <w:sz w:val="28"/>
          <w:szCs w:val="28"/>
        </w:rPr>
        <w:t>ЕЗ  КОНТРОЛ</w:t>
      </w:r>
      <w:r w:rsidR="008C218E">
        <w:rPr>
          <w:rFonts w:ascii="Times New Roman" w:hAnsi="Times New Roman" w:cs="Times New Roman"/>
          <w:bCs/>
          <w:sz w:val="28"/>
          <w:szCs w:val="28"/>
        </w:rPr>
        <w:t>Я</w:t>
      </w:r>
      <w:r w:rsidRPr="00474415">
        <w:rPr>
          <w:rFonts w:ascii="Times New Roman" w:hAnsi="Times New Roman" w:cs="Times New Roman"/>
          <w:bCs/>
          <w:sz w:val="28"/>
          <w:szCs w:val="28"/>
        </w:rPr>
        <w:t>!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Прислушивайтесь к своей родительской интуи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ции. Если она вам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подсказывает, что мультик хороший,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добрый, качественно сделанный и вам он, к тому же,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понравился, тогда можете показать его ребенку.</w:t>
      </w:r>
    </w:p>
    <w:p w:rsidR="000528AD" w:rsidRPr="008C218E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C21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ПРАВИЛО № 3</w:t>
      </w:r>
    </w:p>
    <w:p w:rsidR="000528AD" w:rsidRPr="00474415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ОГРАНИЧЬТ</w:t>
      </w:r>
      <w:r w:rsidRPr="0047441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ВРЕМ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ПРОСМОТРА  ТЕЛЕВИЗОР</w:t>
      </w:r>
      <w:r w:rsidR="008C218E">
        <w:rPr>
          <w:rFonts w:ascii="Times New Roman" w:hAnsi="Times New Roman" w:cs="Times New Roman"/>
          <w:bCs/>
          <w:sz w:val="28"/>
          <w:szCs w:val="28"/>
        </w:rPr>
        <w:t>А</w:t>
      </w:r>
      <w:r w:rsidRPr="00474415">
        <w:rPr>
          <w:rFonts w:ascii="Times New Roman" w:hAnsi="Times New Roman" w:cs="Times New Roman"/>
          <w:bCs/>
          <w:sz w:val="28"/>
          <w:szCs w:val="28"/>
        </w:rPr>
        <w:t>!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«А сколько времени в день ребенок может посвя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тить своему любимому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занятию — просмотру мультиков?» — интересуются мамы и папы.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Это зависит от того, сколько лет вашему ребенку. Если ему нет еще и трех лет, то тогда телевизор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не должен присутствовать в доме даже фоном до тех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пор, пока вы не уложите ребенка спать. Ведь время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до наступления трехлетнего возраста — это время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постижения окружающего мира, и он должен быть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максимально естественным.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От трех до пяти лет время просмотра качественных мультфильмов или детских телепередач не должно превышать 20–30 минут в зависимости от особенностей вашего ребенка. То есть, если малыш слишком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подвижный, возбудимый,  </w:t>
      </w:r>
      <w:r w:rsidRPr="00474415">
        <w:rPr>
          <w:rFonts w:ascii="Times New Roman" w:hAnsi="Times New Roman" w:cs="Times New Roman"/>
          <w:sz w:val="28"/>
          <w:szCs w:val="28"/>
        </w:rPr>
        <w:t>время просмотра должно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sz w:val="28"/>
          <w:szCs w:val="28"/>
        </w:rPr>
        <w:t>быть как можно меньше.</w:t>
      </w:r>
    </w:p>
    <w:p w:rsidR="000528AD" w:rsidRPr="008C218E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C21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ПРАВИЛО № 4</w:t>
      </w:r>
    </w:p>
    <w:p w:rsidR="000528AD" w:rsidRPr="00474415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ПОДБИРА</w:t>
      </w:r>
      <w:r w:rsidRPr="0047441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МУЛЬТФИЛЬМ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УЧИТЫВАЙТ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Pr="00474415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РАС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</w:t>
      </w:r>
      <w:r w:rsidRPr="00474415">
        <w:rPr>
          <w:rFonts w:ascii="Times New Roman" w:hAnsi="Times New Roman" w:cs="Times New Roman"/>
          <w:bCs/>
          <w:sz w:val="28"/>
          <w:szCs w:val="28"/>
        </w:rPr>
        <w:t>А !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Когда вы будете смотреть мультфильм, обратите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внимание на то, детям какого возраста адресован этот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мультик.</w:t>
      </w:r>
    </w:p>
    <w:p w:rsidR="000528AD" w:rsidRPr="008C218E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C21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ПРАВИЛО № 5</w:t>
      </w:r>
    </w:p>
    <w:p w:rsidR="00474415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ИСПОЛЬЗУЙТ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C218E">
        <w:rPr>
          <w:rFonts w:ascii="Times New Roman" w:hAnsi="Times New Roman" w:cs="Times New Roman"/>
          <w:bCs/>
          <w:sz w:val="28"/>
          <w:szCs w:val="28"/>
        </w:rPr>
        <w:t xml:space="preserve"> МУЛЬФИЛЬМЫ (</w:t>
      </w:r>
      <w:r>
        <w:rPr>
          <w:rFonts w:ascii="Times New Roman" w:hAnsi="Times New Roman" w:cs="Times New Roman"/>
          <w:bCs/>
          <w:sz w:val="28"/>
          <w:szCs w:val="28"/>
        </w:rPr>
        <w:t>ТЕЛЕПЕ</w:t>
      </w:r>
      <w:r w:rsidR="008C218E">
        <w:rPr>
          <w:rFonts w:ascii="Times New Roman" w:hAnsi="Times New Roman" w:cs="Times New Roman"/>
          <w:bCs/>
          <w:sz w:val="28"/>
          <w:szCs w:val="28"/>
        </w:rPr>
        <w:t>Р</w:t>
      </w:r>
      <w:r w:rsidRPr="00474415">
        <w:rPr>
          <w:rFonts w:ascii="Times New Roman" w:hAnsi="Times New Roman" w:cs="Times New Roman"/>
          <w:bCs/>
          <w:sz w:val="28"/>
          <w:szCs w:val="28"/>
        </w:rPr>
        <w:t>Е</w:t>
      </w:r>
      <w:r w:rsidR="008C218E">
        <w:rPr>
          <w:rFonts w:ascii="Times New Roman" w:hAnsi="Times New Roman" w:cs="Times New Roman"/>
          <w:bCs/>
          <w:sz w:val="28"/>
          <w:szCs w:val="28"/>
        </w:rPr>
        <w:t>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), ЧТОБЫ </w:t>
      </w:r>
    </w:p>
    <w:p w:rsidR="000528AD" w:rsidRPr="00474415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ПРОСТ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</w:t>
      </w:r>
      <w:r w:rsidR="008C218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74415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РЕБЕНК</w:t>
      </w:r>
      <w:r w:rsidRPr="0047441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28AD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Хотя соблазн, конечно, велик. Посадил свое чадо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перед экраном — и тишина и покой на довольно</w:t>
      </w:r>
      <w:r w:rsidR="0047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продолжительное время </w:t>
      </w:r>
      <w:proofErr w:type="gramStart"/>
      <w:r w:rsidRPr="00474415">
        <w:rPr>
          <w:rFonts w:ascii="Times New Roman" w:hAnsi="Times New Roman" w:cs="Times New Roman"/>
          <w:color w:val="000000"/>
          <w:sz w:val="28"/>
          <w:szCs w:val="28"/>
        </w:rPr>
        <w:t>обеспечены</w:t>
      </w:r>
      <w:proofErr w:type="gramEnd"/>
      <w:r w:rsidRPr="004744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415" w:rsidRPr="00474415" w:rsidRDefault="00474415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А что если пообщаться вместо мультфильма?</w:t>
      </w:r>
    </w:p>
    <w:p w:rsidR="000528AD" w:rsidRPr="00474415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А что если телевизор «сломать», хотя бы на время?</w:t>
      </w:r>
    </w:p>
    <w:p w:rsidR="000528AD" w:rsidRDefault="000528AD" w:rsidP="008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15">
        <w:rPr>
          <w:rFonts w:ascii="Times New Roman" w:hAnsi="Times New Roman" w:cs="Times New Roman"/>
          <w:sz w:val="28"/>
          <w:szCs w:val="28"/>
        </w:rPr>
        <w:t>Оказывается, времени этого самого, которого так не хватает, станет намного больше. И о ребенке много</w:t>
      </w:r>
      <w:r w:rsidR="00474415">
        <w:rPr>
          <w:rFonts w:ascii="Times New Roman" w:hAnsi="Times New Roman" w:cs="Times New Roman"/>
          <w:sz w:val="28"/>
          <w:szCs w:val="28"/>
        </w:rPr>
        <w:t xml:space="preserve"> </w:t>
      </w:r>
      <w:r w:rsidRPr="00474415">
        <w:rPr>
          <w:rFonts w:ascii="Times New Roman" w:hAnsi="Times New Roman" w:cs="Times New Roman"/>
          <w:sz w:val="28"/>
          <w:szCs w:val="28"/>
        </w:rPr>
        <w:t>нового и интересного узнаете.</w:t>
      </w:r>
    </w:p>
    <w:p w:rsidR="00474415" w:rsidRDefault="00474415" w:rsidP="0047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415" w:rsidRDefault="00474415" w:rsidP="0047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474415" w:rsidRPr="00474415" w:rsidRDefault="00474415" w:rsidP="0047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0528AD" w:rsidRDefault="000528AD" w:rsidP="000528AD"/>
    <w:sectPr w:rsidR="000528AD" w:rsidSect="00C3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28AD"/>
    <w:rsid w:val="000528AD"/>
    <w:rsid w:val="003D645B"/>
    <w:rsid w:val="00474415"/>
    <w:rsid w:val="008C218E"/>
    <w:rsid w:val="00C3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2015-06-07T08:58:00Z</dcterms:created>
  <dcterms:modified xsi:type="dcterms:W3CDTF">2015-06-07T11:26:00Z</dcterms:modified>
</cp:coreProperties>
</file>