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1B" w:rsidRDefault="00496933" w:rsidP="00D64D1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Эффективность воспитательно - образовательной работы </w:t>
      </w:r>
    </w:p>
    <w:p w:rsidR="00D64D1B" w:rsidRDefault="00496933" w:rsidP="00D64D1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по развитию мелкой моторики рук у детей 3-4 лет </w:t>
      </w:r>
    </w:p>
    <w:p w:rsidR="00496933" w:rsidRPr="00D64D1B" w:rsidRDefault="00496933" w:rsidP="00D64D1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через различные виды деятельности.</w:t>
      </w:r>
    </w:p>
    <w:p w:rsidR="00BC029F" w:rsidRPr="00D64D1B" w:rsidRDefault="00D64D1B" w:rsidP="00D64D1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64D1B">
        <w:rPr>
          <w:rFonts w:ascii="Times New Roman" w:hAnsi="Times New Roman" w:cs="Times New Roman"/>
          <w:b/>
          <w:sz w:val="28"/>
        </w:rPr>
        <w:t>Ткач Елена Витальевна</w:t>
      </w:r>
    </w:p>
    <w:p w:rsidR="00D64D1B" w:rsidRDefault="00D64D1B" w:rsidP="00D64D1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</w:p>
    <w:p w:rsidR="00D64D1B" w:rsidRDefault="00D64D1B" w:rsidP="00D64D1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ДС № 67 «Умка»</w:t>
      </w:r>
    </w:p>
    <w:p w:rsidR="00D64D1B" w:rsidRPr="00D64D1B" w:rsidRDefault="00D64D1B" w:rsidP="00D64D1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 Нижневартовск, </w:t>
      </w:r>
      <w:proofErr w:type="spellStart"/>
      <w:r>
        <w:rPr>
          <w:rFonts w:ascii="Times New Roman" w:hAnsi="Times New Roman" w:cs="Times New Roman"/>
          <w:sz w:val="28"/>
        </w:rPr>
        <w:t>ХМАО-Югра</w:t>
      </w:r>
      <w:proofErr w:type="spellEnd"/>
    </w:p>
    <w:p w:rsidR="00D64D1B" w:rsidRDefault="00D64D1B" w:rsidP="00D64D1B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rStyle w:val="c1"/>
          <w:sz w:val="28"/>
        </w:rPr>
      </w:pPr>
    </w:p>
    <w:p w:rsidR="001C466E" w:rsidRPr="00D64D1B" w:rsidRDefault="001C466E" w:rsidP="00D64D1B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rStyle w:val="c1"/>
          <w:sz w:val="28"/>
        </w:rPr>
      </w:pPr>
      <w:r w:rsidRPr="00D64D1B">
        <w:rPr>
          <w:rStyle w:val="c1"/>
          <w:sz w:val="28"/>
        </w:rPr>
        <w:t>В настоящее время актуальной проблемой становится полноценное развитие детей уже с дошкольного возраста. Немаловажную роль в успешности интеллектуального и психофизического развития ребенка играет сформированная мелкая моторика.</w:t>
      </w:r>
    </w:p>
    <w:p w:rsidR="001C466E" w:rsidRPr="00D64D1B" w:rsidRDefault="001C466E" w:rsidP="00D64D1B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rStyle w:val="c1"/>
          <w:sz w:val="28"/>
        </w:rPr>
      </w:pPr>
      <w:r w:rsidRPr="00D64D1B">
        <w:rPr>
          <w:rStyle w:val="c1"/>
          <w:sz w:val="28"/>
        </w:rPr>
        <w:t>На всех этапах жизни ребенка движения рук очень важны. Самый благоприятный период для развития интеллектуальных и творческих возможностей человека - от 3 до 9 лет, когда кора больших полушарий еще окончательно не сформирована. Именно в этом возрасте необходимо развивать память, восприятие, мышление, внимание.</w:t>
      </w:r>
    </w:p>
    <w:p w:rsidR="001C466E" w:rsidRPr="00D64D1B" w:rsidRDefault="001C466E" w:rsidP="00D64D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64D1B">
        <w:rPr>
          <w:sz w:val="28"/>
        </w:rPr>
        <w:t xml:space="preserve">Исследованиями ученых института физиологии детей и подростков АПН (М.М. Кольцова, Е.Н. </w:t>
      </w:r>
      <w:proofErr w:type="spellStart"/>
      <w:r w:rsidRPr="00D64D1B">
        <w:rPr>
          <w:sz w:val="28"/>
        </w:rPr>
        <w:t>Исенина</w:t>
      </w:r>
      <w:proofErr w:type="spellEnd"/>
      <w:r w:rsidRPr="00D64D1B">
        <w:rPr>
          <w:sz w:val="28"/>
        </w:rPr>
        <w:t xml:space="preserve">, Л.В. </w:t>
      </w:r>
      <w:proofErr w:type="spellStart"/>
      <w:r w:rsidRPr="00D64D1B">
        <w:rPr>
          <w:sz w:val="28"/>
        </w:rPr>
        <w:t>Антакова-Фомина</w:t>
      </w:r>
      <w:proofErr w:type="spellEnd"/>
      <w:r w:rsidRPr="00D64D1B">
        <w:rPr>
          <w:sz w:val="28"/>
        </w:rPr>
        <w:t>) была подтверждена связь интеллектуального развития и моторики.</w:t>
      </w:r>
    </w:p>
    <w:p w:rsidR="001C466E" w:rsidRPr="00D64D1B" w:rsidRDefault="001C466E" w:rsidP="00D64D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color w:val="000000"/>
          <w:sz w:val="28"/>
          <w:szCs w:val="24"/>
        </w:rPr>
        <w:t>По умелости детской руки специалисты на основе данных самых современных исследований делают вывод об особенностях развития центральной нервной системы и  мозга. И если когда-то подобные выводы были эмпирическими, основывались на опыте и наблюдениях, то для современных нейрофизиологов, физиологов, психологов, взаимосвязь мозга и руки - аксиома, подтвержденная тончайшими датчиками специальных приборов.</w:t>
      </w:r>
    </w:p>
    <w:p w:rsidR="001C466E" w:rsidRPr="00D64D1B" w:rsidRDefault="001C466E" w:rsidP="00D64D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Сейчас у многих детей дошкольного возраста распространены </w:t>
      </w:r>
      <w:r w:rsidRPr="00D64D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проблемы с речью:</w:t>
      </w:r>
      <w:r w:rsidRPr="00D64D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ребёнок либо вообще не разговаривает, либо плохо, либо разговаривает, но с определёнными ошибками (фонетического и лексико-</w:t>
      </w:r>
      <w:r w:rsidRPr="00D64D1B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грамматического строя речи). Это отрицательно влияет на формирование его компонентов речевой функциональной системы и в дальнейшем затрудняет процесс школьного обучения детей.</w:t>
      </w:r>
    </w:p>
    <w:p w:rsidR="00576B0C" w:rsidRPr="00D64D1B" w:rsidRDefault="00576B0C" w:rsidP="00D64D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64D1B">
        <w:rPr>
          <w:sz w:val="28"/>
        </w:rPr>
        <w:t>Чтобы улучшить координацию и точность руки и глаза, гибкость рук и содействовать нормализации речевой функции, возникла необходимость сделать работу регулярной, используя следующие формы работы:</w:t>
      </w:r>
    </w:p>
    <w:p w:rsidR="00576B0C" w:rsidRPr="00D64D1B" w:rsidRDefault="00576B0C" w:rsidP="00D64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>- непосредственно образовательная деятельность;</w:t>
      </w:r>
    </w:p>
    <w:p w:rsidR="00576B0C" w:rsidRPr="00D64D1B" w:rsidRDefault="00576B0C" w:rsidP="00D64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>- совместная деятельность воспитателя с детьми;</w:t>
      </w:r>
    </w:p>
    <w:p w:rsidR="00576B0C" w:rsidRPr="00D64D1B" w:rsidRDefault="00576B0C" w:rsidP="00D64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>- индивидуальная работа с детьми;</w:t>
      </w:r>
    </w:p>
    <w:p w:rsidR="00576B0C" w:rsidRPr="00D64D1B" w:rsidRDefault="00576B0C" w:rsidP="00D64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>- свободная самостоятельная деятельность самих детей;</w:t>
      </w:r>
    </w:p>
    <w:p w:rsidR="00576B0C" w:rsidRPr="00D64D1B" w:rsidRDefault="00576B0C" w:rsidP="00D64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>- работа с родителями.</w:t>
      </w:r>
    </w:p>
    <w:p w:rsidR="00576B0C" w:rsidRPr="00D64D1B" w:rsidRDefault="00576B0C" w:rsidP="00D64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>Для развития мелкой моторики рук и координации движений я использовала разные методы и приемы работы:</w:t>
      </w:r>
    </w:p>
    <w:p w:rsidR="00576B0C" w:rsidRPr="00D64D1B" w:rsidRDefault="00576B0C" w:rsidP="00D64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 xml:space="preserve">- пальчиковая гимнастика, </w:t>
      </w:r>
    </w:p>
    <w:p w:rsidR="00576B0C" w:rsidRPr="00D64D1B" w:rsidRDefault="00576B0C" w:rsidP="00D64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>- физкультминутки</w:t>
      </w:r>
    </w:p>
    <w:p w:rsidR="00576B0C" w:rsidRPr="00D64D1B" w:rsidRDefault="00576B0C" w:rsidP="00D64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>- пальчиковые игры со стихами, со скороговорками, пальчиковый театр</w:t>
      </w:r>
    </w:p>
    <w:p w:rsidR="00576B0C" w:rsidRPr="00D64D1B" w:rsidRDefault="00576B0C" w:rsidP="00D64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>• Нетрадиционная изобразительная деятельность</w:t>
      </w:r>
    </w:p>
    <w:p w:rsidR="00576B0C" w:rsidRPr="00D64D1B" w:rsidRDefault="00576B0C" w:rsidP="00D64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 xml:space="preserve">нетрадиционные техники рисования (монотипия, </w:t>
      </w:r>
      <w:proofErr w:type="spellStart"/>
      <w:r w:rsidRPr="00D64D1B">
        <w:rPr>
          <w:rFonts w:ascii="Times New Roman" w:eastAsia="Times New Roman" w:hAnsi="Times New Roman" w:cs="Times New Roman"/>
          <w:sz w:val="28"/>
          <w:szCs w:val="24"/>
        </w:rPr>
        <w:t>пластилинография</w:t>
      </w:r>
      <w:proofErr w:type="spellEnd"/>
      <w:r w:rsidRPr="00D64D1B">
        <w:rPr>
          <w:rFonts w:ascii="Times New Roman" w:eastAsia="Times New Roman" w:hAnsi="Times New Roman" w:cs="Times New Roman"/>
          <w:sz w:val="28"/>
          <w:szCs w:val="24"/>
        </w:rPr>
        <w:t xml:space="preserve">, пальцем, ладошкой) </w:t>
      </w:r>
    </w:p>
    <w:p w:rsidR="00576B0C" w:rsidRPr="00D64D1B" w:rsidRDefault="00576B0C" w:rsidP="00D64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>различные виды аппликаций (</w:t>
      </w:r>
      <w:proofErr w:type="gramStart"/>
      <w:r w:rsidRPr="00D64D1B">
        <w:rPr>
          <w:rFonts w:ascii="Times New Roman" w:eastAsia="Times New Roman" w:hAnsi="Times New Roman" w:cs="Times New Roman"/>
          <w:sz w:val="28"/>
          <w:szCs w:val="24"/>
        </w:rPr>
        <w:t>обрывная</w:t>
      </w:r>
      <w:proofErr w:type="gramEnd"/>
      <w:r w:rsidRPr="00D64D1B">
        <w:rPr>
          <w:rFonts w:ascii="Times New Roman" w:eastAsia="Times New Roman" w:hAnsi="Times New Roman" w:cs="Times New Roman"/>
          <w:sz w:val="28"/>
          <w:szCs w:val="24"/>
        </w:rPr>
        <w:t xml:space="preserve">, из салфеток, мозаичная.) </w:t>
      </w:r>
    </w:p>
    <w:p w:rsidR="00576B0C" w:rsidRPr="00D64D1B" w:rsidRDefault="00576B0C" w:rsidP="00D64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 xml:space="preserve">лепка из пластилина и соленого теста с использованием природного материала (семена, крупы, ракушки и т. д.) </w:t>
      </w:r>
    </w:p>
    <w:p w:rsidR="00576B0C" w:rsidRPr="00D64D1B" w:rsidRDefault="00576B0C" w:rsidP="00D64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>• Работа с мелким строительным материалом, конструктором ЛЕГО</w:t>
      </w:r>
    </w:p>
    <w:p w:rsidR="00576B0C" w:rsidRPr="00D64D1B" w:rsidRDefault="00576B0C" w:rsidP="00D64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>• Дидактические игры</w:t>
      </w:r>
    </w:p>
    <w:p w:rsidR="00576B0C" w:rsidRPr="00D64D1B" w:rsidRDefault="00576B0C" w:rsidP="00D64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 xml:space="preserve">шнуровка М. </w:t>
      </w:r>
      <w:proofErr w:type="spellStart"/>
      <w:r w:rsidRPr="00D64D1B">
        <w:rPr>
          <w:rFonts w:ascii="Times New Roman" w:eastAsia="Times New Roman" w:hAnsi="Times New Roman" w:cs="Times New Roman"/>
          <w:sz w:val="28"/>
          <w:szCs w:val="24"/>
        </w:rPr>
        <w:t>Монтессори</w:t>
      </w:r>
      <w:proofErr w:type="spellEnd"/>
      <w:r w:rsidRPr="00D64D1B">
        <w:rPr>
          <w:rFonts w:ascii="Times New Roman" w:eastAsia="Times New Roman" w:hAnsi="Times New Roman" w:cs="Times New Roman"/>
          <w:sz w:val="28"/>
          <w:szCs w:val="24"/>
        </w:rPr>
        <w:t xml:space="preserve">, игры с мелкими предметами, игрушками, </w:t>
      </w:r>
      <w:proofErr w:type="spellStart"/>
      <w:r w:rsidRPr="00D64D1B">
        <w:rPr>
          <w:rFonts w:ascii="Times New Roman" w:eastAsia="Times New Roman" w:hAnsi="Times New Roman" w:cs="Times New Roman"/>
          <w:sz w:val="28"/>
          <w:szCs w:val="24"/>
        </w:rPr>
        <w:t>пазлы</w:t>
      </w:r>
      <w:proofErr w:type="spellEnd"/>
      <w:r w:rsidRPr="00D64D1B">
        <w:rPr>
          <w:rFonts w:ascii="Times New Roman" w:eastAsia="Times New Roman" w:hAnsi="Times New Roman" w:cs="Times New Roman"/>
          <w:sz w:val="28"/>
          <w:szCs w:val="24"/>
        </w:rPr>
        <w:t>, мозаика.</w:t>
      </w:r>
    </w:p>
    <w:p w:rsidR="002B251E" w:rsidRPr="00D64D1B" w:rsidRDefault="002B251E" w:rsidP="00D64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 xml:space="preserve">Деятельность </w:t>
      </w:r>
      <w:r w:rsidRPr="00D64D1B">
        <w:rPr>
          <w:rFonts w:ascii="Times New Roman" w:eastAsia="Times New Roman" w:hAnsi="Times New Roman" w:cs="Times New Roman"/>
          <w:b/>
          <w:bCs/>
          <w:sz w:val="28"/>
          <w:szCs w:val="24"/>
        </w:rPr>
        <w:t>по лепке</w:t>
      </w:r>
      <w:r w:rsidRPr="00D64D1B">
        <w:rPr>
          <w:rFonts w:ascii="Times New Roman" w:eastAsia="Times New Roman" w:hAnsi="Times New Roman" w:cs="Times New Roman"/>
          <w:sz w:val="28"/>
          <w:szCs w:val="24"/>
        </w:rPr>
        <w:t xml:space="preserve"> также имеет большое значение для укрепления кистей рук и развития мелкой и крупной моторики. Лепка необходима для развития у детей сенсорных и пространственных ощущений, восприятия. В своей работе для лепки я использовала пластилин, соленое тесто; составление узоров из </w:t>
      </w:r>
      <w:r w:rsidRPr="00D64D1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семян, ракушек. Это кропотливый, интересный труд, который развивает внимание, совершенствует </w:t>
      </w:r>
      <w:proofErr w:type="spellStart"/>
      <w:r w:rsidRPr="00D64D1B">
        <w:rPr>
          <w:rFonts w:ascii="Times New Roman" w:eastAsia="Times New Roman" w:hAnsi="Times New Roman" w:cs="Times New Roman"/>
          <w:sz w:val="28"/>
          <w:szCs w:val="24"/>
        </w:rPr>
        <w:t>сенсомоторику</w:t>
      </w:r>
      <w:proofErr w:type="spellEnd"/>
      <w:r w:rsidRPr="00D64D1B">
        <w:rPr>
          <w:rFonts w:ascii="Times New Roman" w:eastAsia="Times New Roman" w:hAnsi="Times New Roman" w:cs="Times New Roman"/>
          <w:sz w:val="28"/>
          <w:szCs w:val="24"/>
        </w:rPr>
        <w:t xml:space="preserve"> – согласованность в работе глаза и руки, координации движений, их точность. В свободной совместной деятельности детям предлагались различные развивающие упражнения и игры с пластилином: «Угощение для птиц», «Дорожки для </w:t>
      </w:r>
      <w:proofErr w:type="gramStart"/>
      <w:r w:rsidRPr="00D64D1B">
        <w:rPr>
          <w:rFonts w:ascii="Times New Roman" w:eastAsia="Times New Roman" w:hAnsi="Times New Roman" w:cs="Times New Roman"/>
          <w:sz w:val="28"/>
          <w:szCs w:val="24"/>
        </w:rPr>
        <w:t>зверят</w:t>
      </w:r>
      <w:proofErr w:type="gramEnd"/>
      <w:r w:rsidRPr="00D64D1B">
        <w:rPr>
          <w:rFonts w:ascii="Times New Roman" w:eastAsia="Times New Roman" w:hAnsi="Times New Roman" w:cs="Times New Roman"/>
          <w:sz w:val="28"/>
          <w:szCs w:val="24"/>
        </w:rPr>
        <w:t xml:space="preserve">», «Витаминный завод» и др. </w:t>
      </w:r>
    </w:p>
    <w:p w:rsidR="002B251E" w:rsidRPr="00D64D1B" w:rsidRDefault="002B251E" w:rsidP="00D64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4D1B">
        <w:rPr>
          <w:rFonts w:ascii="Times New Roman" w:eastAsia="Times New Roman" w:hAnsi="Times New Roman" w:cs="Times New Roman"/>
          <w:sz w:val="28"/>
          <w:szCs w:val="24"/>
        </w:rPr>
        <w:t xml:space="preserve"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 Предоставить детям возможность испытать удовольствие от творческого процесса, от того что он что-то сделал сам, учу тому, что любую работу и любое действие можно сделать с интересом. </w:t>
      </w:r>
    </w:p>
    <w:p w:rsidR="002A218D" w:rsidRDefault="002A218D" w:rsidP="00D64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A218D" w:rsidRDefault="002A218D" w:rsidP="00D64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76B0C" w:rsidRDefault="00D64D1B" w:rsidP="002A21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Список литературы:</w:t>
      </w:r>
    </w:p>
    <w:p w:rsidR="00D64D1B" w:rsidRPr="00D64D1B" w:rsidRDefault="00D64D1B" w:rsidP="002A21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64D1B">
        <w:rPr>
          <w:rFonts w:ascii="Times New Roman" w:eastAsia="Times New Roman" w:hAnsi="Times New Roman" w:cs="Times New Roman"/>
          <w:sz w:val="28"/>
          <w:szCs w:val="28"/>
        </w:rPr>
        <w:t>оварченкова</w:t>
      </w:r>
      <w:proofErr w:type="spellEnd"/>
      <w:r w:rsidRPr="00D64D1B">
        <w:rPr>
          <w:rFonts w:ascii="Times New Roman" w:eastAsia="Times New Roman" w:hAnsi="Times New Roman" w:cs="Times New Roman"/>
          <w:sz w:val="28"/>
          <w:szCs w:val="28"/>
        </w:rPr>
        <w:t xml:space="preserve"> З. М., Малышева А. Н. "Аппликация в детском саду"</w:t>
      </w:r>
    </w:p>
    <w:p w:rsidR="00D64D1B" w:rsidRPr="00D64D1B" w:rsidRDefault="00D64D1B" w:rsidP="00D64D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D1B">
        <w:rPr>
          <w:rFonts w:ascii="Times New Roman" w:eastAsia="Times New Roman" w:hAnsi="Times New Roman" w:cs="Times New Roman"/>
          <w:sz w:val="28"/>
          <w:szCs w:val="28"/>
        </w:rPr>
        <w:t xml:space="preserve">Ярославль, "Академия развития", 2010г. </w:t>
      </w:r>
    </w:p>
    <w:p w:rsidR="00D64D1B" w:rsidRPr="00D64D1B" w:rsidRDefault="00D64D1B" w:rsidP="00D64D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64D1B">
        <w:rPr>
          <w:rFonts w:ascii="Times New Roman" w:eastAsia="Times New Roman" w:hAnsi="Times New Roman" w:cs="Times New Roman"/>
          <w:sz w:val="28"/>
          <w:szCs w:val="28"/>
        </w:rPr>
        <w:t xml:space="preserve"> Светлова И. "Развиваем мелкую моторику"</w:t>
      </w:r>
    </w:p>
    <w:p w:rsidR="00D64D1B" w:rsidRPr="00D64D1B" w:rsidRDefault="00D64D1B" w:rsidP="00D64D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4D1B">
        <w:rPr>
          <w:rFonts w:ascii="Times New Roman" w:eastAsia="Times New Roman" w:hAnsi="Times New Roman" w:cs="Times New Roman"/>
          <w:sz w:val="28"/>
          <w:szCs w:val="28"/>
        </w:rPr>
        <w:t>ЭКСМО-Пресс</w:t>
      </w:r>
      <w:proofErr w:type="spellEnd"/>
      <w:r w:rsidRPr="00D64D1B">
        <w:rPr>
          <w:rFonts w:ascii="Times New Roman" w:eastAsia="Times New Roman" w:hAnsi="Times New Roman" w:cs="Times New Roman"/>
          <w:sz w:val="28"/>
          <w:szCs w:val="28"/>
        </w:rPr>
        <w:t xml:space="preserve">, 2001г. </w:t>
      </w:r>
    </w:p>
    <w:p w:rsidR="00D64D1B" w:rsidRPr="00D64D1B" w:rsidRDefault="00D64D1B" w:rsidP="00D64D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D64D1B">
        <w:rPr>
          <w:rFonts w:ascii="Times New Roman" w:eastAsia="Times New Roman" w:hAnsi="Times New Roman" w:cs="Times New Roman"/>
          <w:sz w:val="28"/>
          <w:szCs w:val="28"/>
        </w:rPr>
        <w:t xml:space="preserve"> Тимофеева Е. Ю., Чернова Е. И. "Пальчиковые шаги"</w:t>
      </w:r>
    </w:p>
    <w:p w:rsidR="00D64D1B" w:rsidRPr="00D64D1B" w:rsidRDefault="00D64D1B" w:rsidP="00D64D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64D1B">
        <w:rPr>
          <w:rFonts w:ascii="Times New Roman" w:eastAsia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D64D1B">
        <w:rPr>
          <w:rFonts w:ascii="Times New Roman" w:eastAsia="Times New Roman" w:hAnsi="Times New Roman" w:cs="Times New Roman"/>
          <w:sz w:val="28"/>
          <w:szCs w:val="28"/>
        </w:rPr>
        <w:t xml:space="preserve">, "Корона", 2007г. </w:t>
      </w:r>
    </w:p>
    <w:p w:rsidR="00D64D1B" w:rsidRPr="00D64D1B" w:rsidRDefault="00D64D1B" w:rsidP="00D64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C466E" w:rsidRPr="00D64D1B" w:rsidRDefault="001C466E" w:rsidP="00D64D1B">
      <w:pPr>
        <w:pStyle w:val="c0"/>
        <w:shd w:val="clear" w:color="auto" w:fill="FFFFFF"/>
        <w:spacing w:before="0" w:after="0" w:line="360" w:lineRule="auto"/>
        <w:jc w:val="both"/>
        <w:rPr>
          <w:color w:val="444444"/>
          <w:sz w:val="28"/>
        </w:rPr>
      </w:pPr>
    </w:p>
    <w:p w:rsidR="001C466E" w:rsidRPr="00D64D1B" w:rsidRDefault="001C466E" w:rsidP="00D64D1B">
      <w:pPr>
        <w:spacing w:after="0" w:line="360" w:lineRule="auto"/>
        <w:jc w:val="both"/>
        <w:rPr>
          <w:sz w:val="28"/>
        </w:rPr>
      </w:pPr>
    </w:p>
    <w:sectPr w:rsidR="001C466E" w:rsidRPr="00D64D1B" w:rsidSect="00D64D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6F11"/>
    <w:multiLevelType w:val="hybridMultilevel"/>
    <w:tmpl w:val="19BA6DAC"/>
    <w:lvl w:ilvl="0" w:tplc="9F18C9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05F2A76"/>
    <w:multiLevelType w:val="hybridMultilevel"/>
    <w:tmpl w:val="63FE8672"/>
    <w:lvl w:ilvl="0" w:tplc="9322233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933"/>
    <w:rsid w:val="001C466E"/>
    <w:rsid w:val="002A218D"/>
    <w:rsid w:val="002B251E"/>
    <w:rsid w:val="0035735B"/>
    <w:rsid w:val="003F1591"/>
    <w:rsid w:val="00496933"/>
    <w:rsid w:val="00576B0C"/>
    <w:rsid w:val="00697A5B"/>
    <w:rsid w:val="006A520F"/>
    <w:rsid w:val="00BC029F"/>
    <w:rsid w:val="00D64D1B"/>
    <w:rsid w:val="00D80AF0"/>
    <w:rsid w:val="00EF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04"/>
  </w:style>
  <w:style w:type="paragraph" w:styleId="3">
    <w:name w:val="heading 3"/>
    <w:basedOn w:val="a"/>
    <w:link w:val="30"/>
    <w:uiPriority w:val="9"/>
    <w:qFormat/>
    <w:rsid w:val="004969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693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0">
    <w:name w:val="c0"/>
    <w:basedOn w:val="a"/>
    <w:rsid w:val="001C46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466E"/>
  </w:style>
  <w:style w:type="paragraph" w:styleId="a3">
    <w:name w:val="Normal (Web)"/>
    <w:basedOn w:val="a"/>
    <w:uiPriority w:val="99"/>
    <w:rsid w:val="001C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466E"/>
    <w:rPr>
      <w:b/>
      <w:bCs/>
    </w:rPr>
  </w:style>
  <w:style w:type="paragraph" w:styleId="a5">
    <w:name w:val="List Paragraph"/>
    <w:basedOn w:val="a"/>
    <w:uiPriority w:val="34"/>
    <w:qFormat/>
    <w:rsid w:val="00576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32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08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11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40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1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71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28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1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9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7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3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95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615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6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11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23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94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43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055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7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576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1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09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81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2015-03-17T10:11:00Z</dcterms:created>
  <dcterms:modified xsi:type="dcterms:W3CDTF">2015-03-23T07:49:00Z</dcterms:modified>
</cp:coreProperties>
</file>