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9E" w:rsidRDefault="00FF5D9E">
      <w:pPr>
        <w:rPr>
          <w:b/>
          <w:sz w:val="28"/>
          <w:szCs w:val="28"/>
        </w:rPr>
      </w:pPr>
    </w:p>
    <w:p w:rsidR="00FF5D9E" w:rsidRDefault="00074D8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Мило</w:t>
      </w:r>
      <w:r w:rsidR="00FF5D9E">
        <w:rPr>
          <w:b/>
          <w:sz w:val="28"/>
          <w:szCs w:val="28"/>
        </w:rPr>
        <w:t>ва</w:t>
      </w:r>
      <w:proofErr w:type="spellEnd"/>
      <w:r w:rsidR="00FF5D9E">
        <w:rPr>
          <w:b/>
          <w:sz w:val="28"/>
          <w:szCs w:val="28"/>
        </w:rPr>
        <w:t xml:space="preserve"> Е.С.</w:t>
      </w:r>
    </w:p>
    <w:p w:rsidR="00FF5D9E" w:rsidRDefault="00FF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63037F" w:rsidRPr="004D7A3E" w:rsidRDefault="007C577F">
      <w:pPr>
        <w:rPr>
          <w:rFonts w:ascii="Algerian" w:hAnsi="Algeri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-520065</wp:posOffset>
            </wp:positionV>
            <wp:extent cx="2990850" cy="3590925"/>
            <wp:effectExtent l="19050" t="0" r="0" b="0"/>
            <wp:wrapNone/>
            <wp:docPr id="2" name="Рисунок 1" descr="C:\Documents and Settings\Наталья Гусева\Рабочий стол\коз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 Гусева\Рабочий стол\козл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BD5" w:rsidRPr="004D7A3E">
        <w:rPr>
          <w:b/>
          <w:sz w:val="28"/>
          <w:szCs w:val="28"/>
        </w:rPr>
        <w:t>Уро</w:t>
      </w:r>
      <w:proofErr w:type="gramStart"/>
      <w:r w:rsidR="00E71BD5" w:rsidRPr="004D7A3E">
        <w:rPr>
          <w:b/>
          <w:sz w:val="28"/>
          <w:szCs w:val="28"/>
        </w:rPr>
        <w:t>к</w:t>
      </w:r>
      <w:r w:rsidR="00E71BD5" w:rsidRPr="004D7A3E">
        <w:rPr>
          <w:rFonts w:ascii="Algerian" w:hAnsi="Algerian"/>
          <w:b/>
          <w:sz w:val="28"/>
          <w:szCs w:val="28"/>
        </w:rPr>
        <w:t>-</w:t>
      </w:r>
      <w:proofErr w:type="gramEnd"/>
      <w:r w:rsidR="00E71BD5" w:rsidRPr="004D7A3E">
        <w:rPr>
          <w:rFonts w:ascii="Algerian" w:hAnsi="Algerian"/>
          <w:b/>
          <w:sz w:val="28"/>
          <w:szCs w:val="28"/>
        </w:rPr>
        <w:t xml:space="preserve"> </w:t>
      </w:r>
      <w:r w:rsidR="00E71BD5" w:rsidRPr="004D7A3E">
        <w:rPr>
          <w:b/>
          <w:sz w:val="28"/>
          <w:szCs w:val="28"/>
        </w:rPr>
        <w:t>лирический</w:t>
      </w:r>
      <w:r w:rsidR="00E71BD5" w:rsidRPr="004D7A3E">
        <w:rPr>
          <w:rFonts w:ascii="Algerian" w:hAnsi="Algerian"/>
          <w:b/>
          <w:sz w:val="28"/>
          <w:szCs w:val="28"/>
        </w:rPr>
        <w:t xml:space="preserve"> </w:t>
      </w:r>
      <w:r w:rsidR="00E71BD5" w:rsidRPr="004D7A3E">
        <w:rPr>
          <w:b/>
          <w:sz w:val="28"/>
          <w:szCs w:val="28"/>
        </w:rPr>
        <w:t>этюд</w:t>
      </w:r>
      <w:r w:rsidR="00E71BD5" w:rsidRPr="004D7A3E">
        <w:rPr>
          <w:rFonts w:ascii="Algerian" w:hAnsi="Algerian"/>
          <w:b/>
          <w:sz w:val="28"/>
          <w:szCs w:val="28"/>
        </w:rPr>
        <w:t xml:space="preserve"> </w:t>
      </w:r>
    </w:p>
    <w:p w:rsidR="00E71BD5" w:rsidRPr="004D7A3E" w:rsidRDefault="00E71BD5">
      <w:pPr>
        <w:rPr>
          <w:rFonts w:ascii="Algerian" w:hAnsi="Algerian"/>
          <w:sz w:val="28"/>
          <w:szCs w:val="28"/>
        </w:rPr>
      </w:pPr>
      <w:r w:rsidRPr="004D7A3E">
        <w:rPr>
          <w:rFonts w:ascii="Algerian" w:hAnsi="Algerian"/>
          <w:sz w:val="28"/>
          <w:szCs w:val="28"/>
        </w:rPr>
        <w:t>«</w:t>
      </w:r>
      <w:r w:rsidRPr="004D7A3E">
        <w:rPr>
          <w:sz w:val="28"/>
          <w:szCs w:val="28"/>
        </w:rPr>
        <w:t>ПЕЧАЛЬ</w:t>
      </w:r>
      <w:r w:rsidRPr="004D7A3E">
        <w:rPr>
          <w:rFonts w:ascii="Algerian" w:hAnsi="Algerian"/>
          <w:sz w:val="28"/>
          <w:szCs w:val="28"/>
        </w:rPr>
        <w:t xml:space="preserve"> </w:t>
      </w:r>
      <w:r w:rsidRPr="004D7A3E">
        <w:rPr>
          <w:sz w:val="28"/>
          <w:szCs w:val="28"/>
        </w:rPr>
        <w:t>МОЯ</w:t>
      </w:r>
      <w:r w:rsidRPr="004D7A3E">
        <w:rPr>
          <w:rFonts w:ascii="Algerian" w:hAnsi="Algerian"/>
          <w:sz w:val="28"/>
          <w:szCs w:val="28"/>
        </w:rPr>
        <w:t xml:space="preserve"> </w:t>
      </w:r>
      <w:r w:rsidRPr="004D7A3E">
        <w:rPr>
          <w:sz w:val="28"/>
          <w:szCs w:val="28"/>
        </w:rPr>
        <w:t>СВЕТЛА</w:t>
      </w:r>
      <w:r w:rsidRPr="004D7A3E">
        <w:rPr>
          <w:rFonts w:ascii="Algerian" w:hAnsi="Algerian"/>
          <w:sz w:val="28"/>
          <w:szCs w:val="28"/>
        </w:rPr>
        <w:t xml:space="preserve">………..» </w:t>
      </w:r>
    </w:p>
    <w:p w:rsidR="007C577F" w:rsidRDefault="00E71BD5">
      <w:pPr>
        <w:rPr>
          <w:sz w:val="28"/>
          <w:szCs w:val="28"/>
        </w:rPr>
      </w:pPr>
      <w:proofErr w:type="gramStart"/>
      <w:r w:rsidRPr="004D7A3E">
        <w:rPr>
          <w:rFonts w:ascii="Algerian" w:hAnsi="Algerian"/>
          <w:sz w:val="28"/>
          <w:szCs w:val="28"/>
        </w:rPr>
        <w:t xml:space="preserve">( </w:t>
      </w:r>
      <w:r w:rsidR="004D7A3E">
        <w:rPr>
          <w:sz w:val="28"/>
          <w:szCs w:val="28"/>
        </w:rPr>
        <w:t>И</w:t>
      </w:r>
      <w:r w:rsidRPr="004D7A3E">
        <w:rPr>
          <w:rFonts w:ascii="Algerian" w:hAnsi="Algerian"/>
          <w:sz w:val="28"/>
          <w:szCs w:val="28"/>
        </w:rPr>
        <w:t>.</w:t>
      </w:r>
      <w:r w:rsidRPr="004D7A3E">
        <w:rPr>
          <w:sz w:val="28"/>
          <w:szCs w:val="28"/>
        </w:rPr>
        <w:t>И</w:t>
      </w:r>
      <w:r w:rsidRPr="004D7A3E">
        <w:rPr>
          <w:rFonts w:ascii="Algerian" w:hAnsi="Algerian"/>
          <w:sz w:val="28"/>
          <w:szCs w:val="28"/>
        </w:rPr>
        <w:t>.</w:t>
      </w:r>
      <w:r w:rsidRPr="004D7A3E">
        <w:rPr>
          <w:sz w:val="28"/>
          <w:szCs w:val="28"/>
        </w:rPr>
        <w:t>Козлов</w:t>
      </w:r>
      <w:r w:rsidRPr="004D7A3E">
        <w:rPr>
          <w:rFonts w:ascii="Algerian" w:hAnsi="Algerian"/>
          <w:sz w:val="28"/>
          <w:szCs w:val="28"/>
        </w:rPr>
        <w:t xml:space="preserve"> </w:t>
      </w:r>
      <w:r w:rsidRPr="004D7A3E">
        <w:rPr>
          <w:sz w:val="28"/>
          <w:szCs w:val="28"/>
        </w:rPr>
        <w:t>и</w:t>
      </w:r>
      <w:r w:rsidRPr="004D7A3E">
        <w:rPr>
          <w:rFonts w:ascii="Algerian" w:hAnsi="Algerian"/>
          <w:sz w:val="28"/>
          <w:szCs w:val="28"/>
        </w:rPr>
        <w:t xml:space="preserve"> </w:t>
      </w:r>
      <w:r w:rsidRPr="004D7A3E">
        <w:rPr>
          <w:sz w:val="28"/>
          <w:szCs w:val="28"/>
        </w:rPr>
        <w:t>его</w:t>
      </w:r>
      <w:r w:rsidRPr="004D7A3E">
        <w:rPr>
          <w:rFonts w:ascii="Algerian" w:hAnsi="Algerian"/>
          <w:sz w:val="28"/>
          <w:szCs w:val="28"/>
        </w:rPr>
        <w:t xml:space="preserve"> </w:t>
      </w:r>
      <w:proofErr w:type="gramEnd"/>
    </w:p>
    <w:p w:rsidR="00E71BD5" w:rsidRPr="004D7A3E" w:rsidRDefault="00E71BD5">
      <w:pPr>
        <w:rPr>
          <w:sz w:val="28"/>
          <w:szCs w:val="28"/>
        </w:rPr>
      </w:pPr>
      <w:r w:rsidRPr="004D7A3E">
        <w:rPr>
          <w:sz w:val="28"/>
          <w:szCs w:val="28"/>
        </w:rPr>
        <w:t>стихотворение</w:t>
      </w:r>
      <w:r w:rsidRPr="004D7A3E">
        <w:rPr>
          <w:rFonts w:ascii="Algerian" w:hAnsi="Algerian"/>
          <w:sz w:val="28"/>
          <w:szCs w:val="28"/>
        </w:rPr>
        <w:t xml:space="preserve"> «</w:t>
      </w:r>
      <w:r w:rsidRPr="004D7A3E">
        <w:rPr>
          <w:sz w:val="28"/>
          <w:szCs w:val="28"/>
        </w:rPr>
        <w:t>Вечерний</w:t>
      </w:r>
      <w:r w:rsidRPr="004D7A3E">
        <w:rPr>
          <w:rFonts w:ascii="Algerian" w:hAnsi="Algerian"/>
          <w:sz w:val="28"/>
          <w:szCs w:val="28"/>
        </w:rPr>
        <w:t xml:space="preserve"> </w:t>
      </w:r>
      <w:r w:rsidRPr="004D7A3E">
        <w:rPr>
          <w:sz w:val="28"/>
          <w:szCs w:val="28"/>
        </w:rPr>
        <w:t>звон</w:t>
      </w:r>
      <w:r w:rsidRPr="004D7A3E">
        <w:rPr>
          <w:rFonts w:ascii="Algerian" w:hAnsi="Algerian"/>
          <w:sz w:val="28"/>
          <w:szCs w:val="28"/>
        </w:rPr>
        <w:t>»</w:t>
      </w:r>
      <w:r w:rsidR="004D7A3E">
        <w:rPr>
          <w:sz w:val="28"/>
          <w:szCs w:val="28"/>
        </w:rPr>
        <w:t>)</w:t>
      </w:r>
    </w:p>
    <w:p w:rsidR="004D7A3E" w:rsidRPr="004D7A3E" w:rsidRDefault="00074D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(4 класс.</w:t>
      </w:r>
      <w:proofErr w:type="gramEnd"/>
      <w:r>
        <w:rPr>
          <w:sz w:val="28"/>
          <w:szCs w:val="28"/>
        </w:rPr>
        <w:t xml:space="preserve"> Учитель: Мило</w:t>
      </w:r>
      <w:r w:rsidR="004D7A3E">
        <w:rPr>
          <w:sz w:val="28"/>
          <w:szCs w:val="28"/>
        </w:rPr>
        <w:t>ва Е.С.)</w:t>
      </w:r>
    </w:p>
    <w:p w:rsidR="00E71BD5" w:rsidRPr="004D7A3E" w:rsidRDefault="00E71BD5">
      <w:pPr>
        <w:rPr>
          <w:b/>
          <w:sz w:val="28"/>
          <w:szCs w:val="28"/>
          <w:u w:val="single"/>
        </w:rPr>
      </w:pPr>
      <w:r w:rsidRPr="004D7A3E">
        <w:rPr>
          <w:b/>
          <w:sz w:val="28"/>
          <w:szCs w:val="28"/>
          <w:u w:val="single"/>
        </w:rPr>
        <w:t>Цели урока:</w:t>
      </w:r>
    </w:p>
    <w:p w:rsidR="00E71BD5" w:rsidRPr="00C20D20" w:rsidRDefault="00E71BD5">
      <w:pPr>
        <w:rPr>
          <w:sz w:val="28"/>
          <w:szCs w:val="28"/>
        </w:rPr>
      </w:pPr>
      <w:r w:rsidRPr="00C20D20">
        <w:rPr>
          <w:sz w:val="28"/>
          <w:szCs w:val="28"/>
        </w:rPr>
        <w:t>1.Развивающий аспект:</w:t>
      </w:r>
    </w:p>
    <w:p w:rsidR="00E71BD5" w:rsidRPr="00C20D20" w:rsidRDefault="00E71BD5" w:rsidP="00E71B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D20">
        <w:rPr>
          <w:sz w:val="28"/>
          <w:szCs w:val="28"/>
        </w:rPr>
        <w:t>Развитие устной речи учащихся</w:t>
      </w:r>
    </w:p>
    <w:p w:rsidR="00E71BD5" w:rsidRPr="00C20D20" w:rsidRDefault="00E71BD5" w:rsidP="00E71B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D20">
        <w:rPr>
          <w:sz w:val="28"/>
          <w:szCs w:val="28"/>
        </w:rPr>
        <w:t>Развитие образного и логического мышления</w:t>
      </w:r>
    </w:p>
    <w:p w:rsidR="00E71BD5" w:rsidRPr="00C20D20" w:rsidRDefault="00E71BD5" w:rsidP="00E71B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D20">
        <w:rPr>
          <w:sz w:val="28"/>
          <w:szCs w:val="28"/>
        </w:rPr>
        <w:t>Развитие умения анализировать, обобщать, выделять главное, существенное</w:t>
      </w:r>
    </w:p>
    <w:p w:rsidR="00E71BD5" w:rsidRPr="00C20D20" w:rsidRDefault="00E71BD5" w:rsidP="00E71BD5">
      <w:pPr>
        <w:rPr>
          <w:sz w:val="28"/>
          <w:szCs w:val="28"/>
        </w:rPr>
      </w:pPr>
      <w:r w:rsidRPr="00C20D20">
        <w:rPr>
          <w:sz w:val="28"/>
          <w:szCs w:val="28"/>
        </w:rPr>
        <w:t>2.Воспитательный аспект:</w:t>
      </w:r>
    </w:p>
    <w:p w:rsidR="00E71BD5" w:rsidRPr="00C20D20" w:rsidRDefault="00E71BD5" w:rsidP="00E71B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0D20">
        <w:rPr>
          <w:sz w:val="28"/>
          <w:szCs w:val="28"/>
        </w:rPr>
        <w:t>Воспитание нравственности через анализ содержания художественного произведения</w:t>
      </w:r>
    </w:p>
    <w:p w:rsidR="00E71BD5" w:rsidRPr="00C20D20" w:rsidRDefault="00E71BD5" w:rsidP="00E71B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0D20">
        <w:rPr>
          <w:sz w:val="28"/>
          <w:szCs w:val="28"/>
        </w:rPr>
        <w:t>Воспитание сопереживания, сочувствия</w:t>
      </w:r>
    </w:p>
    <w:p w:rsidR="00E71BD5" w:rsidRPr="00C20D20" w:rsidRDefault="00E71BD5" w:rsidP="00E71BD5">
      <w:pPr>
        <w:rPr>
          <w:sz w:val="28"/>
          <w:szCs w:val="28"/>
        </w:rPr>
      </w:pPr>
      <w:r w:rsidRPr="00C20D20">
        <w:rPr>
          <w:sz w:val="28"/>
          <w:szCs w:val="28"/>
        </w:rPr>
        <w:t>3.Образовательный аспект:</w:t>
      </w:r>
    </w:p>
    <w:p w:rsidR="00E65FE8" w:rsidRPr="00C20D20" w:rsidRDefault="00E65FE8" w:rsidP="00E65F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C20D20">
        <w:rPr>
          <w:sz w:val="28"/>
          <w:szCs w:val="28"/>
        </w:rPr>
        <w:t>Познакомить с биографией и творчеством поэта И.И. Козлова, его произведением «Вечерний звон»</w:t>
      </w:r>
    </w:p>
    <w:p w:rsidR="00E65FE8" w:rsidRPr="00C20D20" w:rsidRDefault="00E65FE8" w:rsidP="00E65F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C20D20">
        <w:rPr>
          <w:sz w:val="28"/>
          <w:szCs w:val="28"/>
        </w:rPr>
        <w:t xml:space="preserve">Формирование </w:t>
      </w:r>
      <w:proofErr w:type="spellStart"/>
      <w:r w:rsidRPr="00C20D20">
        <w:rPr>
          <w:sz w:val="28"/>
          <w:szCs w:val="28"/>
        </w:rPr>
        <w:t>общеучебного</w:t>
      </w:r>
      <w:proofErr w:type="spellEnd"/>
      <w:r w:rsidRPr="00C20D20">
        <w:rPr>
          <w:sz w:val="28"/>
          <w:szCs w:val="28"/>
        </w:rPr>
        <w:t xml:space="preserve"> умения  осознанного, правильного, выразительного чтения.</w:t>
      </w:r>
    </w:p>
    <w:p w:rsidR="00E65FE8" w:rsidRPr="00C20D20" w:rsidRDefault="00E65FE8" w:rsidP="00E65FE8">
      <w:pPr>
        <w:rPr>
          <w:sz w:val="28"/>
          <w:szCs w:val="28"/>
        </w:rPr>
      </w:pPr>
      <w:r w:rsidRPr="00C20D20">
        <w:rPr>
          <w:sz w:val="28"/>
          <w:szCs w:val="28"/>
        </w:rPr>
        <w:t>Оборудование: портрет И.И. Козлова, грамзапись колокольного звона, те</w:t>
      </w:r>
      <w:proofErr w:type="gramStart"/>
      <w:r w:rsidRPr="00C20D20">
        <w:rPr>
          <w:sz w:val="28"/>
          <w:szCs w:val="28"/>
        </w:rPr>
        <w:t>кст ст</w:t>
      </w:r>
      <w:proofErr w:type="gramEnd"/>
      <w:r w:rsidRPr="00C20D20">
        <w:rPr>
          <w:sz w:val="28"/>
          <w:szCs w:val="28"/>
        </w:rPr>
        <w:t>ихотворения «Вечерний звон», картина И.Левитана «Вечерний звон», книга В.Афанасьева «Жизнь и лира».</w:t>
      </w:r>
    </w:p>
    <w:p w:rsidR="00FF5D9E" w:rsidRDefault="00FF5D9E" w:rsidP="00E65FE8">
      <w:pPr>
        <w:rPr>
          <w:sz w:val="28"/>
          <w:szCs w:val="28"/>
        </w:rPr>
      </w:pPr>
    </w:p>
    <w:p w:rsidR="00E65FE8" w:rsidRPr="00C20D20" w:rsidRDefault="003C035B" w:rsidP="00E65FE8">
      <w:pPr>
        <w:rPr>
          <w:sz w:val="28"/>
          <w:szCs w:val="28"/>
        </w:rPr>
      </w:pPr>
      <w:r w:rsidRPr="004D7A3E">
        <w:rPr>
          <w:b/>
          <w:sz w:val="28"/>
          <w:szCs w:val="28"/>
          <w:u w:val="single"/>
        </w:rPr>
        <w:t>Ход урока</w:t>
      </w:r>
      <w:r w:rsidRPr="00C20D20">
        <w:rPr>
          <w:sz w:val="28"/>
          <w:szCs w:val="28"/>
        </w:rPr>
        <w:t>.</w:t>
      </w:r>
    </w:p>
    <w:p w:rsidR="003C035B" w:rsidRPr="00C20D20" w:rsidRDefault="003C035B" w:rsidP="003C035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C20D20">
        <w:rPr>
          <w:sz w:val="28"/>
          <w:szCs w:val="28"/>
        </w:rPr>
        <w:lastRenderedPageBreak/>
        <w:t>Оргмомент</w:t>
      </w:r>
      <w:proofErr w:type="spellEnd"/>
      <w:r w:rsidRPr="00C20D20">
        <w:rPr>
          <w:sz w:val="28"/>
          <w:szCs w:val="28"/>
        </w:rPr>
        <w:t>.</w:t>
      </w:r>
    </w:p>
    <w:p w:rsidR="003C035B" w:rsidRPr="00C20D20" w:rsidRDefault="003C035B" w:rsidP="003C035B">
      <w:pPr>
        <w:pStyle w:val="a3"/>
        <w:numPr>
          <w:ilvl w:val="0"/>
          <w:numId w:val="4"/>
        </w:numPr>
        <w:rPr>
          <w:sz w:val="28"/>
          <w:szCs w:val="28"/>
        </w:rPr>
      </w:pPr>
      <w:r w:rsidRPr="00C20D20">
        <w:rPr>
          <w:sz w:val="28"/>
          <w:szCs w:val="28"/>
        </w:rPr>
        <w:t xml:space="preserve">Вступительное слово учителя </w:t>
      </w:r>
    </w:p>
    <w:p w:rsidR="003C035B" w:rsidRPr="00C20D20" w:rsidRDefault="003C035B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- Ребята, сегодня мы познакомимся с поэтом И.И. Козловым и его знаменитым стихотворением «Вечерний звон»</w:t>
      </w:r>
    </w:p>
    <w:p w:rsidR="003C035B" w:rsidRPr="00C20D20" w:rsidRDefault="003C035B" w:rsidP="003C035B">
      <w:pPr>
        <w:pStyle w:val="a3"/>
        <w:rPr>
          <w:sz w:val="28"/>
          <w:szCs w:val="28"/>
        </w:rPr>
      </w:pPr>
      <w:proofErr w:type="gramStart"/>
      <w:r w:rsidRPr="00C20D20">
        <w:rPr>
          <w:sz w:val="28"/>
          <w:szCs w:val="28"/>
        </w:rPr>
        <w:t>( звучит запись колокольного звона.</w:t>
      </w:r>
      <w:proofErr w:type="gramEnd"/>
      <w:r w:rsidRPr="00C20D20">
        <w:rPr>
          <w:sz w:val="28"/>
          <w:szCs w:val="28"/>
        </w:rPr>
        <w:t xml:space="preserve"> </w:t>
      </w:r>
      <w:proofErr w:type="gramStart"/>
      <w:r w:rsidRPr="00C20D20">
        <w:rPr>
          <w:sz w:val="28"/>
          <w:szCs w:val="28"/>
        </w:rPr>
        <w:t>Тихо, затем громче)</w:t>
      </w:r>
      <w:proofErr w:type="gramEnd"/>
    </w:p>
    <w:p w:rsidR="003C035B" w:rsidRPr="00C20D20" w:rsidRDefault="003C035B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Слышите, это звуки колокола.</w:t>
      </w:r>
    </w:p>
    <w:p w:rsidR="003C035B" w:rsidRPr="00C20D20" w:rsidRDefault="003C035B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Вы</w:t>
      </w:r>
      <w:proofErr w:type="gramStart"/>
      <w:r w:rsidRPr="00C20D20">
        <w:rPr>
          <w:sz w:val="28"/>
          <w:szCs w:val="28"/>
        </w:rPr>
        <w:t xml:space="preserve"> ,</w:t>
      </w:r>
      <w:proofErr w:type="gramEnd"/>
      <w:r w:rsidRPr="00C20D20">
        <w:rPr>
          <w:sz w:val="28"/>
          <w:szCs w:val="28"/>
        </w:rPr>
        <w:t xml:space="preserve"> наверное, почувствовали. Как торжественно, мелодично звучит колокольный звон.</w:t>
      </w:r>
      <w:r w:rsidR="000C0C6C" w:rsidRPr="00C20D20">
        <w:rPr>
          <w:sz w:val="28"/>
          <w:szCs w:val="28"/>
        </w:rPr>
        <w:t xml:space="preserve"> </w:t>
      </w:r>
      <w:r w:rsidRPr="00C20D20">
        <w:rPr>
          <w:sz w:val="28"/>
          <w:szCs w:val="28"/>
        </w:rPr>
        <w:t xml:space="preserve">Слушаешь его и что-то светлое, радостное, волнующее касается души. Звуки колокола издавна раздавались на Руси </w:t>
      </w:r>
      <w:proofErr w:type="gramStart"/>
      <w:r w:rsidRPr="00C20D20">
        <w:rPr>
          <w:sz w:val="28"/>
          <w:szCs w:val="28"/>
        </w:rPr>
        <w:t>во</w:t>
      </w:r>
      <w:proofErr w:type="gramEnd"/>
      <w:r w:rsidRPr="00C20D20">
        <w:rPr>
          <w:sz w:val="28"/>
          <w:szCs w:val="28"/>
        </w:rPr>
        <w:t xml:space="preserve"> дни «торжеств и бед народных». Звоном созывали народ на богослужение,  колокольный звон был криком о помощи, звоном у</w:t>
      </w:r>
      <w:r w:rsidR="000C0C6C" w:rsidRPr="00C20D20">
        <w:rPr>
          <w:sz w:val="28"/>
          <w:szCs w:val="28"/>
        </w:rPr>
        <w:t>казывали дорогу заблудившимся пу</w:t>
      </w:r>
      <w:r w:rsidRPr="00C20D20">
        <w:rPr>
          <w:sz w:val="28"/>
          <w:szCs w:val="28"/>
        </w:rPr>
        <w:t>тникам,</w:t>
      </w:r>
      <w:r w:rsidR="000C0C6C" w:rsidRPr="00C20D20">
        <w:rPr>
          <w:sz w:val="28"/>
          <w:szCs w:val="28"/>
        </w:rPr>
        <w:t xml:space="preserve"> </w:t>
      </w:r>
      <w:r w:rsidRPr="00C20D20">
        <w:rPr>
          <w:sz w:val="28"/>
          <w:szCs w:val="28"/>
        </w:rPr>
        <w:t>набатный ( тревожный</w:t>
      </w:r>
      <w:r w:rsidR="000C0C6C" w:rsidRPr="00C20D20">
        <w:rPr>
          <w:sz w:val="28"/>
          <w:szCs w:val="28"/>
        </w:rPr>
        <w:t>)</w:t>
      </w:r>
      <w:r w:rsidRPr="00C20D20">
        <w:rPr>
          <w:sz w:val="28"/>
          <w:szCs w:val="28"/>
        </w:rPr>
        <w:t>, звон возвещал о нашествии врагов, о несчасть</w:t>
      </w:r>
      <w:proofErr w:type="gramStart"/>
      <w:r w:rsidRPr="00C20D20">
        <w:rPr>
          <w:sz w:val="28"/>
          <w:szCs w:val="28"/>
        </w:rPr>
        <w:t>е(</w:t>
      </w:r>
      <w:proofErr w:type="gramEnd"/>
      <w:r w:rsidRPr="00C20D20">
        <w:rPr>
          <w:sz w:val="28"/>
          <w:szCs w:val="28"/>
        </w:rPr>
        <w:t xml:space="preserve"> пожаре, наводнении).</w:t>
      </w:r>
    </w:p>
    <w:p w:rsidR="003C035B" w:rsidRPr="00C20D20" w:rsidRDefault="003C035B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В трагические для Родины дни тревожный звон колоколов звал на защиту Отечества, радостным, торжественным трезвоном во все колокола встречали на Руси воинов, возвращавшихся с победой</w:t>
      </w:r>
      <w:r w:rsidR="000C0C6C" w:rsidRPr="00C20D20">
        <w:rPr>
          <w:sz w:val="28"/>
          <w:szCs w:val="28"/>
        </w:rPr>
        <w:t>.</w:t>
      </w:r>
    </w:p>
    <w:p w:rsidR="000C0C6C" w:rsidRPr="00C20D20" w:rsidRDefault="000C0C6C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 xml:space="preserve">Сохранилось предание, которое связывает изобретение колокола с именем Святого Павлина, Епископа </w:t>
      </w:r>
      <w:proofErr w:type="spellStart"/>
      <w:r w:rsidRPr="00C20D20">
        <w:rPr>
          <w:sz w:val="28"/>
          <w:szCs w:val="28"/>
        </w:rPr>
        <w:t>Ноланского</w:t>
      </w:r>
      <w:proofErr w:type="spellEnd"/>
      <w:proofErr w:type="gramStart"/>
      <w:r w:rsidRPr="00C20D20">
        <w:rPr>
          <w:sz w:val="28"/>
          <w:szCs w:val="28"/>
        </w:rPr>
        <w:t xml:space="preserve"> ,</w:t>
      </w:r>
      <w:proofErr w:type="gramEnd"/>
      <w:r w:rsidRPr="00C20D20">
        <w:rPr>
          <w:sz w:val="28"/>
          <w:szCs w:val="28"/>
        </w:rPr>
        <w:t xml:space="preserve"> жившего в 4-начале 5 вв. Согласно </w:t>
      </w:r>
      <w:proofErr w:type="spellStart"/>
      <w:r w:rsidRPr="00C20D20">
        <w:rPr>
          <w:sz w:val="28"/>
          <w:szCs w:val="28"/>
        </w:rPr>
        <w:t>легенде,Святой</w:t>
      </w:r>
      <w:proofErr w:type="spellEnd"/>
      <w:r w:rsidRPr="00C20D20">
        <w:rPr>
          <w:sz w:val="28"/>
          <w:szCs w:val="28"/>
        </w:rPr>
        <w:t xml:space="preserve"> во сне увидел полевые цветы колокольчики, которые издавали приятные звуки. После этого сна епископ велел отлить колокола, имеющие форму этих цветов.</w:t>
      </w:r>
    </w:p>
    <w:p w:rsidR="000C0C6C" w:rsidRPr="00C20D20" w:rsidRDefault="000C0C6C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 xml:space="preserve">В России колокола появились почти одновременно с принятием </w:t>
      </w:r>
      <w:proofErr w:type="spellStart"/>
      <w:r w:rsidRPr="00C20D20">
        <w:rPr>
          <w:sz w:val="28"/>
          <w:szCs w:val="28"/>
        </w:rPr>
        <w:t>христианства</w:t>
      </w:r>
      <w:proofErr w:type="gramStart"/>
      <w:r w:rsidRPr="00C20D20">
        <w:rPr>
          <w:sz w:val="28"/>
          <w:szCs w:val="28"/>
        </w:rPr>
        <w:t>.Р</w:t>
      </w:r>
      <w:proofErr w:type="gramEnd"/>
      <w:r w:rsidRPr="00C20D20">
        <w:rPr>
          <w:sz w:val="28"/>
          <w:szCs w:val="28"/>
        </w:rPr>
        <w:t>усский</w:t>
      </w:r>
      <w:proofErr w:type="spellEnd"/>
      <w:r w:rsidRPr="00C20D20">
        <w:rPr>
          <w:sz w:val="28"/>
          <w:szCs w:val="28"/>
        </w:rPr>
        <w:t xml:space="preserve"> народ полюбил звучный и певучий колокольный звон, русские звонари достигли высокого мастерства  в искусстве колокольного звона. Особенно красив пасхальный колокольный звон.</w:t>
      </w:r>
    </w:p>
    <w:p w:rsidR="000C0C6C" w:rsidRPr="00C20D20" w:rsidRDefault="000C0C6C" w:rsidP="003C035B">
      <w:pPr>
        <w:pStyle w:val="a3"/>
        <w:rPr>
          <w:sz w:val="28"/>
          <w:szCs w:val="28"/>
        </w:rPr>
      </w:pPr>
    </w:p>
    <w:p w:rsidR="000C0C6C" w:rsidRPr="00C20D20" w:rsidRDefault="000C0C6C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В старину в Москве, в светлый праздник Пасхи одновременно звонили  более 5000 колоколов. Это была удивительная, непередаваемая,</w:t>
      </w:r>
      <w:r w:rsidR="004973E0" w:rsidRPr="00C20D20">
        <w:rPr>
          <w:sz w:val="28"/>
          <w:szCs w:val="28"/>
        </w:rPr>
        <w:t xml:space="preserve"> единственная в мире симфония</w:t>
      </w:r>
    </w:p>
    <w:p w:rsidR="004973E0" w:rsidRPr="00C20D20" w:rsidRDefault="004973E0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Отливка колоколов на Руси была делом трудным, но очень почётным. В колокольный сплав входили</w:t>
      </w:r>
      <w:proofErr w:type="gramStart"/>
      <w:r w:rsidRPr="00C20D20">
        <w:rPr>
          <w:sz w:val="28"/>
          <w:szCs w:val="28"/>
        </w:rPr>
        <w:t xml:space="preserve"> :</w:t>
      </w:r>
      <w:proofErr w:type="gramEnd"/>
      <w:r w:rsidRPr="00C20D20">
        <w:rPr>
          <w:sz w:val="28"/>
          <w:szCs w:val="28"/>
        </w:rPr>
        <w:t xml:space="preserve"> олово, медь, а ещё серебро, чтобы колокол звучал красивее, мелодичнее. Отсюда и пошло выражение</w:t>
      </w:r>
      <w:proofErr w:type="gramStart"/>
      <w:r w:rsidRPr="00C20D20">
        <w:rPr>
          <w:sz w:val="28"/>
          <w:szCs w:val="28"/>
        </w:rPr>
        <w:t xml:space="preserve"> :</w:t>
      </w:r>
      <w:proofErr w:type="gramEnd"/>
      <w:r w:rsidRPr="00C20D20">
        <w:rPr>
          <w:sz w:val="28"/>
          <w:szCs w:val="28"/>
        </w:rPr>
        <w:t xml:space="preserve"> «серебряный звон».</w:t>
      </w:r>
    </w:p>
    <w:p w:rsidR="004973E0" w:rsidRPr="00C20D20" w:rsidRDefault="004973E0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В ударах колокола скрывается дивная сила, глубоко проникающая в каждое сердце.</w:t>
      </w:r>
    </w:p>
    <w:p w:rsidR="004973E0" w:rsidRPr="00C20D20" w:rsidRDefault="004973E0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Колокольный звон вдохновлял художников, композиторов, поэтов на создание замечательных произведений.</w:t>
      </w:r>
    </w:p>
    <w:p w:rsidR="004973E0" w:rsidRPr="00C20D20" w:rsidRDefault="004973E0" w:rsidP="003C035B">
      <w:pPr>
        <w:pStyle w:val="a3"/>
        <w:rPr>
          <w:sz w:val="28"/>
          <w:szCs w:val="28"/>
        </w:rPr>
      </w:pPr>
    </w:p>
    <w:p w:rsidR="00FE3F29" w:rsidRDefault="005708EC" w:rsidP="003C035B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 xml:space="preserve"> </w:t>
      </w:r>
      <w:r w:rsidR="00FE3F29" w:rsidRPr="00C20D20">
        <w:rPr>
          <w:sz w:val="28"/>
          <w:szCs w:val="28"/>
        </w:rPr>
        <w:t>«ВЕЧЕРНИЙ ЗВОН» так называется и необычайно красивое, светлое стихотворение И.И. Козлова, поэта пушкинской поры.</w:t>
      </w:r>
    </w:p>
    <w:p w:rsidR="00FE3F29" w:rsidRPr="004D7A3E" w:rsidRDefault="004D7A3E" w:rsidP="004D7A3E">
      <w:pPr>
        <w:pStyle w:val="a3"/>
        <w:rPr>
          <w:b/>
          <w:sz w:val="28"/>
          <w:szCs w:val="28"/>
        </w:rPr>
      </w:pPr>
      <w:r w:rsidRPr="004D7A3E">
        <w:rPr>
          <w:b/>
          <w:sz w:val="28"/>
          <w:szCs w:val="28"/>
        </w:rPr>
        <w:t>3.</w:t>
      </w:r>
      <w:r w:rsidR="00FE3F29" w:rsidRPr="004D7A3E">
        <w:rPr>
          <w:b/>
          <w:sz w:val="28"/>
          <w:szCs w:val="28"/>
          <w:u w:val="single"/>
        </w:rPr>
        <w:t>Чтение стихотворения учителем</w:t>
      </w:r>
    </w:p>
    <w:p w:rsidR="00FE3F29" w:rsidRPr="00C20D20" w:rsidRDefault="00FE3F29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>Трудно представить, что стихотворение написано слепым., прикованным к постели</w:t>
      </w:r>
      <w:proofErr w:type="gramStart"/>
      <w:r w:rsidRPr="00C20D20">
        <w:rPr>
          <w:sz w:val="28"/>
          <w:szCs w:val="28"/>
        </w:rPr>
        <w:t xml:space="preserve"> ,</w:t>
      </w:r>
      <w:proofErr w:type="gramEnd"/>
      <w:r w:rsidRPr="00C20D20">
        <w:rPr>
          <w:sz w:val="28"/>
          <w:szCs w:val="28"/>
        </w:rPr>
        <w:t xml:space="preserve"> начинающим терять слух человеком. Удивительной была судьба поэта.</w:t>
      </w:r>
    </w:p>
    <w:p w:rsidR="00FE3F29" w:rsidRPr="00C20D20" w:rsidRDefault="00FE3F29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>И.И. Козлов- поэт трагической судьбы и самобытного дарования.</w:t>
      </w:r>
      <w:r w:rsidR="00F723A5" w:rsidRPr="00C20D20">
        <w:rPr>
          <w:sz w:val="28"/>
          <w:szCs w:val="28"/>
        </w:rPr>
        <w:t xml:space="preserve"> </w:t>
      </w:r>
      <w:r w:rsidRPr="00C20D20">
        <w:rPr>
          <w:sz w:val="28"/>
          <w:szCs w:val="28"/>
        </w:rPr>
        <w:t>Родился он 11 апреля 1779 года и происходил из старинного дворянского рода.</w:t>
      </w:r>
      <w:r w:rsidR="00F723A5" w:rsidRPr="00C20D20">
        <w:rPr>
          <w:sz w:val="28"/>
          <w:szCs w:val="28"/>
        </w:rPr>
        <w:t xml:space="preserve"> </w:t>
      </w:r>
      <w:r w:rsidRPr="00C20D20">
        <w:rPr>
          <w:sz w:val="28"/>
          <w:szCs w:val="28"/>
        </w:rPr>
        <w:t>Получил прекрасное домашнее образование, с детства любил всё русское, родное.</w:t>
      </w:r>
    </w:p>
    <w:p w:rsidR="00FE3F29" w:rsidRPr="00C20D20" w:rsidRDefault="00FE3F29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>Козлов был очень хорош собой: отлично одевался, считался прекрасным танцором. Он был украшением общества Петербурга и Москвы</w:t>
      </w:r>
      <w:r w:rsidR="00F723A5" w:rsidRPr="00C20D20">
        <w:rPr>
          <w:sz w:val="28"/>
          <w:szCs w:val="28"/>
        </w:rPr>
        <w:t>. Его ждала блестящая карьера чиновника</w:t>
      </w:r>
    </w:p>
    <w:p w:rsidR="00F723A5" w:rsidRPr="00C20D20" w:rsidRDefault="00F723A5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>Козлов поражал современников своей начитанностью, знанием языков, литературной образованностью, тонким художественным вкусом и феноменальной памятью.</w:t>
      </w:r>
    </w:p>
    <w:p w:rsidR="00F723A5" w:rsidRPr="00C20D20" w:rsidRDefault="00F723A5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 xml:space="preserve">Казалось, всё в жизни складывалось удачно, но неожиданно всё рухнуло. Ему </w:t>
      </w:r>
      <w:r w:rsidR="0075408C" w:rsidRPr="00C20D20">
        <w:rPr>
          <w:sz w:val="28"/>
          <w:szCs w:val="28"/>
        </w:rPr>
        <w:t xml:space="preserve"> было всего только 40 лет, когда над ним разразилась жизненная гроза: сначала отказали разбитые параличом ноги, а потом сразила слепота.</w:t>
      </w:r>
    </w:p>
    <w:p w:rsidR="0075408C" w:rsidRPr="00C20D20" w:rsidRDefault="0075408C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 xml:space="preserve">Поэт отчаянно боролся с болезнью, изо дня в день вёл дневник, зная с детства французский и итальянский языки, поэт- слепец изучил ещё английский, немецкий и польский. Увлёкся поэтическим творчеством. Мужество не покидало сильного человека. </w:t>
      </w:r>
      <w:r w:rsidRPr="00C20D20">
        <w:rPr>
          <w:b/>
          <w:sz w:val="28"/>
          <w:szCs w:val="28"/>
        </w:rPr>
        <w:t>«От гроз живей весна, меж туч ясней лазурь»</w:t>
      </w:r>
      <w:r w:rsidRPr="00C20D20">
        <w:rPr>
          <w:sz w:val="28"/>
          <w:szCs w:val="28"/>
        </w:rPr>
        <w:t xml:space="preserve">- так писал о себе </w:t>
      </w:r>
      <w:proofErr w:type="spellStart"/>
      <w:r w:rsidRPr="00C20D20">
        <w:rPr>
          <w:sz w:val="28"/>
          <w:szCs w:val="28"/>
        </w:rPr>
        <w:t>поэт</w:t>
      </w:r>
      <w:proofErr w:type="gramStart"/>
      <w:r w:rsidRPr="00C20D20">
        <w:rPr>
          <w:sz w:val="28"/>
          <w:szCs w:val="28"/>
        </w:rPr>
        <w:t>.С</w:t>
      </w:r>
      <w:proofErr w:type="gramEnd"/>
      <w:r w:rsidRPr="00C20D20">
        <w:rPr>
          <w:sz w:val="28"/>
          <w:szCs w:val="28"/>
        </w:rPr>
        <w:t>лепой</w:t>
      </w:r>
      <w:proofErr w:type="spellEnd"/>
      <w:r w:rsidRPr="00C20D20">
        <w:rPr>
          <w:sz w:val="28"/>
          <w:szCs w:val="28"/>
        </w:rPr>
        <w:t xml:space="preserve">, неподвижный, преодолевая непосильные боли, он писал </w:t>
      </w:r>
      <w:proofErr w:type="spellStart"/>
      <w:r w:rsidRPr="00C20D20">
        <w:rPr>
          <w:sz w:val="28"/>
          <w:szCs w:val="28"/>
        </w:rPr>
        <w:t>стихи.В</w:t>
      </w:r>
      <w:proofErr w:type="spellEnd"/>
      <w:r w:rsidRPr="00C20D20">
        <w:rPr>
          <w:sz w:val="28"/>
          <w:szCs w:val="28"/>
        </w:rPr>
        <w:t xml:space="preserve"> 42 года  Иван Козлов стал поэтом, написав своё первое стихотворение. </w:t>
      </w:r>
      <w:r w:rsidRPr="00C20D20">
        <w:rPr>
          <w:b/>
          <w:sz w:val="28"/>
          <w:szCs w:val="28"/>
        </w:rPr>
        <w:t>«Талант, пробужденный страданием</w:t>
      </w:r>
      <w:proofErr w:type="gramStart"/>
      <w:r w:rsidRPr="00C20D20">
        <w:rPr>
          <w:b/>
          <w:sz w:val="28"/>
          <w:szCs w:val="28"/>
        </w:rPr>
        <w:t>»</w:t>
      </w:r>
      <w:r w:rsidRPr="00C20D20">
        <w:rPr>
          <w:sz w:val="28"/>
          <w:szCs w:val="28"/>
        </w:rPr>
        <w:t>-</w:t>
      </w:r>
      <w:proofErr w:type="gramEnd"/>
      <w:r w:rsidR="00C20D20" w:rsidRPr="00C20D20">
        <w:rPr>
          <w:sz w:val="28"/>
          <w:szCs w:val="28"/>
        </w:rPr>
        <w:t xml:space="preserve">так отзывался о Козлове Жуковский. </w:t>
      </w:r>
    </w:p>
    <w:p w:rsidR="00C20D20" w:rsidRPr="00C20D20" w:rsidRDefault="00C20D20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>Стихотворение «Вечерний звон</w:t>
      </w:r>
      <w:proofErr w:type="gramStart"/>
      <w:r w:rsidRPr="00C20D20">
        <w:rPr>
          <w:sz w:val="28"/>
          <w:szCs w:val="28"/>
        </w:rPr>
        <w:t>»с</w:t>
      </w:r>
      <w:proofErr w:type="gramEnd"/>
      <w:r w:rsidRPr="00C20D20">
        <w:rPr>
          <w:sz w:val="28"/>
          <w:szCs w:val="28"/>
        </w:rPr>
        <w:t>амое лучшее произведение И.Козлова.</w:t>
      </w:r>
    </w:p>
    <w:p w:rsidR="00C20D20" w:rsidRPr="00C20D20" w:rsidRDefault="00C20D20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 xml:space="preserve">Есть предание. Что когда-то Иван Иванович Козлов приезжал вместе с князем Голицыным в наш район, в село Юрьево. Он слушал колокольный звон Юрьевской и </w:t>
      </w:r>
      <w:proofErr w:type="spellStart"/>
      <w:r w:rsidRPr="00C20D20">
        <w:rPr>
          <w:sz w:val="28"/>
          <w:szCs w:val="28"/>
        </w:rPr>
        <w:t>Ветошкинской</w:t>
      </w:r>
      <w:proofErr w:type="spellEnd"/>
      <w:r w:rsidRPr="00C20D20">
        <w:rPr>
          <w:sz w:val="28"/>
          <w:szCs w:val="28"/>
        </w:rPr>
        <w:t xml:space="preserve"> церквей, может быть именно этот колокольный звон остался в памяти поэта, вдохновил его на </w:t>
      </w:r>
      <w:proofErr w:type="spellStart"/>
      <w:r w:rsidRPr="00C20D20">
        <w:rPr>
          <w:sz w:val="28"/>
          <w:szCs w:val="28"/>
        </w:rPr>
        <w:t>созданиеэтого</w:t>
      </w:r>
      <w:proofErr w:type="spellEnd"/>
      <w:r w:rsidRPr="00C20D20">
        <w:rPr>
          <w:sz w:val="28"/>
          <w:szCs w:val="28"/>
        </w:rPr>
        <w:t xml:space="preserve"> </w:t>
      </w:r>
      <w:proofErr w:type="spellStart"/>
      <w:r w:rsidRPr="00C20D20">
        <w:rPr>
          <w:sz w:val="28"/>
          <w:szCs w:val="28"/>
        </w:rPr>
        <w:lastRenderedPageBreak/>
        <w:t>стихтворения</w:t>
      </w:r>
      <w:proofErr w:type="spellEnd"/>
      <w:r w:rsidRPr="00C20D20">
        <w:rPr>
          <w:sz w:val="28"/>
          <w:szCs w:val="28"/>
        </w:rPr>
        <w:t>. Но</w:t>
      </w:r>
      <w:proofErr w:type="gramStart"/>
      <w:r w:rsidRPr="00C20D20">
        <w:rPr>
          <w:sz w:val="28"/>
          <w:szCs w:val="28"/>
        </w:rPr>
        <w:t xml:space="preserve"> ,</w:t>
      </w:r>
      <w:proofErr w:type="gramEnd"/>
      <w:r w:rsidRPr="00C20D20">
        <w:rPr>
          <w:sz w:val="28"/>
          <w:szCs w:val="28"/>
        </w:rPr>
        <w:t xml:space="preserve"> к сожалению, документального подтверждения этого факта нет.</w:t>
      </w:r>
    </w:p>
    <w:p w:rsidR="00C20D20" w:rsidRPr="00C20D20" w:rsidRDefault="00C20D20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>Стихотворение «Вечерний звон »было переложено на музыку.</w:t>
      </w:r>
    </w:p>
    <w:p w:rsidR="00C20D20" w:rsidRPr="00C20D20" w:rsidRDefault="004D7A3E" w:rsidP="00FE3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20D20" w:rsidRPr="00C20D20">
        <w:rPr>
          <w:b/>
          <w:sz w:val="28"/>
          <w:szCs w:val="28"/>
        </w:rPr>
        <w:t>РЕЛАКСАЦИЯ.</w:t>
      </w:r>
    </w:p>
    <w:p w:rsidR="00C20D20" w:rsidRPr="00C20D20" w:rsidRDefault="00C20D20" w:rsidP="00FE3F29">
      <w:pPr>
        <w:rPr>
          <w:b/>
          <w:sz w:val="28"/>
          <w:szCs w:val="28"/>
        </w:rPr>
      </w:pPr>
      <w:r w:rsidRPr="00C20D20">
        <w:rPr>
          <w:b/>
          <w:sz w:val="28"/>
          <w:szCs w:val="28"/>
        </w:rPr>
        <w:t xml:space="preserve">А сейчас сядьте поудобнее , закройте глазки и послушайте </w:t>
      </w:r>
      <w:proofErr w:type="spellStart"/>
      <w:r w:rsidRPr="00C20D20">
        <w:rPr>
          <w:b/>
          <w:sz w:val="28"/>
          <w:szCs w:val="28"/>
        </w:rPr>
        <w:t>музыку</w:t>
      </w:r>
      <w:proofErr w:type="gramStart"/>
      <w:r w:rsidRPr="00C20D20">
        <w:rPr>
          <w:b/>
          <w:sz w:val="28"/>
          <w:szCs w:val="28"/>
        </w:rPr>
        <w:t>.В</w:t>
      </w:r>
      <w:proofErr w:type="gramEnd"/>
      <w:r w:rsidRPr="00C20D20">
        <w:rPr>
          <w:b/>
          <w:sz w:val="28"/>
          <w:szCs w:val="28"/>
        </w:rPr>
        <w:t>слушайтесь</w:t>
      </w:r>
      <w:proofErr w:type="spellEnd"/>
      <w:r w:rsidRPr="00C20D20">
        <w:rPr>
          <w:b/>
          <w:sz w:val="28"/>
          <w:szCs w:val="28"/>
        </w:rPr>
        <w:t xml:space="preserve"> в неё.</w:t>
      </w:r>
    </w:p>
    <w:p w:rsidR="00C20D20" w:rsidRPr="00C20D20" w:rsidRDefault="00C20D20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>Какие  картины вы увидели?</w:t>
      </w:r>
    </w:p>
    <w:p w:rsidR="00C20D20" w:rsidRPr="00C20D20" w:rsidRDefault="00C20D20" w:rsidP="00FE3F29">
      <w:pPr>
        <w:rPr>
          <w:sz w:val="28"/>
          <w:szCs w:val="28"/>
        </w:rPr>
      </w:pPr>
      <w:r w:rsidRPr="00C20D20">
        <w:rPr>
          <w:sz w:val="28"/>
          <w:szCs w:val="28"/>
        </w:rPr>
        <w:t>Что услышали?</w:t>
      </w:r>
    </w:p>
    <w:p w:rsidR="00C20D20" w:rsidRDefault="004D7A3E" w:rsidP="00FE3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20D20" w:rsidRPr="00C20D20">
        <w:rPr>
          <w:b/>
          <w:sz w:val="28"/>
          <w:szCs w:val="28"/>
        </w:rPr>
        <w:t>Анализ стихотворения.</w:t>
      </w:r>
    </w:p>
    <w:p w:rsidR="00C20D20" w:rsidRPr="001D2643" w:rsidRDefault="001D2643" w:rsidP="00C20D2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1D2643">
        <w:rPr>
          <w:sz w:val="28"/>
          <w:szCs w:val="28"/>
        </w:rPr>
        <w:t>Каким настроением проникнуто это стихотворение?</w:t>
      </w:r>
    </w:p>
    <w:p w:rsidR="001D2643" w:rsidRPr="001D2643" w:rsidRDefault="001D2643" w:rsidP="00C20D2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О чём это произведение?</w:t>
      </w:r>
    </w:p>
    <w:p w:rsidR="001D2643" w:rsidRPr="001D2643" w:rsidRDefault="001D2643" w:rsidP="00C20D2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Какую важную мысль высказывает автор?</w:t>
      </w:r>
    </w:p>
    <w:p w:rsidR="001D2643" w:rsidRPr="001D2643" w:rsidRDefault="001D2643" w:rsidP="00C20D2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 чём необычность звучания стихотворения? </w:t>
      </w:r>
    </w:p>
    <w:p w:rsidR="001D2643" w:rsidRPr="001D2643" w:rsidRDefault="001D2643" w:rsidP="00C20D2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Что помогает нам услышать звучание колокола?</w:t>
      </w:r>
    </w:p>
    <w:p w:rsidR="001D2643" w:rsidRDefault="001D2643" w:rsidP="001D2643">
      <w:pPr>
        <w:rPr>
          <w:sz w:val="28"/>
          <w:szCs w:val="28"/>
        </w:rPr>
      </w:pPr>
      <w:r w:rsidRPr="001D2643">
        <w:rPr>
          <w:sz w:val="28"/>
          <w:szCs w:val="28"/>
        </w:rPr>
        <w:t>«Вечерний звон»</w:t>
      </w:r>
      <w:r>
        <w:rPr>
          <w:sz w:val="28"/>
          <w:szCs w:val="28"/>
        </w:rPr>
        <w:t xml:space="preserve"> </w:t>
      </w:r>
      <w:r w:rsidRPr="001D2643">
        <w:rPr>
          <w:sz w:val="28"/>
          <w:szCs w:val="28"/>
        </w:rPr>
        <w:t xml:space="preserve">поражает своей </w:t>
      </w:r>
      <w:r>
        <w:rPr>
          <w:sz w:val="28"/>
          <w:szCs w:val="28"/>
        </w:rPr>
        <w:t>светлой печалью, нежностью, дивной красотой, навевает воспоминания о самом близком и дорогом, о родных, любимых людях, ушедших навсегда, об утраченном счастье; рождает мысли о быстротечности жизни, о стремительном движении времени.</w:t>
      </w:r>
    </w:p>
    <w:p w:rsidR="004D7A3E" w:rsidRDefault="001D2643" w:rsidP="005708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Стихотворение </w:t>
      </w:r>
      <w:r w:rsidR="001E11F9">
        <w:rPr>
          <w:sz w:val="28"/>
          <w:szCs w:val="28"/>
        </w:rPr>
        <w:t>обдаёт волнами блаженства, щемящей грусти, что-то необъяснимое, трогательное, касается души и хочется горько-горько расплакаться.</w:t>
      </w:r>
      <w:r w:rsidR="005708EC" w:rsidRPr="005708EC">
        <w:rPr>
          <w:sz w:val="28"/>
          <w:szCs w:val="28"/>
        </w:rPr>
        <w:t xml:space="preserve"> </w:t>
      </w:r>
    </w:p>
    <w:p w:rsidR="004D7A3E" w:rsidRDefault="004D7A3E" w:rsidP="004D7A3E">
      <w:pPr>
        <w:rPr>
          <w:sz w:val="28"/>
          <w:szCs w:val="28"/>
        </w:rPr>
      </w:pPr>
      <w:r w:rsidRPr="004D7A3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РАБОТА С КАРТИНОЙ.</w:t>
      </w:r>
    </w:p>
    <w:p w:rsidR="005708EC" w:rsidRPr="004D7A3E" w:rsidRDefault="005708EC" w:rsidP="004D7A3E">
      <w:pPr>
        <w:rPr>
          <w:sz w:val="28"/>
          <w:szCs w:val="28"/>
        </w:rPr>
      </w:pPr>
      <w:r w:rsidRPr="004D7A3E">
        <w:rPr>
          <w:sz w:val="28"/>
          <w:szCs w:val="28"/>
        </w:rPr>
        <w:t>У художника И. Левитана, автора хорошо известной вам картины «Золотая осень», есть полотно, которое называется «Вечерний звон».</w:t>
      </w:r>
    </w:p>
    <w:p w:rsidR="005708EC" w:rsidRPr="00C20D20" w:rsidRDefault="005708EC" w:rsidP="005708EC">
      <w:pPr>
        <w:pStyle w:val="a3"/>
        <w:rPr>
          <w:sz w:val="28"/>
          <w:szCs w:val="28"/>
        </w:rPr>
      </w:pPr>
    </w:p>
    <w:p w:rsidR="005708EC" w:rsidRPr="00C20D20" w:rsidRDefault="005708EC" w:rsidP="005708EC">
      <w:pPr>
        <w:pStyle w:val="a3"/>
        <w:rPr>
          <w:sz w:val="28"/>
          <w:szCs w:val="28"/>
        </w:rPr>
      </w:pPr>
    </w:p>
    <w:p w:rsidR="001D2643" w:rsidRDefault="005708EC" w:rsidP="001D26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028950"/>
            <wp:effectExtent l="19050" t="0" r="9525" b="0"/>
            <wp:docPr id="1" name="Рисунок 1" descr="C:\Documents and Settings\Наталья Гусева\Рабочий стол\леви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 Гусева\Рабочий стол\левит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EC" w:rsidRPr="00C20D20" w:rsidRDefault="005708EC" w:rsidP="005708EC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"Красотой природы, торжественно-величавой, вызывающей восторженные, граничащие с благоговением чувства, захватывает картина "Вечерний звон". Величественен пламенеющий на солнце белокаменный монастырь, утопающий в густой роще, почти ощутим плывущий в теплом воздухе мелодичный перезвон его колоколов. Природа пронизана умиротворяющим душу безмятежным спокойствием".</w:t>
      </w:r>
    </w:p>
    <w:p w:rsidR="005708EC" w:rsidRPr="00C20D20" w:rsidRDefault="005708EC" w:rsidP="005708EC">
      <w:pPr>
        <w:pStyle w:val="a3"/>
        <w:rPr>
          <w:sz w:val="28"/>
          <w:szCs w:val="28"/>
        </w:rPr>
      </w:pPr>
    </w:p>
    <w:p w:rsidR="005708EC" w:rsidRPr="00C20D20" w:rsidRDefault="005708EC" w:rsidP="005708EC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 xml:space="preserve">Можно добавить четкие контуры и детали освещенных заходящим солнцем монастырских сооружений, звуки колоколов, плывущие над рекой и далеко дальше по низкому берегу. Красноватый отсвет на деревьях монастыря и дальних деревьях за рекой. Легкие желтоватые и лиловые облачка, нежно-желтоватая даль неба. Неподвижная река, отчетливые отражения в ней белых построек монастыря, </w:t>
      </w:r>
      <w:proofErr w:type="spellStart"/>
      <w:r w:rsidRPr="00C20D20">
        <w:rPr>
          <w:sz w:val="28"/>
          <w:szCs w:val="28"/>
        </w:rPr>
        <w:t>голубого</w:t>
      </w:r>
      <w:proofErr w:type="spellEnd"/>
      <w:r w:rsidRPr="00C20D20">
        <w:rPr>
          <w:sz w:val="28"/>
          <w:szCs w:val="28"/>
        </w:rPr>
        <w:t xml:space="preserve"> и </w:t>
      </w:r>
      <w:proofErr w:type="spellStart"/>
      <w:r w:rsidRPr="00C20D20">
        <w:rPr>
          <w:sz w:val="28"/>
          <w:szCs w:val="28"/>
        </w:rPr>
        <w:t>розового</w:t>
      </w:r>
      <w:proofErr w:type="spellEnd"/>
      <w:r w:rsidRPr="00C20D20">
        <w:rPr>
          <w:sz w:val="28"/>
          <w:szCs w:val="28"/>
        </w:rPr>
        <w:t xml:space="preserve"> неба, темных деревьев слева. </w:t>
      </w:r>
      <w:proofErr w:type="gramStart"/>
      <w:r w:rsidRPr="00C20D20">
        <w:rPr>
          <w:sz w:val="28"/>
          <w:szCs w:val="28"/>
        </w:rPr>
        <w:t>Два монаха, идущих дальним берегом и тихо беседующих, длинная лодка с катающимися в ней, неподвижная фигура рыбака в лодке и пустая лодка рядом.</w:t>
      </w:r>
      <w:proofErr w:type="gramEnd"/>
    </w:p>
    <w:p w:rsidR="005708EC" w:rsidRPr="00C20D20" w:rsidRDefault="005708EC" w:rsidP="005708EC">
      <w:pPr>
        <w:pStyle w:val="a3"/>
        <w:rPr>
          <w:sz w:val="28"/>
          <w:szCs w:val="28"/>
        </w:rPr>
      </w:pPr>
    </w:p>
    <w:p w:rsidR="005708EC" w:rsidRDefault="005708EC" w:rsidP="005708EC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 xml:space="preserve">И все же на картине вечер, конец уже прожитого дня и своеобразный звон, свойственный именно вечерней службе. Окончание дня жизни и закат солнца не может не навевать некоторую печаль. И здесь предположения о цели художника поневоле связываются со стихотворением Томаса </w:t>
      </w:r>
      <w:proofErr w:type="gramStart"/>
      <w:r w:rsidRPr="00C20D20">
        <w:rPr>
          <w:sz w:val="28"/>
          <w:szCs w:val="28"/>
        </w:rPr>
        <w:t>Мура</w:t>
      </w:r>
      <w:proofErr w:type="gramEnd"/>
      <w:r w:rsidRPr="00C20D20">
        <w:rPr>
          <w:sz w:val="28"/>
          <w:szCs w:val="28"/>
        </w:rPr>
        <w:t xml:space="preserve"> "Вечерний звон" в незабвенном переводе И.И.Козлова (1827). </w:t>
      </w:r>
    </w:p>
    <w:p w:rsidR="004D7A3E" w:rsidRPr="00C20D20" w:rsidRDefault="004D7A3E" w:rsidP="005708EC">
      <w:pPr>
        <w:pStyle w:val="a3"/>
        <w:rPr>
          <w:sz w:val="28"/>
          <w:szCs w:val="28"/>
        </w:rPr>
      </w:pPr>
    </w:p>
    <w:p w:rsidR="005708EC" w:rsidRDefault="005708EC" w:rsidP="005708EC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 xml:space="preserve">"Вечерний звон, вечерний звон! Как много дум наводит он о юных днях в краю родном, где я любил, где отчий дом. И как я, с ним навек </w:t>
      </w:r>
      <w:proofErr w:type="spellStart"/>
      <w:r w:rsidRPr="00C20D20">
        <w:rPr>
          <w:sz w:val="28"/>
          <w:szCs w:val="28"/>
        </w:rPr>
        <w:t>простясь</w:t>
      </w:r>
      <w:proofErr w:type="spellEnd"/>
      <w:r w:rsidRPr="00C20D20">
        <w:rPr>
          <w:sz w:val="28"/>
          <w:szCs w:val="28"/>
        </w:rPr>
        <w:t>, там слышал звон в последний раз!"</w:t>
      </w:r>
    </w:p>
    <w:p w:rsidR="004D7A3E" w:rsidRPr="00C20D20" w:rsidRDefault="004D7A3E" w:rsidP="004D7A3E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Этот куплет воспроизводит на картине монастырь под вечерним солнцем, небо и звон колоколов. Возникшие воспоминания воспроизводят отражения монастыря и неба в реке.</w:t>
      </w:r>
    </w:p>
    <w:p w:rsidR="004D7A3E" w:rsidRPr="00C20D20" w:rsidRDefault="004D7A3E" w:rsidP="004D7A3E">
      <w:pPr>
        <w:pStyle w:val="a3"/>
        <w:rPr>
          <w:sz w:val="28"/>
          <w:szCs w:val="28"/>
        </w:rPr>
      </w:pPr>
    </w:p>
    <w:p w:rsidR="004D7A3E" w:rsidRPr="00C20D20" w:rsidRDefault="004D7A3E" w:rsidP="004D7A3E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"Уже не зреть мне светлых дней весны обманчивой моей! И сколько нет теперь живых тогда веселых, молодых! И крепок их могильный сон; не слышен им вечерний звон".</w:t>
      </w:r>
    </w:p>
    <w:p w:rsidR="004D7A3E" w:rsidRPr="00C20D20" w:rsidRDefault="004D7A3E" w:rsidP="004D7A3E">
      <w:pPr>
        <w:pStyle w:val="a3"/>
        <w:rPr>
          <w:sz w:val="28"/>
          <w:szCs w:val="28"/>
        </w:rPr>
      </w:pPr>
    </w:p>
    <w:p w:rsidR="004D7A3E" w:rsidRPr="00C20D20" w:rsidRDefault="004D7A3E" w:rsidP="004D7A3E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Пору юности и товарищей певца на картине воспроизводит лодка с веселящейся молодежью, а уже умерших из них - мрачная поросль на низкой излучине реки слева.</w:t>
      </w:r>
    </w:p>
    <w:p w:rsidR="004D7A3E" w:rsidRPr="00C20D20" w:rsidRDefault="004D7A3E" w:rsidP="004D7A3E">
      <w:pPr>
        <w:pStyle w:val="a3"/>
        <w:rPr>
          <w:sz w:val="28"/>
          <w:szCs w:val="28"/>
        </w:rPr>
      </w:pPr>
    </w:p>
    <w:p w:rsidR="004D7A3E" w:rsidRPr="00C20D20" w:rsidRDefault="004D7A3E" w:rsidP="004D7A3E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"Лежать и мне в земле сырой! Напев унылый надо мной в долине ветер разнесет; другой певец по ней пройдет. И уж не я, а будет он в раздумье петь вечерний звон!"</w:t>
      </w:r>
    </w:p>
    <w:p w:rsidR="004D7A3E" w:rsidRPr="00C20D20" w:rsidRDefault="004D7A3E" w:rsidP="004D7A3E">
      <w:pPr>
        <w:pStyle w:val="a3"/>
        <w:rPr>
          <w:sz w:val="28"/>
          <w:szCs w:val="28"/>
        </w:rPr>
      </w:pPr>
    </w:p>
    <w:p w:rsidR="004D7A3E" w:rsidRPr="00C20D20" w:rsidRDefault="004D7A3E" w:rsidP="004D7A3E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Этот мотив воспроизводит ближний к нам берег реки. Заметьте, что он довольно темный, но не такой мрачный, как поросль в излучине реки. И здесь отсветы заходящего солнца, хотя и темно-багровые. Узенькая дорожка к маленькой пристани, похожей на катафалк. Здесь же и лодочник с запасной лодкой в ожидании печальный груз, чтобы перевезти на тот берег для отпевания.</w:t>
      </w:r>
    </w:p>
    <w:p w:rsidR="004D7A3E" w:rsidRPr="00C20D20" w:rsidRDefault="004D7A3E" w:rsidP="004D7A3E">
      <w:pPr>
        <w:pStyle w:val="a3"/>
        <w:rPr>
          <w:sz w:val="28"/>
          <w:szCs w:val="28"/>
        </w:rPr>
      </w:pPr>
    </w:p>
    <w:p w:rsidR="004D7A3E" w:rsidRPr="00C20D20" w:rsidRDefault="004D7A3E" w:rsidP="004D7A3E">
      <w:pPr>
        <w:pStyle w:val="a3"/>
        <w:rPr>
          <w:sz w:val="28"/>
          <w:szCs w:val="28"/>
        </w:rPr>
      </w:pPr>
      <w:r w:rsidRPr="00C20D20">
        <w:rPr>
          <w:sz w:val="28"/>
          <w:szCs w:val="28"/>
        </w:rPr>
        <w:t>Реальность умиротворяющего тихого вечера и щемящего звона колоколов, навеваемых им воспоминаний о невозвратимых светлых днях юности и надеждах. Унывный звон заставляет вспомнить умерших товарищей юных дней, и когда-нибудь о таком же звоне над собственной могилой певца. В этом, полагаю, суть переживаний художника.</w:t>
      </w:r>
    </w:p>
    <w:p w:rsidR="004D7A3E" w:rsidRPr="00C20D20" w:rsidRDefault="004D7A3E" w:rsidP="004D7A3E">
      <w:pPr>
        <w:rPr>
          <w:sz w:val="28"/>
          <w:szCs w:val="28"/>
        </w:rPr>
      </w:pPr>
    </w:p>
    <w:p w:rsidR="001E11F9" w:rsidRDefault="001E11F9" w:rsidP="001D2643">
      <w:pPr>
        <w:rPr>
          <w:sz w:val="28"/>
          <w:szCs w:val="28"/>
        </w:rPr>
      </w:pPr>
      <w:r>
        <w:rPr>
          <w:sz w:val="28"/>
          <w:szCs w:val="28"/>
        </w:rPr>
        <w:t>Ребята, а как нужно читать это стихотворение?</w:t>
      </w:r>
    </w:p>
    <w:p w:rsidR="001E11F9" w:rsidRPr="001E11F9" w:rsidRDefault="004D7A3E" w:rsidP="001D26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1E11F9" w:rsidRPr="001E11F9">
        <w:rPr>
          <w:b/>
          <w:sz w:val="28"/>
          <w:szCs w:val="28"/>
        </w:rPr>
        <w:t>РАБОТА НАД ВЫРАЗИТЕЛЬНЫМ ЧТЕНИЕМ СТИХОТВОРЕНИЯ.</w:t>
      </w:r>
    </w:p>
    <w:p w:rsidR="00C20D20" w:rsidRDefault="001E11F9" w:rsidP="00FE3F2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11F9">
        <w:rPr>
          <w:sz w:val="28"/>
          <w:szCs w:val="28"/>
        </w:rPr>
        <w:t>Закон «</w:t>
      </w:r>
      <w:r>
        <w:rPr>
          <w:sz w:val="28"/>
          <w:szCs w:val="28"/>
        </w:rPr>
        <w:t>конца строки</w:t>
      </w:r>
      <w:proofErr w:type="gramStart"/>
      <w:r w:rsidRPr="001E11F9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оможет нам понять, где делать паузы; рифмы подчёркивают эти паузы – их тоже нужно выделять</w:t>
      </w:r>
    </w:p>
    <w:p w:rsidR="001E11F9" w:rsidRDefault="001E11F9" w:rsidP="00FE3F29">
      <w:pPr>
        <w:rPr>
          <w:sz w:val="28"/>
          <w:szCs w:val="28"/>
        </w:rPr>
      </w:pPr>
      <w:r>
        <w:rPr>
          <w:sz w:val="28"/>
          <w:szCs w:val="28"/>
        </w:rPr>
        <w:t>-Какие поэтические интонации употребим при чтении?</w:t>
      </w:r>
    </w:p>
    <w:p w:rsidR="001E11F9" w:rsidRDefault="001E11F9" w:rsidP="00FE3F29">
      <w:pPr>
        <w:rPr>
          <w:sz w:val="28"/>
          <w:szCs w:val="28"/>
        </w:rPr>
      </w:pPr>
      <w:r>
        <w:rPr>
          <w:sz w:val="28"/>
          <w:szCs w:val="28"/>
        </w:rPr>
        <w:t>-Что значит «читать выразительно»?</w:t>
      </w:r>
    </w:p>
    <w:p w:rsidR="001E11F9" w:rsidRDefault="001E11F9" w:rsidP="00FE3F29">
      <w:pPr>
        <w:rPr>
          <w:sz w:val="28"/>
          <w:szCs w:val="28"/>
        </w:rPr>
      </w:pPr>
    </w:p>
    <w:p w:rsidR="001E11F9" w:rsidRDefault="001E11F9" w:rsidP="00FE3F29">
      <w:pPr>
        <w:rPr>
          <w:b/>
          <w:sz w:val="28"/>
          <w:szCs w:val="28"/>
        </w:rPr>
      </w:pPr>
      <w:r w:rsidRPr="001E11F9">
        <w:rPr>
          <w:b/>
          <w:sz w:val="28"/>
          <w:szCs w:val="28"/>
        </w:rPr>
        <w:t>ВЫРАЗИТЕЛЬНОЕ ЧТЕНИЕ СТИХОТВОРЕНИЯ УЧАЩИМИСЯ</w:t>
      </w:r>
      <w:r>
        <w:rPr>
          <w:b/>
          <w:sz w:val="28"/>
          <w:szCs w:val="28"/>
        </w:rPr>
        <w:t>.</w:t>
      </w:r>
    </w:p>
    <w:p w:rsidR="001E11F9" w:rsidRDefault="001E11F9" w:rsidP="00FE3F29">
      <w:pPr>
        <w:rPr>
          <w:b/>
          <w:sz w:val="28"/>
          <w:szCs w:val="28"/>
        </w:rPr>
      </w:pPr>
    </w:p>
    <w:p w:rsidR="001E11F9" w:rsidRDefault="001E11F9" w:rsidP="00FE3F29">
      <w:pPr>
        <w:rPr>
          <w:sz w:val="28"/>
          <w:szCs w:val="28"/>
        </w:rPr>
      </w:pPr>
      <w:r w:rsidRPr="001E11F9">
        <w:rPr>
          <w:sz w:val="28"/>
          <w:szCs w:val="28"/>
        </w:rPr>
        <w:t>Стихотворение «</w:t>
      </w:r>
      <w:r>
        <w:rPr>
          <w:sz w:val="28"/>
          <w:szCs w:val="28"/>
        </w:rPr>
        <w:t>Вечерний звон</w:t>
      </w:r>
      <w:proofErr w:type="gramStart"/>
      <w:r w:rsidRPr="001E11F9">
        <w:rPr>
          <w:sz w:val="28"/>
          <w:szCs w:val="28"/>
        </w:rPr>
        <w:t>»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ивёт уже почти 2 века и настолько близко русскому народу, что стихи  воспринимаются как народные, а не авторские.</w:t>
      </w:r>
    </w:p>
    <w:p w:rsidR="001E11F9" w:rsidRDefault="001E11F9" w:rsidP="00FE3F29">
      <w:pPr>
        <w:rPr>
          <w:sz w:val="28"/>
          <w:szCs w:val="28"/>
        </w:rPr>
      </w:pPr>
      <w:r>
        <w:rPr>
          <w:sz w:val="28"/>
          <w:szCs w:val="28"/>
        </w:rPr>
        <w:t xml:space="preserve">Это стихотворение настолько мелодично и музыкально, что слова были переложены на музыку. Музыку сочинили композиторы Гречанинов и </w:t>
      </w:r>
      <w:proofErr w:type="spellStart"/>
      <w:r>
        <w:rPr>
          <w:sz w:val="28"/>
          <w:szCs w:val="28"/>
        </w:rPr>
        <w:t>Монюшко</w:t>
      </w:r>
      <w:proofErr w:type="spellEnd"/>
      <w:r>
        <w:rPr>
          <w:sz w:val="28"/>
          <w:szCs w:val="28"/>
        </w:rPr>
        <w:t>.</w:t>
      </w:r>
    </w:p>
    <w:p w:rsidR="005708EC" w:rsidRDefault="005708EC" w:rsidP="00FE3F29">
      <w:pPr>
        <w:rPr>
          <w:sz w:val="28"/>
          <w:szCs w:val="28"/>
        </w:rPr>
      </w:pPr>
      <w:r>
        <w:rPr>
          <w:sz w:val="28"/>
          <w:szCs w:val="28"/>
        </w:rPr>
        <w:t xml:space="preserve">Есть у поэта В.Карпенко замечательные слова 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Умирают соловьи, но соловьиные песни живут, потому что песни, если их петь сердцем,- бессмертны…»</w:t>
      </w:r>
    </w:p>
    <w:p w:rsidR="005708EC" w:rsidRDefault="005708EC" w:rsidP="00FE3F29">
      <w:pPr>
        <w:rPr>
          <w:sz w:val="28"/>
          <w:szCs w:val="28"/>
        </w:rPr>
      </w:pPr>
      <w:r>
        <w:rPr>
          <w:sz w:val="28"/>
          <w:szCs w:val="28"/>
        </w:rPr>
        <w:t>Произведение И.Козлова «Вечерний звон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это и есть та соловьиная песня, спетая сердцем, которой суждено жить долго-долго…</w:t>
      </w:r>
    </w:p>
    <w:p w:rsidR="005708EC" w:rsidRDefault="005708EC" w:rsidP="00FE3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«Вечерний звон</w:t>
      </w:r>
      <w:proofErr w:type="gramStart"/>
      <w:r>
        <w:rPr>
          <w:b/>
          <w:sz w:val="28"/>
          <w:szCs w:val="28"/>
        </w:rPr>
        <w:t>»в</w:t>
      </w:r>
      <w:proofErr w:type="gramEnd"/>
      <w:r>
        <w:rPr>
          <w:b/>
          <w:sz w:val="28"/>
          <w:szCs w:val="28"/>
        </w:rPr>
        <w:t xml:space="preserve"> исполнении учителя музыки.</w:t>
      </w:r>
    </w:p>
    <w:p w:rsidR="005708EC" w:rsidRPr="005708EC" w:rsidRDefault="004D7A3E" w:rsidP="00FE3F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</w:t>
      </w:r>
      <w:r w:rsidR="005708EC" w:rsidRPr="005708EC">
        <w:rPr>
          <w:b/>
          <w:sz w:val="28"/>
          <w:szCs w:val="28"/>
          <w:u w:val="single"/>
        </w:rPr>
        <w:t>ИТОГ УРОКА.</w:t>
      </w:r>
    </w:p>
    <w:p w:rsidR="005708EC" w:rsidRDefault="005708EC" w:rsidP="00FE3F29">
      <w:pPr>
        <w:rPr>
          <w:sz w:val="28"/>
          <w:szCs w:val="28"/>
        </w:rPr>
      </w:pPr>
      <w:r>
        <w:rPr>
          <w:sz w:val="28"/>
          <w:szCs w:val="28"/>
        </w:rPr>
        <w:t>Вот и подошёл к концу наш необычный урок.</w:t>
      </w:r>
    </w:p>
    <w:p w:rsidR="005708EC" w:rsidRDefault="005708EC" w:rsidP="00FE3F29">
      <w:pPr>
        <w:rPr>
          <w:sz w:val="28"/>
          <w:szCs w:val="28"/>
        </w:rPr>
      </w:pPr>
      <w:r>
        <w:rPr>
          <w:sz w:val="28"/>
          <w:szCs w:val="28"/>
        </w:rPr>
        <w:t>-Что нового вы сегодня узнали на уроке?</w:t>
      </w:r>
    </w:p>
    <w:p w:rsidR="005708EC" w:rsidRDefault="005708EC" w:rsidP="00FE3F29">
      <w:pPr>
        <w:rPr>
          <w:sz w:val="28"/>
          <w:szCs w:val="28"/>
        </w:rPr>
      </w:pPr>
      <w:r>
        <w:rPr>
          <w:sz w:val="28"/>
          <w:szCs w:val="28"/>
        </w:rPr>
        <w:t>-Что особенно понравилось и запомнилось?</w:t>
      </w:r>
    </w:p>
    <w:p w:rsidR="005708EC" w:rsidRDefault="005708EC" w:rsidP="00FE3F29">
      <w:pPr>
        <w:rPr>
          <w:sz w:val="28"/>
          <w:szCs w:val="28"/>
        </w:rPr>
      </w:pPr>
      <w:r>
        <w:rPr>
          <w:sz w:val="28"/>
          <w:szCs w:val="28"/>
        </w:rPr>
        <w:t>-Чем поразила вас личность поэта И.И.Козлова?</w:t>
      </w:r>
    </w:p>
    <w:p w:rsidR="005708EC" w:rsidRDefault="005708EC" w:rsidP="00FE3F29">
      <w:pPr>
        <w:rPr>
          <w:sz w:val="28"/>
          <w:szCs w:val="28"/>
        </w:rPr>
      </w:pPr>
      <w:r w:rsidRPr="005708EC">
        <w:rPr>
          <w:b/>
          <w:sz w:val="28"/>
          <w:szCs w:val="28"/>
        </w:rPr>
        <w:t>Домашнее задание: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группа-выразительное</w:t>
      </w:r>
      <w:proofErr w:type="spellEnd"/>
      <w:proofErr w:type="gramEnd"/>
      <w:r>
        <w:rPr>
          <w:sz w:val="28"/>
          <w:szCs w:val="28"/>
        </w:rPr>
        <w:t xml:space="preserve"> чтение стихотворения</w:t>
      </w:r>
    </w:p>
    <w:p w:rsidR="005708EC" w:rsidRPr="005708EC" w:rsidRDefault="005708EC" w:rsidP="00FE3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выучить </w:t>
      </w:r>
      <w:proofErr w:type="spellStart"/>
      <w:r>
        <w:rPr>
          <w:sz w:val="28"/>
          <w:szCs w:val="28"/>
        </w:rPr>
        <w:t>стихтворение</w:t>
      </w:r>
      <w:proofErr w:type="spellEnd"/>
      <w:r>
        <w:rPr>
          <w:sz w:val="28"/>
          <w:szCs w:val="28"/>
        </w:rPr>
        <w:t xml:space="preserve"> наизусть</w:t>
      </w:r>
    </w:p>
    <w:sectPr w:rsidR="005708EC" w:rsidRPr="005708EC" w:rsidSect="0063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DB"/>
    <w:multiLevelType w:val="hybridMultilevel"/>
    <w:tmpl w:val="D4E6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5B7E"/>
    <w:multiLevelType w:val="hybridMultilevel"/>
    <w:tmpl w:val="77EA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41CE"/>
    <w:multiLevelType w:val="hybridMultilevel"/>
    <w:tmpl w:val="46BC0A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34211"/>
    <w:multiLevelType w:val="hybridMultilevel"/>
    <w:tmpl w:val="7B6E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09B8"/>
    <w:multiLevelType w:val="hybridMultilevel"/>
    <w:tmpl w:val="0370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B1F5B"/>
    <w:multiLevelType w:val="hybridMultilevel"/>
    <w:tmpl w:val="6D84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D5"/>
    <w:rsid w:val="000344FB"/>
    <w:rsid w:val="00074D8F"/>
    <w:rsid w:val="000C0C6C"/>
    <w:rsid w:val="001D2643"/>
    <w:rsid w:val="001E11F9"/>
    <w:rsid w:val="003C035B"/>
    <w:rsid w:val="003E2AE1"/>
    <w:rsid w:val="004973E0"/>
    <w:rsid w:val="004D7A3E"/>
    <w:rsid w:val="005708EC"/>
    <w:rsid w:val="0063037F"/>
    <w:rsid w:val="0075408C"/>
    <w:rsid w:val="007C577F"/>
    <w:rsid w:val="007C7785"/>
    <w:rsid w:val="009D10EE"/>
    <w:rsid w:val="00C20D20"/>
    <w:rsid w:val="00C80232"/>
    <w:rsid w:val="00DE1EE8"/>
    <w:rsid w:val="00E65FE8"/>
    <w:rsid w:val="00E71BD5"/>
    <w:rsid w:val="00F723A5"/>
    <w:rsid w:val="00FE3F29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Гусевы</dc:creator>
  <cp:keywords/>
  <dc:description/>
  <cp:lastModifiedBy>User</cp:lastModifiedBy>
  <cp:revision>8</cp:revision>
  <dcterms:created xsi:type="dcterms:W3CDTF">2009-07-04T09:28:00Z</dcterms:created>
  <dcterms:modified xsi:type="dcterms:W3CDTF">2011-01-30T07:21:00Z</dcterms:modified>
</cp:coreProperties>
</file>