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9E" w:rsidRDefault="00491EC0" w:rsidP="0049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«ОГОНЬКОМ»</w:t>
      </w:r>
    </w:p>
    <w:p w:rsidR="00491EC0" w:rsidRDefault="00491EC0" w:rsidP="0049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979" w:rsidRDefault="00491EC0" w:rsidP="0049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213995</wp:posOffset>
            </wp:positionV>
            <wp:extent cx="2647950" cy="1990725"/>
            <wp:effectExtent l="19050" t="0" r="0" b="0"/>
            <wp:wrapTight wrapText="bothSides">
              <wp:wrapPolygon edited="0">
                <wp:start x="-155" y="0"/>
                <wp:lineTo x="-155" y="21497"/>
                <wp:lineTo x="21600" y="21497"/>
                <wp:lineTo x="21600" y="0"/>
                <wp:lineTo x="-155" y="0"/>
              </wp:wrapPolygon>
            </wp:wrapTight>
            <wp:docPr id="1" name="Рисунок 0" descr="DSCN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4700270</wp:posOffset>
            </wp:positionV>
            <wp:extent cx="2419350" cy="1819275"/>
            <wp:effectExtent l="19050" t="0" r="0" b="0"/>
            <wp:wrapTight wrapText="bothSides">
              <wp:wrapPolygon edited="0">
                <wp:start x="-170" y="0"/>
                <wp:lineTo x="-170" y="21487"/>
                <wp:lineTo x="21600" y="21487"/>
                <wp:lineTo x="21600" y="0"/>
                <wp:lineTo x="-170" y="0"/>
              </wp:wrapPolygon>
            </wp:wrapTight>
            <wp:docPr id="3" name="Рисунок 2" descr="DSCN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2490470</wp:posOffset>
            </wp:positionV>
            <wp:extent cx="2447925" cy="1685925"/>
            <wp:effectExtent l="19050" t="0" r="9525" b="0"/>
            <wp:wrapTight wrapText="bothSides">
              <wp:wrapPolygon edited="0">
                <wp:start x="-168" y="0"/>
                <wp:lineTo x="-168" y="21478"/>
                <wp:lineTo x="21684" y="21478"/>
                <wp:lineTo x="21684" y="0"/>
                <wp:lineTo x="-168" y="0"/>
              </wp:wrapPolygon>
            </wp:wrapTight>
            <wp:docPr id="2" name="Рисунок 1" descr="IMAG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238.jpg"/>
                    <pic:cNvPicPr/>
                  </pic:nvPicPr>
                  <pic:blipFill>
                    <a:blip r:embed="rId6" cstate="print"/>
                    <a:srcRect l="7222" r="1116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A28">
        <w:rPr>
          <w:rFonts w:ascii="Times New Roman" w:hAnsi="Times New Roman" w:cs="Times New Roman"/>
          <w:sz w:val="28"/>
          <w:szCs w:val="28"/>
        </w:rPr>
        <w:t xml:space="preserve">Весной 2013 года </w:t>
      </w:r>
      <w:r w:rsidR="009D799E">
        <w:rPr>
          <w:rFonts w:ascii="Times New Roman" w:hAnsi="Times New Roman" w:cs="Times New Roman"/>
          <w:sz w:val="28"/>
          <w:szCs w:val="28"/>
        </w:rPr>
        <w:t>был объявлен</w:t>
      </w:r>
      <w:r w:rsidR="00A77A28">
        <w:rPr>
          <w:rFonts w:ascii="Times New Roman" w:hAnsi="Times New Roman" w:cs="Times New Roman"/>
          <w:sz w:val="28"/>
          <w:szCs w:val="28"/>
        </w:rPr>
        <w:t xml:space="preserve"> конкурс между детскими садами города на лучший участок. Нашими педагогами было принято решение оформить участки своих групп и привлечь к этому родителей воспитанников. Ср</w:t>
      </w:r>
      <w:r w:rsidR="009D799E">
        <w:rPr>
          <w:rFonts w:ascii="Times New Roman" w:hAnsi="Times New Roman" w:cs="Times New Roman"/>
          <w:sz w:val="28"/>
          <w:szCs w:val="28"/>
        </w:rPr>
        <w:t xml:space="preserve">ок определили до 1 августа. Мы, </w:t>
      </w:r>
      <w:r w:rsidR="00A77A28">
        <w:rPr>
          <w:rFonts w:ascii="Times New Roman" w:hAnsi="Times New Roman" w:cs="Times New Roman"/>
          <w:sz w:val="28"/>
          <w:szCs w:val="28"/>
        </w:rPr>
        <w:t xml:space="preserve">воспитатели Дорошенко А. И. </w:t>
      </w:r>
      <w:r w:rsidR="009D799E">
        <w:rPr>
          <w:rFonts w:ascii="Times New Roman" w:hAnsi="Times New Roman" w:cs="Times New Roman"/>
          <w:sz w:val="28"/>
          <w:szCs w:val="28"/>
        </w:rPr>
        <w:t>и Иванова Е. В.,</w:t>
      </w:r>
      <w:r w:rsidR="00A77A28">
        <w:rPr>
          <w:rFonts w:ascii="Times New Roman" w:hAnsi="Times New Roman" w:cs="Times New Roman"/>
          <w:sz w:val="28"/>
          <w:szCs w:val="28"/>
        </w:rPr>
        <w:t xml:space="preserve"> провели родительское собрание в группе, составили  план территории. Родители наших детей охотно откликнулись на предложение о</w:t>
      </w:r>
      <w:r w:rsidR="009D799E">
        <w:rPr>
          <w:rFonts w:ascii="Times New Roman" w:hAnsi="Times New Roman" w:cs="Times New Roman"/>
          <w:sz w:val="28"/>
          <w:szCs w:val="28"/>
        </w:rPr>
        <w:t>б</w:t>
      </w:r>
      <w:r w:rsidR="00A77A28">
        <w:rPr>
          <w:rFonts w:ascii="Times New Roman" w:hAnsi="Times New Roman" w:cs="Times New Roman"/>
          <w:sz w:val="28"/>
          <w:szCs w:val="28"/>
        </w:rPr>
        <w:t xml:space="preserve"> оформлении участка, было множество разных идей. </w:t>
      </w:r>
      <w:r w:rsidR="007A7F24">
        <w:rPr>
          <w:rFonts w:ascii="Times New Roman" w:hAnsi="Times New Roman" w:cs="Times New Roman"/>
          <w:sz w:val="28"/>
          <w:szCs w:val="28"/>
        </w:rPr>
        <w:t xml:space="preserve">В ходе планируемых мероприятий произошло объединение с соседней </w:t>
      </w:r>
      <w:r w:rsidR="009D799E">
        <w:rPr>
          <w:rFonts w:ascii="Times New Roman" w:hAnsi="Times New Roman" w:cs="Times New Roman"/>
          <w:sz w:val="28"/>
          <w:szCs w:val="28"/>
        </w:rPr>
        <w:t>по площадке группой</w:t>
      </w:r>
      <w:r w:rsidR="007A7F24">
        <w:rPr>
          <w:rFonts w:ascii="Times New Roman" w:hAnsi="Times New Roman" w:cs="Times New Roman"/>
          <w:sz w:val="28"/>
          <w:szCs w:val="28"/>
        </w:rPr>
        <w:t xml:space="preserve"> (воспи</w:t>
      </w:r>
      <w:r w:rsidR="00EC2BE0">
        <w:rPr>
          <w:rFonts w:ascii="Times New Roman" w:hAnsi="Times New Roman" w:cs="Times New Roman"/>
          <w:sz w:val="28"/>
          <w:szCs w:val="28"/>
        </w:rPr>
        <w:t>татели Докукина Т. И. и Лосева Н. А</w:t>
      </w:r>
      <w:r w:rsidR="009D799E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="009D79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799E">
        <w:rPr>
          <w:rFonts w:ascii="Times New Roman" w:hAnsi="Times New Roman" w:cs="Times New Roman"/>
          <w:sz w:val="28"/>
          <w:szCs w:val="28"/>
        </w:rPr>
        <w:t xml:space="preserve">  В</w:t>
      </w:r>
      <w:r w:rsidR="007A7F24">
        <w:rPr>
          <w:rFonts w:ascii="Times New Roman" w:hAnsi="Times New Roman" w:cs="Times New Roman"/>
          <w:sz w:val="28"/>
          <w:szCs w:val="28"/>
        </w:rPr>
        <w:t>оспитатели и родители</w:t>
      </w:r>
      <w:r w:rsidR="009D799E">
        <w:rPr>
          <w:rFonts w:ascii="Times New Roman" w:hAnsi="Times New Roman" w:cs="Times New Roman"/>
          <w:sz w:val="28"/>
          <w:szCs w:val="28"/>
        </w:rPr>
        <w:t xml:space="preserve"> </w:t>
      </w:r>
      <w:r w:rsidR="007A7F24">
        <w:rPr>
          <w:rFonts w:ascii="Times New Roman" w:hAnsi="Times New Roman" w:cs="Times New Roman"/>
          <w:sz w:val="28"/>
          <w:szCs w:val="28"/>
        </w:rPr>
        <w:t xml:space="preserve"> на протяжении 2</w:t>
      </w:r>
      <w:r w:rsidR="009D799E">
        <w:rPr>
          <w:rFonts w:ascii="Times New Roman" w:hAnsi="Times New Roman" w:cs="Times New Roman"/>
          <w:sz w:val="28"/>
          <w:szCs w:val="28"/>
        </w:rPr>
        <w:t>-</w:t>
      </w:r>
      <w:r w:rsidR="007A7F24">
        <w:rPr>
          <w:rFonts w:ascii="Times New Roman" w:hAnsi="Times New Roman" w:cs="Times New Roman"/>
          <w:sz w:val="28"/>
          <w:szCs w:val="28"/>
        </w:rPr>
        <w:t xml:space="preserve">х месяцев трудились и в выходные, и </w:t>
      </w:r>
      <w:r w:rsidR="009D799E">
        <w:rPr>
          <w:rFonts w:ascii="Times New Roman" w:hAnsi="Times New Roman" w:cs="Times New Roman"/>
          <w:sz w:val="28"/>
          <w:szCs w:val="28"/>
        </w:rPr>
        <w:t>вечерами после работы</w:t>
      </w:r>
      <w:r w:rsidR="007A7F24">
        <w:rPr>
          <w:rFonts w:ascii="Times New Roman" w:hAnsi="Times New Roman" w:cs="Times New Roman"/>
          <w:sz w:val="28"/>
          <w:szCs w:val="28"/>
        </w:rPr>
        <w:t xml:space="preserve">. Родители </w:t>
      </w:r>
      <w:r w:rsidR="009D799E">
        <w:rPr>
          <w:rFonts w:ascii="Times New Roman" w:hAnsi="Times New Roman" w:cs="Times New Roman"/>
          <w:sz w:val="28"/>
          <w:szCs w:val="28"/>
        </w:rPr>
        <w:t xml:space="preserve">доставляли различные материалы - </w:t>
      </w:r>
      <w:r w:rsidR="007A7F24">
        <w:rPr>
          <w:rFonts w:ascii="Times New Roman" w:hAnsi="Times New Roman" w:cs="Times New Roman"/>
          <w:sz w:val="28"/>
          <w:szCs w:val="28"/>
        </w:rPr>
        <w:t xml:space="preserve">доски, </w:t>
      </w:r>
      <w:r w:rsidR="009D799E">
        <w:rPr>
          <w:rFonts w:ascii="Times New Roman" w:hAnsi="Times New Roman" w:cs="Times New Roman"/>
          <w:sz w:val="28"/>
          <w:szCs w:val="28"/>
        </w:rPr>
        <w:t xml:space="preserve">шины, гвозди и </w:t>
      </w:r>
      <w:proofErr w:type="spellStart"/>
      <w:r w:rsidR="009D799E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="009D799E">
        <w:rPr>
          <w:rFonts w:ascii="Times New Roman" w:hAnsi="Times New Roman" w:cs="Times New Roman"/>
          <w:sz w:val="28"/>
          <w:szCs w:val="28"/>
        </w:rPr>
        <w:t>, краску</w:t>
      </w:r>
      <w:r w:rsidR="007A7F24">
        <w:rPr>
          <w:rFonts w:ascii="Times New Roman" w:hAnsi="Times New Roman" w:cs="Times New Roman"/>
          <w:sz w:val="28"/>
          <w:szCs w:val="28"/>
        </w:rPr>
        <w:t>, приносили из дома инструменты. Трудились с энтузиазмом и «огоньком». Дело спорилось в наших руках. У нас получились эстетич</w:t>
      </w:r>
      <w:r w:rsidR="009D799E">
        <w:rPr>
          <w:rFonts w:ascii="Times New Roman" w:hAnsi="Times New Roman" w:cs="Times New Roman"/>
          <w:sz w:val="28"/>
          <w:szCs w:val="28"/>
        </w:rPr>
        <w:t xml:space="preserve">ные, интересные и увлекательные  для детей </w:t>
      </w:r>
      <w:r w:rsidR="007A7F24">
        <w:rPr>
          <w:rFonts w:ascii="Times New Roman" w:hAnsi="Times New Roman" w:cs="Times New Roman"/>
          <w:sz w:val="28"/>
          <w:szCs w:val="28"/>
        </w:rPr>
        <w:t xml:space="preserve"> участки. Детям теперь есть</w:t>
      </w:r>
      <w:r w:rsidR="009D799E">
        <w:rPr>
          <w:rFonts w:ascii="Times New Roman" w:hAnsi="Times New Roman" w:cs="Times New Roman"/>
          <w:sz w:val="28"/>
          <w:szCs w:val="28"/>
        </w:rPr>
        <w:t>,</w:t>
      </w:r>
      <w:r w:rsidR="007A7F24">
        <w:rPr>
          <w:rFonts w:ascii="Times New Roman" w:hAnsi="Times New Roman" w:cs="Times New Roman"/>
          <w:sz w:val="28"/>
          <w:szCs w:val="28"/>
        </w:rPr>
        <w:t xml:space="preserve"> где развивать с</w:t>
      </w:r>
      <w:r w:rsidR="009D799E">
        <w:rPr>
          <w:rFonts w:ascii="Times New Roman" w:hAnsi="Times New Roman" w:cs="Times New Roman"/>
          <w:sz w:val="28"/>
          <w:szCs w:val="28"/>
        </w:rPr>
        <w:t>вои способности в лазанье</w:t>
      </w:r>
      <w:r w:rsidR="007A7F24">
        <w:rPr>
          <w:rFonts w:ascii="Times New Roman" w:hAnsi="Times New Roman" w:cs="Times New Roman"/>
          <w:sz w:val="28"/>
          <w:szCs w:val="28"/>
        </w:rPr>
        <w:t>, прыжках</w:t>
      </w:r>
      <w:r w:rsidR="00912979">
        <w:rPr>
          <w:rFonts w:ascii="Times New Roman" w:hAnsi="Times New Roman" w:cs="Times New Roman"/>
          <w:sz w:val="28"/>
          <w:szCs w:val="28"/>
        </w:rPr>
        <w:t xml:space="preserve">, ползанье и т. д. </w:t>
      </w:r>
      <w:r w:rsidR="009D799E">
        <w:rPr>
          <w:rFonts w:ascii="Times New Roman" w:hAnsi="Times New Roman" w:cs="Times New Roman"/>
          <w:sz w:val="28"/>
          <w:szCs w:val="28"/>
        </w:rPr>
        <w:t xml:space="preserve">Есть, где присесть и отдохнуть - </w:t>
      </w:r>
      <w:r w:rsidR="00912979">
        <w:rPr>
          <w:rFonts w:ascii="Times New Roman" w:hAnsi="Times New Roman" w:cs="Times New Roman"/>
          <w:sz w:val="28"/>
          <w:szCs w:val="28"/>
        </w:rPr>
        <w:t>замечательный стол и лавочка, красивы</w:t>
      </w:r>
      <w:r w:rsidR="009D799E">
        <w:rPr>
          <w:rFonts w:ascii="Times New Roman" w:hAnsi="Times New Roman" w:cs="Times New Roman"/>
          <w:sz w:val="28"/>
          <w:szCs w:val="28"/>
        </w:rPr>
        <w:t xml:space="preserve">й и удобный паровозик из брёвен, украсили наш участок. Украшают участок клумбы, одна из которых </w:t>
      </w:r>
      <w:r w:rsidR="00912979">
        <w:rPr>
          <w:rFonts w:ascii="Times New Roman" w:hAnsi="Times New Roman" w:cs="Times New Roman"/>
          <w:sz w:val="28"/>
          <w:szCs w:val="28"/>
        </w:rPr>
        <w:t xml:space="preserve"> сделана в виде тележки с осликом.  </w:t>
      </w:r>
    </w:p>
    <w:p w:rsidR="00912979" w:rsidRDefault="00912979" w:rsidP="0049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Активное участие приняли </w:t>
      </w:r>
      <w:r w:rsidR="009D799E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Порошин</w:t>
      </w:r>
      <w:r w:rsidR="009D799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; Бочкарё</w:t>
      </w:r>
      <w:r w:rsidR="009D799E">
        <w:rPr>
          <w:rFonts w:ascii="Times New Roman" w:hAnsi="Times New Roman" w:cs="Times New Roman"/>
          <w:sz w:val="28"/>
          <w:szCs w:val="28"/>
        </w:rPr>
        <w:t xml:space="preserve">вых, </w:t>
      </w:r>
      <w:proofErr w:type="spellStart"/>
      <w:r w:rsidR="009D799E">
        <w:rPr>
          <w:rFonts w:ascii="Times New Roman" w:hAnsi="Times New Roman" w:cs="Times New Roman"/>
          <w:sz w:val="28"/>
          <w:szCs w:val="28"/>
        </w:rPr>
        <w:t>Гринкиных</w:t>
      </w:r>
      <w:proofErr w:type="spellEnd"/>
      <w:r w:rsidR="009D7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99E">
        <w:rPr>
          <w:rFonts w:ascii="Times New Roman" w:hAnsi="Times New Roman" w:cs="Times New Roman"/>
          <w:sz w:val="28"/>
          <w:szCs w:val="28"/>
        </w:rPr>
        <w:t>Кислухиных</w:t>
      </w:r>
      <w:proofErr w:type="spellEnd"/>
      <w:r w:rsidR="009D7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Минчак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9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799E">
        <w:rPr>
          <w:rFonts w:ascii="Times New Roman" w:hAnsi="Times New Roman" w:cs="Times New Roman"/>
          <w:sz w:val="28"/>
          <w:szCs w:val="28"/>
        </w:rPr>
        <w:t xml:space="preserve"> Носовых, </w:t>
      </w:r>
      <w:proofErr w:type="spellStart"/>
      <w:r w:rsidR="009D799E">
        <w:rPr>
          <w:rFonts w:ascii="Times New Roman" w:hAnsi="Times New Roman" w:cs="Times New Roman"/>
          <w:sz w:val="28"/>
          <w:szCs w:val="28"/>
        </w:rPr>
        <w:t>Пученкиных</w:t>
      </w:r>
      <w:proofErr w:type="spellEnd"/>
      <w:r w:rsidR="009D799E">
        <w:rPr>
          <w:rFonts w:ascii="Times New Roman" w:hAnsi="Times New Roman" w:cs="Times New Roman"/>
          <w:sz w:val="28"/>
          <w:szCs w:val="28"/>
        </w:rPr>
        <w:t>.</w:t>
      </w:r>
    </w:p>
    <w:p w:rsidR="00912979" w:rsidRPr="00A77A28" w:rsidRDefault="00912979" w:rsidP="009D7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2979" w:rsidRPr="00A77A28" w:rsidSect="0090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A28"/>
    <w:rsid w:val="00491EC0"/>
    <w:rsid w:val="005B312C"/>
    <w:rsid w:val="007A7F24"/>
    <w:rsid w:val="00906561"/>
    <w:rsid w:val="00912979"/>
    <w:rsid w:val="009D799E"/>
    <w:rsid w:val="00A77A28"/>
    <w:rsid w:val="00EC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3</cp:revision>
  <cp:lastPrinted>2013-12-09T07:23:00Z</cp:lastPrinted>
  <dcterms:created xsi:type="dcterms:W3CDTF">2013-12-09T06:45:00Z</dcterms:created>
  <dcterms:modified xsi:type="dcterms:W3CDTF">2014-03-18T15:54:00Z</dcterms:modified>
</cp:coreProperties>
</file>