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A6" w:rsidRPr="009136A6" w:rsidRDefault="009136A6" w:rsidP="009136A6">
      <w:pPr>
        <w:pStyle w:val="1"/>
        <w:jc w:val="center"/>
        <w:rPr>
          <w:rFonts w:ascii="Times New Roman" w:hAnsi="Times New Roman" w:cs="Times New Roman"/>
          <w:i/>
        </w:rPr>
      </w:pPr>
      <w:r w:rsidRPr="009136A6">
        <w:rPr>
          <w:rFonts w:ascii="Times New Roman" w:hAnsi="Times New Roman" w:cs="Times New Roman"/>
          <w:i/>
        </w:rPr>
        <w:t>День здоровья  «Солнышко лучистое»  в старшей группе</w:t>
      </w:r>
    </w:p>
    <w:p w:rsidR="009136A6" w:rsidRPr="009136A6" w:rsidRDefault="009136A6" w:rsidP="009136A6">
      <w:pPr>
        <w:rPr>
          <w:i/>
          <w:sz w:val="32"/>
          <w:szCs w:val="32"/>
        </w:rPr>
      </w:pPr>
    </w:p>
    <w:p w:rsidR="009136A6" w:rsidRPr="009136A6" w:rsidRDefault="009136A6" w:rsidP="009136A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6A6" w:rsidRPr="009136A6" w:rsidRDefault="009136A6" w:rsidP="009136A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6A6">
        <w:rPr>
          <w:rFonts w:ascii="Times New Roman" w:hAnsi="Times New Roman" w:cs="Times New Roman"/>
          <w:b/>
          <w:i/>
          <w:sz w:val="28"/>
          <w:szCs w:val="28"/>
        </w:rPr>
        <w:t xml:space="preserve">НОД </w:t>
      </w:r>
      <w:r w:rsidRPr="009136A6">
        <w:rPr>
          <w:rFonts w:ascii="Times New Roman" w:hAnsi="Times New Roman" w:cs="Times New Roman"/>
          <w:sz w:val="28"/>
          <w:szCs w:val="28"/>
        </w:rPr>
        <w:t xml:space="preserve">«Что, если не будет солнца?». Цель и задачи: развивать познавательный интерес к солнцу, символу света, источнику тепла. Повышать речевую активность. Воспитывать умение удивляться, любоваться окружающим миром. </w:t>
      </w:r>
    </w:p>
    <w:p w:rsidR="009136A6" w:rsidRPr="009136A6" w:rsidRDefault="009136A6" w:rsidP="009136A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6A6">
        <w:rPr>
          <w:rFonts w:ascii="Times New Roman" w:hAnsi="Times New Roman" w:cs="Times New Roman"/>
          <w:b/>
          <w:i/>
          <w:sz w:val="28"/>
          <w:szCs w:val="28"/>
        </w:rPr>
        <w:t>Самостоятельная деятельность детей</w:t>
      </w:r>
      <w:r w:rsidRPr="009136A6">
        <w:rPr>
          <w:rFonts w:ascii="Times New Roman" w:hAnsi="Times New Roman" w:cs="Times New Roman"/>
          <w:sz w:val="28"/>
          <w:szCs w:val="28"/>
        </w:rPr>
        <w:t xml:space="preserve"> «Солнечные зайчики», «Цветные стекляшки».</w:t>
      </w:r>
    </w:p>
    <w:p w:rsidR="009136A6" w:rsidRPr="009136A6" w:rsidRDefault="009136A6" w:rsidP="009136A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6A6">
        <w:rPr>
          <w:rFonts w:ascii="Times New Roman" w:hAnsi="Times New Roman" w:cs="Times New Roman"/>
          <w:b/>
          <w:i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6A6">
        <w:rPr>
          <w:rFonts w:ascii="Times New Roman" w:hAnsi="Times New Roman" w:cs="Times New Roman"/>
          <w:sz w:val="28"/>
          <w:szCs w:val="28"/>
        </w:rPr>
        <w:t xml:space="preserve"> Чтение сказок, </w:t>
      </w:r>
      <w:proofErr w:type="spellStart"/>
      <w:r w:rsidRPr="009136A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13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6A6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9136A6">
        <w:rPr>
          <w:rFonts w:ascii="Times New Roman" w:hAnsi="Times New Roman" w:cs="Times New Roman"/>
          <w:sz w:val="28"/>
          <w:szCs w:val="28"/>
        </w:rPr>
        <w:t xml:space="preserve"> о солнышке, загадывание загадок о неживой природе.</w:t>
      </w:r>
    </w:p>
    <w:p w:rsidR="009136A6" w:rsidRPr="009136A6" w:rsidRDefault="009136A6" w:rsidP="009136A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6A6"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</w:t>
      </w:r>
    </w:p>
    <w:p w:rsidR="009136A6" w:rsidRPr="009136A6" w:rsidRDefault="009136A6" w:rsidP="009136A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6A6">
        <w:rPr>
          <w:rFonts w:ascii="Times New Roman" w:hAnsi="Times New Roman" w:cs="Times New Roman"/>
          <w:sz w:val="28"/>
          <w:szCs w:val="28"/>
        </w:rPr>
        <w:t xml:space="preserve"> Рисование «В гостях у солнышка». Конструирование из бумаги «Солнышко лучистое».</w:t>
      </w:r>
    </w:p>
    <w:p w:rsidR="009136A6" w:rsidRPr="009136A6" w:rsidRDefault="009136A6" w:rsidP="009136A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6A6">
        <w:rPr>
          <w:rFonts w:ascii="Times New Roman" w:hAnsi="Times New Roman" w:cs="Times New Roman"/>
          <w:b/>
          <w:i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36A6">
        <w:rPr>
          <w:rFonts w:ascii="Times New Roman" w:hAnsi="Times New Roman" w:cs="Times New Roman"/>
          <w:sz w:val="28"/>
          <w:szCs w:val="28"/>
        </w:rPr>
        <w:t>Беседа с детьми о том, для чего нужно солнышко, как может быть опасно солнце, как правильно одеваться в солнечную и жаркую погоду.</w:t>
      </w:r>
    </w:p>
    <w:p w:rsidR="009136A6" w:rsidRPr="009136A6" w:rsidRDefault="009136A6" w:rsidP="009136A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6A6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6A6">
        <w:rPr>
          <w:rFonts w:ascii="Times New Roman" w:hAnsi="Times New Roman" w:cs="Times New Roman"/>
          <w:sz w:val="28"/>
          <w:szCs w:val="28"/>
        </w:rPr>
        <w:t xml:space="preserve"> Разучивание песен «Солнечные зайчики», «Солнышко лучистое».</w:t>
      </w:r>
    </w:p>
    <w:p w:rsidR="009136A6" w:rsidRPr="009136A6" w:rsidRDefault="009136A6" w:rsidP="009136A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6A6">
        <w:rPr>
          <w:rFonts w:ascii="Times New Roman" w:hAnsi="Times New Roman" w:cs="Times New Roman"/>
          <w:b/>
          <w:i/>
          <w:sz w:val="28"/>
          <w:szCs w:val="28"/>
        </w:rPr>
        <w:t>Социализация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36A6">
        <w:rPr>
          <w:rFonts w:ascii="Times New Roman" w:hAnsi="Times New Roman" w:cs="Times New Roman"/>
          <w:sz w:val="28"/>
          <w:szCs w:val="28"/>
        </w:rPr>
        <w:t xml:space="preserve"> Дидактические игры «Сравни картинки», «Что лишнее», «Собери солнышко» и т</w:t>
      </w:r>
      <w:proofErr w:type="gramStart"/>
      <w:r w:rsidRPr="009136A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136A6">
        <w:rPr>
          <w:rFonts w:ascii="Times New Roman" w:hAnsi="Times New Roman" w:cs="Times New Roman"/>
          <w:sz w:val="28"/>
          <w:szCs w:val="28"/>
        </w:rPr>
        <w:t>д.</w:t>
      </w:r>
    </w:p>
    <w:p w:rsidR="001C204D" w:rsidRPr="009136A6" w:rsidRDefault="0013369D">
      <w:pPr>
        <w:rPr>
          <w:sz w:val="28"/>
          <w:szCs w:val="28"/>
        </w:rPr>
      </w:pPr>
    </w:p>
    <w:sectPr w:rsidR="001C204D" w:rsidRPr="009136A6" w:rsidSect="0002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A6"/>
    <w:rsid w:val="0002001D"/>
    <w:rsid w:val="00266C7A"/>
    <w:rsid w:val="007C34B3"/>
    <w:rsid w:val="009136A6"/>
    <w:rsid w:val="009337D9"/>
    <w:rsid w:val="00F8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6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6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9136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-0987</cp:lastModifiedBy>
  <cp:revision>3</cp:revision>
  <dcterms:created xsi:type="dcterms:W3CDTF">2015-03-28T13:58:00Z</dcterms:created>
  <dcterms:modified xsi:type="dcterms:W3CDTF">2015-03-28T14:00:00Z</dcterms:modified>
</cp:coreProperties>
</file>