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A3" w:rsidRDefault="00D35EA3" w:rsidP="00F80FB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A7070">
        <w:rPr>
          <w:rFonts w:ascii="Times New Roman" w:hAnsi="Times New Roman" w:cs="Times New Roman"/>
          <w:sz w:val="24"/>
          <w:szCs w:val="24"/>
        </w:rPr>
        <w:t xml:space="preserve">ГБОУ </w:t>
      </w:r>
      <w:proofErr w:type="gramStart"/>
      <w:r w:rsidRPr="006A7070">
        <w:rPr>
          <w:rFonts w:ascii="Times New Roman" w:hAnsi="Times New Roman" w:cs="Times New Roman"/>
          <w:sz w:val="24"/>
          <w:szCs w:val="24"/>
        </w:rPr>
        <w:t>С</w:t>
      </w:r>
      <w:r w:rsidR="00F80FBD">
        <w:rPr>
          <w:rFonts w:ascii="Times New Roman" w:hAnsi="Times New Roman" w:cs="Times New Roman"/>
          <w:sz w:val="24"/>
          <w:szCs w:val="24"/>
        </w:rPr>
        <w:t>пециальная</w:t>
      </w:r>
      <w:proofErr w:type="gramEnd"/>
      <w:r w:rsidR="00F80FBD">
        <w:rPr>
          <w:rFonts w:ascii="Times New Roman" w:hAnsi="Times New Roman" w:cs="Times New Roman"/>
          <w:sz w:val="24"/>
          <w:szCs w:val="24"/>
        </w:rPr>
        <w:t xml:space="preserve"> (коррекционная) школа-интернат</w:t>
      </w:r>
      <w:r w:rsidRPr="006A7070">
        <w:rPr>
          <w:rFonts w:ascii="Times New Roman" w:hAnsi="Times New Roman" w:cs="Times New Roman"/>
          <w:sz w:val="24"/>
          <w:szCs w:val="24"/>
        </w:rPr>
        <w:t>1 вида</w:t>
      </w:r>
      <w:bookmarkStart w:id="0" w:name="_GoBack"/>
      <w:bookmarkEnd w:id="0"/>
      <w:r w:rsidRPr="006A7070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6A7070">
        <w:rPr>
          <w:rFonts w:ascii="Times New Roman" w:hAnsi="Times New Roman" w:cs="Times New Roman"/>
          <w:sz w:val="24"/>
          <w:szCs w:val="24"/>
        </w:rPr>
        <w:t>неслышащих</w:t>
      </w:r>
      <w:proofErr w:type="spellEnd"/>
      <w:r w:rsidRPr="006A7070">
        <w:rPr>
          <w:rFonts w:ascii="Times New Roman" w:hAnsi="Times New Roman" w:cs="Times New Roman"/>
          <w:sz w:val="24"/>
          <w:szCs w:val="24"/>
        </w:rPr>
        <w:t xml:space="preserve"> детей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7070">
        <w:rPr>
          <w:rFonts w:ascii="Times New Roman" w:hAnsi="Times New Roman" w:cs="Times New Roman"/>
          <w:sz w:val="24"/>
          <w:szCs w:val="24"/>
        </w:rPr>
        <w:t>Кызыла.</w:t>
      </w:r>
    </w:p>
    <w:p w:rsidR="00D35EA3" w:rsidRDefault="00D35EA3" w:rsidP="00F80FB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EA3" w:rsidRDefault="00D35EA3" w:rsidP="006A7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EA3" w:rsidRDefault="00D35EA3" w:rsidP="006A7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EA3" w:rsidRDefault="00D35EA3" w:rsidP="006A7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EA3" w:rsidRDefault="00D35EA3" w:rsidP="006A7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EA3" w:rsidRDefault="00D35EA3" w:rsidP="006A7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EA3" w:rsidRDefault="00D35EA3" w:rsidP="006A7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EA3" w:rsidRPr="006A7070" w:rsidRDefault="00D35EA3" w:rsidP="00D35E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A7070">
        <w:rPr>
          <w:rFonts w:ascii="Times New Roman" w:hAnsi="Times New Roman" w:cs="Times New Roman"/>
          <w:b/>
          <w:sz w:val="28"/>
          <w:szCs w:val="28"/>
        </w:rPr>
        <w:t>Здоровьесберегающие</w:t>
      </w:r>
      <w:proofErr w:type="spellEnd"/>
      <w:r w:rsidRPr="006A7070">
        <w:rPr>
          <w:rFonts w:ascii="Times New Roman" w:hAnsi="Times New Roman" w:cs="Times New Roman"/>
          <w:b/>
          <w:sz w:val="28"/>
          <w:szCs w:val="28"/>
        </w:rPr>
        <w:t xml:space="preserve"> технологии на занятиях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35EA3" w:rsidRDefault="00D35EA3" w:rsidP="006A7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EA3" w:rsidRDefault="00D35EA3" w:rsidP="006A7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EA3" w:rsidRDefault="00D35EA3" w:rsidP="006A7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EA3" w:rsidRDefault="00D35EA3" w:rsidP="006A7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EA3" w:rsidRDefault="00D35EA3" w:rsidP="006A7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EA3" w:rsidRDefault="00D35EA3" w:rsidP="006A7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EA3" w:rsidRDefault="00D35EA3" w:rsidP="006A7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EA3" w:rsidRDefault="00D35EA3" w:rsidP="006A7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EA3" w:rsidRDefault="00D35EA3" w:rsidP="006A7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EA3" w:rsidRDefault="00D35EA3" w:rsidP="006A7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EA3" w:rsidRDefault="00D35EA3" w:rsidP="006A7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EA3" w:rsidRDefault="00D35EA3" w:rsidP="006A7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1726" w:rsidRDefault="000F1726" w:rsidP="000F1726">
      <w:pPr>
        <w:jc w:val="right"/>
        <w:rPr>
          <w:rFonts w:ascii="Times New Roman" w:hAnsi="Times New Roman" w:cs="Times New Roman"/>
          <w:sz w:val="24"/>
          <w:szCs w:val="24"/>
        </w:rPr>
      </w:pPr>
      <w:r w:rsidRPr="000F1726">
        <w:rPr>
          <w:rFonts w:ascii="Times New Roman" w:hAnsi="Times New Roman" w:cs="Times New Roman"/>
          <w:b/>
          <w:sz w:val="24"/>
          <w:szCs w:val="24"/>
        </w:rPr>
        <w:t>Разработали: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D35EA3" w:rsidRPr="006A7070">
        <w:rPr>
          <w:rFonts w:ascii="Times New Roman" w:hAnsi="Times New Roman" w:cs="Times New Roman"/>
          <w:sz w:val="24"/>
          <w:szCs w:val="24"/>
        </w:rPr>
        <w:t>Ооржак</w:t>
      </w:r>
      <w:proofErr w:type="spellEnd"/>
      <w:r w:rsidR="00D35EA3" w:rsidRPr="006A7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EA3" w:rsidRPr="006A7070">
        <w:rPr>
          <w:rFonts w:ascii="Times New Roman" w:hAnsi="Times New Roman" w:cs="Times New Roman"/>
          <w:sz w:val="24"/>
          <w:szCs w:val="24"/>
        </w:rPr>
        <w:t>Чинчи</w:t>
      </w:r>
      <w:proofErr w:type="spellEnd"/>
      <w:r w:rsidR="00D35EA3" w:rsidRPr="006A7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5EA3" w:rsidRPr="006A7070">
        <w:rPr>
          <w:rFonts w:ascii="Times New Roman" w:hAnsi="Times New Roman" w:cs="Times New Roman"/>
          <w:sz w:val="24"/>
          <w:szCs w:val="24"/>
        </w:rPr>
        <w:t>Борбак-ооловна</w:t>
      </w:r>
      <w:proofErr w:type="spellEnd"/>
      <w:r w:rsidR="00D35EA3" w:rsidRPr="006A7070">
        <w:rPr>
          <w:rFonts w:ascii="Times New Roman" w:hAnsi="Times New Roman" w:cs="Times New Roman"/>
          <w:sz w:val="24"/>
          <w:szCs w:val="24"/>
        </w:rPr>
        <w:t>,</w:t>
      </w:r>
    </w:p>
    <w:p w:rsidR="00D35EA3" w:rsidRPr="000F1726" w:rsidRDefault="000F1726" w:rsidP="000F1726">
      <w:pPr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Куулар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35EA3">
        <w:rPr>
          <w:rFonts w:ascii="Times New Roman" w:hAnsi="Times New Roman" w:cs="Times New Roman"/>
          <w:sz w:val="24"/>
          <w:szCs w:val="24"/>
        </w:rPr>
        <w:t xml:space="preserve"> </w:t>
      </w:r>
      <w:r w:rsidR="00D35EA3" w:rsidRPr="006A7070">
        <w:rPr>
          <w:rFonts w:ascii="Times New Roman" w:hAnsi="Times New Roman" w:cs="Times New Roman"/>
          <w:sz w:val="24"/>
          <w:szCs w:val="24"/>
        </w:rPr>
        <w:t xml:space="preserve">Марина </w:t>
      </w:r>
      <w:proofErr w:type="spellStart"/>
      <w:r w:rsidR="00D35EA3" w:rsidRPr="006A7070">
        <w:rPr>
          <w:rFonts w:ascii="Times New Roman" w:hAnsi="Times New Roman" w:cs="Times New Roman"/>
          <w:sz w:val="24"/>
          <w:szCs w:val="24"/>
        </w:rPr>
        <w:t>Докпак-ооловна</w:t>
      </w:r>
      <w:proofErr w:type="spellEnd"/>
      <w:r w:rsidR="00D35EA3">
        <w:rPr>
          <w:rFonts w:ascii="Times New Roman" w:hAnsi="Times New Roman" w:cs="Times New Roman"/>
          <w:sz w:val="24"/>
          <w:szCs w:val="24"/>
        </w:rPr>
        <w:t>, воспитатель</w:t>
      </w:r>
    </w:p>
    <w:p w:rsidR="00D35EA3" w:rsidRDefault="00D35EA3" w:rsidP="00D3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5EA3" w:rsidRDefault="00D35EA3" w:rsidP="00D3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1726" w:rsidRDefault="000F1726" w:rsidP="00D3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D35EA3" w:rsidRDefault="00D35EA3" w:rsidP="00D3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0E49" w:rsidRDefault="00F60E49" w:rsidP="00D3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5EA3" w:rsidRDefault="00D35EA3" w:rsidP="00D35EA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35EA3" w:rsidRPr="00F60E49" w:rsidRDefault="00045B5F" w:rsidP="006A70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</w:t>
      </w:r>
      <w:r w:rsidR="00D35EA3" w:rsidRPr="00F60E49">
        <w:rPr>
          <w:rFonts w:ascii="Times New Roman" w:hAnsi="Times New Roman" w:cs="Times New Roman"/>
          <w:b/>
          <w:sz w:val="24"/>
          <w:szCs w:val="24"/>
        </w:rPr>
        <w:t>ызыл-2015г.</w:t>
      </w:r>
    </w:p>
    <w:p w:rsidR="00D35EA3" w:rsidRDefault="00D35EA3" w:rsidP="006A7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35EA3" w:rsidRDefault="00D35EA3" w:rsidP="006A70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7B79" w:rsidRPr="006A7070" w:rsidRDefault="00D35EA3" w:rsidP="006A70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З</w:t>
      </w:r>
      <w:r w:rsidR="00647B79" w:rsidRPr="006A7070">
        <w:rPr>
          <w:rFonts w:ascii="Times New Roman" w:hAnsi="Times New Roman" w:cs="Times New Roman"/>
          <w:b/>
          <w:sz w:val="28"/>
          <w:szCs w:val="28"/>
        </w:rPr>
        <w:t>доровьесберегающие</w:t>
      </w:r>
      <w:proofErr w:type="spellEnd"/>
      <w:r w:rsidR="00647B79" w:rsidRPr="006A7070">
        <w:rPr>
          <w:rFonts w:ascii="Times New Roman" w:hAnsi="Times New Roman" w:cs="Times New Roman"/>
          <w:b/>
          <w:sz w:val="28"/>
          <w:szCs w:val="28"/>
        </w:rPr>
        <w:t xml:space="preserve"> техно</w:t>
      </w:r>
      <w:r w:rsidR="006A7070" w:rsidRPr="006A7070">
        <w:rPr>
          <w:rFonts w:ascii="Times New Roman" w:hAnsi="Times New Roman" w:cs="Times New Roman"/>
          <w:b/>
          <w:sz w:val="28"/>
          <w:szCs w:val="28"/>
        </w:rPr>
        <w:t>логии на занятиях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7070" w:rsidRPr="006A7070" w:rsidRDefault="006A7070" w:rsidP="006A707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C6A65" w:rsidRPr="005447BC" w:rsidRDefault="00BC6A65" w:rsidP="006A70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7BC">
        <w:rPr>
          <w:rFonts w:ascii="Times New Roman" w:hAnsi="Times New Roman" w:cs="Times New Roman"/>
          <w:sz w:val="24"/>
          <w:szCs w:val="24"/>
        </w:rPr>
        <w:t>Забота о здоровье-это важнейший труд воспитателя. От жизнедеятельности, бодрости детей зависит их духовная жизнь, мировоззрение, умственное развитие, прочность знаний, вера в свои силы…». Эти слова принадлежат зам</w:t>
      </w:r>
      <w:r w:rsidR="005447BC">
        <w:rPr>
          <w:rFonts w:ascii="Times New Roman" w:hAnsi="Times New Roman" w:cs="Times New Roman"/>
          <w:sz w:val="24"/>
          <w:szCs w:val="24"/>
        </w:rPr>
        <w:t xml:space="preserve">ечательному русскому педагогу </w:t>
      </w:r>
      <w:r w:rsidRPr="005447BC">
        <w:rPr>
          <w:rFonts w:ascii="Times New Roman" w:hAnsi="Times New Roman" w:cs="Times New Roman"/>
          <w:sz w:val="24"/>
          <w:szCs w:val="24"/>
        </w:rPr>
        <w:t xml:space="preserve"> В.А. Сухомлинскому. Обучение школьников бережному отношению  к своему здоровью, начиная с раннего детства, актуальная задача современного образования.</w:t>
      </w:r>
    </w:p>
    <w:p w:rsidR="005447BC" w:rsidRDefault="00BC6A65" w:rsidP="006A707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современной школы – подготовка детей к жизни. Каждый школьник должен получить за время учебы знания, которые будут востребованы им в дальнейшей жизни. Достижение названной цели в нынешней школе может быть достигнуто с помощью технологий </w:t>
      </w:r>
      <w:proofErr w:type="spellStart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педагогики, которые рассматриваются как совокупность приемов и методов организации учебно-воспитательного процесса без ущерба для здоровья школьников и педагогов.</w:t>
      </w:r>
    </w:p>
    <w:p w:rsidR="00647B79" w:rsidRPr="005447BC" w:rsidRDefault="00BC6A65" w:rsidP="006A707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Педагог, владея современными педагогическими знаниями, в тесном взаимодействии с учащимися, с их родителями, с медицинскими работниками, с коллегами планирует свою работу с учетом приоритетов сохранения и укрепления здоровья участников педагогического процесса. Тем не менее, только тогда можно сказать, что учебно-образовательный процесс осуществляется по </w:t>
      </w:r>
      <w:proofErr w:type="spellStart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</w:t>
      </w:r>
      <w:proofErr w:type="spellEnd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образовательным технологиям, если при реализации используемой педагогической системы решается задача сохранения здоровья учащихся и педагогов.</w:t>
      </w:r>
    </w:p>
    <w:p w:rsidR="005447BC" w:rsidRPr="006A7070" w:rsidRDefault="006A7070" w:rsidP="006A7070">
      <w:pPr>
        <w:tabs>
          <w:tab w:val="left" w:pos="780"/>
          <w:tab w:val="left" w:pos="5700"/>
          <w:tab w:val="right" w:pos="935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143EE"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Основополагающей целью </w:t>
      </w:r>
      <w:proofErr w:type="spellStart"/>
      <w:r w:rsidR="00E143EE"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="00E143EE"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технологий обучения является обеспечить школьнику возможность сохранения здоровья в период обучения в школе, сформировать у него необходимые знания, умения и навыки по </w:t>
      </w:r>
      <w:r w:rsidR="00E143EE" w:rsidRPr="006A707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здоровому образу жизни, научить использовать полученные знания в повседневной жизни</w:t>
      </w:r>
    </w:p>
    <w:p w:rsidR="005447BC" w:rsidRPr="006A7070" w:rsidRDefault="00647B79" w:rsidP="006A7070">
      <w:pPr>
        <w:tabs>
          <w:tab w:val="left" w:pos="780"/>
          <w:tab w:val="left" w:pos="5700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A7070">
        <w:rPr>
          <w:rFonts w:ascii="Times New Roman" w:hAnsi="Times New Roman" w:cs="Times New Roman"/>
          <w:color w:val="000000" w:themeColor="text1"/>
          <w:sz w:val="24"/>
          <w:szCs w:val="24"/>
        </w:rPr>
        <w:t>Работа по формированию здорового образа жизни может реализоваться через:  проведение оздоровительных пауз во время уроков и занятий; уроках внеклассной работы; работа с родителями.</w:t>
      </w:r>
    </w:p>
    <w:p w:rsidR="005447BC" w:rsidRDefault="006A7070" w:rsidP="006A7070">
      <w:pPr>
        <w:tabs>
          <w:tab w:val="left" w:pos="780"/>
          <w:tab w:val="left" w:pos="5700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47B79" w:rsidRPr="005447BC">
        <w:rPr>
          <w:rFonts w:ascii="Times New Roman" w:hAnsi="Times New Roman" w:cs="Times New Roman"/>
          <w:sz w:val="24"/>
          <w:szCs w:val="24"/>
        </w:rPr>
        <w:t xml:space="preserve">Работа по формированию здорового образа жизни дает хорошие результаты: проводимые занятия по обучению детей бережному отношению  к собственному здоровью, приносят детям чувство </w:t>
      </w:r>
      <w:r w:rsidR="001923D4" w:rsidRPr="005447BC">
        <w:rPr>
          <w:rFonts w:ascii="Times New Roman" w:hAnsi="Times New Roman" w:cs="Times New Roman"/>
          <w:sz w:val="24"/>
          <w:szCs w:val="24"/>
        </w:rPr>
        <w:t xml:space="preserve"> удовлетворения, радость. После занятий учащиеся наиболее ответственно относятся к своему здоровью и здоровью окружающих </w:t>
      </w:r>
      <w:r w:rsidR="005447BC">
        <w:rPr>
          <w:rFonts w:ascii="Times New Roman" w:hAnsi="Times New Roman" w:cs="Times New Roman"/>
          <w:sz w:val="24"/>
          <w:szCs w:val="24"/>
        </w:rPr>
        <w:t xml:space="preserve"> </w:t>
      </w:r>
      <w:r w:rsidR="001923D4" w:rsidRPr="005447BC">
        <w:rPr>
          <w:rFonts w:ascii="Times New Roman" w:hAnsi="Times New Roman" w:cs="Times New Roman"/>
          <w:sz w:val="24"/>
          <w:szCs w:val="24"/>
        </w:rPr>
        <w:t>становятся более  требовательными заботливыми друг другу.</w:t>
      </w:r>
    </w:p>
    <w:p w:rsidR="005447BC" w:rsidRDefault="006A7070" w:rsidP="006A7070">
      <w:pPr>
        <w:tabs>
          <w:tab w:val="left" w:pos="780"/>
          <w:tab w:val="left" w:pos="5700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647B79" w:rsidRPr="005447BC">
        <w:rPr>
          <w:rFonts w:ascii="Times New Roman" w:hAnsi="Times New Roman" w:cs="Times New Roman"/>
          <w:sz w:val="24"/>
          <w:szCs w:val="24"/>
        </w:rPr>
        <w:t xml:space="preserve">Каждый современный педагог на каждом занятии пытается не только дать детям знания, он старается применять </w:t>
      </w:r>
      <w:proofErr w:type="spellStart"/>
      <w:r w:rsidR="00647B79" w:rsidRPr="005447BC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647B79" w:rsidRPr="005447BC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5447BC" w:rsidRDefault="006A7070" w:rsidP="006A7070">
      <w:pPr>
        <w:tabs>
          <w:tab w:val="left" w:pos="780"/>
          <w:tab w:val="left" w:pos="5700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513A7" w:rsidRPr="005447BC">
        <w:rPr>
          <w:rFonts w:ascii="Times New Roman" w:hAnsi="Times New Roman" w:cs="Times New Roman"/>
          <w:sz w:val="24"/>
          <w:szCs w:val="24"/>
        </w:rPr>
        <w:t>Задачи,</w:t>
      </w:r>
      <w:r w:rsidR="001923D4" w:rsidRPr="005447BC">
        <w:rPr>
          <w:rFonts w:ascii="Times New Roman" w:hAnsi="Times New Roman" w:cs="Times New Roman"/>
          <w:sz w:val="24"/>
          <w:szCs w:val="24"/>
        </w:rPr>
        <w:t xml:space="preserve"> которые стоят перед современным воспитателем для достижения поставленной цели, можно сформулировать следующим образом:</w:t>
      </w:r>
    </w:p>
    <w:p w:rsidR="005447BC" w:rsidRDefault="001923D4" w:rsidP="006A7070">
      <w:pPr>
        <w:tabs>
          <w:tab w:val="left" w:pos="780"/>
          <w:tab w:val="left" w:pos="5700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7BC">
        <w:rPr>
          <w:rFonts w:ascii="Times New Roman" w:hAnsi="Times New Roman" w:cs="Times New Roman"/>
          <w:sz w:val="24"/>
          <w:szCs w:val="24"/>
        </w:rPr>
        <w:t>-способствовать становлению</w:t>
      </w:r>
      <w:r w:rsidR="00332C72" w:rsidRPr="005447BC">
        <w:rPr>
          <w:rFonts w:ascii="Times New Roman" w:hAnsi="Times New Roman" w:cs="Times New Roman"/>
          <w:sz w:val="24"/>
          <w:szCs w:val="24"/>
        </w:rPr>
        <w:t xml:space="preserve"> и укреплению у школьников физического, духовного и нравственного здоровья;</w:t>
      </w:r>
    </w:p>
    <w:p w:rsidR="005447BC" w:rsidRDefault="00332C72" w:rsidP="006A7070">
      <w:pPr>
        <w:tabs>
          <w:tab w:val="left" w:pos="780"/>
          <w:tab w:val="left" w:pos="5700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7BC">
        <w:rPr>
          <w:rFonts w:ascii="Times New Roman" w:hAnsi="Times New Roman" w:cs="Times New Roman"/>
          <w:sz w:val="24"/>
          <w:szCs w:val="24"/>
        </w:rPr>
        <w:t xml:space="preserve">- </w:t>
      </w:r>
      <w:r w:rsidR="00F74C62" w:rsidRPr="005447BC">
        <w:rPr>
          <w:rFonts w:ascii="Times New Roman" w:hAnsi="Times New Roman" w:cs="Times New Roman"/>
          <w:sz w:val="24"/>
          <w:szCs w:val="24"/>
        </w:rPr>
        <w:t>воспитывать здоровые привычки;</w:t>
      </w:r>
    </w:p>
    <w:p w:rsidR="005447BC" w:rsidRDefault="00F74C62" w:rsidP="006A7070">
      <w:pPr>
        <w:tabs>
          <w:tab w:val="left" w:pos="780"/>
          <w:tab w:val="left" w:pos="5700"/>
          <w:tab w:val="right" w:pos="9355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47BC">
        <w:rPr>
          <w:rFonts w:ascii="Times New Roman" w:hAnsi="Times New Roman" w:cs="Times New Roman"/>
          <w:sz w:val="24"/>
          <w:szCs w:val="24"/>
        </w:rPr>
        <w:t>-пропагандировать здоровый образ жизни;</w:t>
      </w:r>
    </w:p>
    <w:p w:rsidR="005447BC" w:rsidRDefault="00C5638B" w:rsidP="006A7070">
      <w:pPr>
        <w:tabs>
          <w:tab w:val="left" w:pos="780"/>
          <w:tab w:val="left" w:pos="5700"/>
          <w:tab w:val="right" w:pos="935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83DFB" w:rsidRPr="005447BC">
        <w:rPr>
          <w:rFonts w:ascii="Times New Roman" w:hAnsi="Times New Roman" w:cs="Times New Roman"/>
          <w:sz w:val="24"/>
          <w:szCs w:val="24"/>
        </w:rPr>
        <w:t xml:space="preserve">Как же решаются поставленные задачи воспитателем на занятиях? Одним из направлений работы стало использование работы в режиме двигательной активности. </w:t>
      </w:r>
      <w:r w:rsidR="00483DFB"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известно, под активным двигательным режимом понимается регламентированная по интенсивности физическая нагрузка, которая полностью удовлетворяет биологическую потребность человека в движениях, соответствует функциональным возможностям неравномерно развивающихся систем растущего организма, способствует укреплению здоровья детей. Доказано, что двигательная активность оказывает чрезвычайно благоприятное воздействие на растущий организм. Напротив, ее ограничение ведет не только к задержке развития организма, ухудшает здоровье ребенка, но и затрудняет освоение необходимых двигательных навыков. Специальными исследованиями установлено, что в условиях школьного режима двигательная потребность детей удовлетворяется только на 18–20%. Урок физкультуры удовлетворяет суточную потребность в движении на 20–40%. Без уроков физкультуры дети недополучают до 80% движений. Для удовлетворения этой естественной потребности младших школьников суточный объем их активных движений должен составлять не менее двух часов, а недельный – не менее 14 часов.</w:t>
      </w:r>
    </w:p>
    <w:p w:rsidR="00332C72" w:rsidRPr="00D35EA3" w:rsidRDefault="00C5638B" w:rsidP="006A7070">
      <w:pPr>
        <w:tabs>
          <w:tab w:val="left" w:pos="780"/>
          <w:tab w:val="left" w:pos="5700"/>
          <w:tab w:val="right" w:pos="9355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61B56" w:rsidRPr="00D35EA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Потребность в двигатель</w:t>
      </w:r>
      <w:r w:rsidR="00DB3B03" w:rsidRPr="00D35EA3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активности учащихся на занятиях</w:t>
      </w:r>
      <w:r w:rsidR="00F61B56" w:rsidRPr="00D35E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реализовываться и посредством пров</w:t>
      </w:r>
      <w:r w:rsidR="009513A7">
        <w:rPr>
          <w:rFonts w:ascii="Times New Roman" w:eastAsia="Times New Roman" w:hAnsi="Times New Roman" w:cs="Times New Roman"/>
          <w:sz w:val="24"/>
          <w:szCs w:val="24"/>
          <w:lang w:eastAsia="ru-RU"/>
        </w:rPr>
        <w:t>едения физкультминуток.</w:t>
      </w:r>
    </w:p>
    <w:p w:rsidR="00F61B56" w:rsidRPr="00C5638B" w:rsidRDefault="00C5638B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</w:t>
      </w:r>
      <w:r w:rsidR="00F61B56" w:rsidRPr="00C56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="00F61B56" w:rsidRPr="00C56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DB3B03" w:rsidRPr="00C56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F3134F" w:rsidRPr="00C56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(на уроках</w:t>
      </w:r>
      <w:r w:rsidR="005447BC" w:rsidRPr="00C56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3134F" w:rsidRPr="00C56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внеклассного</w:t>
      </w:r>
      <w:r w:rsidR="005447BC" w:rsidRPr="00C56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F61B56" w:rsidRPr="00C5638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чтения)</w:t>
      </w:r>
    </w:p>
    <w:p w:rsidR="00F3134F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. – сидя за партой, руки на пояс. 1 – наклон головы вперед; 2 – назад; 4 раза, темп медленный.</w:t>
      </w:r>
    </w:p>
    <w:p w:rsidR="00F3134F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сидя за партой, удерживаясь руками за край сиденья сзади. 1 – прогнуться, отвести плечи назад, сблизить лопатки; 2–4 – держать; 5–6 – </w:t>
      </w:r>
      <w:proofErr w:type="spellStart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.; 6 раз, темп медленный.</w:t>
      </w:r>
      <w:proofErr w:type="gramEnd"/>
    </w:p>
    <w:p w:rsidR="00F3134F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стойка ноги врозь, руки на пояс. 1 – прогнуться, локти назад, левую ногу назад на носок; 2^4 – держать; 5–6 – </w:t>
      </w:r>
      <w:proofErr w:type="spellStart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.; то же правой ногой; 6 раз, темп средний.</w:t>
      </w:r>
      <w:proofErr w:type="gramEnd"/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сидя за партой, лицом к проходу, руки в упоре. 1 – поднять ноги, согнутые в коленях; 2–4 – держать; 5–6 – </w:t>
      </w:r>
      <w:proofErr w:type="spellStart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и.п</w:t>
      </w:r>
      <w:proofErr w:type="spellEnd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.; 4 раза, темп средний.</w:t>
      </w:r>
      <w:proofErr w:type="gramEnd"/>
    </w:p>
    <w:p w:rsidR="00C5638B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продолжительность которых, согласно гигиеническим нормам, в 1–8 классах должна составлять не менее 5 минут. </w:t>
      </w:r>
    </w:p>
    <w:p w:rsidR="00C5638B" w:rsidRPr="00C5638B" w:rsidRDefault="00C5638B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Физкультминутка на занятиях развитие речи: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Ребята, я предлагаю отдохнуть и отправиться в путешествие. Выберем маршрут. Север или юг? (Ученики выбирают юг.) На чем совершим экскурсию?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 самолете!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Итак, приготовились. Садитесь </w:t>
      </w:r>
      <w:proofErr w:type="gramStart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поудобнее</w:t>
      </w:r>
      <w:proofErr w:type="gramEnd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пристегните ремни, самолет набирает высоту. (Ребята имитируют движение самолета.) Посмотрите в иллюминатор. Богатая растительность средней полосы сменяется огромными степными просторами. А вот и Черное море. Мы спускаемся по трапу самолета. Как приятны еще теплые осенние лучи! Вдохнем терпкий, соленый аромат воздуха. Не пора ли искупаться? Осторожно входим в воду. Обрызгайте друг друга водой! Поплывем? А теперь – на берег. Потянулись к солнечным лучам. Еще! Еще! Ах, как </w:t>
      </w:r>
      <w:proofErr w:type="gramStart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Наше воображаемое путешествие заканчивается. В следующий раз мы отправимся на север. Я думаю, это тоже будет интересно.</w:t>
      </w:r>
    </w:p>
    <w:p w:rsidR="00F61B56" w:rsidRPr="005447BC" w:rsidRDefault="004551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="00F61B56"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проводить физк</w:t>
      </w: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ультминутки на всех этапах занятия</w:t>
      </w:r>
      <w:r w:rsidR="00F61B56"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: в начале, перед объяснением или после объяснения нового материала, до или в ходе выполнения практических заданий. Каждое упражнение выполняется в течение музыка</w:t>
      </w:r>
      <w:r w:rsidR="00DB3B03"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льной фразы или под счет воспитателя</w:t>
      </w:r>
      <w:r w:rsidR="00F61B56"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1B56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Современной педагогикой и психологией разработан широкий арсенал игр,</w:t>
      </w:r>
      <w:r w:rsidR="00455156"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предназначенных для внедрения в процесс обучения. Многие из них успешно решают и проблемы двигатель</w:t>
      </w:r>
      <w:r w:rsidR="00F3134F"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активности учащихся на занятиях</w:t>
      </w: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Использование игр не только позволяет развивать </w:t>
      </w:r>
      <w:proofErr w:type="spellStart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общеучебные</w:t>
      </w:r>
      <w:proofErr w:type="spellEnd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умения и психические свойства – память, внимание, восприятие информации различной модальности, но и помогают создавать благоприятный </w:t>
      </w:r>
      <w:r w:rsidR="00B16028"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 климат на занятиях</w:t>
      </w: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объединять коллектив учащихся, устанавливать эмоциональные контакты. Игры могут выполнять как </w:t>
      </w:r>
      <w:proofErr w:type="spellStart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здоровьеохранные</w:t>
      </w:r>
      <w:proofErr w:type="spellEnd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так и </w:t>
      </w:r>
      <w:proofErr w:type="spellStart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здоровъекоррекционные</w:t>
      </w:r>
      <w:proofErr w:type="spellEnd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функции. Благодаря им, например, снимается эмоциональное напряжение, решаются задачи компенсации информационной перегрузки, организации психологического и физиологического отдыха, формирования навыков подготовки своего физиологического состояния для более эффективной деятельности, а также перестройки психики для усвоения больших объемов информации (В.В. </w:t>
      </w:r>
      <w:proofErr w:type="spellStart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Петрусинский</w:t>
      </w:r>
      <w:proofErr w:type="spellEnd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5638B" w:rsidRDefault="00C5638B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38B" w:rsidRDefault="00C5638B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38B" w:rsidRPr="00C5638B" w:rsidRDefault="00C5638B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Игра «Словесный волейбол»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Так, игру «Словесный вол</w:t>
      </w:r>
      <w:r w:rsidR="00B16028"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ейбол» можно применять на занятиях</w:t>
      </w: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. Суть игр</w:t>
      </w:r>
      <w:r w:rsidR="00B16028"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заключается в том, что </w:t>
      </w:r>
      <w:r w:rsidR="00F3134F"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</w:t>
      </w: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, кидая мяч, называет слово, например существительное «облако». Тот, кто ловит мяч, добавляет подходящий по смыслу глагол, например «плывет». Учащийся, неверно подобравший слово, в результате чего получилась бессмыслица, выбывает из игры. Таким образом, к концу игры доходят только самые знающие и сообразительные.</w:t>
      </w:r>
    </w:p>
    <w:p w:rsidR="00F61B56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Известно, что в процессе учебной деятельности система зрительного анализатора испытывает сильную нагрузку, что приводит к общей утомляемости учащихся. Одним из эффективных способов профилактики утомлений школьников</w:t>
      </w:r>
      <w:r w:rsidR="00B16028"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использование на занятиях</w:t>
      </w: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опорных зрительно-двигательных траекторий,</w:t>
      </w:r>
      <w:r w:rsidR="00B16028"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предложенных профессором В.Ф. Базарным и его коллегами. Метод заключается в перемещении взгляда учеников по траекториям, изображенным на одной из стен классного кабинета. При этом</w:t>
      </w:r>
      <w:proofErr w:type="gramStart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чтобы схема была яркой и видимой из любой точки класса, траектории должны быть разного цвета. Упражнени</w:t>
      </w:r>
      <w:r w:rsidR="00F3134F">
        <w:rPr>
          <w:rFonts w:ascii="Times New Roman" w:eastAsia="Times New Roman" w:hAnsi="Times New Roman" w:cs="Times New Roman"/>
          <w:sz w:val="24"/>
          <w:szCs w:val="24"/>
          <w:lang w:eastAsia="ru-RU"/>
        </w:rPr>
        <w:t>е выполняется по команде воспитателя</w:t>
      </w: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коллективно и только стоя. </w:t>
      </w:r>
      <w:proofErr w:type="gramStart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Стрелки траектории указывают, куда должны двигаться глаза учащегося в процессе выполнения физкультминуток: вверх – вниз, влево – вправо, по и против часовой стрелки, по «восьмерке».</w:t>
      </w:r>
      <w:proofErr w:type="gramEnd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Повторить каждое из этих упражнений нужно 10–15 раз по порядку с №1 по №5 (см. рис. 1).</w:t>
      </w:r>
    </w:p>
    <w:p w:rsidR="00C5638B" w:rsidRPr="005447BC" w:rsidRDefault="00C5638B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1B56" w:rsidRPr="005447BC" w:rsidRDefault="00F61B56" w:rsidP="00C5638B">
      <w:pPr>
        <w:shd w:val="clear" w:color="auto" w:fill="FFFFFF" w:themeFill="background1"/>
        <w:spacing w:after="0" w:line="360" w:lineRule="auto"/>
        <w:ind w:left="75" w:right="75"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F082082" wp14:editId="45D3D512">
            <wp:extent cx="4038600" cy="1981200"/>
            <wp:effectExtent l="0" t="0" r="0" b="0"/>
            <wp:docPr id="2" name="Рисунок 2" descr="http://www.bestreferat.ru/images/paper/79/66/755667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streferat.ru/images/paper/79/66/7556679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1B56" w:rsidRPr="005447BC" w:rsidRDefault="00F61B56" w:rsidP="00A03104">
      <w:pPr>
        <w:shd w:val="clear" w:color="auto" w:fill="FFFFFF" w:themeFill="background1"/>
        <w:spacing w:after="0" w:line="360" w:lineRule="auto"/>
        <w:ind w:left="75" w:right="75" w:firstLine="30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 1. Схема траекторий и направления взгляда учащихся</w:t>
      </w:r>
    </w:p>
    <w:p w:rsidR="00897E5C" w:rsidRDefault="00897E5C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F61B56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снятия зрительн</w:t>
      </w:r>
      <w:r w:rsidR="00F313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утомления в арсенале </w:t>
      </w: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находиться множество специальных упражнений и игр. Достаточно проста и эффективна физкультура для глаз,</w:t>
      </w:r>
      <w:r w:rsidR="0089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</w:t>
      </w:r>
      <w:r w:rsidR="00C5638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ная профессором Э.С. Аветисовым.</w:t>
      </w:r>
    </w:p>
    <w:p w:rsidR="00C5638B" w:rsidRPr="00C5638B" w:rsidRDefault="00C5638B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6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Физкультура для глаз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крепко зажмурить глаза на 3–5 секунд, затем открыть их (повторить упражнение 6–8 раз);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быстро моргать в течение 15 секунд (повторить 3–4 раза);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закрыть глаза и массировать веки круговыми движениями указательного пальца в течение одной минуты;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выполнять круговые движения глазами в одном, а затем в другом направлении.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наиболее сильная нагрузка приходится па нервно-психическую сферу учащихся. Поэтому профилактика педагогическими средствами переутомлений, невротических реакций, а в ряде случаев и коррекция неблагоприятных психосоматических состояни</w:t>
      </w:r>
      <w:r w:rsidR="00897E5C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детей на занятиях</w:t>
      </w: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приоритетными задачами в </w:t>
      </w:r>
      <w:proofErr w:type="spellStart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зд</w:t>
      </w:r>
      <w:r w:rsidR="00897E5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оровьесберегающей</w:t>
      </w:r>
      <w:proofErr w:type="spellEnd"/>
      <w:r w:rsidR="00897E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работе воспитателя. С этой целью многие педагоги</w:t>
      </w: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успехом применяют </w:t>
      </w:r>
      <w:proofErr w:type="spellStart"/>
      <w:r w:rsidRPr="00C56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психогимнастику</w:t>
      </w:r>
      <w:proofErr w:type="spellEnd"/>
      <w:r w:rsidRPr="00C5638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физкультминутки, дыхательные упражнения</w:t>
      </w: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61B56" w:rsidRPr="00897E5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Так, психотерапевт Е. Мазо рекомендует при возбуждении, повышенной раздражительности, вспыльчивости детей выполнять комплекс успокаивающих дыхательных упражнений, когда выдох значительно превосходит по длительности вдох. </w:t>
      </w:r>
      <w:r w:rsidRPr="00897E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Гимнастика проводится по следующей схеме:</w:t>
      </w:r>
    </w:p>
    <w:p w:rsidR="00F61B56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A1F611" wp14:editId="6269E4E8">
            <wp:extent cx="1653540" cy="350520"/>
            <wp:effectExtent l="0" t="0" r="3810" b="0"/>
            <wp:docPr id="1" name="Рисунок 1" descr="http://www.bestreferat.ru/images/paper/80/66/755668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streferat.ru/images/paper/80/66/7556680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35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3104" w:rsidRPr="005447BC" w:rsidRDefault="00A03104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Рис.2.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в числителе – продолжительность вдоха в секунду; в знаменателе – продолжительность выдоха в секунду; в середине – длительность паузы между вдохом и выдохом. Пауза обязательна.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нервно-психическом перенапряжении и переутомлении хорошие результаты дает тонизирующий вариант дыхательных упражнений.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1: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вдох (спокойный, полный, глубокий);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выдох (интенсивный, резкий, энергичный).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2:</w:t>
      </w: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сидя или стоя, набрать полные легкие воздуха.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Задержать на момент дыхание, сложить губы трубочкой (как при свисте) и с силой вытолкнуть через нее часть воздуха. Снова задержать дыхание и затем выдохнуть очередную порцию воздуха.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тем как приступить к упражнениям, учащиеся должны расслабить пояса и расстегнуть верхнюю пуговицу на рубашке. Не следует забывать и о свежем воздухе в </w:t>
      </w: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классе, поэтому во время выполнения упражн</w:t>
      </w:r>
      <w:r w:rsidR="00897E5C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ений окна нужно открыть. Воспитатель</w:t>
      </w: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уделять особое внимание самочувствию школьников и индивидуально подходить к каждому из них.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Дыхательная гимнастика Стрельниковой</w:t>
      </w: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состоит из следующих элементов: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Поворот головы вправо и влево. На каждом повороте (в конечной точке) – короткий, шумный вдох носом. Темп – один вдох в минуту.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2. «Ушки». Наклон головы вправо и влево. Резкий вдох в конечной точке каждого движения.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3. «Малый маятник». Наклон головы вперед, назад. Короткий вдох в конце каждого движения.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«Обними плечи». Сведение рук перед грудью. При таком встречном движении рук в момент быстрого шумного вдоха сжимается верхняя часть легких. Правая рука находится то сверху, то снизу.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5. «Насос». Пружинящие наклоны вперед. Мгновенный вдох – в нижней точке. Слишком низко наклоняться и выпрямляться до конца не нужно.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Пружинящие наклоны назад со сведением поднятых рук. Вдох – в крайней точке наклона назад.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Пружинящие приседания в выпаде с опорой то на правую, то на левую ногу. Вдох – в крайней точке приседания, в момент сведения опущенных рук.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8. «Большой маятник». Наклоны вперед и назад. Вдох – в крайней точке наклона вперед, а потом назад.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Представляют интерес так называемые </w:t>
      </w:r>
      <w:r w:rsidRPr="00A03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A03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оживлялки</w:t>
      </w:r>
      <w:proofErr w:type="spellEnd"/>
      <w:r w:rsidRPr="00A03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B3B03"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простые интегративные дыхательные, массажные и физические упражнения, которые в короткий срок мобилизуют биоэнергетический потенциал человека, снимают напряжение и усталость в процессе умственных занятий. Вот некоторые из них: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1: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 силой потереть одну ладонь о другую (10 раз);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щеки – вверх – вниз (10 раз);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кончиками пальцев постучать по затылку и макушке (10 раз);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указательным пальцем правой руки нащупать впадину в основании черепа и 3 раза сильно надавить;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3 раза сжать руки в кулак, помассировать места соединения большого и указательного пальцев.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Упражнение 2: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потянуть вниз мочки ушей (10 раз);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• «</w:t>
      </w:r>
      <w:proofErr w:type="spellStart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хлопание</w:t>
      </w:r>
      <w:proofErr w:type="spellEnd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ушами» – четырьмя пальцами прижать уши к щекам и отпустить (10 раз);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 «кручение </w:t>
      </w:r>
      <w:proofErr w:type="spellStart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козелка</w:t>
      </w:r>
      <w:proofErr w:type="spellEnd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большой палец руки ввести в слуховой проход, указательным пальцем охватить ухо сверху и делать круговые движения (30 секунд).</w:t>
      </w:r>
    </w:p>
    <w:p w:rsidR="00F61B56" w:rsidRPr="005447BC" w:rsidRDefault="00F61B56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показывает, что эффективным приемом снятия утомления учащихся на уроках является </w:t>
      </w:r>
      <w:proofErr w:type="spellStart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психогимнастика</w:t>
      </w:r>
      <w:proofErr w:type="spellEnd"/>
      <w:r w:rsidR="00A031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Школьники с удовольствием откликаются на задание учителя войти в образ сказочного или литературного героя.</w:t>
      </w:r>
    </w:p>
    <w:p w:rsidR="007572CD" w:rsidRPr="005447BC" w:rsidRDefault="007572CD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доброжелательной обстановки способствует формированию желания заниматься, создает благоприятные условия для успешного обучения ребенка.</w:t>
      </w:r>
    </w:p>
    <w:p w:rsidR="007572CD" w:rsidRPr="005447BC" w:rsidRDefault="00F05E65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Важной задачей воспитателя</w:t>
      </w:r>
      <w:r w:rsidR="007572CD"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поддержание положительного эмоционального состояния учащихся. Положительные эмоции активизируют деятельность головного мозга, улучшают память и работоспособность детей. Положительные эмоции в процессе деятельности – необходимое условие психического здоровья. Напротив, отсутствие интереса к занятиям, скука являются сильным фактором утомляемости.</w:t>
      </w:r>
    </w:p>
    <w:p w:rsidR="007572CD" w:rsidRPr="005447BC" w:rsidRDefault="007572CD" w:rsidP="006A7070">
      <w:pPr>
        <w:shd w:val="clear" w:color="auto" w:fill="FFFFFF" w:themeFill="background1"/>
        <w:spacing w:after="0" w:line="360" w:lineRule="auto"/>
        <w:ind w:left="75" w:right="75" w:firstLine="3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Повышению физической и умственной работоспособности способствует </w:t>
      </w:r>
      <w:proofErr w:type="spellStart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динамизация</w:t>
      </w:r>
      <w:proofErr w:type="spellEnd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рабочей позы учащихся в процессе занятия. И</w:t>
      </w:r>
      <w:r w:rsidR="00EB7F96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звестно, что большую часть занятия</w:t>
      </w: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школьники, как правило, проводят сидя за столом, в условиях обездвиженности и статического напряжения. В то же время установлено, что даже кратковременное воздействие статически напряженных состояний является фактором, угнетающим </w:t>
      </w:r>
      <w:proofErr w:type="spellStart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нейродинамику</w:t>
      </w:r>
      <w:proofErr w:type="spellEnd"/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регуляцию вегетативных функций организма. Поэтому особую актуальность</w:t>
      </w:r>
      <w:r w:rsidR="00EB7F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приобретает расширение на занятиях</w:t>
      </w:r>
      <w:r w:rsidRPr="005447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двигательной активности учащихся.</w:t>
      </w:r>
    </w:p>
    <w:sectPr w:rsidR="007572CD" w:rsidRPr="005447BC" w:rsidSect="00647B7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392" w:rsidRDefault="00A54392" w:rsidP="00D35EA3">
      <w:pPr>
        <w:spacing w:after="0" w:line="240" w:lineRule="auto"/>
      </w:pPr>
      <w:r>
        <w:separator/>
      </w:r>
    </w:p>
  </w:endnote>
  <w:endnote w:type="continuationSeparator" w:id="0">
    <w:p w:rsidR="00A54392" w:rsidRDefault="00A54392" w:rsidP="00D3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392" w:rsidRDefault="00A54392" w:rsidP="00D35EA3">
      <w:pPr>
        <w:spacing w:after="0" w:line="240" w:lineRule="auto"/>
      </w:pPr>
      <w:r>
        <w:separator/>
      </w:r>
    </w:p>
  </w:footnote>
  <w:footnote w:type="continuationSeparator" w:id="0">
    <w:p w:rsidR="00A54392" w:rsidRDefault="00A54392" w:rsidP="00D35E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4F"/>
    <w:rsid w:val="00045B5F"/>
    <w:rsid w:val="000F1726"/>
    <w:rsid w:val="0011404F"/>
    <w:rsid w:val="001923D4"/>
    <w:rsid w:val="00332C72"/>
    <w:rsid w:val="00455156"/>
    <w:rsid w:val="00483DFB"/>
    <w:rsid w:val="005447BC"/>
    <w:rsid w:val="006225BA"/>
    <w:rsid w:val="00647B79"/>
    <w:rsid w:val="006A7070"/>
    <w:rsid w:val="007572CD"/>
    <w:rsid w:val="00803E4A"/>
    <w:rsid w:val="00897E5C"/>
    <w:rsid w:val="009513A7"/>
    <w:rsid w:val="009E577B"/>
    <w:rsid w:val="009F6D03"/>
    <w:rsid w:val="00A03104"/>
    <w:rsid w:val="00A54392"/>
    <w:rsid w:val="00AC344A"/>
    <w:rsid w:val="00AF0E05"/>
    <w:rsid w:val="00B16028"/>
    <w:rsid w:val="00BC6A65"/>
    <w:rsid w:val="00C5638B"/>
    <w:rsid w:val="00D35EA3"/>
    <w:rsid w:val="00DB3B03"/>
    <w:rsid w:val="00E143EE"/>
    <w:rsid w:val="00EB7F96"/>
    <w:rsid w:val="00F05E65"/>
    <w:rsid w:val="00F3134F"/>
    <w:rsid w:val="00F60E49"/>
    <w:rsid w:val="00F61B56"/>
    <w:rsid w:val="00F74C62"/>
    <w:rsid w:val="00F80FBD"/>
    <w:rsid w:val="00FE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B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5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5EA3"/>
  </w:style>
  <w:style w:type="paragraph" w:styleId="a8">
    <w:name w:val="footer"/>
    <w:basedOn w:val="a"/>
    <w:link w:val="a9"/>
    <w:uiPriority w:val="99"/>
    <w:unhideWhenUsed/>
    <w:rsid w:val="00D35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5E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E64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61B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1B5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5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5EA3"/>
  </w:style>
  <w:style w:type="paragraph" w:styleId="a8">
    <w:name w:val="footer"/>
    <w:basedOn w:val="a"/>
    <w:link w:val="a9"/>
    <w:uiPriority w:val="99"/>
    <w:unhideWhenUsed/>
    <w:rsid w:val="00D35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5E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03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10C10-D57C-4F0B-8CC8-CF6DB12AE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8</Pages>
  <Words>2080</Words>
  <Characters>11858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14кщащ</dc:creator>
  <cp:keywords/>
  <dc:description/>
  <cp:lastModifiedBy>14кщащ</cp:lastModifiedBy>
  <cp:revision>17</cp:revision>
  <dcterms:created xsi:type="dcterms:W3CDTF">2015-04-24T10:09:00Z</dcterms:created>
  <dcterms:modified xsi:type="dcterms:W3CDTF">2015-05-03T16:31:00Z</dcterms:modified>
</cp:coreProperties>
</file>