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F4C" w:rsidRDefault="00C01F4C" w:rsidP="00C01F4C">
      <w:pPr>
        <w:spacing w:line="360" w:lineRule="auto"/>
        <w:jc w:val="center"/>
        <w:rPr>
          <w:lang w:val="en-US"/>
        </w:rPr>
      </w:pPr>
      <w:r w:rsidRPr="00BD7F3B">
        <w:rPr>
          <w:rFonts w:ascii="Times New Roman" w:hAnsi="Times New Roman"/>
          <w:sz w:val="24"/>
          <w:szCs w:val="24"/>
        </w:rPr>
        <w:object w:dxaOrig="10006" w:dyaOrig="127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8pt;height:60.8pt" o:ole="">
            <v:imagedata r:id="rId6" o:title=""/>
          </v:shape>
          <o:OLEObject Type="Embed" ProgID="MSPhotoEd.3" ShapeID="_x0000_i1025" DrawAspect="Content" ObjectID="_1493725950" r:id="rId7"/>
        </w:object>
      </w:r>
    </w:p>
    <w:p w:rsidR="00C01F4C" w:rsidRPr="00F8717A" w:rsidRDefault="00C01F4C" w:rsidP="00C01F4C">
      <w:pPr>
        <w:spacing w:after="0" w:line="240" w:lineRule="auto"/>
        <w:jc w:val="center"/>
        <w:rPr>
          <w:rFonts w:ascii="Times New Roman" w:hAnsi="Times New Roman"/>
          <w:b/>
        </w:rPr>
      </w:pPr>
      <w:r w:rsidRPr="00F8717A">
        <w:rPr>
          <w:rFonts w:ascii="Times New Roman" w:hAnsi="Times New Roman"/>
          <w:b/>
        </w:rPr>
        <w:t xml:space="preserve">МУНИЦИПАЛЬНОЕ </w:t>
      </w:r>
      <w:r>
        <w:rPr>
          <w:rFonts w:ascii="Times New Roman" w:hAnsi="Times New Roman"/>
          <w:b/>
        </w:rPr>
        <w:t xml:space="preserve">БЮДЖЕТНОЕ </w:t>
      </w:r>
      <w:r w:rsidRPr="00F8717A">
        <w:rPr>
          <w:rFonts w:ascii="Times New Roman" w:hAnsi="Times New Roman"/>
          <w:b/>
        </w:rPr>
        <w:t>ОБЩЕОБРАЗОВАТЕЛЬНОЕ УЧРЕЖДЕНИЕ</w:t>
      </w:r>
    </w:p>
    <w:p w:rsidR="00C01F4C" w:rsidRPr="00F8717A" w:rsidRDefault="00C01F4C" w:rsidP="00C01F4C">
      <w:pPr>
        <w:spacing w:after="0" w:line="240" w:lineRule="auto"/>
        <w:jc w:val="center"/>
        <w:rPr>
          <w:rFonts w:ascii="Times New Roman" w:hAnsi="Times New Roman"/>
          <w:b/>
        </w:rPr>
      </w:pPr>
      <w:r w:rsidRPr="00F8717A">
        <w:rPr>
          <w:rFonts w:ascii="Times New Roman" w:hAnsi="Times New Roman"/>
          <w:b/>
        </w:rPr>
        <w:t>«КУЯШСКАЯ СРЕДНЯЯ ОБЩЕОБРАЗОВАТЕЛЬНАЯ ШКОЛА»</w:t>
      </w:r>
    </w:p>
    <w:p w:rsidR="00C01F4C" w:rsidRPr="00F8717A" w:rsidRDefault="00C01F4C" w:rsidP="00C01F4C">
      <w:pPr>
        <w:spacing w:after="0" w:line="240" w:lineRule="auto"/>
        <w:jc w:val="center"/>
        <w:rPr>
          <w:rFonts w:ascii="Times New Roman" w:hAnsi="Times New Roman"/>
          <w:b/>
        </w:rPr>
      </w:pPr>
      <w:r w:rsidRPr="00F8717A">
        <w:rPr>
          <w:rFonts w:ascii="Times New Roman" w:hAnsi="Times New Roman"/>
          <w:b/>
        </w:rPr>
        <w:t>_____________________________________________________________________</w:t>
      </w:r>
    </w:p>
    <w:p w:rsidR="00C01F4C" w:rsidRPr="00F8717A" w:rsidRDefault="00C01F4C" w:rsidP="00C01F4C">
      <w:pPr>
        <w:spacing w:after="0" w:line="240" w:lineRule="auto"/>
        <w:jc w:val="center"/>
        <w:rPr>
          <w:rFonts w:ascii="Times New Roman" w:hAnsi="Times New Roman"/>
          <w:b/>
        </w:rPr>
      </w:pPr>
      <w:r w:rsidRPr="00F8717A">
        <w:rPr>
          <w:rFonts w:ascii="Times New Roman" w:hAnsi="Times New Roman"/>
          <w:b/>
        </w:rPr>
        <w:t xml:space="preserve">456733, Челябинская область, Кунашакский район, с. Большой Куяш, </w:t>
      </w:r>
    </w:p>
    <w:p w:rsidR="00C01F4C" w:rsidRPr="00F8717A" w:rsidRDefault="00C01F4C" w:rsidP="00C01F4C">
      <w:pPr>
        <w:spacing w:after="0" w:line="240" w:lineRule="auto"/>
        <w:jc w:val="center"/>
        <w:rPr>
          <w:rFonts w:ascii="Times New Roman" w:hAnsi="Times New Roman"/>
          <w:b/>
        </w:rPr>
      </w:pPr>
      <w:r w:rsidRPr="00F8717A">
        <w:rPr>
          <w:rFonts w:ascii="Times New Roman" w:hAnsi="Times New Roman"/>
          <w:b/>
        </w:rPr>
        <w:t xml:space="preserve">ул. </w:t>
      </w:r>
      <w:proofErr w:type="gramStart"/>
      <w:r w:rsidRPr="00F8717A">
        <w:rPr>
          <w:rFonts w:ascii="Times New Roman" w:hAnsi="Times New Roman"/>
          <w:b/>
        </w:rPr>
        <w:t>Молодежная</w:t>
      </w:r>
      <w:proofErr w:type="gramEnd"/>
      <w:r w:rsidRPr="00F8717A">
        <w:rPr>
          <w:rFonts w:ascii="Times New Roman" w:hAnsi="Times New Roman"/>
          <w:b/>
        </w:rPr>
        <w:t>, д. 1</w:t>
      </w:r>
      <w:r>
        <w:rPr>
          <w:rFonts w:ascii="Times New Roman" w:hAnsi="Times New Roman"/>
          <w:b/>
        </w:rPr>
        <w:t xml:space="preserve">8 </w:t>
      </w:r>
      <w:r w:rsidRPr="00F8717A">
        <w:rPr>
          <w:rFonts w:ascii="Times New Roman" w:hAnsi="Times New Roman"/>
          <w:b/>
        </w:rPr>
        <w:t xml:space="preserve"> Тел. (35148) 52-2-51, факс: (35148) 52-2-51</w:t>
      </w:r>
    </w:p>
    <w:p w:rsidR="00C01F4C" w:rsidRPr="00F8717A" w:rsidRDefault="00C01F4C" w:rsidP="00C01F4C">
      <w:pPr>
        <w:spacing w:after="0" w:line="240" w:lineRule="auto"/>
        <w:jc w:val="center"/>
        <w:rPr>
          <w:rFonts w:ascii="Times New Roman" w:hAnsi="Times New Roman"/>
          <w:b/>
        </w:rPr>
      </w:pPr>
      <w:proofErr w:type="gramStart"/>
      <w:r w:rsidRPr="00F8717A">
        <w:rPr>
          <w:rFonts w:ascii="Times New Roman" w:hAnsi="Times New Roman"/>
          <w:b/>
          <w:lang w:val="en-US"/>
        </w:rPr>
        <w:t>e-mail</w:t>
      </w:r>
      <w:proofErr w:type="gramEnd"/>
      <w:r w:rsidRPr="00F8717A">
        <w:rPr>
          <w:rFonts w:ascii="Times New Roman" w:hAnsi="Times New Roman"/>
          <w:b/>
          <w:lang w:val="en-US"/>
        </w:rPr>
        <w:t>: Kuah.36 @ mail.ru</w:t>
      </w:r>
    </w:p>
    <w:p w:rsidR="00C01F4C" w:rsidRDefault="00C01F4C" w:rsidP="00C01F4C">
      <w:pPr>
        <w:spacing w:after="0"/>
        <w:jc w:val="center"/>
        <w:rPr>
          <w:sz w:val="28"/>
          <w:szCs w:val="28"/>
        </w:rPr>
      </w:pPr>
    </w:p>
    <w:tbl>
      <w:tblPr>
        <w:tblW w:w="4838" w:type="pct"/>
        <w:tblInd w:w="-34" w:type="dxa"/>
        <w:tblLook w:val="01E0"/>
      </w:tblPr>
      <w:tblGrid>
        <w:gridCol w:w="3218"/>
        <w:gridCol w:w="3122"/>
        <w:gridCol w:w="2921"/>
      </w:tblGrid>
      <w:tr w:rsidR="00C01F4C" w:rsidTr="0061490C">
        <w:trPr>
          <w:trHeight w:val="2304"/>
        </w:trPr>
        <w:tc>
          <w:tcPr>
            <w:tcW w:w="1737" w:type="pct"/>
          </w:tcPr>
          <w:p w:rsidR="00C01F4C" w:rsidRPr="00F8717A" w:rsidRDefault="00C01F4C" w:rsidP="0061490C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717A">
              <w:rPr>
                <w:rFonts w:ascii="Times New Roman" w:hAnsi="Times New Roman"/>
                <w:b/>
              </w:rPr>
              <w:t>Согласовано</w:t>
            </w:r>
          </w:p>
          <w:p w:rsidR="00C01F4C" w:rsidRPr="00F8717A" w:rsidRDefault="00C01F4C" w:rsidP="0061490C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</w:rPr>
            </w:pPr>
            <w:r w:rsidRPr="00F8717A">
              <w:rPr>
                <w:rFonts w:ascii="Times New Roman" w:hAnsi="Times New Roman"/>
              </w:rPr>
              <w:t xml:space="preserve">Руководитель </w:t>
            </w:r>
            <w:r>
              <w:rPr>
                <w:rFonts w:ascii="Times New Roman" w:hAnsi="Times New Roman"/>
              </w:rPr>
              <w:t>Ш</w:t>
            </w:r>
            <w:r w:rsidRPr="00F8717A">
              <w:rPr>
                <w:rFonts w:ascii="Times New Roman" w:hAnsi="Times New Roman"/>
              </w:rPr>
              <w:t>МО</w:t>
            </w:r>
          </w:p>
          <w:p w:rsidR="00C01F4C" w:rsidRPr="00F8717A" w:rsidRDefault="00C01F4C" w:rsidP="0061490C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17A">
              <w:rPr>
                <w:rFonts w:ascii="Times New Roman" w:hAnsi="Times New Roman"/>
              </w:rPr>
              <w:t>_______  Р.В.Султанова.</w:t>
            </w:r>
          </w:p>
          <w:p w:rsidR="00C01F4C" w:rsidRPr="00F8717A" w:rsidRDefault="00C01F4C" w:rsidP="0061490C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Протокол № 3</w:t>
            </w:r>
          </w:p>
          <w:p w:rsidR="00C01F4C" w:rsidRPr="00F8717A" w:rsidRDefault="00C01F4C" w:rsidP="0061490C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«_</w:t>
            </w:r>
            <w:r>
              <w:rPr>
                <w:rFonts w:ascii="Times New Roman" w:hAnsi="Times New Roman"/>
                <w:u w:val="single"/>
              </w:rPr>
              <w:t>__</w:t>
            </w:r>
            <w:r>
              <w:rPr>
                <w:rFonts w:ascii="Times New Roman" w:hAnsi="Times New Roman"/>
              </w:rPr>
              <w:t>_»_</w:t>
            </w:r>
            <w:r>
              <w:rPr>
                <w:rFonts w:ascii="Times New Roman" w:hAnsi="Times New Roman"/>
                <w:u w:val="single"/>
              </w:rPr>
              <w:t>__</w:t>
            </w:r>
            <w:r w:rsidRPr="00F8717A">
              <w:rPr>
                <w:rFonts w:ascii="Times New Roman" w:hAnsi="Times New Roman"/>
              </w:rPr>
              <w:t>_ 20</w:t>
            </w:r>
            <w:r>
              <w:rPr>
                <w:rFonts w:ascii="Times New Roman" w:hAnsi="Times New Roman"/>
              </w:rPr>
              <w:t xml:space="preserve">15 </w:t>
            </w:r>
            <w:r w:rsidRPr="00F8717A">
              <w:rPr>
                <w:rFonts w:ascii="Times New Roman" w:hAnsi="Times New Roman"/>
              </w:rPr>
              <w:t>г.</w:t>
            </w:r>
          </w:p>
          <w:p w:rsidR="00C01F4C" w:rsidRPr="00F8717A" w:rsidRDefault="00C01F4C" w:rsidP="0061490C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5" w:type="pct"/>
          </w:tcPr>
          <w:p w:rsidR="00C01F4C" w:rsidRPr="00F8717A" w:rsidRDefault="00C01F4C" w:rsidP="0061490C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717A">
              <w:rPr>
                <w:rFonts w:ascii="Times New Roman" w:hAnsi="Times New Roman"/>
                <w:b/>
              </w:rPr>
              <w:t>Согласовано</w:t>
            </w:r>
          </w:p>
          <w:p w:rsidR="00C01F4C" w:rsidRDefault="00C01F4C" w:rsidP="0061490C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</w:rPr>
            </w:pPr>
            <w:r w:rsidRPr="00F8717A">
              <w:rPr>
                <w:rFonts w:ascii="Times New Roman" w:hAnsi="Times New Roman"/>
              </w:rPr>
              <w:t xml:space="preserve">Заместитель директора </w:t>
            </w:r>
          </w:p>
          <w:p w:rsidR="00C01F4C" w:rsidRPr="00F8717A" w:rsidRDefault="00C01F4C" w:rsidP="0061490C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</w:rPr>
            </w:pPr>
            <w:r w:rsidRPr="00F8717A">
              <w:rPr>
                <w:rFonts w:ascii="Times New Roman" w:hAnsi="Times New Roman"/>
              </w:rPr>
              <w:t>школы по УВР</w:t>
            </w:r>
          </w:p>
          <w:p w:rsidR="00C01F4C" w:rsidRPr="00F8717A" w:rsidRDefault="00C01F4C" w:rsidP="0061490C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</w:rPr>
            </w:pPr>
            <w:r w:rsidRPr="00F8717A">
              <w:rPr>
                <w:rFonts w:ascii="Times New Roman" w:hAnsi="Times New Roman"/>
              </w:rPr>
              <w:t xml:space="preserve"> М</w:t>
            </w:r>
            <w:r>
              <w:rPr>
                <w:rFonts w:ascii="Times New Roman" w:hAnsi="Times New Roman"/>
              </w:rPr>
              <w:t>Б</w:t>
            </w:r>
            <w:r w:rsidRPr="00F8717A">
              <w:rPr>
                <w:rFonts w:ascii="Times New Roman" w:hAnsi="Times New Roman"/>
              </w:rPr>
              <w:t>ОУ «Куяшская СОШ»</w:t>
            </w:r>
          </w:p>
          <w:p w:rsidR="00C01F4C" w:rsidRPr="00F8717A" w:rsidRDefault="00C01F4C" w:rsidP="0061490C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717A">
              <w:rPr>
                <w:rFonts w:ascii="Times New Roman" w:hAnsi="Times New Roman"/>
              </w:rPr>
              <w:t xml:space="preserve">_______   </w:t>
            </w:r>
            <w:r>
              <w:rPr>
                <w:rFonts w:ascii="Times New Roman" w:hAnsi="Times New Roman"/>
              </w:rPr>
              <w:t>И.Е.Башкирова</w:t>
            </w:r>
          </w:p>
          <w:p w:rsidR="00C01F4C" w:rsidRPr="00F8717A" w:rsidRDefault="00C01F4C" w:rsidP="0061490C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«____»______</w:t>
            </w:r>
            <w:r w:rsidRPr="00F8717A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5</w:t>
            </w:r>
            <w:r w:rsidRPr="00F8717A">
              <w:rPr>
                <w:rFonts w:ascii="Times New Roman" w:hAnsi="Times New Roman"/>
              </w:rPr>
              <w:t xml:space="preserve"> г.</w:t>
            </w:r>
          </w:p>
          <w:p w:rsidR="00C01F4C" w:rsidRPr="00F8717A" w:rsidRDefault="00C01F4C" w:rsidP="0061490C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pct"/>
          </w:tcPr>
          <w:p w:rsidR="00C01F4C" w:rsidRPr="00F8717A" w:rsidRDefault="00C01F4C" w:rsidP="0061490C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717A">
              <w:rPr>
                <w:rFonts w:ascii="Times New Roman" w:hAnsi="Times New Roman"/>
                <w:b/>
              </w:rPr>
              <w:t>Утверждаю</w:t>
            </w:r>
          </w:p>
          <w:p w:rsidR="00C01F4C" w:rsidRDefault="00C01F4C" w:rsidP="0061490C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</w:rPr>
            </w:pPr>
            <w:r w:rsidRPr="00F8717A">
              <w:rPr>
                <w:rFonts w:ascii="Times New Roman" w:hAnsi="Times New Roman"/>
              </w:rPr>
              <w:t>Директор М</w:t>
            </w:r>
            <w:r>
              <w:rPr>
                <w:rFonts w:ascii="Times New Roman" w:hAnsi="Times New Roman"/>
              </w:rPr>
              <w:t>Б</w:t>
            </w:r>
            <w:r w:rsidRPr="00F8717A">
              <w:rPr>
                <w:rFonts w:ascii="Times New Roman" w:hAnsi="Times New Roman"/>
              </w:rPr>
              <w:t>ОУ «Куяшская СОШ»</w:t>
            </w:r>
          </w:p>
          <w:p w:rsidR="00C01F4C" w:rsidRPr="00F8717A" w:rsidRDefault="00C01F4C" w:rsidP="0061490C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________  Т.В.Прищепа</w:t>
            </w:r>
          </w:p>
          <w:p w:rsidR="00C01F4C" w:rsidRDefault="00C01F4C" w:rsidP="0061490C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№ ___</w:t>
            </w:r>
          </w:p>
          <w:p w:rsidR="00C01F4C" w:rsidRPr="00F8717A" w:rsidRDefault="00C01F4C" w:rsidP="0061490C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«___»_____</w:t>
            </w:r>
            <w:r w:rsidRPr="00F8717A">
              <w:rPr>
                <w:rFonts w:ascii="Times New Roman" w:hAnsi="Times New Roman"/>
              </w:rPr>
              <w:t xml:space="preserve">  201</w:t>
            </w:r>
            <w:r>
              <w:rPr>
                <w:rFonts w:ascii="Times New Roman" w:hAnsi="Times New Roman"/>
              </w:rPr>
              <w:t xml:space="preserve">5 </w:t>
            </w:r>
            <w:r w:rsidRPr="00F8717A">
              <w:rPr>
                <w:rFonts w:ascii="Times New Roman" w:hAnsi="Times New Roman"/>
              </w:rPr>
              <w:t>г.</w:t>
            </w:r>
          </w:p>
          <w:p w:rsidR="00C01F4C" w:rsidRPr="00F8717A" w:rsidRDefault="00C01F4C" w:rsidP="0061490C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1F4C" w:rsidRDefault="00C01F4C" w:rsidP="00C01F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C01F4C" w:rsidRDefault="00C01F4C" w:rsidP="00C01F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C01F4C" w:rsidRDefault="00C01F4C" w:rsidP="00C01F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C01F4C" w:rsidRDefault="00C01F4C" w:rsidP="00C01F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C01F4C" w:rsidRDefault="00C01F4C" w:rsidP="00C01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C01F4C" w:rsidRPr="00A85155" w:rsidRDefault="00C01F4C" w:rsidP="00A85155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A85155">
        <w:rPr>
          <w:rFonts w:ascii="Times New Roman" w:hAnsi="Times New Roman"/>
          <w:b/>
          <w:bCs/>
          <w:sz w:val="32"/>
          <w:szCs w:val="32"/>
        </w:rPr>
        <w:t xml:space="preserve">Комплект оценочных средств </w:t>
      </w:r>
    </w:p>
    <w:p w:rsidR="00C01F4C" w:rsidRPr="00A85155" w:rsidRDefault="00C01F4C" w:rsidP="00A85155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A85155">
        <w:rPr>
          <w:rFonts w:ascii="Times New Roman" w:hAnsi="Times New Roman"/>
          <w:b/>
          <w:bCs/>
          <w:sz w:val="32"/>
          <w:szCs w:val="32"/>
        </w:rPr>
        <w:t xml:space="preserve">для проведения промежуточной аттестации </w:t>
      </w:r>
    </w:p>
    <w:p w:rsidR="00C01F4C" w:rsidRPr="00044754" w:rsidRDefault="00C01F4C" w:rsidP="00C01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для проведения экспертизы соответствия содержания и качества </w:t>
      </w:r>
      <w:proofErr w:type="gramStart"/>
      <w:r>
        <w:rPr>
          <w:rFonts w:ascii="Times New Roman CYR" w:hAnsi="Times New Roman CYR" w:cs="Times New Roman CYR"/>
          <w:i/>
          <w:iCs/>
          <w:sz w:val="24"/>
          <w:szCs w:val="24"/>
        </w:rPr>
        <w:t>подготовки</w:t>
      </w:r>
      <w:proofErr w:type="gramEnd"/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 обучающихся 10 класса </w:t>
      </w:r>
      <w:r w:rsidRPr="00AF1E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 ФИЗИКЕ 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 </w:t>
      </w:r>
    </w:p>
    <w:p w:rsidR="00C01F4C" w:rsidRDefault="00C01F4C" w:rsidP="00C01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i/>
          <w:iCs/>
          <w:sz w:val="24"/>
          <w:szCs w:val="24"/>
        </w:rPr>
      </w:pPr>
    </w:p>
    <w:p w:rsidR="00C01F4C" w:rsidRPr="002E28BE" w:rsidRDefault="00C01F4C" w:rsidP="00C01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Форма проведения оценочной процедуры: </w:t>
      </w:r>
      <w:r w:rsidRPr="002E28BE">
        <w:rPr>
          <w:rFonts w:ascii="Times New Roman CYR" w:hAnsi="Times New Roman CYR" w:cs="Times New Roman CYR"/>
          <w:bCs/>
          <w:sz w:val="24"/>
          <w:szCs w:val="24"/>
        </w:rPr>
        <w:t>контрольная работа</w:t>
      </w:r>
    </w:p>
    <w:p w:rsidR="00A85155" w:rsidRDefault="00A85155" w:rsidP="00A8515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85155" w:rsidRDefault="00A85155" w:rsidP="00A8515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Составитель: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ab/>
      </w:r>
    </w:p>
    <w:p w:rsidR="00A85155" w:rsidRDefault="00A85155" w:rsidP="00A8515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физики  Р.В.Султанова</w:t>
      </w:r>
    </w:p>
    <w:p w:rsidR="00C01F4C" w:rsidRDefault="00C01F4C" w:rsidP="00C01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iCs/>
          <w:sz w:val="24"/>
          <w:szCs w:val="24"/>
        </w:rPr>
      </w:pPr>
    </w:p>
    <w:p w:rsidR="00C01F4C" w:rsidRDefault="00C01F4C" w:rsidP="00C01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01F4C" w:rsidRDefault="00C01F4C" w:rsidP="00C01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F2D26" w:rsidRDefault="005F2D26" w:rsidP="00C01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01F4C" w:rsidRDefault="00C01F4C" w:rsidP="00C01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с. Большой Куяш</w:t>
      </w:r>
    </w:p>
    <w:p w:rsidR="00C01F4C" w:rsidRDefault="00C01F4C" w:rsidP="00C01F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2015</w:t>
      </w:r>
    </w:p>
    <w:p w:rsidR="008D6DB6" w:rsidRDefault="008D6DB6" w:rsidP="008D6D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17FC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Инструкция по выполнению работы</w:t>
      </w:r>
    </w:p>
    <w:p w:rsidR="008D6DB6" w:rsidRPr="005F17FC" w:rsidRDefault="008D6DB6" w:rsidP="008D6D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6DB6" w:rsidRPr="000E380B" w:rsidRDefault="008D6DB6" w:rsidP="008D6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CE4">
        <w:rPr>
          <w:rFonts w:ascii="Times New Roman" w:hAnsi="Times New Roman" w:cs="Times New Roman"/>
          <w:sz w:val="28"/>
          <w:szCs w:val="28"/>
        </w:rPr>
        <w:t xml:space="preserve">       На выполнен</w:t>
      </w:r>
      <w:r>
        <w:rPr>
          <w:rFonts w:ascii="Times New Roman" w:hAnsi="Times New Roman" w:cs="Times New Roman"/>
          <w:sz w:val="28"/>
          <w:szCs w:val="28"/>
        </w:rPr>
        <w:t>ие промежуточной аттестации по физике дается 45</w:t>
      </w:r>
      <w:r w:rsidRPr="00A10CE4">
        <w:rPr>
          <w:rFonts w:ascii="Times New Roman" w:hAnsi="Times New Roman" w:cs="Times New Roman"/>
          <w:sz w:val="28"/>
          <w:szCs w:val="28"/>
        </w:rPr>
        <w:t xml:space="preserve"> минут. Работа состоит из</w:t>
      </w:r>
      <w:r>
        <w:rPr>
          <w:rFonts w:ascii="Times New Roman" w:hAnsi="Times New Roman" w:cs="Times New Roman"/>
          <w:sz w:val="28"/>
          <w:szCs w:val="28"/>
        </w:rPr>
        <w:t xml:space="preserve"> двух частей. Часть 1 содержит 7</w:t>
      </w:r>
      <w:r w:rsidRPr="00A10CE4">
        <w:rPr>
          <w:rFonts w:ascii="Times New Roman" w:hAnsi="Times New Roman" w:cs="Times New Roman"/>
          <w:sz w:val="28"/>
          <w:szCs w:val="28"/>
        </w:rPr>
        <w:t xml:space="preserve"> заданий</w:t>
      </w:r>
      <w:r>
        <w:rPr>
          <w:rFonts w:ascii="Times New Roman" w:hAnsi="Times New Roman" w:cs="Times New Roman"/>
          <w:sz w:val="28"/>
          <w:szCs w:val="28"/>
        </w:rPr>
        <w:t>. Часть 2 содержит 2</w:t>
      </w:r>
      <w:r w:rsidRPr="00A10CE4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9A01B2">
        <w:rPr>
          <w:rFonts w:ascii="Times New Roman" w:hAnsi="Times New Roman" w:cs="Times New Roman"/>
          <w:sz w:val="28"/>
          <w:szCs w:val="28"/>
        </w:rPr>
        <w:t>, часть 3 состоит из 1 задачи (решение с полным ответом).</w:t>
      </w:r>
      <w:r w:rsidRPr="00A10CE4">
        <w:rPr>
          <w:rFonts w:ascii="Times New Roman" w:hAnsi="Times New Roman" w:cs="Times New Roman"/>
          <w:sz w:val="28"/>
          <w:szCs w:val="28"/>
        </w:rPr>
        <w:t xml:space="preserve"> </w:t>
      </w:r>
      <w:r w:rsidRPr="009C2C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Задания должны быть </w:t>
      </w:r>
      <w:proofErr w:type="spellStart"/>
      <w:r w:rsidRPr="009C2C40">
        <w:rPr>
          <w:rFonts w:ascii="Times New Roman" w:hAnsi="Times New Roman" w:cs="Times New Roman"/>
          <w:color w:val="000000" w:themeColor="text1"/>
          <w:sz w:val="28"/>
          <w:szCs w:val="28"/>
        </w:rPr>
        <w:t>прорешаны</w:t>
      </w:r>
      <w:proofErr w:type="spellEnd"/>
      <w:r w:rsidRPr="009C2C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пропечатанных  листах в клеточку. При выполнении</w:t>
      </w:r>
      <w:r w:rsidRPr="000E380B">
        <w:rPr>
          <w:rFonts w:ascii="Times New Roman" w:hAnsi="Times New Roman" w:cs="Times New Roman"/>
          <w:sz w:val="28"/>
          <w:szCs w:val="28"/>
        </w:rPr>
        <w:t xml:space="preserve"> заданий Вы можете пользоваться черновиком. Обращаем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80B">
        <w:rPr>
          <w:rFonts w:ascii="Times New Roman" w:hAnsi="Times New Roman" w:cs="Times New Roman"/>
          <w:sz w:val="28"/>
          <w:szCs w:val="28"/>
        </w:rPr>
        <w:t>Ваше внимание, что записи в черновике не будут учитываться при оценивании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80B">
        <w:rPr>
          <w:rFonts w:ascii="Times New Roman" w:hAnsi="Times New Roman" w:cs="Times New Roman"/>
          <w:sz w:val="28"/>
          <w:szCs w:val="28"/>
        </w:rPr>
        <w:t>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DB6" w:rsidRPr="000E380B" w:rsidRDefault="008D6DB6" w:rsidP="008D6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E380B">
        <w:rPr>
          <w:rFonts w:ascii="Times New Roman" w:hAnsi="Times New Roman" w:cs="Times New Roman"/>
          <w:sz w:val="28"/>
          <w:szCs w:val="28"/>
        </w:rPr>
        <w:t>Советуем выполнять задания в том порядке, как они даны. Для экономии</w:t>
      </w:r>
    </w:p>
    <w:p w:rsidR="008D6DB6" w:rsidRDefault="008D6DB6" w:rsidP="008D6DB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380B">
        <w:rPr>
          <w:rFonts w:ascii="Times New Roman" w:hAnsi="Times New Roman" w:cs="Times New Roman"/>
          <w:sz w:val="28"/>
          <w:szCs w:val="28"/>
        </w:rPr>
        <w:t>времени пропускайте задание, которое не удаётся выполнить сразу, и переходите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80B">
        <w:rPr>
          <w:rFonts w:ascii="Times New Roman" w:hAnsi="Times New Roman" w:cs="Times New Roman"/>
          <w:sz w:val="28"/>
          <w:szCs w:val="28"/>
        </w:rPr>
        <w:t>следующему. Если после выполнения всей работы у Вас останется время, 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80B">
        <w:rPr>
          <w:rFonts w:ascii="Times New Roman" w:hAnsi="Times New Roman" w:cs="Times New Roman"/>
          <w:sz w:val="28"/>
          <w:szCs w:val="28"/>
        </w:rPr>
        <w:t>сможете вернуться к пропущенным заданиям.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80B">
        <w:rPr>
          <w:rFonts w:ascii="Times New Roman" w:hAnsi="Times New Roman" w:cs="Times New Roman"/>
          <w:sz w:val="28"/>
          <w:szCs w:val="28"/>
        </w:rPr>
        <w:t>Баллы, полученные Вами за выполненные задания, суммируются.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80B">
        <w:rPr>
          <w:rFonts w:ascii="Times New Roman" w:hAnsi="Times New Roman" w:cs="Times New Roman"/>
          <w:sz w:val="28"/>
          <w:szCs w:val="28"/>
        </w:rPr>
        <w:t>Постарайтесь выполнить как можно больше заданий и набрать наибольшее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80B">
        <w:rPr>
          <w:rFonts w:ascii="Times New Roman" w:hAnsi="Times New Roman" w:cs="Times New Roman"/>
          <w:sz w:val="28"/>
          <w:szCs w:val="28"/>
        </w:rPr>
        <w:t>количество баллов.</w:t>
      </w:r>
      <w:r w:rsidRPr="002358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5800">
        <w:rPr>
          <w:rFonts w:ascii="Times New Roman" w:hAnsi="Times New Roman" w:cs="Times New Roman"/>
          <w:bCs/>
          <w:sz w:val="28"/>
          <w:szCs w:val="28"/>
        </w:rPr>
        <w:t>За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каждое из выполненных заданий А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– А7</w:t>
      </w:r>
      <w:r w:rsidRPr="00235800">
        <w:rPr>
          <w:rFonts w:ascii="Times New Roman" w:hAnsi="Times New Roman" w:cs="Times New Roman"/>
          <w:bCs/>
          <w:sz w:val="28"/>
          <w:szCs w:val="28"/>
        </w:rPr>
        <w:t xml:space="preserve"> выставляется 1 балл, если ответ правильный, и 0 баллов, если ответ непра</w:t>
      </w:r>
      <w:r>
        <w:rPr>
          <w:rFonts w:ascii="Times New Roman" w:hAnsi="Times New Roman" w:cs="Times New Roman"/>
          <w:bCs/>
          <w:sz w:val="28"/>
          <w:szCs w:val="28"/>
        </w:rPr>
        <w:t>вильный. За выполнение заданий В</w:t>
      </w:r>
      <w:r w:rsidRPr="00235800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-В2</w:t>
      </w:r>
      <w:r w:rsidRPr="00235800">
        <w:rPr>
          <w:rFonts w:ascii="Times New Roman" w:hAnsi="Times New Roman" w:cs="Times New Roman"/>
          <w:bCs/>
          <w:sz w:val="28"/>
          <w:szCs w:val="28"/>
        </w:rPr>
        <w:t xml:space="preserve"> выставляется от 0 до 2 баллов в зависимости от полноты и правильности ответа. </w:t>
      </w:r>
      <w:r w:rsidR="009A01B2">
        <w:rPr>
          <w:rFonts w:ascii="Times New Roman" w:hAnsi="Times New Roman" w:cs="Times New Roman"/>
          <w:bCs/>
          <w:sz w:val="28"/>
          <w:szCs w:val="28"/>
        </w:rPr>
        <w:t xml:space="preserve">Выполнение заданий части </w:t>
      </w:r>
      <w:proofErr w:type="gramStart"/>
      <w:r w:rsidR="009A01B2">
        <w:rPr>
          <w:rFonts w:ascii="Times New Roman" w:hAnsi="Times New Roman" w:cs="Times New Roman"/>
          <w:bCs/>
          <w:sz w:val="28"/>
          <w:szCs w:val="28"/>
        </w:rPr>
        <w:t>С-</w:t>
      </w:r>
      <w:proofErr w:type="gramEnd"/>
      <w:r w:rsidR="009A01B2">
        <w:rPr>
          <w:rFonts w:ascii="Times New Roman" w:hAnsi="Times New Roman" w:cs="Times New Roman"/>
          <w:bCs/>
          <w:sz w:val="28"/>
          <w:szCs w:val="28"/>
        </w:rPr>
        <w:t xml:space="preserve"> оценивается от 0 до 3 баллов. </w:t>
      </w:r>
      <w:r w:rsidRPr="00235800">
        <w:rPr>
          <w:rFonts w:ascii="Times New Roman" w:hAnsi="Times New Roman" w:cs="Times New Roman"/>
          <w:bCs/>
          <w:sz w:val="28"/>
          <w:szCs w:val="28"/>
        </w:rPr>
        <w:t xml:space="preserve">Максимальное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количество баллов: </w:t>
      </w:r>
      <w:r w:rsidRPr="009A01B2">
        <w:rPr>
          <w:rFonts w:ascii="Times New Roman" w:hAnsi="Times New Roman" w:cs="Times New Roman"/>
          <w:bCs/>
          <w:sz w:val="28"/>
          <w:szCs w:val="28"/>
          <w:u w:val="single"/>
        </w:rPr>
        <w:t>1</w:t>
      </w:r>
      <w:r w:rsidR="009A01B2" w:rsidRPr="009A01B2">
        <w:rPr>
          <w:rFonts w:ascii="Times New Roman" w:hAnsi="Times New Roman" w:cs="Times New Roman"/>
          <w:bCs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9656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D6DB6" w:rsidRDefault="008D6DB6" w:rsidP="008D6DB6">
      <w:pPr>
        <w:jc w:val="center"/>
        <w:rPr>
          <w:rFonts w:ascii="Times New Roman" w:hAnsi="Times New Roman" w:cs="Times New Roman"/>
          <w:b/>
          <w:spacing w:val="-21"/>
          <w:sz w:val="24"/>
          <w:szCs w:val="24"/>
        </w:rPr>
      </w:pPr>
    </w:p>
    <w:p w:rsidR="008D6DB6" w:rsidRDefault="008D6DB6" w:rsidP="008D6DB6">
      <w:pPr>
        <w:pStyle w:val="a5"/>
        <w:jc w:val="center"/>
        <w:rPr>
          <w:b/>
          <w:sz w:val="28"/>
          <w:szCs w:val="28"/>
        </w:rPr>
      </w:pPr>
    </w:p>
    <w:p w:rsidR="008D6DB6" w:rsidRPr="00422085" w:rsidRDefault="008D6DB6" w:rsidP="008D6DB6">
      <w:pPr>
        <w:pStyle w:val="a5"/>
        <w:jc w:val="center"/>
        <w:rPr>
          <w:b/>
          <w:sz w:val="28"/>
          <w:szCs w:val="28"/>
        </w:rPr>
      </w:pPr>
      <w:r w:rsidRPr="00422085">
        <w:rPr>
          <w:b/>
          <w:sz w:val="28"/>
          <w:szCs w:val="28"/>
        </w:rPr>
        <w:t>ШКАЛА</w:t>
      </w:r>
    </w:p>
    <w:p w:rsidR="008D6DB6" w:rsidRPr="00422085" w:rsidRDefault="008D6DB6" w:rsidP="008D6DB6">
      <w:pPr>
        <w:pStyle w:val="a5"/>
        <w:jc w:val="center"/>
        <w:rPr>
          <w:b/>
          <w:sz w:val="28"/>
          <w:szCs w:val="28"/>
        </w:rPr>
      </w:pPr>
      <w:r w:rsidRPr="00422085">
        <w:rPr>
          <w:b/>
          <w:sz w:val="28"/>
          <w:szCs w:val="28"/>
        </w:rPr>
        <w:t>для перевода числа правильных ответов  в оценку по пятибалльной шкале</w:t>
      </w:r>
    </w:p>
    <w:p w:rsidR="008D6DB6" w:rsidRPr="00422085" w:rsidRDefault="008D6DB6" w:rsidP="008D6DB6">
      <w:pPr>
        <w:pStyle w:val="a5"/>
        <w:jc w:val="center"/>
        <w:rPr>
          <w:b/>
          <w:sz w:val="28"/>
          <w:szCs w:val="28"/>
        </w:rPr>
      </w:pPr>
    </w:p>
    <w:p w:rsidR="008D6DB6" w:rsidRPr="00422085" w:rsidRDefault="008D6DB6" w:rsidP="008D6DB6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1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5"/>
        <w:gridCol w:w="992"/>
        <w:gridCol w:w="992"/>
        <w:gridCol w:w="992"/>
        <w:gridCol w:w="993"/>
      </w:tblGrid>
      <w:tr w:rsidR="008D6DB6" w:rsidRPr="00422085" w:rsidTr="00106A07">
        <w:tc>
          <w:tcPr>
            <w:tcW w:w="2235" w:type="dxa"/>
          </w:tcPr>
          <w:p w:rsidR="008D6DB6" w:rsidRPr="00422085" w:rsidRDefault="008D6DB6" w:rsidP="00106A07">
            <w:pPr>
              <w:pStyle w:val="a5"/>
              <w:rPr>
                <w:b/>
                <w:sz w:val="28"/>
                <w:szCs w:val="28"/>
              </w:rPr>
            </w:pPr>
            <w:r w:rsidRPr="00422085">
              <w:rPr>
                <w:b/>
                <w:sz w:val="28"/>
                <w:szCs w:val="28"/>
              </w:rPr>
              <w:t xml:space="preserve">Количество баллов </w:t>
            </w:r>
          </w:p>
        </w:tc>
        <w:tc>
          <w:tcPr>
            <w:tcW w:w="992" w:type="dxa"/>
          </w:tcPr>
          <w:p w:rsidR="008D6DB6" w:rsidRPr="00422085" w:rsidRDefault="008D6DB6" w:rsidP="00106A07">
            <w:pPr>
              <w:pStyle w:val="a5"/>
              <w:rPr>
                <w:b/>
                <w:sz w:val="28"/>
                <w:szCs w:val="28"/>
              </w:rPr>
            </w:pPr>
            <w:r w:rsidRPr="00422085">
              <w:rPr>
                <w:b/>
                <w:sz w:val="28"/>
                <w:szCs w:val="28"/>
              </w:rPr>
              <w:t xml:space="preserve">0 - </w:t>
            </w: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D6DB6" w:rsidRPr="00422085" w:rsidRDefault="008D6DB6" w:rsidP="00106A07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3-5</w:t>
            </w:r>
          </w:p>
        </w:tc>
        <w:tc>
          <w:tcPr>
            <w:tcW w:w="992" w:type="dxa"/>
          </w:tcPr>
          <w:p w:rsidR="008D6DB6" w:rsidRPr="00422085" w:rsidRDefault="008D6DB6" w:rsidP="009A01B2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6-</w:t>
            </w:r>
            <w:r w:rsidR="009A01B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8D6DB6" w:rsidRPr="00422085" w:rsidRDefault="009A01B2" w:rsidP="009A01B2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8D6DB6">
              <w:rPr>
                <w:b/>
                <w:sz w:val="28"/>
                <w:szCs w:val="28"/>
              </w:rPr>
              <w:t>-1</w:t>
            </w:r>
            <w:r>
              <w:rPr>
                <w:b/>
                <w:sz w:val="28"/>
                <w:szCs w:val="28"/>
              </w:rPr>
              <w:t>4</w:t>
            </w:r>
          </w:p>
        </w:tc>
      </w:tr>
      <w:tr w:rsidR="008D6DB6" w:rsidRPr="00422085" w:rsidTr="00106A07">
        <w:tc>
          <w:tcPr>
            <w:tcW w:w="2235" w:type="dxa"/>
          </w:tcPr>
          <w:p w:rsidR="008D6DB6" w:rsidRPr="00422085" w:rsidRDefault="008D6DB6" w:rsidP="00106A07">
            <w:pPr>
              <w:pStyle w:val="a5"/>
              <w:rPr>
                <w:b/>
                <w:sz w:val="28"/>
                <w:szCs w:val="28"/>
              </w:rPr>
            </w:pPr>
            <w:r w:rsidRPr="00422085">
              <w:rPr>
                <w:b/>
                <w:sz w:val="28"/>
                <w:szCs w:val="28"/>
              </w:rPr>
              <w:t xml:space="preserve">Оценка </w:t>
            </w:r>
          </w:p>
        </w:tc>
        <w:tc>
          <w:tcPr>
            <w:tcW w:w="992" w:type="dxa"/>
          </w:tcPr>
          <w:p w:rsidR="008D6DB6" w:rsidRPr="00422085" w:rsidRDefault="008D6DB6" w:rsidP="00106A07">
            <w:pPr>
              <w:pStyle w:val="a5"/>
              <w:rPr>
                <w:b/>
                <w:sz w:val="28"/>
                <w:szCs w:val="28"/>
              </w:rPr>
            </w:pPr>
            <w:r w:rsidRPr="0042208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D6DB6" w:rsidRPr="00422085" w:rsidRDefault="008D6DB6" w:rsidP="00106A07">
            <w:pPr>
              <w:pStyle w:val="a5"/>
              <w:rPr>
                <w:b/>
                <w:sz w:val="28"/>
                <w:szCs w:val="28"/>
              </w:rPr>
            </w:pPr>
            <w:r w:rsidRPr="0042208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8D6DB6" w:rsidRPr="00422085" w:rsidRDefault="008D6DB6" w:rsidP="00106A07">
            <w:pPr>
              <w:pStyle w:val="a5"/>
              <w:rPr>
                <w:b/>
                <w:sz w:val="28"/>
                <w:szCs w:val="28"/>
              </w:rPr>
            </w:pPr>
            <w:r w:rsidRPr="0042208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8D6DB6" w:rsidRPr="00422085" w:rsidRDefault="008D6DB6" w:rsidP="00106A07">
            <w:pPr>
              <w:pStyle w:val="a5"/>
              <w:rPr>
                <w:b/>
                <w:sz w:val="28"/>
                <w:szCs w:val="28"/>
              </w:rPr>
            </w:pPr>
            <w:r w:rsidRPr="00422085">
              <w:rPr>
                <w:b/>
                <w:sz w:val="28"/>
                <w:szCs w:val="28"/>
              </w:rPr>
              <w:t>5</w:t>
            </w:r>
          </w:p>
        </w:tc>
      </w:tr>
    </w:tbl>
    <w:p w:rsidR="008D6DB6" w:rsidRDefault="008D6DB6" w:rsidP="008D6DB6">
      <w:pPr>
        <w:jc w:val="center"/>
        <w:rPr>
          <w:rFonts w:ascii="Times New Roman" w:hAnsi="Times New Roman" w:cs="Times New Roman"/>
          <w:b/>
          <w:spacing w:val="-21"/>
          <w:sz w:val="24"/>
          <w:szCs w:val="24"/>
        </w:rPr>
      </w:pPr>
    </w:p>
    <w:p w:rsidR="008D6DB6" w:rsidRDefault="008D6DB6" w:rsidP="008D6DB6">
      <w:pPr>
        <w:jc w:val="center"/>
        <w:rPr>
          <w:rFonts w:ascii="Times New Roman" w:hAnsi="Times New Roman" w:cs="Times New Roman"/>
          <w:b/>
          <w:spacing w:val="-21"/>
          <w:sz w:val="24"/>
          <w:szCs w:val="24"/>
        </w:rPr>
      </w:pPr>
    </w:p>
    <w:p w:rsidR="008D6DB6" w:rsidRDefault="008D6DB6" w:rsidP="00C23A7C">
      <w:pPr>
        <w:jc w:val="center"/>
        <w:rPr>
          <w:rFonts w:ascii="Times New Roman" w:hAnsi="Times New Roman" w:cs="Times New Roman"/>
          <w:b/>
          <w:spacing w:val="-21"/>
          <w:sz w:val="24"/>
          <w:szCs w:val="24"/>
        </w:rPr>
      </w:pPr>
    </w:p>
    <w:p w:rsidR="008D6DB6" w:rsidRDefault="008D6DB6" w:rsidP="00C23A7C">
      <w:pPr>
        <w:jc w:val="center"/>
        <w:rPr>
          <w:rFonts w:ascii="Times New Roman" w:hAnsi="Times New Roman" w:cs="Times New Roman"/>
          <w:b/>
          <w:spacing w:val="-21"/>
          <w:sz w:val="24"/>
          <w:szCs w:val="24"/>
        </w:rPr>
      </w:pPr>
    </w:p>
    <w:p w:rsidR="008D6DB6" w:rsidRDefault="008D6DB6" w:rsidP="00C23A7C">
      <w:pPr>
        <w:jc w:val="center"/>
        <w:rPr>
          <w:rFonts w:ascii="Times New Roman" w:hAnsi="Times New Roman" w:cs="Times New Roman"/>
          <w:b/>
          <w:spacing w:val="-21"/>
          <w:sz w:val="24"/>
          <w:szCs w:val="24"/>
        </w:rPr>
      </w:pPr>
    </w:p>
    <w:p w:rsidR="008D6DB6" w:rsidRDefault="008D6DB6" w:rsidP="00C23A7C">
      <w:pPr>
        <w:jc w:val="center"/>
        <w:rPr>
          <w:rFonts w:ascii="Times New Roman" w:hAnsi="Times New Roman" w:cs="Times New Roman"/>
          <w:b/>
          <w:spacing w:val="-21"/>
          <w:sz w:val="24"/>
          <w:szCs w:val="24"/>
        </w:rPr>
      </w:pPr>
    </w:p>
    <w:p w:rsidR="008D6DB6" w:rsidRDefault="008D6DB6" w:rsidP="00C23A7C">
      <w:pPr>
        <w:jc w:val="center"/>
        <w:rPr>
          <w:rFonts w:ascii="Times New Roman" w:hAnsi="Times New Roman" w:cs="Times New Roman"/>
          <w:b/>
          <w:spacing w:val="-21"/>
          <w:sz w:val="24"/>
          <w:szCs w:val="24"/>
        </w:rPr>
      </w:pPr>
    </w:p>
    <w:p w:rsidR="008D6DB6" w:rsidRDefault="008D6DB6" w:rsidP="00C23A7C">
      <w:pPr>
        <w:jc w:val="center"/>
        <w:rPr>
          <w:rFonts w:ascii="Times New Roman" w:hAnsi="Times New Roman" w:cs="Times New Roman"/>
          <w:b/>
          <w:spacing w:val="-21"/>
          <w:sz w:val="24"/>
          <w:szCs w:val="24"/>
        </w:rPr>
      </w:pPr>
    </w:p>
    <w:p w:rsidR="00A85155" w:rsidRDefault="00A85155" w:rsidP="00C01F4C">
      <w:pPr>
        <w:spacing w:after="0" w:line="240" w:lineRule="auto"/>
        <w:jc w:val="center"/>
        <w:rPr>
          <w:rFonts w:ascii="Times New Roman" w:hAnsi="Times New Roman" w:cs="Times New Roman"/>
          <w:b/>
          <w:spacing w:val="-21"/>
          <w:sz w:val="24"/>
          <w:szCs w:val="24"/>
        </w:rPr>
        <w:sectPr w:rsidR="00A85155" w:rsidSect="00CF3BE3">
          <w:footerReference w:type="default" r:id="rId8"/>
          <w:pgSz w:w="11906" w:h="16838"/>
          <w:pgMar w:top="1134" w:right="850" w:bottom="1134" w:left="1701" w:header="567" w:footer="454" w:gutter="0"/>
          <w:pgNumType w:start="0"/>
          <w:cols w:space="708"/>
          <w:docGrid w:linePitch="360"/>
        </w:sectPr>
      </w:pPr>
    </w:p>
    <w:p w:rsidR="00C23A7C" w:rsidRPr="00944789" w:rsidRDefault="00C23A7C" w:rsidP="00C01F4C">
      <w:pPr>
        <w:spacing w:after="0" w:line="240" w:lineRule="auto"/>
        <w:jc w:val="center"/>
        <w:rPr>
          <w:rFonts w:ascii="Times New Roman" w:hAnsi="Times New Roman" w:cs="Times New Roman"/>
          <w:b/>
          <w:spacing w:val="-21"/>
          <w:sz w:val="24"/>
          <w:szCs w:val="24"/>
        </w:rPr>
      </w:pPr>
      <w:r>
        <w:rPr>
          <w:rFonts w:ascii="Times New Roman" w:hAnsi="Times New Roman" w:cs="Times New Roman"/>
          <w:b/>
          <w:spacing w:val="-21"/>
          <w:sz w:val="24"/>
          <w:szCs w:val="24"/>
        </w:rPr>
        <w:lastRenderedPageBreak/>
        <w:t>ВАРИАНТ 1</w:t>
      </w:r>
    </w:p>
    <w:p w:rsidR="00C23A7C" w:rsidRPr="00944789" w:rsidRDefault="00C23A7C" w:rsidP="00C01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789">
        <w:rPr>
          <w:rFonts w:ascii="Times New Roman" w:hAnsi="Times New Roman" w:cs="Times New Roman"/>
          <w:b/>
          <w:spacing w:val="-15"/>
          <w:sz w:val="24"/>
          <w:szCs w:val="24"/>
        </w:rPr>
        <w:t>Часть</w:t>
      </w:r>
      <w:proofErr w:type="gramStart"/>
      <w:r w:rsidRPr="00944789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А</w:t>
      </w:r>
      <w:proofErr w:type="gramEnd"/>
    </w:p>
    <w:p w:rsidR="00C23A7C" w:rsidRDefault="00C23A7C" w:rsidP="00C01F4C">
      <w:pPr>
        <w:shd w:val="clear" w:color="auto" w:fill="FFFFFF"/>
        <w:spacing w:after="0" w:line="240" w:lineRule="auto"/>
        <w:ind w:right="4" w:firstLine="360"/>
        <w:jc w:val="both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 w:rsidRPr="00B84778">
        <w:rPr>
          <w:rFonts w:ascii="Times New Roman" w:hAnsi="Times New Roman" w:cs="Times New Roman"/>
          <w:i/>
          <w:iCs/>
          <w:spacing w:val="-1"/>
          <w:sz w:val="20"/>
          <w:szCs w:val="20"/>
        </w:rPr>
        <w:t>К каждому заданию части</w:t>
      </w:r>
      <w:proofErr w:type="gramStart"/>
      <w:r w:rsidRPr="00B8477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А</w:t>
      </w:r>
      <w:proofErr w:type="gramEnd"/>
      <w:r w:rsidRPr="00B84778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дано несколько ответов, из которых только один верный. Решите задание, сравните полученный ответ с </w:t>
      </w:r>
      <w:proofErr w:type="gramStart"/>
      <w:r w:rsidRPr="00B84778">
        <w:rPr>
          <w:rFonts w:ascii="Times New Roman" w:hAnsi="Times New Roman" w:cs="Times New Roman"/>
          <w:i/>
          <w:iCs/>
          <w:spacing w:val="-1"/>
          <w:sz w:val="20"/>
          <w:szCs w:val="20"/>
        </w:rPr>
        <w:t>предложенными</w:t>
      </w:r>
      <w:proofErr w:type="gramEnd"/>
      <w:r w:rsidRPr="00B84778">
        <w:rPr>
          <w:rFonts w:ascii="Times New Roman" w:hAnsi="Times New Roman" w:cs="Times New Roman"/>
          <w:i/>
          <w:iCs/>
          <w:spacing w:val="-1"/>
          <w:sz w:val="20"/>
          <w:szCs w:val="20"/>
        </w:rPr>
        <w:t>. В ответе указать номер задания и соответствующую букву с правильным ответом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.</w:t>
      </w:r>
    </w:p>
    <w:p w:rsidR="00C23A7C" w:rsidRPr="00242AFB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1B2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213360</wp:posOffset>
            </wp:positionV>
            <wp:extent cx="1790700" cy="962025"/>
            <wp:effectExtent l="19050" t="0" r="0" b="0"/>
            <wp:wrapThrough wrapText="bothSides">
              <wp:wrapPolygon edited="0">
                <wp:start x="-230" y="0"/>
                <wp:lineTo x="-230" y="21386"/>
                <wp:lineTo x="21600" y="21386"/>
                <wp:lineTo x="21600" y="0"/>
                <wp:lineTo x="-230" y="0"/>
              </wp:wrapPolygon>
            </wp:wrapThrough>
            <wp:docPr id="83" name="Рисунок 2" descr="http://phys.sdamgia.ru/get_file?id=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hys.sdamgia.ru/get_file?id=12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01B2">
        <w:rPr>
          <w:rFonts w:ascii="Times New Roman" w:eastAsia="Times New Roman" w:hAnsi="Times New Roman" w:cs="Times New Roman"/>
          <w:b/>
          <w:i/>
          <w:sz w:val="24"/>
          <w:szCs w:val="24"/>
        </w:rPr>
        <w:t>А.1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t xml:space="preserve"> На ри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сун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ке пред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став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лен гра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фик за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ви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си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мо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сти ско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ро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сти от вре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ни для тела, дви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жу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ще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го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ся пря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мо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ли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ней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но. Наи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боль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шее по мо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ду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лю уско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ре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ние тело имело на участ</w:t>
      </w:r>
      <w:r w:rsidRPr="00242AFB">
        <w:rPr>
          <w:rFonts w:ascii="Times New Roman" w:eastAsia="Times New Roman" w:hAnsi="Times New Roman" w:cs="Times New Roman"/>
          <w:sz w:val="24"/>
          <w:szCs w:val="24"/>
        </w:rPr>
        <w:softHyphen/>
        <w:t>ке</w:t>
      </w:r>
    </w:p>
    <w:p w:rsidR="00C23A7C" w:rsidRPr="00311A84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Pr="00311A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 </w:t>
      </w:r>
      <w:proofErr w:type="gramStart"/>
      <w:r w:rsidRPr="00244F1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OA</w:t>
      </w:r>
      <w:r w:rsidR="00B8477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11A8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11A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42AF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AB</w:t>
      </w:r>
      <w:r w:rsidR="00B8477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11A8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11A8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242AF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BC</w:t>
      </w:r>
      <w:r w:rsidR="00B8477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11A8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11A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2AF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C</w:t>
      </w:r>
      <w:r w:rsidRPr="00242AFB">
        <w:rPr>
          <w:rFonts w:ascii="Times New Roman" w:eastAsia="Times New Roman" w:hAnsi="Times New Roman" w:cs="Times New Roman"/>
          <w:i/>
          <w:iCs/>
          <w:sz w:val="24"/>
          <w:szCs w:val="24"/>
        </w:rPr>
        <w:t>Д</w:t>
      </w:r>
    </w:p>
    <w:p w:rsidR="00C23A7C" w:rsidRPr="0002228E" w:rsidRDefault="00C23A7C" w:rsidP="00C01F4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C23A7C" w:rsidRPr="0002228E" w:rsidRDefault="00C23A7C" w:rsidP="00C01F4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A8515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>А.</w:t>
      </w:r>
      <w:proofErr w:type="gramStart"/>
      <w:r w:rsidRPr="00A8515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Какую  силу  надо  приложить  к  телу  массой  200 г, чтобы оно двигалось</w:t>
      </w:r>
    </w:p>
    <w:p w:rsidR="00C23A7C" w:rsidRPr="0002228E" w:rsidRDefault="00C23A7C" w:rsidP="00C01F4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 с ускорением  1,5 м/с</w:t>
      </w:r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  <w:vertAlign w:val="superscript"/>
        </w:rPr>
        <w:t>2</w:t>
      </w:r>
      <w:proofErr w:type="gramStart"/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 ?</w:t>
      </w:r>
      <w:proofErr w:type="gramEnd"/>
    </w:p>
    <w:p w:rsidR="00C23A7C" w:rsidRPr="0002228E" w:rsidRDefault="00C23A7C" w:rsidP="00C01F4C">
      <w:pPr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 xml:space="preserve">1)  0,1 </w:t>
      </w:r>
      <w:r w:rsidRPr="0002228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</w:rPr>
        <w:t>Н                            2)  0,2 Н                             3)  0,3 Н                    4)  0,4 Н</w:t>
      </w:r>
    </w:p>
    <w:p w:rsidR="00C23A7C" w:rsidRPr="0002228E" w:rsidRDefault="00C23A7C" w:rsidP="00C01F4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A8515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>А.</w:t>
      </w:r>
      <w:proofErr w:type="gramStart"/>
      <w:r w:rsidRPr="00A85155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 xml:space="preserve"> </w:t>
      </w:r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Какова кинетическая энергия автомобиля массой  1000 кг, движущегося</w:t>
      </w:r>
    </w:p>
    <w:p w:rsidR="00C23A7C" w:rsidRPr="0002228E" w:rsidRDefault="00C23A7C" w:rsidP="00C01F4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со скоростью  36 км/ч?</w:t>
      </w:r>
    </w:p>
    <w:p w:rsidR="00C23A7C" w:rsidRPr="0002228E" w:rsidRDefault="00C23A7C" w:rsidP="00C01F4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1)  36·10</w:t>
      </w:r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  <w:vertAlign w:val="superscript"/>
        </w:rPr>
        <w:t>3</w:t>
      </w:r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  Дж               2)  648·10</w:t>
      </w:r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  <w:vertAlign w:val="superscript"/>
        </w:rPr>
        <w:t>3</w:t>
      </w:r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  Дж                        3)  10</w:t>
      </w:r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  <w:vertAlign w:val="superscript"/>
        </w:rPr>
        <w:t>4</w:t>
      </w:r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  Дж                    4)  5·10</w:t>
      </w:r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  <w:vertAlign w:val="superscript"/>
        </w:rPr>
        <w:t>4 </w:t>
      </w:r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 Дж </w:t>
      </w:r>
    </w:p>
    <w:p w:rsidR="00C23A7C" w:rsidRPr="0002228E" w:rsidRDefault="00C23A7C" w:rsidP="00C01F4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 </w:t>
      </w:r>
      <w:r w:rsidRPr="00A85155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А.4.</w:t>
      </w:r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  Какую мощность развивает двигатель автомобиля при силе тяги  1000 Н, если автомобиль движется равномерно со скоростью  20 м/</w:t>
      </w:r>
      <w:proofErr w:type="gramStart"/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с</w:t>
      </w:r>
      <w:proofErr w:type="gramEnd"/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?</w:t>
      </w:r>
    </w:p>
    <w:p w:rsidR="00C23A7C" w:rsidRPr="0002228E" w:rsidRDefault="00C23A7C" w:rsidP="00C01F4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2228E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1)  10 кВт                        2)  20 кВт                            3)  40 кВт                        4)  30 кВт</w:t>
      </w:r>
    </w:p>
    <w:p w:rsidR="00C23A7C" w:rsidRPr="00F24DC8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5155">
        <w:rPr>
          <w:rFonts w:ascii="Times New Roman" w:eastAsia="Times New Roman" w:hAnsi="Times New Roman" w:cs="Times New Roman"/>
          <w:b/>
          <w:i/>
          <w:sz w:val="24"/>
          <w:szCs w:val="24"/>
        </w:rPr>
        <w:t>А.5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t xml:space="preserve">  При не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из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мен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ной кон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цен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тра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ции мо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ле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кул иде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аль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го газа сред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няя квад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ра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тич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ная ско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рость теп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ло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во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го дви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же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ния его мо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ле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кул умень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ши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лась в 4 раза. При этом дав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ле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ние газа</w:t>
      </w:r>
    </w:p>
    <w:p w:rsidR="00C23A7C" w:rsidRPr="00F24DC8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4DC8">
        <w:rPr>
          <w:rFonts w:ascii="Times New Roman" w:eastAsia="Times New Roman" w:hAnsi="Times New Roman" w:cs="Times New Roman"/>
          <w:sz w:val="24"/>
          <w:szCs w:val="24"/>
        </w:rPr>
        <w:t>1) умень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ши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лось в 16 раз                                           2) умень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ши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лось в 2 раза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br/>
        <w:t>3) умень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ши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лось в 4 раза                                           4) не из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ни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лось</w:t>
      </w:r>
    </w:p>
    <w:p w:rsidR="00A85155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5155">
        <w:rPr>
          <w:rFonts w:ascii="Times New Roman" w:eastAsia="Times New Roman" w:hAnsi="Times New Roman" w:cs="Times New Roman"/>
          <w:b/>
          <w:i/>
          <w:sz w:val="24"/>
          <w:szCs w:val="24"/>
        </w:rPr>
        <w:t>А.6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0282">
        <w:rPr>
          <w:rFonts w:ascii="Times New Roman" w:eastAsia="Times New Roman" w:hAnsi="Times New Roman" w:cs="Times New Roman"/>
          <w:sz w:val="24"/>
          <w:szCs w:val="24"/>
        </w:rPr>
        <w:t>При пе</w:t>
      </w:r>
      <w:r w:rsidRPr="00E10282">
        <w:rPr>
          <w:rFonts w:ascii="Times New Roman" w:eastAsia="Times New Roman" w:hAnsi="Times New Roman" w:cs="Times New Roman"/>
          <w:sz w:val="24"/>
          <w:szCs w:val="24"/>
        </w:rPr>
        <w:softHyphen/>
        <w:t>ре</w:t>
      </w:r>
      <w:r w:rsidRPr="00E10282">
        <w:rPr>
          <w:rFonts w:ascii="Times New Roman" w:eastAsia="Times New Roman" w:hAnsi="Times New Roman" w:cs="Times New Roman"/>
          <w:sz w:val="24"/>
          <w:szCs w:val="24"/>
        </w:rPr>
        <w:softHyphen/>
        <w:t>хо</w:t>
      </w:r>
      <w:r w:rsidRPr="00E10282">
        <w:rPr>
          <w:rFonts w:ascii="Times New Roman" w:eastAsia="Times New Roman" w:hAnsi="Times New Roman" w:cs="Times New Roman"/>
          <w:sz w:val="24"/>
          <w:szCs w:val="24"/>
        </w:rPr>
        <w:softHyphen/>
        <w:t>де из со</w:t>
      </w:r>
      <w:r w:rsidRPr="00E10282">
        <w:rPr>
          <w:rFonts w:ascii="Times New Roman" w:eastAsia="Times New Roman" w:hAnsi="Times New Roman" w:cs="Times New Roman"/>
          <w:sz w:val="24"/>
          <w:szCs w:val="24"/>
        </w:rPr>
        <w:softHyphen/>
        <w:t>сто</w:t>
      </w:r>
      <w:r w:rsidRPr="00E10282">
        <w:rPr>
          <w:rFonts w:ascii="Times New Roman" w:eastAsia="Times New Roman" w:hAnsi="Times New Roman" w:cs="Times New Roman"/>
          <w:sz w:val="24"/>
          <w:szCs w:val="24"/>
        </w:rPr>
        <w:softHyphen/>
        <w:t>я</w:t>
      </w:r>
      <w:r w:rsidRPr="00E10282">
        <w:rPr>
          <w:rFonts w:ascii="Times New Roman" w:eastAsia="Times New Roman" w:hAnsi="Times New Roman" w:cs="Times New Roman"/>
          <w:sz w:val="24"/>
          <w:szCs w:val="24"/>
        </w:rPr>
        <w:softHyphen/>
        <w:t>ния 1 в со</w:t>
      </w:r>
      <w:r w:rsidRPr="00E10282">
        <w:rPr>
          <w:rFonts w:ascii="Times New Roman" w:eastAsia="Times New Roman" w:hAnsi="Times New Roman" w:cs="Times New Roman"/>
          <w:sz w:val="24"/>
          <w:szCs w:val="24"/>
        </w:rPr>
        <w:softHyphen/>
        <w:t>сто</w:t>
      </w:r>
      <w:r w:rsidRPr="00E10282">
        <w:rPr>
          <w:rFonts w:ascii="Times New Roman" w:eastAsia="Times New Roman" w:hAnsi="Times New Roman" w:cs="Times New Roman"/>
          <w:sz w:val="24"/>
          <w:szCs w:val="24"/>
        </w:rPr>
        <w:softHyphen/>
        <w:t>я</w:t>
      </w:r>
      <w:r w:rsidRPr="00E10282">
        <w:rPr>
          <w:rFonts w:ascii="Times New Roman" w:eastAsia="Times New Roman" w:hAnsi="Times New Roman" w:cs="Times New Roman"/>
          <w:sz w:val="24"/>
          <w:szCs w:val="24"/>
        </w:rPr>
        <w:softHyphen/>
        <w:t>ние 3 газ со</w:t>
      </w:r>
      <w:r w:rsidRPr="00E10282">
        <w:rPr>
          <w:rFonts w:ascii="Times New Roman" w:eastAsia="Times New Roman" w:hAnsi="Times New Roman" w:cs="Times New Roman"/>
          <w:sz w:val="24"/>
          <w:szCs w:val="24"/>
        </w:rPr>
        <w:softHyphen/>
        <w:t>вер</w:t>
      </w:r>
      <w:r w:rsidRPr="00E10282">
        <w:rPr>
          <w:rFonts w:ascii="Times New Roman" w:eastAsia="Times New Roman" w:hAnsi="Times New Roman" w:cs="Times New Roman"/>
          <w:sz w:val="24"/>
          <w:szCs w:val="24"/>
        </w:rPr>
        <w:softHyphen/>
        <w:t>ша</w:t>
      </w:r>
      <w:r w:rsidRPr="00E10282">
        <w:rPr>
          <w:rFonts w:ascii="Times New Roman" w:eastAsia="Times New Roman" w:hAnsi="Times New Roman" w:cs="Times New Roman"/>
          <w:sz w:val="24"/>
          <w:szCs w:val="24"/>
        </w:rPr>
        <w:softHyphen/>
        <w:t>ет ра</w:t>
      </w:r>
      <w:r w:rsidRPr="00E10282">
        <w:rPr>
          <w:rFonts w:ascii="Times New Roman" w:eastAsia="Times New Roman" w:hAnsi="Times New Roman" w:cs="Times New Roman"/>
          <w:sz w:val="24"/>
          <w:szCs w:val="24"/>
        </w:rPr>
        <w:softHyphen/>
        <w:t>бо</w:t>
      </w:r>
      <w:r w:rsidRPr="00E10282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ту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85155" w:rsidTr="00A85155">
        <w:trPr>
          <w:trHeight w:val="1517"/>
        </w:trPr>
        <w:tc>
          <w:tcPr>
            <w:tcW w:w="4785" w:type="dxa"/>
          </w:tcPr>
          <w:p w:rsidR="00A85155" w:rsidRDefault="00A85155" w:rsidP="00C01F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A8515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9249" cy="1038225"/>
                  <wp:effectExtent l="19050" t="0" r="0" b="0"/>
                  <wp:docPr id="4" name="Рисунок 1" descr="http://phys.reshuege.ru/get_file?id=2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hys.reshuege.ru/get_file?id=2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4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85155" w:rsidRDefault="00A85155" w:rsidP="00A851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5155" w:rsidRDefault="00A85155" w:rsidP="00A851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2 кДж                    2) 4 кДж    </w:t>
            </w:r>
          </w:p>
          <w:p w:rsidR="00A85155" w:rsidRPr="00E10282" w:rsidRDefault="00A85155" w:rsidP="00A851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3) 6 кДж                  </w:t>
            </w:r>
            <w:r w:rsidRPr="00E10282">
              <w:rPr>
                <w:rFonts w:ascii="Times New Roman" w:eastAsia="Times New Roman" w:hAnsi="Times New Roman" w:cs="Times New Roman"/>
                <w:sz w:val="24"/>
                <w:szCs w:val="24"/>
              </w:rPr>
              <w:t>4) 8 кДж</w:t>
            </w:r>
          </w:p>
          <w:p w:rsidR="00A85155" w:rsidRDefault="00A85155" w:rsidP="00C01F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23A7C" w:rsidRPr="009E5BC2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770A">
        <w:rPr>
          <w:rFonts w:ascii="Times New Roman" w:eastAsia="Times New Roman" w:hAnsi="Times New Roman" w:cs="Times New Roman"/>
          <w:b/>
          <w:i/>
          <w:sz w:val="24"/>
          <w:szCs w:val="24"/>
        </w:rPr>
        <w:t>А.7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t>Как из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нит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ся ем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кость плос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ко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го воз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душ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го кон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ден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са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то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ра, если пло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щадь об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кла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док умень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шить в 2 раза, а рас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сто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я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ние между ними уве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ли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чить в 2 раза?</w:t>
      </w:r>
    </w:p>
    <w:p w:rsidR="00C23A7C" w:rsidRPr="009E5BC2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5BC2">
        <w:rPr>
          <w:rFonts w:ascii="Times New Roman" w:eastAsia="Times New Roman" w:hAnsi="Times New Roman" w:cs="Times New Roman"/>
          <w:sz w:val="24"/>
          <w:szCs w:val="24"/>
        </w:rPr>
        <w:t>1) уве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ли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чит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ся в 2 раза</w:t>
      </w:r>
      <w:r w:rsidR="00A8515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t>2) умень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шит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ся в 2 раза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br/>
        <w:t>3) не из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нит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ся</w:t>
      </w:r>
      <w:r w:rsidR="00A85155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t>4) умень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шит</w:t>
      </w:r>
      <w:r w:rsidRPr="009E5BC2">
        <w:rPr>
          <w:rFonts w:ascii="Times New Roman" w:eastAsia="Times New Roman" w:hAnsi="Times New Roman" w:cs="Times New Roman"/>
          <w:sz w:val="24"/>
          <w:szCs w:val="24"/>
        </w:rPr>
        <w:softHyphen/>
        <w:t>ся в 4 раза</w:t>
      </w:r>
    </w:p>
    <w:p w:rsidR="00C23A7C" w:rsidRPr="00F24DC8" w:rsidRDefault="00C23A7C" w:rsidP="00C01F4C">
      <w:pPr>
        <w:shd w:val="clear" w:color="auto" w:fill="FFFFFF"/>
        <w:spacing w:after="0" w:line="240" w:lineRule="auto"/>
        <w:ind w:right="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24DC8">
        <w:rPr>
          <w:rFonts w:ascii="Times New Roman" w:eastAsia="Times New Roman" w:hAnsi="Times New Roman" w:cs="Times New Roman"/>
          <w:b/>
          <w:sz w:val="24"/>
          <w:szCs w:val="24"/>
        </w:rPr>
        <w:t>Часть В.</w:t>
      </w:r>
    </w:p>
    <w:p w:rsidR="00C23A7C" w:rsidRPr="00B84778" w:rsidRDefault="00C23A7C" w:rsidP="00C01F4C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8477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В.1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4786"/>
      </w:tblGrid>
      <w:tr w:rsidR="00A85155" w:rsidTr="00A85155">
        <w:tc>
          <w:tcPr>
            <w:tcW w:w="3652" w:type="dxa"/>
          </w:tcPr>
          <w:p w:rsidR="00A85155" w:rsidRDefault="00A85155" w:rsidP="00C01F4C">
            <w:pPr>
              <w:ind w:righ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15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-1905</wp:posOffset>
                  </wp:positionV>
                  <wp:extent cx="1104900" cy="1068070"/>
                  <wp:effectExtent l="19050" t="0" r="0" b="0"/>
                  <wp:wrapThrough wrapText="bothSides">
                    <wp:wrapPolygon edited="0">
                      <wp:start x="-372" y="0"/>
                      <wp:lineTo x="-372" y="21189"/>
                      <wp:lineTo x="21600" y="21189"/>
                      <wp:lineTo x="21600" y="0"/>
                      <wp:lineTo x="-372" y="0"/>
                    </wp:wrapPolygon>
                  </wp:wrapThrough>
                  <wp:docPr id="6" name="Рисунок 1" descr="http://fizmat.by/pic/PHYS/test200/im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zmat.by/pic/PHYS/test200/im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A85155" w:rsidRDefault="00A85155" w:rsidP="00A85155">
            <w:pPr>
              <w:shd w:val="clear" w:color="auto" w:fill="FFFFFF"/>
              <w:ind w:righ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18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Дан график зависимости объема постоянной массы идеального газа от температуры. Изобразите этот процесс в координатах </w:t>
            </w:r>
            <w:proofErr w:type="spellStart"/>
            <w:r w:rsidRPr="003E18A2">
              <w:rPr>
                <w:rFonts w:ascii="Times New Roman" w:eastAsia="Times New Roman" w:hAnsi="Times New Roman" w:cs="Times New Roman"/>
                <w:sz w:val="24"/>
                <w:szCs w:val="24"/>
              </w:rPr>
              <w:t>p-T</w:t>
            </w:r>
            <w:proofErr w:type="spellEnd"/>
            <w:r w:rsidRPr="003E18A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85155" w:rsidRDefault="00A85155" w:rsidP="00C01F4C">
            <w:pPr>
              <w:ind w:righ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23A7C" w:rsidRPr="00F24DC8" w:rsidRDefault="00C23A7C" w:rsidP="00C01F4C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778">
        <w:rPr>
          <w:rFonts w:ascii="Times New Roman" w:eastAsia="Times New Roman" w:hAnsi="Times New Roman" w:cs="Times New Roman"/>
          <w:b/>
          <w:i/>
          <w:sz w:val="24"/>
          <w:szCs w:val="24"/>
        </w:rPr>
        <w:t>В.2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t xml:space="preserve"> В од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род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ное элек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три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че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ское поле со ско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ро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стью  </w:t>
      </w:r>
      <m:oMath>
        <m:sSup>
          <m:sSupPr>
            <m:ctrlPr>
              <w:rPr>
                <w:rFonts w:ascii="Cambria Math" w:eastAsia="Times New Roman" w:hAnsi="Cambria Math" w:cs="Times New Roman"/>
                <w:b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0,5*10</m:t>
            </m:r>
          </m:e>
          <m:sup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7</m:t>
            </m:r>
          </m:sup>
        </m:sSup>
      </m:oMath>
      <w:r w:rsidRPr="00F24DC8">
        <w:rPr>
          <w:rFonts w:ascii="Times New Roman" w:eastAsia="Times New Roman" w:hAnsi="Times New Roman" w:cs="Times New Roman"/>
          <w:sz w:val="24"/>
          <w:szCs w:val="24"/>
        </w:rPr>
        <w:t>м/</w:t>
      </w:r>
      <w:proofErr w:type="gramStart"/>
      <w:r w:rsidRPr="00F24DC8">
        <w:rPr>
          <w:rFonts w:ascii="Times New Roman" w:eastAsia="Times New Roman" w:hAnsi="Times New Roman" w:cs="Times New Roman"/>
          <w:sz w:val="24"/>
          <w:szCs w:val="24"/>
        </w:rPr>
        <w:t>с вле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та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ет</w:t>
      </w:r>
      <w:proofErr w:type="gramEnd"/>
      <w:r w:rsidRPr="00F24DC8">
        <w:rPr>
          <w:rFonts w:ascii="Times New Roman" w:eastAsia="Times New Roman" w:hAnsi="Times New Roman" w:cs="Times New Roman"/>
          <w:sz w:val="24"/>
          <w:szCs w:val="24"/>
        </w:rPr>
        <w:t xml:space="preserve"> элек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трон и дви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жет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ся по на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прав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ле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нию линий на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пряжённо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сти поля. Какое рас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сто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я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ние про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ле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тит элек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трон до пол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ной по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те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ри ско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ро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сти, если мо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дуль на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пряжённо</w:t>
      </w:r>
      <w:r w:rsidRPr="00F24DC8">
        <w:rPr>
          <w:rFonts w:ascii="Times New Roman" w:eastAsia="Times New Roman" w:hAnsi="Times New Roman" w:cs="Times New Roman"/>
          <w:sz w:val="24"/>
          <w:szCs w:val="24"/>
        </w:rPr>
        <w:softHyphen/>
        <w:t>сти поля равен 3600</w:t>
      </w:r>
      <w:proofErr w:type="gramStart"/>
      <w:r w:rsidRPr="00F24DC8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F24DC8">
        <w:rPr>
          <w:rFonts w:ascii="Times New Roman" w:eastAsia="Times New Roman" w:hAnsi="Times New Roman" w:cs="Times New Roman"/>
          <w:sz w:val="24"/>
          <w:szCs w:val="24"/>
        </w:rPr>
        <w:t>/м?</w:t>
      </w:r>
    </w:p>
    <w:p w:rsidR="008221EA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3A7C">
        <w:rPr>
          <w:rFonts w:ascii="Times New Roman" w:eastAsia="Times New Roman" w:hAnsi="Times New Roman" w:cs="Times New Roman"/>
          <w:sz w:val="24"/>
          <w:szCs w:val="24"/>
        </w:rPr>
        <w:t>Ответ_________</w:t>
      </w:r>
    </w:p>
    <w:p w:rsidR="00B84778" w:rsidRDefault="00B84778" w:rsidP="00B84778">
      <w:pPr>
        <w:pStyle w:val="a6"/>
        <w:spacing w:before="0" w:beforeAutospacing="0" w:after="0" w:afterAutospacing="0" w:line="312" w:lineRule="atLeast"/>
        <w:jc w:val="center"/>
        <w:rPr>
          <w:rStyle w:val="ac"/>
          <w:rFonts w:eastAsiaTheme="minorEastAsia"/>
          <w:color w:val="000000"/>
        </w:rPr>
      </w:pPr>
      <w:r>
        <w:rPr>
          <w:rStyle w:val="ac"/>
          <w:rFonts w:eastAsiaTheme="minorEastAsia"/>
          <w:color w:val="000000"/>
        </w:rPr>
        <w:t>Часть С.</w:t>
      </w:r>
    </w:p>
    <w:p w:rsidR="00B84778" w:rsidRPr="005C1FFF" w:rsidRDefault="00B84778" w:rsidP="00B84778">
      <w:pPr>
        <w:pStyle w:val="a6"/>
        <w:spacing w:before="0" w:beforeAutospacing="0" w:after="0" w:afterAutospacing="0" w:line="312" w:lineRule="atLeast"/>
        <w:rPr>
          <w:b/>
          <w:noProof/>
          <w:color w:val="000000"/>
          <w:vertAlign w:val="subscript"/>
        </w:rPr>
      </w:pPr>
      <w:r w:rsidRPr="0097770A">
        <w:rPr>
          <w:rStyle w:val="ac"/>
          <w:rFonts w:eastAsiaTheme="minorEastAsia"/>
          <w:b w:val="0"/>
          <w:i/>
          <w:color w:val="000000"/>
          <w:u w:val="single"/>
        </w:rPr>
        <w:t>ЗАДАЧА</w:t>
      </w:r>
      <w:proofErr w:type="gramStart"/>
      <w:r w:rsidRPr="0097770A">
        <w:rPr>
          <w:rStyle w:val="ac"/>
          <w:rFonts w:eastAsiaTheme="minorEastAsia"/>
          <w:b w:val="0"/>
          <w:i/>
          <w:color w:val="000000"/>
          <w:u w:val="single"/>
        </w:rPr>
        <w:t xml:space="preserve"> :</w:t>
      </w:r>
      <w:proofErr w:type="gramEnd"/>
      <w:r>
        <w:rPr>
          <w:rStyle w:val="ac"/>
          <w:rFonts w:eastAsiaTheme="minorEastAsia"/>
          <w:b w:val="0"/>
          <w:color w:val="000000"/>
          <w:u w:val="single"/>
        </w:rPr>
        <w:t xml:space="preserve"> </w:t>
      </w:r>
      <w:r w:rsidRPr="00B84778">
        <w:rPr>
          <w:bCs/>
          <w:color w:val="000000"/>
        </w:rPr>
        <w:t>Точечные электрические заряды q</w:t>
      </w:r>
      <w:r w:rsidRPr="00B84778">
        <w:rPr>
          <w:bCs/>
          <w:color w:val="000000"/>
          <w:vertAlign w:val="subscript"/>
        </w:rPr>
        <w:t>1</w:t>
      </w:r>
      <w:r w:rsidRPr="00B84778">
        <w:rPr>
          <w:bCs/>
          <w:color w:val="000000"/>
        </w:rPr>
        <w:t>,q</w:t>
      </w:r>
      <w:r w:rsidRPr="00B84778">
        <w:rPr>
          <w:bCs/>
          <w:color w:val="000000"/>
          <w:vertAlign w:val="subscript"/>
        </w:rPr>
        <w:t>2</w:t>
      </w:r>
      <w:r w:rsidRPr="00B84778">
        <w:rPr>
          <w:bCs/>
          <w:color w:val="000000"/>
        </w:rPr>
        <w:t xml:space="preserve"> и q</w:t>
      </w:r>
      <w:r w:rsidRPr="00B84778">
        <w:rPr>
          <w:bCs/>
          <w:color w:val="000000"/>
          <w:vertAlign w:val="subscript"/>
        </w:rPr>
        <w:t>3</w:t>
      </w:r>
      <w:r w:rsidRPr="00B84778">
        <w:rPr>
          <w:bCs/>
          <w:color w:val="000000"/>
        </w:rPr>
        <w:t xml:space="preserve"> находятся в вершинах прямоугольника. Определите силу </w:t>
      </w:r>
      <w:r w:rsidRPr="00B84778">
        <w:rPr>
          <w:noProof/>
          <w:color w:val="000000"/>
          <w:vertAlign w:val="subscript"/>
        </w:rPr>
        <w:drawing>
          <wp:inline distT="0" distB="0" distL="0" distR="0">
            <wp:extent cx="142240" cy="213995"/>
            <wp:effectExtent l="19050" t="0" r="0" b="0"/>
            <wp:docPr id="54" name="Рисунок 1" descr="http://www.1variant.ru/images/fizika/electrodinamica-zadachi/1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1variant.ru/images/fizika/electrodinamica-zadachi/1/image0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778">
        <w:rPr>
          <w:bCs/>
          <w:color w:val="000000"/>
        </w:rPr>
        <w:t>, с которой действует на заряд q</w:t>
      </w:r>
      <w:r w:rsidRPr="00B84778">
        <w:rPr>
          <w:bCs/>
          <w:color w:val="000000"/>
          <w:vertAlign w:val="subscript"/>
        </w:rPr>
        <w:t>3</w:t>
      </w:r>
      <w:r w:rsidRPr="00B84778">
        <w:rPr>
          <w:bCs/>
          <w:color w:val="000000"/>
        </w:rPr>
        <w:t xml:space="preserve"> электрическое поле зарядов q</w:t>
      </w:r>
      <w:r w:rsidRPr="00B84778">
        <w:rPr>
          <w:bCs/>
          <w:color w:val="000000"/>
          <w:vertAlign w:val="subscript"/>
        </w:rPr>
        <w:t>1</w:t>
      </w:r>
      <w:r w:rsidRPr="00B84778">
        <w:rPr>
          <w:bCs/>
          <w:color w:val="000000"/>
        </w:rPr>
        <w:t xml:space="preserve"> и q</w:t>
      </w:r>
      <w:r w:rsidRPr="00B84778">
        <w:rPr>
          <w:bCs/>
          <w:color w:val="000000"/>
          <w:vertAlign w:val="subscript"/>
        </w:rPr>
        <w:t>2</w:t>
      </w:r>
      <w:r w:rsidRPr="00B84778">
        <w:rPr>
          <w:bCs/>
          <w:color w:val="000000"/>
        </w:rPr>
        <w:t>. Расстояние между зарядами q</w:t>
      </w:r>
      <w:r w:rsidRPr="00B84778">
        <w:rPr>
          <w:bCs/>
          <w:color w:val="000000"/>
          <w:vertAlign w:val="subscript"/>
        </w:rPr>
        <w:t>3</w:t>
      </w:r>
      <w:r w:rsidRPr="00B84778">
        <w:rPr>
          <w:bCs/>
          <w:color w:val="000000"/>
        </w:rPr>
        <w:t xml:space="preserve"> и q</w:t>
      </w:r>
      <w:r w:rsidRPr="00B84778">
        <w:rPr>
          <w:bCs/>
          <w:color w:val="000000"/>
          <w:vertAlign w:val="subscript"/>
        </w:rPr>
        <w:t>1</w:t>
      </w:r>
      <w:r w:rsidRPr="00B84778">
        <w:rPr>
          <w:bCs/>
          <w:color w:val="000000"/>
        </w:rPr>
        <w:t xml:space="preserve"> равно 1 см, между зарядами q</w:t>
      </w:r>
      <w:r w:rsidRPr="00B84778">
        <w:rPr>
          <w:bCs/>
          <w:color w:val="000000"/>
          <w:vertAlign w:val="subscript"/>
        </w:rPr>
        <w:t>3</w:t>
      </w:r>
      <w:r w:rsidRPr="00B84778">
        <w:rPr>
          <w:bCs/>
          <w:color w:val="000000"/>
        </w:rPr>
        <w:t xml:space="preserve"> и q</w:t>
      </w:r>
      <w:r w:rsidRPr="00B84778">
        <w:rPr>
          <w:bCs/>
          <w:color w:val="000000"/>
          <w:vertAlign w:val="subscript"/>
        </w:rPr>
        <w:t>2</w:t>
      </w:r>
      <w:r w:rsidRPr="00B84778">
        <w:rPr>
          <w:bCs/>
          <w:color w:val="000000"/>
        </w:rPr>
        <w:t xml:space="preserve"> – 3 см; </w:t>
      </w:r>
      <w:r w:rsidRPr="00B84778">
        <w:rPr>
          <w:noProof/>
          <w:color w:val="000000" w:themeColor="text1"/>
          <w:vertAlign w:val="subscript"/>
        </w:rPr>
        <w:drawing>
          <wp:inline distT="0" distB="0" distL="0" distR="0">
            <wp:extent cx="997585" cy="201930"/>
            <wp:effectExtent l="19050" t="0" r="0" b="0"/>
            <wp:docPr id="55" name="Рисунок 2" descr="http://www.1variant.ru/images/fizika/electrodinamica-zadachi/1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1variant.ru/images/fizika/electrodinamica-zadachi/1/image00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778">
        <w:rPr>
          <w:noProof/>
          <w:color w:val="000000"/>
          <w:vertAlign w:val="subscript"/>
        </w:rPr>
        <w:drawing>
          <wp:inline distT="0" distB="0" distL="0" distR="0">
            <wp:extent cx="974090" cy="201930"/>
            <wp:effectExtent l="19050" t="0" r="0" b="0"/>
            <wp:docPr id="56" name="Рисунок 3" descr="http://www.1variant.ru/images/fizika/electrodinamica-zadachi/1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1variant.ru/images/fizika/electrodinamica-zadachi/1/image00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778">
        <w:rPr>
          <w:noProof/>
          <w:color w:val="000000"/>
          <w:vertAlign w:val="subscript"/>
        </w:rPr>
        <w:drawing>
          <wp:inline distT="0" distB="0" distL="0" distR="0">
            <wp:extent cx="1151890" cy="201930"/>
            <wp:effectExtent l="19050" t="0" r="0" b="0"/>
            <wp:docPr id="57" name="Рисунок 4" descr="http://www.1variant.ru/images/fizika/electrodinamica-zadachi/1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1variant.ru/images/fizika/electrodinamica-zadachi/1/image00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4C" w:rsidRDefault="00C01F4C" w:rsidP="00B84778">
      <w:pPr>
        <w:spacing w:after="0"/>
        <w:rPr>
          <w:rFonts w:ascii="Times New Roman" w:eastAsia="Times New Roman" w:hAnsi="Times New Roman" w:cs="Times New Roman"/>
          <w:sz w:val="24"/>
          <w:szCs w:val="24"/>
        </w:rPr>
        <w:sectPr w:rsidR="00C01F4C" w:rsidSect="00B84778">
          <w:pgSz w:w="11906" w:h="16838"/>
          <w:pgMar w:top="851" w:right="850" w:bottom="568" w:left="1701" w:header="708" w:footer="708" w:gutter="0"/>
          <w:cols w:space="708"/>
          <w:docGrid w:linePitch="360"/>
        </w:sectPr>
      </w:pPr>
    </w:p>
    <w:p w:rsidR="00C23A7C" w:rsidRPr="000E4EEE" w:rsidRDefault="00C23A7C" w:rsidP="00C01F4C">
      <w:pPr>
        <w:spacing w:after="0" w:line="240" w:lineRule="auto"/>
        <w:jc w:val="center"/>
        <w:rPr>
          <w:rFonts w:ascii="Times New Roman" w:hAnsi="Times New Roman" w:cs="Times New Roman"/>
          <w:b/>
          <w:spacing w:val="-21"/>
          <w:sz w:val="28"/>
          <w:szCs w:val="28"/>
        </w:rPr>
      </w:pPr>
      <w:r>
        <w:rPr>
          <w:rFonts w:ascii="Times New Roman" w:hAnsi="Times New Roman" w:cs="Times New Roman"/>
          <w:b/>
          <w:spacing w:val="-21"/>
          <w:sz w:val="28"/>
          <w:szCs w:val="28"/>
        </w:rPr>
        <w:lastRenderedPageBreak/>
        <w:t>ВАРИАНТ 2</w:t>
      </w:r>
    </w:p>
    <w:p w:rsidR="00C23A7C" w:rsidRPr="000E4EEE" w:rsidRDefault="00C23A7C" w:rsidP="00C01F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EEE">
        <w:rPr>
          <w:rFonts w:ascii="Times New Roman" w:hAnsi="Times New Roman" w:cs="Times New Roman"/>
          <w:b/>
          <w:spacing w:val="-15"/>
          <w:sz w:val="28"/>
          <w:szCs w:val="28"/>
        </w:rPr>
        <w:t>Часть</w:t>
      </w:r>
      <w:proofErr w:type="gramStart"/>
      <w:r w:rsidRPr="000E4EEE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А</w:t>
      </w:r>
      <w:proofErr w:type="gramEnd"/>
    </w:p>
    <w:p w:rsidR="00C23A7C" w:rsidRPr="00C01F4C" w:rsidRDefault="00C23A7C" w:rsidP="00C01F4C">
      <w:pPr>
        <w:shd w:val="clear" w:color="auto" w:fill="FFFFFF"/>
        <w:spacing w:after="0" w:line="240" w:lineRule="auto"/>
        <w:ind w:right="4" w:firstLine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01F4C">
        <w:rPr>
          <w:rFonts w:ascii="Times New Roman" w:hAnsi="Times New Roman" w:cs="Times New Roman"/>
          <w:i/>
          <w:iCs/>
          <w:spacing w:val="-1"/>
          <w:sz w:val="20"/>
          <w:szCs w:val="20"/>
        </w:rPr>
        <w:t>К каждому заданию части</w:t>
      </w:r>
      <w:proofErr w:type="gramStart"/>
      <w:r w:rsidRPr="00C01F4C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А</w:t>
      </w:r>
      <w:proofErr w:type="gramEnd"/>
      <w:r w:rsidRPr="00C01F4C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дано несколько ответов, из которых только один верный. Решите задание, сравните полученный ответ с </w:t>
      </w:r>
      <w:proofErr w:type="gramStart"/>
      <w:r w:rsidRPr="00C01F4C">
        <w:rPr>
          <w:rFonts w:ascii="Times New Roman" w:hAnsi="Times New Roman" w:cs="Times New Roman"/>
          <w:i/>
          <w:iCs/>
          <w:spacing w:val="-1"/>
          <w:sz w:val="20"/>
          <w:szCs w:val="20"/>
        </w:rPr>
        <w:t>предложенными</w:t>
      </w:r>
      <w:proofErr w:type="gramEnd"/>
      <w:r w:rsidRPr="00C01F4C">
        <w:rPr>
          <w:rFonts w:ascii="Times New Roman" w:hAnsi="Times New Roman" w:cs="Times New Roman"/>
          <w:i/>
          <w:iCs/>
          <w:spacing w:val="-1"/>
          <w:sz w:val="20"/>
          <w:szCs w:val="20"/>
        </w:rPr>
        <w:t>. В ответе указать номер задания и соответствующую букву с правильным ответом</w:t>
      </w:r>
    </w:p>
    <w:p w:rsidR="00C23A7C" w:rsidRPr="00A74384" w:rsidRDefault="00C01F4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1B2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191770</wp:posOffset>
            </wp:positionV>
            <wp:extent cx="1971675" cy="1242060"/>
            <wp:effectExtent l="19050" t="0" r="9525" b="0"/>
            <wp:wrapThrough wrapText="bothSides">
              <wp:wrapPolygon edited="0">
                <wp:start x="-209" y="0"/>
                <wp:lineTo x="-209" y="21202"/>
                <wp:lineTo x="21704" y="21202"/>
                <wp:lineTo x="21704" y="0"/>
                <wp:lineTo x="-209" y="0"/>
              </wp:wrapPolygon>
            </wp:wrapThrough>
            <wp:docPr id="84" name="Рисунок 3" descr="http://phys.sdamgia.ru/get_file?id=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hys.sdamgia.ru/get_file?id=9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A7C" w:rsidRPr="009A01B2">
        <w:rPr>
          <w:rFonts w:ascii="Times New Roman" w:eastAsia="Times New Roman" w:hAnsi="Times New Roman" w:cs="Times New Roman"/>
          <w:b/>
          <w:i/>
          <w:sz w:val="24"/>
          <w:szCs w:val="24"/>
        </w:rPr>
        <w:t>А.1</w:t>
      </w:r>
      <w:r w:rsidR="00C23A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t>На ри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сун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ке пред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став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лен гра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фик за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ви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си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мо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сти мо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ду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ля ско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ро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сти </w:t>
      </w:r>
      <w:proofErr w:type="spellStart"/>
      <w:r w:rsidR="00C23A7C" w:rsidRPr="00A74384">
        <w:rPr>
          <w:rFonts w:ascii="Times New Roman" w:eastAsia="Times New Roman" w:hAnsi="Times New Roman" w:cs="Times New Roman"/>
          <w:i/>
          <w:iCs/>
          <w:sz w:val="24"/>
          <w:szCs w:val="24"/>
        </w:rPr>
        <w:t>v</w:t>
      </w:r>
      <w:proofErr w:type="spellEnd"/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t xml:space="preserve"> от вре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 </w:t>
      </w:r>
      <w:proofErr w:type="spellStart"/>
      <w:r w:rsidR="00C23A7C" w:rsidRPr="00A74384"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proofErr w:type="spellEnd"/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t xml:space="preserve"> для тела, дви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жу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ще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го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ся пря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мо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ли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ней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но. Рав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мер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му дви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же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нию со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от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вет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ству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ет уча</w:t>
      </w:r>
      <w:r w:rsidR="00C23A7C" w:rsidRPr="00A74384">
        <w:rPr>
          <w:rFonts w:ascii="Times New Roman" w:eastAsia="Times New Roman" w:hAnsi="Times New Roman" w:cs="Times New Roman"/>
          <w:sz w:val="24"/>
          <w:szCs w:val="24"/>
        </w:rPr>
        <w:softHyphen/>
        <w:t>сток</w:t>
      </w:r>
    </w:p>
    <w:p w:rsidR="00C23A7C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A743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384">
        <w:rPr>
          <w:rFonts w:ascii="Times New Roman" w:eastAsia="Times New Roman" w:hAnsi="Times New Roman" w:cs="Times New Roman"/>
          <w:i/>
          <w:iCs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2. </w:t>
      </w:r>
      <w:proofErr w:type="gramStart"/>
      <w:r w:rsidRPr="00A74384">
        <w:rPr>
          <w:rFonts w:ascii="Times New Roman" w:eastAsia="Times New Roman" w:hAnsi="Times New Roman" w:cs="Times New Roman"/>
          <w:i/>
          <w:iCs/>
          <w:sz w:val="24"/>
          <w:szCs w:val="24"/>
        </w:rPr>
        <w:t>ВС</w:t>
      </w:r>
      <w:proofErr w:type="gramEnd"/>
    </w:p>
    <w:p w:rsidR="00C23A7C" w:rsidRPr="005F5054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A743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384">
        <w:rPr>
          <w:rFonts w:ascii="Times New Roman" w:eastAsia="Times New Roman" w:hAnsi="Times New Roman" w:cs="Times New Roman"/>
          <w:i/>
          <w:iCs/>
          <w:sz w:val="24"/>
          <w:szCs w:val="24"/>
        </w:rPr>
        <w:t>CD</w:t>
      </w:r>
      <w:r w:rsidRPr="00A74384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005F50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 </w:t>
      </w:r>
      <w:r w:rsidRPr="005F505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DE</w:t>
      </w:r>
    </w:p>
    <w:p w:rsidR="00C23A7C" w:rsidRPr="003D761C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 xml:space="preserve">А.2 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t>Тело рав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мер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но дви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жет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ся по плос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ко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сти. Сила дав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ле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ния тела на плос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кость равна 20 Н, сила тре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ния 5 Н. Чему равен ко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эф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фи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ци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ент тре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ния сколь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же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ния?</w:t>
      </w:r>
    </w:p>
    <w:p w:rsidR="00C23A7C" w:rsidRPr="003D761C" w:rsidRDefault="00C23A7C" w:rsidP="00C01F4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D761C">
        <w:rPr>
          <w:rFonts w:ascii="Times New Roman" w:eastAsia="Times New Roman" w:hAnsi="Times New Roman" w:cs="Times New Roman"/>
          <w:sz w:val="24"/>
          <w:szCs w:val="24"/>
        </w:rPr>
        <w:t>1) 0,8                        2) 0,25                 3) 0,75                           4) 0,2</w:t>
      </w:r>
    </w:p>
    <w:p w:rsidR="00C23A7C" w:rsidRPr="003D761C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1F4C">
        <w:rPr>
          <w:rFonts w:ascii="Times New Roman" w:eastAsia="Times New Roman" w:hAnsi="Times New Roman" w:cs="Times New Roman"/>
          <w:b/>
          <w:i/>
          <w:sz w:val="24"/>
          <w:szCs w:val="24"/>
        </w:rPr>
        <w:t>А.</w:t>
      </w:r>
      <w:proofErr w:type="gramStart"/>
      <w:r w:rsidRPr="00C01F4C">
        <w:rPr>
          <w:rFonts w:ascii="Times New Roman" w:eastAsia="Times New Roman" w:hAnsi="Times New Roman" w:cs="Times New Roman"/>
          <w:b/>
          <w:i/>
          <w:sz w:val="24"/>
          <w:szCs w:val="24"/>
        </w:rPr>
        <w:t>3</w:t>
      </w:r>
      <w:proofErr w:type="gramEnd"/>
      <w:r w:rsidRPr="003D761C">
        <w:rPr>
          <w:rFonts w:ascii="Times New Roman" w:eastAsia="Times New Roman" w:hAnsi="Times New Roman" w:cs="Times New Roman"/>
          <w:sz w:val="24"/>
          <w:szCs w:val="24"/>
        </w:rPr>
        <w:t xml:space="preserve"> Какова потенциальная энергия сосуда с водой на высоте  80 см,  если масса сосуда</w:t>
      </w:r>
    </w:p>
    <w:p w:rsidR="00C23A7C" w:rsidRPr="003D761C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D761C">
        <w:rPr>
          <w:rFonts w:ascii="Times New Roman" w:eastAsia="Times New Roman" w:hAnsi="Times New Roman" w:cs="Times New Roman"/>
          <w:sz w:val="24"/>
          <w:szCs w:val="24"/>
        </w:rPr>
        <w:t>равна</w:t>
      </w:r>
      <w:proofErr w:type="gramEnd"/>
      <w:r w:rsidRPr="003D761C">
        <w:rPr>
          <w:rFonts w:ascii="Times New Roman" w:eastAsia="Times New Roman" w:hAnsi="Times New Roman" w:cs="Times New Roman"/>
          <w:sz w:val="24"/>
          <w:szCs w:val="24"/>
        </w:rPr>
        <w:t>  300 г?</w:t>
      </w:r>
      <w:r w:rsidR="00C01F4C">
        <w:rPr>
          <w:rFonts w:ascii="Times New Roman" w:eastAsia="Times New Roman" w:hAnsi="Times New Roman" w:cs="Times New Roman"/>
          <w:sz w:val="24"/>
          <w:szCs w:val="24"/>
        </w:rPr>
        <w:t xml:space="preserve">          1)  240 Дж              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t>2</w:t>
      </w:r>
      <w:r w:rsidR="00C01F4C">
        <w:rPr>
          <w:rFonts w:ascii="Times New Roman" w:eastAsia="Times New Roman" w:hAnsi="Times New Roman" w:cs="Times New Roman"/>
          <w:sz w:val="24"/>
          <w:szCs w:val="24"/>
        </w:rPr>
        <w:t>)  2400 Дж      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="00C01F4C">
        <w:rPr>
          <w:rFonts w:ascii="Times New Roman" w:eastAsia="Times New Roman" w:hAnsi="Times New Roman" w:cs="Times New Roman"/>
          <w:sz w:val="24"/>
          <w:szCs w:val="24"/>
        </w:rPr>
        <w:t>    3)  24 Дж      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t>            4) 2, 4 Дж </w:t>
      </w:r>
    </w:p>
    <w:p w:rsidR="00C23A7C" w:rsidRPr="003D761C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61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01F4C">
        <w:rPr>
          <w:rFonts w:ascii="Times New Roman" w:eastAsia="Times New Roman" w:hAnsi="Times New Roman" w:cs="Times New Roman"/>
          <w:b/>
          <w:i/>
          <w:sz w:val="24"/>
          <w:szCs w:val="24"/>
        </w:rPr>
        <w:t>А.</w:t>
      </w:r>
      <w:proofErr w:type="gramStart"/>
      <w:r w:rsidRPr="00C01F4C">
        <w:rPr>
          <w:rFonts w:ascii="Times New Roman" w:eastAsia="Times New Roman" w:hAnsi="Times New Roman" w:cs="Times New Roman"/>
          <w:b/>
          <w:i/>
          <w:sz w:val="24"/>
          <w:szCs w:val="24"/>
        </w:rPr>
        <w:t>4</w:t>
      </w:r>
      <w:proofErr w:type="gramEnd"/>
      <w:r w:rsidRPr="003D761C">
        <w:rPr>
          <w:rFonts w:ascii="Times New Roman" w:eastAsia="Times New Roman" w:hAnsi="Times New Roman" w:cs="Times New Roman"/>
          <w:sz w:val="24"/>
          <w:szCs w:val="24"/>
        </w:rPr>
        <w:t>  Какую работу  совершит  сила  при  удлинении  пружины  жесткостью   350 Н/м</w:t>
      </w:r>
    </w:p>
    <w:p w:rsidR="00C23A7C" w:rsidRPr="003D761C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61C">
        <w:rPr>
          <w:rFonts w:ascii="Times New Roman" w:eastAsia="Times New Roman" w:hAnsi="Times New Roman" w:cs="Times New Roman"/>
          <w:sz w:val="24"/>
          <w:szCs w:val="24"/>
        </w:rPr>
        <w:t> от  4 см  до  6 см?</w:t>
      </w:r>
    </w:p>
    <w:p w:rsidR="00C23A7C" w:rsidRPr="003D761C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61C">
        <w:rPr>
          <w:rFonts w:ascii="Times New Roman" w:eastAsia="Times New Roman" w:hAnsi="Times New Roman" w:cs="Times New Roman"/>
          <w:sz w:val="24"/>
          <w:szCs w:val="24"/>
        </w:rPr>
        <w:t>1)  0,07 Дж                      2)  0,35 Дж                            3)  70 Дж                         4)  35 Дж</w:t>
      </w:r>
    </w:p>
    <w:p w:rsidR="00C23A7C" w:rsidRPr="003D761C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1F4C">
        <w:rPr>
          <w:rFonts w:ascii="Times New Roman" w:eastAsia="Times New Roman" w:hAnsi="Times New Roman" w:cs="Times New Roman"/>
          <w:b/>
          <w:i/>
          <w:sz w:val="24"/>
          <w:szCs w:val="24"/>
        </w:rPr>
        <w:t>А5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t>. Если дав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ле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ние иде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аль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го газа при по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сто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ян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ной кон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цен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тра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ции уве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ли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чи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лось в 2 раза, то это зна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чит, что его аб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со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лют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ная тем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пе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ра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ту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ра</w:t>
      </w:r>
    </w:p>
    <w:p w:rsidR="00C23A7C" w:rsidRPr="003D761C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61C">
        <w:rPr>
          <w:rFonts w:ascii="Times New Roman" w:eastAsia="Times New Roman" w:hAnsi="Times New Roman" w:cs="Times New Roman"/>
          <w:sz w:val="24"/>
          <w:szCs w:val="24"/>
        </w:rPr>
        <w:t>1) уве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ли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чи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лась в 4 раза                                     2) уве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ли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чи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лась в 2 раза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br/>
        <w:t>3) умень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ши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лась в 2 раза                                   4) умень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ши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лась в 4 раза</w:t>
      </w:r>
    </w:p>
    <w:p w:rsidR="00C23A7C" w:rsidRPr="006C46E0" w:rsidRDefault="00C01F4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11430</wp:posOffset>
            </wp:positionV>
            <wp:extent cx="1390650" cy="1022350"/>
            <wp:effectExtent l="19050" t="0" r="0" b="0"/>
            <wp:wrapThrough wrapText="bothSides">
              <wp:wrapPolygon edited="0">
                <wp:start x="-296" y="0"/>
                <wp:lineTo x="-296" y="21332"/>
                <wp:lineTo x="21600" y="21332"/>
                <wp:lineTo x="21600" y="0"/>
                <wp:lineTo x="-296" y="0"/>
              </wp:wrapPolygon>
            </wp:wrapThrough>
            <wp:docPr id="5" name="Рисунок 1" descr="http://phys.reshuege.ru/get_file?id=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ys.reshuege.ru/get_file?id=38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A7C" w:rsidRPr="003D761C">
        <w:rPr>
          <w:rFonts w:ascii="Times New Roman" w:eastAsia="Times New Roman" w:hAnsi="Times New Roman" w:cs="Times New Roman"/>
          <w:sz w:val="24"/>
          <w:szCs w:val="24"/>
        </w:rPr>
        <w:t xml:space="preserve">А.6 </w:t>
      </w:r>
      <w:r w:rsidR="00C23A7C" w:rsidRPr="006C46E0">
        <w:rPr>
          <w:rFonts w:ascii="Times New Roman" w:eastAsia="Times New Roman" w:hAnsi="Times New Roman" w:cs="Times New Roman"/>
          <w:sz w:val="24"/>
          <w:szCs w:val="24"/>
        </w:rPr>
        <w:t>При пе</w:t>
      </w:r>
      <w:r w:rsidR="00C23A7C" w:rsidRPr="006C46E0">
        <w:rPr>
          <w:rFonts w:ascii="Times New Roman" w:eastAsia="Times New Roman" w:hAnsi="Times New Roman" w:cs="Times New Roman"/>
          <w:sz w:val="24"/>
          <w:szCs w:val="24"/>
        </w:rPr>
        <w:softHyphen/>
        <w:t>ре</w:t>
      </w:r>
      <w:r w:rsidR="00C23A7C" w:rsidRPr="006C46E0">
        <w:rPr>
          <w:rFonts w:ascii="Times New Roman" w:eastAsia="Times New Roman" w:hAnsi="Times New Roman" w:cs="Times New Roman"/>
          <w:sz w:val="24"/>
          <w:szCs w:val="24"/>
        </w:rPr>
        <w:softHyphen/>
        <w:t>хо</w:t>
      </w:r>
      <w:r w:rsidR="00C23A7C" w:rsidRPr="006C46E0">
        <w:rPr>
          <w:rFonts w:ascii="Times New Roman" w:eastAsia="Times New Roman" w:hAnsi="Times New Roman" w:cs="Times New Roman"/>
          <w:sz w:val="24"/>
          <w:szCs w:val="24"/>
        </w:rPr>
        <w:softHyphen/>
        <w:t>де из со</w:t>
      </w:r>
      <w:r w:rsidR="00C23A7C" w:rsidRPr="006C46E0">
        <w:rPr>
          <w:rFonts w:ascii="Times New Roman" w:eastAsia="Times New Roman" w:hAnsi="Times New Roman" w:cs="Times New Roman"/>
          <w:sz w:val="24"/>
          <w:szCs w:val="24"/>
        </w:rPr>
        <w:softHyphen/>
        <w:t>сто</w:t>
      </w:r>
      <w:r w:rsidR="00C23A7C" w:rsidRPr="006C46E0">
        <w:rPr>
          <w:rFonts w:ascii="Times New Roman" w:eastAsia="Times New Roman" w:hAnsi="Times New Roman" w:cs="Times New Roman"/>
          <w:sz w:val="24"/>
          <w:szCs w:val="24"/>
        </w:rPr>
        <w:softHyphen/>
        <w:t>я</w:t>
      </w:r>
      <w:r w:rsidR="00C23A7C" w:rsidRPr="006C46E0">
        <w:rPr>
          <w:rFonts w:ascii="Times New Roman" w:eastAsia="Times New Roman" w:hAnsi="Times New Roman" w:cs="Times New Roman"/>
          <w:sz w:val="24"/>
          <w:szCs w:val="24"/>
        </w:rPr>
        <w:softHyphen/>
        <w:t>ния 1 в со</w:t>
      </w:r>
      <w:r w:rsidR="00C23A7C" w:rsidRPr="006C46E0">
        <w:rPr>
          <w:rFonts w:ascii="Times New Roman" w:eastAsia="Times New Roman" w:hAnsi="Times New Roman" w:cs="Times New Roman"/>
          <w:sz w:val="24"/>
          <w:szCs w:val="24"/>
        </w:rPr>
        <w:softHyphen/>
        <w:t>сто</w:t>
      </w:r>
      <w:r w:rsidR="00C23A7C" w:rsidRPr="006C46E0">
        <w:rPr>
          <w:rFonts w:ascii="Times New Roman" w:eastAsia="Times New Roman" w:hAnsi="Times New Roman" w:cs="Times New Roman"/>
          <w:sz w:val="24"/>
          <w:szCs w:val="24"/>
        </w:rPr>
        <w:softHyphen/>
        <w:t>я</w:t>
      </w:r>
      <w:r w:rsidR="00C23A7C" w:rsidRPr="006C46E0">
        <w:rPr>
          <w:rFonts w:ascii="Times New Roman" w:eastAsia="Times New Roman" w:hAnsi="Times New Roman" w:cs="Times New Roman"/>
          <w:sz w:val="24"/>
          <w:szCs w:val="24"/>
        </w:rPr>
        <w:softHyphen/>
        <w:t>ние 3 газ со</w:t>
      </w:r>
      <w:r w:rsidR="00C23A7C" w:rsidRPr="006C46E0">
        <w:rPr>
          <w:rFonts w:ascii="Times New Roman" w:eastAsia="Times New Roman" w:hAnsi="Times New Roman" w:cs="Times New Roman"/>
          <w:sz w:val="24"/>
          <w:szCs w:val="24"/>
        </w:rPr>
        <w:softHyphen/>
        <w:t>вер</w:t>
      </w:r>
      <w:r w:rsidR="00C23A7C" w:rsidRPr="006C46E0">
        <w:rPr>
          <w:rFonts w:ascii="Times New Roman" w:eastAsia="Times New Roman" w:hAnsi="Times New Roman" w:cs="Times New Roman"/>
          <w:sz w:val="24"/>
          <w:szCs w:val="24"/>
        </w:rPr>
        <w:softHyphen/>
        <w:t>ша</w:t>
      </w:r>
      <w:r w:rsidR="00C23A7C" w:rsidRPr="006C46E0">
        <w:rPr>
          <w:rFonts w:ascii="Times New Roman" w:eastAsia="Times New Roman" w:hAnsi="Times New Roman" w:cs="Times New Roman"/>
          <w:sz w:val="24"/>
          <w:szCs w:val="24"/>
        </w:rPr>
        <w:softHyphen/>
        <w:t>ет ра</w:t>
      </w:r>
      <w:r w:rsidR="00C23A7C" w:rsidRPr="006C46E0">
        <w:rPr>
          <w:rFonts w:ascii="Times New Roman" w:eastAsia="Times New Roman" w:hAnsi="Times New Roman" w:cs="Times New Roman"/>
          <w:sz w:val="24"/>
          <w:szCs w:val="24"/>
        </w:rPr>
        <w:softHyphen/>
        <w:t>бо</w:t>
      </w:r>
      <w:r w:rsidR="00C23A7C" w:rsidRPr="006C46E0">
        <w:rPr>
          <w:rFonts w:ascii="Times New Roman" w:eastAsia="Times New Roman" w:hAnsi="Times New Roman" w:cs="Times New Roman"/>
          <w:sz w:val="24"/>
          <w:szCs w:val="24"/>
        </w:rPr>
        <w:softHyphen/>
        <w:t>ту</w:t>
      </w:r>
    </w:p>
    <w:p w:rsidR="00C23A7C" w:rsidRPr="006C46E0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46E0">
        <w:rPr>
          <w:rFonts w:ascii="Times New Roman" w:eastAsia="Times New Roman" w:hAnsi="Times New Roman" w:cs="Times New Roman"/>
          <w:sz w:val="24"/>
          <w:szCs w:val="24"/>
        </w:rPr>
        <w:t>1) 2 кДж</w:t>
      </w:r>
      <w:r w:rsidR="00C01F4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6C46E0">
        <w:rPr>
          <w:rFonts w:ascii="Times New Roman" w:eastAsia="Times New Roman" w:hAnsi="Times New Roman" w:cs="Times New Roman"/>
          <w:sz w:val="24"/>
          <w:szCs w:val="24"/>
        </w:rPr>
        <w:t>2) 4 кДж</w:t>
      </w:r>
      <w:r w:rsidRPr="006C46E0">
        <w:rPr>
          <w:rFonts w:ascii="Times New Roman" w:eastAsia="Times New Roman" w:hAnsi="Times New Roman" w:cs="Times New Roman"/>
          <w:sz w:val="24"/>
          <w:szCs w:val="24"/>
        </w:rPr>
        <w:br/>
        <w:t>3) 6 кДж</w:t>
      </w:r>
      <w:r w:rsidR="00C01F4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6C46E0">
        <w:rPr>
          <w:rFonts w:ascii="Times New Roman" w:eastAsia="Times New Roman" w:hAnsi="Times New Roman" w:cs="Times New Roman"/>
          <w:sz w:val="24"/>
          <w:szCs w:val="24"/>
        </w:rPr>
        <w:t>4) 8 кДж</w:t>
      </w:r>
    </w:p>
    <w:p w:rsidR="00C23A7C" w:rsidRPr="006044F9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770A">
        <w:rPr>
          <w:rFonts w:ascii="Times New Roman" w:eastAsia="Times New Roman" w:hAnsi="Times New Roman" w:cs="Times New Roman"/>
          <w:b/>
          <w:i/>
          <w:sz w:val="24"/>
          <w:szCs w:val="24"/>
        </w:rPr>
        <w:t>А.7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t>Плос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кий воз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душ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ный кон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ден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са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тор имеет ем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кость 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t>. Как из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нит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ся его ем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кость, если рас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сто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я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ние между его пла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сти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на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ми умень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шить в 3 раза?</w:t>
      </w:r>
    </w:p>
    <w:p w:rsidR="00C23A7C" w:rsidRPr="006044F9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44F9">
        <w:rPr>
          <w:rFonts w:ascii="Times New Roman" w:eastAsia="Times New Roman" w:hAnsi="Times New Roman" w:cs="Times New Roman"/>
          <w:sz w:val="24"/>
          <w:szCs w:val="24"/>
        </w:rPr>
        <w:t>1) уве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ли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чит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ся в 3 раза</w:t>
      </w:r>
      <w:r w:rsidR="00C01F4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t>2) умень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шит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ся в 3 раза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br/>
        <w:t>3) уве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ли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чит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ся в 9 раз</w:t>
      </w:r>
      <w:r w:rsidR="00C01F4C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t>4) умень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шит</w:t>
      </w:r>
      <w:r w:rsidRPr="006044F9">
        <w:rPr>
          <w:rFonts w:ascii="Times New Roman" w:eastAsia="Times New Roman" w:hAnsi="Times New Roman" w:cs="Times New Roman"/>
          <w:sz w:val="24"/>
          <w:szCs w:val="24"/>
        </w:rPr>
        <w:softHyphen/>
        <w:t>ся в 9 раз</w:t>
      </w:r>
    </w:p>
    <w:p w:rsidR="00C23A7C" w:rsidRPr="003D761C" w:rsidRDefault="00C23A7C" w:rsidP="00C01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761C">
        <w:rPr>
          <w:rFonts w:ascii="Times New Roman" w:eastAsia="Times New Roman" w:hAnsi="Times New Roman" w:cs="Times New Roman"/>
          <w:b/>
          <w:sz w:val="24"/>
          <w:szCs w:val="24"/>
        </w:rPr>
        <w:t>Часть</w:t>
      </w:r>
      <w:proofErr w:type="gramStart"/>
      <w:r w:rsidRPr="003D761C">
        <w:rPr>
          <w:rFonts w:ascii="Times New Roman" w:eastAsia="Times New Roman" w:hAnsi="Times New Roman" w:cs="Times New Roman"/>
          <w:b/>
          <w:sz w:val="24"/>
          <w:szCs w:val="24"/>
        </w:rPr>
        <w:t xml:space="preserve"> В</w:t>
      </w:r>
      <w:proofErr w:type="gramEnd"/>
    </w:p>
    <w:p w:rsidR="00C23A7C" w:rsidRPr="0097770A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7770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В.1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01F4C" w:rsidTr="00C01F4C">
        <w:tc>
          <w:tcPr>
            <w:tcW w:w="4785" w:type="dxa"/>
          </w:tcPr>
          <w:p w:rsidR="00C01F4C" w:rsidRDefault="00C01F4C" w:rsidP="00C01F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графике представлена зависимость объема идеального газа, масса которого не изменяется, от температуры для некоторого замкнутого процесса. Начертите данный процесс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61C">
              <w:rPr>
                <w:rFonts w:ascii="Times New Roman" w:eastAsia="Times New Roman" w:hAnsi="Times New Roman" w:cs="Times New Roman"/>
                <w:sz w:val="24"/>
                <w:szCs w:val="24"/>
              </w:rPr>
              <w:t>p-V</w:t>
            </w:r>
            <w:proofErr w:type="spellEnd"/>
            <w:r w:rsidRPr="003D7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координатах</w:t>
            </w:r>
            <w:proofErr w:type="gramStart"/>
            <w:r w:rsidRPr="003D7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786" w:type="dxa"/>
          </w:tcPr>
          <w:p w:rsidR="00C01F4C" w:rsidRDefault="00C01F4C" w:rsidP="00C01F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C01F4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3500" cy="1173188"/>
                  <wp:effectExtent l="19050" t="0" r="0" b="0"/>
                  <wp:docPr id="10" name="Рисунок 1" descr="http://fizmat.by/pic/PHYS/test200/im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zmat.by/pic/PHYS/test200/im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225" cy="1179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1F4C" w:rsidRPr="003D761C" w:rsidRDefault="00C01F4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3A7C" w:rsidRPr="003D761C" w:rsidRDefault="00C23A7C" w:rsidP="00C01F4C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770A">
        <w:rPr>
          <w:rFonts w:ascii="Times New Roman" w:eastAsia="Times New Roman" w:hAnsi="Times New Roman" w:cs="Times New Roman"/>
          <w:b/>
          <w:i/>
          <w:sz w:val="24"/>
          <w:szCs w:val="24"/>
        </w:rPr>
        <w:t>В. 2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t xml:space="preserve"> В од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род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ное элек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три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че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ское поле со ско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ро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стью  </w:t>
      </w:r>
      <m:oMath>
        <m:sSup>
          <m:sSupPr>
            <m:ctrlPr>
              <w:rPr>
                <w:rFonts w:ascii="Cambria Math" w:eastAsia="Times New Roman" w:hAnsi="Cambria Math" w:cs="Times New Roman"/>
                <w:b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0,5*10</m:t>
            </m:r>
          </m:e>
          <m:sup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7</m:t>
            </m:r>
          </m:sup>
        </m:sSup>
      </m:oMath>
      <w:r w:rsidRPr="003D761C">
        <w:rPr>
          <w:rFonts w:ascii="Times New Roman" w:eastAsia="Times New Roman" w:hAnsi="Times New Roman" w:cs="Times New Roman"/>
          <w:sz w:val="24"/>
          <w:szCs w:val="24"/>
        </w:rPr>
        <w:t>м/</w:t>
      </w:r>
      <w:proofErr w:type="gramStart"/>
      <w:r w:rsidRPr="003D761C">
        <w:rPr>
          <w:rFonts w:ascii="Times New Roman" w:eastAsia="Times New Roman" w:hAnsi="Times New Roman" w:cs="Times New Roman"/>
          <w:sz w:val="24"/>
          <w:szCs w:val="24"/>
        </w:rPr>
        <w:t>с вле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та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ет</w:t>
      </w:r>
      <w:proofErr w:type="gramEnd"/>
      <w:r w:rsidRPr="003D761C">
        <w:rPr>
          <w:rFonts w:ascii="Times New Roman" w:eastAsia="Times New Roman" w:hAnsi="Times New Roman" w:cs="Times New Roman"/>
          <w:sz w:val="24"/>
          <w:szCs w:val="24"/>
        </w:rPr>
        <w:t xml:space="preserve"> элек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трон и дви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жет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ся по на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прав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ле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нию линий на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пряжённо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сти поля. Какое рас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сто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я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ние про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ле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тит элек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трон до пол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ной по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те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ри ско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ро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сти, если мо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дуль на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пряжённо</w:t>
      </w:r>
      <w:r w:rsidRPr="003D761C">
        <w:rPr>
          <w:rFonts w:ascii="Times New Roman" w:eastAsia="Times New Roman" w:hAnsi="Times New Roman" w:cs="Times New Roman"/>
          <w:sz w:val="24"/>
          <w:szCs w:val="24"/>
        </w:rPr>
        <w:softHyphen/>
        <w:t>сти поля равен 300</w:t>
      </w:r>
      <w:proofErr w:type="gramStart"/>
      <w:r w:rsidRPr="003D761C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3D761C">
        <w:rPr>
          <w:rFonts w:ascii="Times New Roman" w:eastAsia="Times New Roman" w:hAnsi="Times New Roman" w:cs="Times New Roman"/>
          <w:sz w:val="24"/>
          <w:szCs w:val="24"/>
        </w:rPr>
        <w:t>/м?</w:t>
      </w:r>
    </w:p>
    <w:p w:rsidR="00C23A7C" w:rsidRPr="003D761C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Ответ___________</w:t>
      </w:r>
    </w:p>
    <w:p w:rsidR="00B84778" w:rsidRDefault="00B84778" w:rsidP="00B84778">
      <w:pPr>
        <w:pStyle w:val="a6"/>
        <w:spacing w:before="0" w:beforeAutospacing="0" w:after="0" w:afterAutospacing="0" w:line="312" w:lineRule="atLeast"/>
        <w:jc w:val="center"/>
        <w:rPr>
          <w:rStyle w:val="ac"/>
          <w:rFonts w:eastAsiaTheme="minorEastAsia"/>
          <w:color w:val="000000"/>
        </w:rPr>
      </w:pPr>
      <w:r>
        <w:rPr>
          <w:rStyle w:val="ac"/>
          <w:rFonts w:eastAsiaTheme="minorEastAsia"/>
          <w:color w:val="000000"/>
        </w:rPr>
        <w:t>Часть С.</w:t>
      </w:r>
    </w:p>
    <w:p w:rsidR="00B84778" w:rsidRPr="005C1FFF" w:rsidRDefault="00B84778" w:rsidP="00B84778">
      <w:pPr>
        <w:pStyle w:val="a6"/>
        <w:spacing w:before="0" w:beforeAutospacing="0" w:after="0" w:afterAutospacing="0" w:line="312" w:lineRule="atLeast"/>
        <w:rPr>
          <w:b/>
          <w:noProof/>
          <w:color w:val="000000"/>
          <w:vertAlign w:val="subscript"/>
        </w:rPr>
      </w:pPr>
      <w:r w:rsidRPr="0097770A">
        <w:rPr>
          <w:rStyle w:val="ac"/>
          <w:rFonts w:eastAsiaTheme="minorEastAsia"/>
          <w:b w:val="0"/>
          <w:i/>
          <w:color w:val="000000"/>
          <w:u w:val="single"/>
        </w:rPr>
        <w:t>ЗАДАЧА</w:t>
      </w:r>
      <w:proofErr w:type="gramStart"/>
      <w:r w:rsidRPr="00B84778">
        <w:rPr>
          <w:rStyle w:val="ac"/>
          <w:rFonts w:eastAsiaTheme="minorEastAsia"/>
          <w:b w:val="0"/>
          <w:color w:val="000000"/>
          <w:u w:val="single"/>
        </w:rPr>
        <w:t xml:space="preserve"> </w:t>
      </w:r>
      <w:r>
        <w:rPr>
          <w:rStyle w:val="ac"/>
          <w:rFonts w:eastAsiaTheme="minorEastAsia"/>
          <w:b w:val="0"/>
          <w:color w:val="000000"/>
          <w:u w:val="single"/>
        </w:rPr>
        <w:t>:</w:t>
      </w:r>
      <w:proofErr w:type="gramEnd"/>
      <w:r>
        <w:rPr>
          <w:rStyle w:val="ac"/>
          <w:rFonts w:eastAsiaTheme="minorEastAsia"/>
          <w:b w:val="0"/>
          <w:color w:val="000000"/>
          <w:u w:val="single"/>
        </w:rPr>
        <w:t xml:space="preserve"> </w:t>
      </w:r>
      <w:r w:rsidRPr="00B84778">
        <w:rPr>
          <w:bCs/>
          <w:color w:val="000000"/>
        </w:rPr>
        <w:t>Точечные электрические заряды q</w:t>
      </w:r>
      <w:r w:rsidRPr="00B84778">
        <w:rPr>
          <w:bCs/>
          <w:color w:val="000000"/>
          <w:vertAlign w:val="subscript"/>
        </w:rPr>
        <w:t>1</w:t>
      </w:r>
      <w:r w:rsidRPr="00B84778">
        <w:rPr>
          <w:bCs/>
          <w:color w:val="000000"/>
        </w:rPr>
        <w:t>,q</w:t>
      </w:r>
      <w:r w:rsidRPr="00B84778">
        <w:rPr>
          <w:bCs/>
          <w:color w:val="000000"/>
          <w:vertAlign w:val="subscript"/>
        </w:rPr>
        <w:t>2</w:t>
      </w:r>
      <w:r w:rsidRPr="00B84778">
        <w:rPr>
          <w:bCs/>
          <w:color w:val="000000"/>
        </w:rPr>
        <w:t xml:space="preserve"> и q</w:t>
      </w:r>
      <w:r w:rsidRPr="00B84778">
        <w:rPr>
          <w:bCs/>
          <w:color w:val="000000"/>
          <w:vertAlign w:val="subscript"/>
        </w:rPr>
        <w:t>3</w:t>
      </w:r>
      <w:r w:rsidRPr="00B84778">
        <w:rPr>
          <w:bCs/>
          <w:color w:val="000000"/>
        </w:rPr>
        <w:t xml:space="preserve"> находятся в вершинах прямоугольника. Определите силу </w:t>
      </w:r>
      <w:r w:rsidRPr="00B84778">
        <w:rPr>
          <w:noProof/>
          <w:color w:val="000000"/>
          <w:vertAlign w:val="subscript"/>
        </w:rPr>
        <w:drawing>
          <wp:inline distT="0" distB="0" distL="0" distR="0">
            <wp:extent cx="142240" cy="213995"/>
            <wp:effectExtent l="19050" t="0" r="0" b="0"/>
            <wp:docPr id="46" name="Рисунок 1" descr="http://www.1variant.ru/images/fizika/electrodinamica-zadachi/1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1variant.ru/images/fizika/electrodinamica-zadachi/1/image0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778">
        <w:rPr>
          <w:bCs/>
          <w:color w:val="000000"/>
        </w:rPr>
        <w:t>, с которой действует на заряд q</w:t>
      </w:r>
      <w:r w:rsidRPr="00B84778">
        <w:rPr>
          <w:bCs/>
          <w:color w:val="000000"/>
          <w:vertAlign w:val="subscript"/>
        </w:rPr>
        <w:t>3</w:t>
      </w:r>
      <w:r w:rsidRPr="00B84778">
        <w:rPr>
          <w:bCs/>
          <w:color w:val="000000"/>
        </w:rPr>
        <w:t xml:space="preserve"> электрическое поле зарядов q</w:t>
      </w:r>
      <w:r w:rsidRPr="00B84778">
        <w:rPr>
          <w:bCs/>
          <w:color w:val="000000"/>
          <w:vertAlign w:val="subscript"/>
        </w:rPr>
        <w:t>1</w:t>
      </w:r>
      <w:r w:rsidRPr="00B84778">
        <w:rPr>
          <w:bCs/>
          <w:color w:val="000000"/>
        </w:rPr>
        <w:t xml:space="preserve"> и q</w:t>
      </w:r>
      <w:r w:rsidRPr="00B84778">
        <w:rPr>
          <w:bCs/>
          <w:color w:val="000000"/>
          <w:vertAlign w:val="subscript"/>
        </w:rPr>
        <w:t>2</w:t>
      </w:r>
      <w:r w:rsidRPr="00B84778">
        <w:rPr>
          <w:bCs/>
          <w:color w:val="000000"/>
        </w:rPr>
        <w:t>. Расстояние между зарядами q</w:t>
      </w:r>
      <w:r w:rsidRPr="00B84778">
        <w:rPr>
          <w:bCs/>
          <w:color w:val="000000"/>
          <w:vertAlign w:val="subscript"/>
        </w:rPr>
        <w:t>3</w:t>
      </w:r>
      <w:r w:rsidRPr="00B84778">
        <w:rPr>
          <w:bCs/>
          <w:color w:val="000000"/>
        </w:rPr>
        <w:t xml:space="preserve"> и q</w:t>
      </w:r>
      <w:r w:rsidRPr="00B84778">
        <w:rPr>
          <w:bCs/>
          <w:color w:val="000000"/>
          <w:vertAlign w:val="subscript"/>
        </w:rPr>
        <w:t>1</w:t>
      </w:r>
      <w:r w:rsidRPr="00B84778">
        <w:rPr>
          <w:bCs/>
          <w:color w:val="000000"/>
        </w:rPr>
        <w:t xml:space="preserve"> равно 1 см, между зарядами q</w:t>
      </w:r>
      <w:r w:rsidRPr="00B84778">
        <w:rPr>
          <w:bCs/>
          <w:color w:val="000000"/>
          <w:vertAlign w:val="subscript"/>
        </w:rPr>
        <w:t>3</w:t>
      </w:r>
      <w:r w:rsidRPr="00B84778">
        <w:rPr>
          <w:bCs/>
          <w:color w:val="000000"/>
        </w:rPr>
        <w:t xml:space="preserve"> и q</w:t>
      </w:r>
      <w:r w:rsidRPr="00B84778">
        <w:rPr>
          <w:bCs/>
          <w:color w:val="000000"/>
          <w:vertAlign w:val="subscript"/>
        </w:rPr>
        <w:t>2</w:t>
      </w:r>
      <w:r w:rsidRPr="00B84778">
        <w:rPr>
          <w:bCs/>
          <w:color w:val="000000"/>
        </w:rPr>
        <w:t xml:space="preserve"> – 3 см; </w:t>
      </w:r>
      <w:r w:rsidRPr="00B84778">
        <w:rPr>
          <w:noProof/>
          <w:color w:val="000000" w:themeColor="text1"/>
          <w:vertAlign w:val="subscript"/>
        </w:rPr>
        <w:drawing>
          <wp:inline distT="0" distB="0" distL="0" distR="0">
            <wp:extent cx="997585" cy="201930"/>
            <wp:effectExtent l="19050" t="0" r="0" b="0"/>
            <wp:docPr id="47" name="Рисунок 2" descr="http://www.1variant.ru/images/fizika/electrodinamica-zadachi/1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1variant.ru/images/fizika/electrodinamica-zadachi/1/image00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778">
        <w:rPr>
          <w:noProof/>
          <w:color w:val="000000"/>
          <w:vertAlign w:val="subscript"/>
        </w:rPr>
        <w:drawing>
          <wp:inline distT="0" distB="0" distL="0" distR="0">
            <wp:extent cx="974090" cy="201930"/>
            <wp:effectExtent l="19050" t="0" r="0" b="0"/>
            <wp:docPr id="48" name="Рисунок 3" descr="http://www.1variant.ru/images/fizika/electrodinamica-zadachi/1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1variant.ru/images/fizika/electrodinamica-zadachi/1/image00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778">
        <w:rPr>
          <w:noProof/>
          <w:color w:val="000000"/>
          <w:vertAlign w:val="subscript"/>
        </w:rPr>
        <w:drawing>
          <wp:inline distT="0" distB="0" distL="0" distR="0">
            <wp:extent cx="1151890" cy="201930"/>
            <wp:effectExtent l="19050" t="0" r="0" b="0"/>
            <wp:docPr id="49" name="Рисунок 4" descr="http://www.1variant.ru/images/fizika/electrodinamica-zadachi/1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1variant.ru/images/fizika/electrodinamica-zadachi/1/image00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A7C" w:rsidRPr="000E4EEE" w:rsidRDefault="00C23A7C" w:rsidP="00C23A7C">
      <w:pPr>
        <w:jc w:val="center"/>
        <w:rPr>
          <w:rFonts w:ascii="Times New Roman" w:hAnsi="Times New Roman" w:cs="Times New Roman"/>
          <w:b/>
          <w:spacing w:val="-21"/>
          <w:sz w:val="28"/>
          <w:szCs w:val="28"/>
        </w:rPr>
      </w:pPr>
      <w:r>
        <w:rPr>
          <w:rFonts w:ascii="Times New Roman" w:hAnsi="Times New Roman" w:cs="Times New Roman"/>
          <w:b/>
          <w:spacing w:val="-21"/>
          <w:sz w:val="28"/>
          <w:szCs w:val="28"/>
        </w:rPr>
        <w:lastRenderedPageBreak/>
        <w:t>ВАРИАНТ 3</w:t>
      </w:r>
    </w:p>
    <w:p w:rsidR="00C23A7C" w:rsidRPr="000E4EEE" w:rsidRDefault="00C23A7C" w:rsidP="00C01F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EEE">
        <w:rPr>
          <w:rFonts w:ascii="Times New Roman" w:hAnsi="Times New Roman" w:cs="Times New Roman"/>
          <w:b/>
          <w:spacing w:val="-15"/>
          <w:sz w:val="28"/>
          <w:szCs w:val="28"/>
        </w:rPr>
        <w:t>Часть</w:t>
      </w:r>
      <w:proofErr w:type="gramStart"/>
      <w:r w:rsidRPr="000E4EEE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А</w:t>
      </w:r>
      <w:proofErr w:type="gramEnd"/>
    </w:p>
    <w:p w:rsidR="00C23A7C" w:rsidRPr="00C01F4C" w:rsidRDefault="00C23A7C" w:rsidP="00C01F4C">
      <w:pPr>
        <w:shd w:val="clear" w:color="auto" w:fill="FFFFFF"/>
        <w:spacing w:after="0" w:line="274" w:lineRule="exact"/>
        <w:ind w:right="4" w:firstLine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01F4C">
        <w:rPr>
          <w:rFonts w:ascii="Times New Roman" w:hAnsi="Times New Roman" w:cs="Times New Roman"/>
          <w:i/>
          <w:iCs/>
          <w:spacing w:val="-1"/>
          <w:sz w:val="20"/>
          <w:szCs w:val="20"/>
        </w:rPr>
        <w:t>К каждому заданию части</w:t>
      </w:r>
      <w:proofErr w:type="gramStart"/>
      <w:r w:rsidRPr="00C01F4C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А</w:t>
      </w:r>
      <w:proofErr w:type="gramEnd"/>
      <w:r w:rsidRPr="00C01F4C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дано несколько ответов, из которых только один верный. Решите задание, сравните полученный ответ с </w:t>
      </w:r>
      <w:proofErr w:type="gramStart"/>
      <w:r w:rsidRPr="00C01F4C">
        <w:rPr>
          <w:rFonts w:ascii="Times New Roman" w:hAnsi="Times New Roman" w:cs="Times New Roman"/>
          <w:i/>
          <w:iCs/>
          <w:spacing w:val="-1"/>
          <w:sz w:val="20"/>
          <w:szCs w:val="20"/>
        </w:rPr>
        <w:t>предложенными</w:t>
      </w:r>
      <w:proofErr w:type="gramEnd"/>
      <w:r w:rsidRPr="00C01F4C">
        <w:rPr>
          <w:rFonts w:ascii="Times New Roman" w:hAnsi="Times New Roman" w:cs="Times New Roman"/>
          <w:i/>
          <w:iCs/>
          <w:spacing w:val="-1"/>
          <w:sz w:val="20"/>
          <w:szCs w:val="20"/>
        </w:rPr>
        <w:t>. В ответе указать номер задания и соответствующую букву с правильным ответом</w:t>
      </w:r>
    </w:p>
    <w:p w:rsidR="00C23A7C" w:rsidRPr="00634FE9" w:rsidRDefault="00C01F4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1B2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4365625</wp:posOffset>
            </wp:positionH>
            <wp:positionV relativeFrom="paragraph">
              <wp:posOffset>75565</wp:posOffset>
            </wp:positionV>
            <wp:extent cx="1741805" cy="1198880"/>
            <wp:effectExtent l="19050" t="0" r="0" b="0"/>
            <wp:wrapThrough wrapText="bothSides">
              <wp:wrapPolygon edited="0">
                <wp:start x="-236" y="0"/>
                <wp:lineTo x="-236" y="21280"/>
                <wp:lineTo x="21498" y="21280"/>
                <wp:lineTo x="21498" y="0"/>
                <wp:lineTo x="-236" y="0"/>
              </wp:wrapPolygon>
            </wp:wrapThrough>
            <wp:docPr id="85" name="Рисунок 4" descr="http://phys.sdamgia.ru/get_file?id=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hys.sdamgia.ru/get_file?id=108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A7C" w:rsidRPr="009A01B2">
        <w:rPr>
          <w:rFonts w:ascii="Times New Roman" w:eastAsia="Times New Roman" w:hAnsi="Times New Roman" w:cs="Times New Roman"/>
          <w:b/>
          <w:i/>
          <w:sz w:val="24"/>
          <w:szCs w:val="24"/>
        </w:rPr>
        <w:t>А.1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t xml:space="preserve"> На ри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сун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ке пред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став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лен гра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фик за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ви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си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мо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сти уско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ре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ния </w:t>
      </w:r>
      <w:proofErr w:type="spellStart"/>
      <w:r w:rsidR="00C23A7C" w:rsidRPr="00634FE9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proofErr w:type="spellEnd"/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t xml:space="preserve"> от вре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 </w:t>
      </w:r>
      <w:proofErr w:type="spellStart"/>
      <w:r w:rsidR="00C23A7C" w:rsidRPr="00634FE9"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proofErr w:type="spellEnd"/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t xml:space="preserve"> для тела, дви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жу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ще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го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ся пря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мо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ли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ней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но. Равно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уско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рен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му дви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же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нию тела со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от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вет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ству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ет ин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тер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вал вре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="00C23A7C" w:rsidRPr="00634FE9">
        <w:rPr>
          <w:rFonts w:ascii="Times New Roman" w:eastAsia="Times New Roman" w:hAnsi="Times New Roman" w:cs="Times New Roman"/>
          <w:sz w:val="24"/>
          <w:szCs w:val="24"/>
        </w:rPr>
        <w:softHyphen/>
        <w:t>ни</w:t>
      </w:r>
    </w:p>
    <w:p w:rsidR="00C23A7C" w:rsidRPr="00634FE9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634FE9">
        <w:rPr>
          <w:rFonts w:ascii="Times New Roman" w:eastAsia="Times New Roman" w:hAnsi="Times New Roman" w:cs="Times New Roman"/>
          <w:sz w:val="24"/>
          <w:szCs w:val="24"/>
        </w:rPr>
        <w:t>от 0 до 1 с</w:t>
      </w:r>
      <w:r w:rsidR="00EE478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952DB">
        <w:rPr>
          <w:rFonts w:ascii="Times New Roman" w:eastAsia="Times New Roman" w:hAnsi="Times New Roman" w:cs="Times New Roman"/>
          <w:sz w:val="24"/>
          <w:szCs w:val="24"/>
        </w:rPr>
        <w:t>.  от 1 до 3 с</w:t>
      </w:r>
      <w:r w:rsidRPr="004952D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3.  от 3 до 4 с</w:t>
      </w:r>
      <w:r w:rsidR="00EE478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634FE9">
        <w:rPr>
          <w:rFonts w:ascii="Times New Roman" w:eastAsia="Times New Roman" w:hAnsi="Times New Roman" w:cs="Times New Roman"/>
          <w:sz w:val="24"/>
          <w:szCs w:val="24"/>
        </w:rPr>
        <w:t xml:space="preserve"> от 4 до 6 с</w:t>
      </w:r>
    </w:p>
    <w:p w:rsidR="00C23A7C" w:rsidRPr="00F03CEF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770A">
        <w:rPr>
          <w:rFonts w:ascii="Times New Roman" w:eastAsia="Times New Roman" w:hAnsi="Times New Roman" w:cs="Times New Roman"/>
          <w:b/>
          <w:i/>
          <w:sz w:val="24"/>
          <w:szCs w:val="24"/>
        </w:rPr>
        <w:t>А.2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t xml:space="preserve"> Какова масса тела, которое под влиянием силы 0, 05 Н получает ускорение 10 см/с</w:t>
      </w:r>
      <w:proofErr w:type="gramStart"/>
      <w:r w:rsidRPr="00F03CEF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F03CEF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23A7C" w:rsidRPr="00F03CEF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3CEF">
        <w:rPr>
          <w:rFonts w:ascii="Times New Roman" w:eastAsia="Times New Roman" w:hAnsi="Times New Roman" w:cs="Times New Roman"/>
          <w:sz w:val="24"/>
          <w:szCs w:val="24"/>
        </w:rPr>
        <w:t>1)  1 кг                              2)  2 кг                                3)  0,7 кг                   4)  0,5 кг </w:t>
      </w:r>
    </w:p>
    <w:p w:rsidR="00C23A7C" w:rsidRPr="00F03CEF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3CEF">
        <w:rPr>
          <w:rFonts w:ascii="Times New Roman" w:eastAsia="Times New Roman" w:hAnsi="Times New Roman" w:cs="Times New Roman"/>
          <w:sz w:val="24"/>
          <w:szCs w:val="24"/>
        </w:rPr>
        <w:t xml:space="preserve">А. </w:t>
      </w:r>
      <w:proofErr w:type="gramStart"/>
      <w:r w:rsidRPr="00F03CEF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F03CEF">
        <w:rPr>
          <w:rFonts w:ascii="Times New Roman" w:eastAsia="Times New Roman" w:hAnsi="Times New Roman" w:cs="Times New Roman"/>
          <w:sz w:val="24"/>
          <w:szCs w:val="24"/>
        </w:rPr>
        <w:t> Какова кинетическая энергия тела массой  1 т, движущегося со  скоростью  36 км/ч?</w:t>
      </w:r>
    </w:p>
    <w:p w:rsidR="00C23A7C" w:rsidRPr="00F03CEF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3CEF">
        <w:rPr>
          <w:rFonts w:ascii="Times New Roman" w:eastAsia="Times New Roman" w:hAnsi="Times New Roman" w:cs="Times New Roman"/>
          <w:sz w:val="24"/>
          <w:szCs w:val="24"/>
        </w:rPr>
        <w:t>1)  50 кДж                    2)  36 кДж                              3)  72кДж                      4)  25 кДж</w:t>
      </w:r>
    </w:p>
    <w:p w:rsidR="00C23A7C" w:rsidRPr="00F03CEF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3CE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7770A">
        <w:rPr>
          <w:rFonts w:ascii="Times New Roman" w:eastAsia="Times New Roman" w:hAnsi="Times New Roman" w:cs="Times New Roman"/>
          <w:b/>
          <w:i/>
          <w:sz w:val="24"/>
          <w:szCs w:val="24"/>
        </w:rPr>
        <w:t>А.4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t>.  Лебедка равномерно поднимает груз массой  200 кг  на высоту  3 м  за  5 </w:t>
      </w:r>
      <w:proofErr w:type="gramStart"/>
      <w:r w:rsidRPr="00F03CEF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F03CEF">
        <w:rPr>
          <w:rFonts w:ascii="Times New Roman" w:eastAsia="Times New Roman" w:hAnsi="Times New Roman" w:cs="Times New Roman"/>
          <w:sz w:val="24"/>
          <w:szCs w:val="24"/>
        </w:rPr>
        <w:t>. </w:t>
      </w:r>
      <w:proofErr w:type="gramStart"/>
      <w:r w:rsidRPr="00F03CEF">
        <w:rPr>
          <w:rFonts w:ascii="Times New Roman" w:eastAsia="Times New Roman" w:hAnsi="Times New Roman" w:cs="Times New Roman"/>
          <w:sz w:val="24"/>
          <w:szCs w:val="24"/>
        </w:rPr>
        <w:t>Какова</w:t>
      </w:r>
      <w:proofErr w:type="gramEnd"/>
      <w:r w:rsidRPr="00F03CEF">
        <w:rPr>
          <w:rFonts w:ascii="Times New Roman" w:eastAsia="Times New Roman" w:hAnsi="Times New Roman" w:cs="Times New Roman"/>
          <w:sz w:val="24"/>
          <w:szCs w:val="24"/>
        </w:rPr>
        <w:t> мощность двигателя лебедки?</w:t>
      </w:r>
    </w:p>
    <w:p w:rsidR="00C23A7C" w:rsidRPr="00F03CEF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3CEF">
        <w:rPr>
          <w:rFonts w:ascii="Times New Roman" w:eastAsia="Times New Roman" w:hAnsi="Times New Roman" w:cs="Times New Roman"/>
          <w:sz w:val="24"/>
          <w:szCs w:val="24"/>
        </w:rPr>
        <w:t>1)  120 Вт                    2)  3000 Вт                          3)  333 Вт                4)  1200 Вт </w:t>
      </w:r>
    </w:p>
    <w:p w:rsidR="00C23A7C" w:rsidRPr="00F03CEF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3CE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7770A">
        <w:rPr>
          <w:rFonts w:ascii="Times New Roman" w:eastAsia="Times New Roman" w:hAnsi="Times New Roman" w:cs="Times New Roman"/>
          <w:b/>
          <w:i/>
          <w:sz w:val="24"/>
          <w:szCs w:val="24"/>
        </w:rPr>
        <w:t>А.5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t xml:space="preserve"> Если дав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ле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ние иде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аль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го газа при по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сто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ян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ной кон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цен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тра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ции уве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ли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чи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лось в 2 раза, то это зна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чит, что его аб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со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лют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ная тем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пе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ра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ту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ра</w:t>
      </w:r>
    </w:p>
    <w:p w:rsidR="00C23A7C" w:rsidRPr="00F03CEF" w:rsidRDefault="00C01F4C" w:rsidP="00C01F4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455295</wp:posOffset>
            </wp:positionV>
            <wp:extent cx="1733550" cy="1104900"/>
            <wp:effectExtent l="19050" t="0" r="0" b="0"/>
            <wp:wrapThrough wrapText="bothSides">
              <wp:wrapPolygon edited="0">
                <wp:start x="-237" y="0"/>
                <wp:lineTo x="-237" y="21228"/>
                <wp:lineTo x="21600" y="21228"/>
                <wp:lineTo x="21600" y="0"/>
                <wp:lineTo x="-237" y="0"/>
              </wp:wrapPolygon>
            </wp:wrapThrough>
            <wp:docPr id="7" name="Рисунок 2" descr="http://phys.reshuege.ru/get_file?id=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ys.reshuege.ru/get_file?id=30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A7C" w:rsidRPr="00F03CEF">
        <w:rPr>
          <w:rFonts w:ascii="Times New Roman" w:eastAsia="Times New Roman" w:hAnsi="Times New Roman" w:cs="Times New Roman"/>
          <w:sz w:val="24"/>
          <w:szCs w:val="24"/>
        </w:rPr>
        <w:t>1) уве</w:t>
      </w:r>
      <w:r w:rsidR="00C23A7C"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ли</w:t>
      </w:r>
      <w:r w:rsidR="00C23A7C"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чи</w:t>
      </w:r>
      <w:r w:rsidR="00C23A7C"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лась в 4 раза                         2) уве</w:t>
      </w:r>
      <w:r w:rsidR="00C23A7C"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ли</w:t>
      </w:r>
      <w:r w:rsidR="00C23A7C"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чи</w:t>
      </w:r>
      <w:r w:rsidR="00C23A7C"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лась в 2 раза</w:t>
      </w:r>
      <w:r w:rsidR="00C23A7C" w:rsidRPr="00F03CEF">
        <w:rPr>
          <w:rFonts w:ascii="Times New Roman" w:eastAsia="Times New Roman" w:hAnsi="Times New Roman" w:cs="Times New Roman"/>
          <w:sz w:val="24"/>
          <w:szCs w:val="24"/>
        </w:rPr>
        <w:br/>
        <w:t>3) умень</w:t>
      </w:r>
      <w:r w:rsidR="00C23A7C"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ши</w:t>
      </w:r>
      <w:r w:rsidR="00C23A7C"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лась в 2 раза                       4) умень</w:t>
      </w:r>
      <w:r w:rsidR="00C23A7C"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ши</w:t>
      </w:r>
      <w:r w:rsidR="00C23A7C"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лась в 4 раза</w:t>
      </w:r>
    </w:p>
    <w:p w:rsidR="00C23A7C" w:rsidRPr="00761441" w:rsidRDefault="00C23A7C" w:rsidP="00B847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770A">
        <w:rPr>
          <w:rFonts w:ascii="Times New Roman" w:eastAsia="Times New Roman" w:hAnsi="Times New Roman" w:cs="Times New Roman"/>
          <w:b/>
          <w:i/>
          <w:sz w:val="24"/>
          <w:szCs w:val="24"/>
        </w:rPr>
        <w:t>А.6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61441">
        <w:rPr>
          <w:rFonts w:ascii="Times New Roman" w:eastAsia="Times New Roman" w:hAnsi="Times New Roman" w:cs="Times New Roman"/>
          <w:sz w:val="24"/>
          <w:szCs w:val="24"/>
        </w:rPr>
        <w:t>При пе</w:t>
      </w:r>
      <w:r w:rsidRPr="00761441">
        <w:rPr>
          <w:rFonts w:ascii="Times New Roman" w:eastAsia="Times New Roman" w:hAnsi="Times New Roman" w:cs="Times New Roman"/>
          <w:sz w:val="24"/>
          <w:szCs w:val="24"/>
        </w:rPr>
        <w:softHyphen/>
        <w:t>ре</w:t>
      </w:r>
      <w:r w:rsidRPr="00761441">
        <w:rPr>
          <w:rFonts w:ascii="Times New Roman" w:eastAsia="Times New Roman" w:hAnsi="Times New Roman" w:cs="Times New Roman"/>
          <w:sz w:val="24"/>
          <w:szCs w:val="24"/>
        </w:rPr>
        <w:softHyphen/>
        <w:t>хо</w:t>
      </w:r>
      <w:r w:rsidRPr="00761441">
        <w:rPr>
          <w:rFonts w:ascii="Times New Roman" w:eastAsia="Times New Roman" w:hAnsi="Times New Roman" w:cs="Times New Roman"/>
          <w:sz w:val="24"/>
          <w:szCs w:val="24"/>
        </w:rPr>
        <w:softHyphen/>
        <w:t>де из со</w:t>
      </w:r>
      <w:r w:rsidRPr="00761441">
        <w:rPr>
          <w:rFonts w:ascii="Times New Roman" w:eastAsia="Times New Roman" w:hAnsi="Times New Roman" w:cs="Times New Roman"/>
          <w:sz w:val="24"/>
          <w:szCs w:val="24"/>
        </w:rPr>
        <w:softHyphen/>
        <w:t>сто</w:t>
      </w:r>
      <w:r w:rsidRPr="00761441">
        <w:rPr>
          <w:rFonts w:ascii="Times New Roman" w:eastAsia="Times New Roman" w:hAnsi="Times New Roman" w:cs="Times New Roman"/>
          <w:sz w:val="24"/>
          <w:szCs w:val="24"/>
        </w:rPr>
        <w:softHyphen/>
        <w:t>я</w:t>
      </w:r>
      <w:r w:rsidRPr="00761441">
        <w:rPr>
          <w:rFonts w:ascii="Times New Roman" w:eastAsia="Times New Roman" w:hAnsi="Times New Roman" w:cs="Times New Roman"/>
          <w:sz w:val="24"/>
          <w:szCs w:val="24"/>
        </w:rPr>
        <w:softHyphen/>
        <w:t>ния 1 в со</w:t>
      </w:r>
      <w:r w:rsidRPr="00761441">
        <w:rPr>
          <w:rFonts w:ascii="Times New Roman" w:eastAsia="Times New Roman" w:hAnsi="Times New Roman" w:cs="Times New Roman"/>
          <w:sz w:val="24"/>
          <w:szCs w:val="24"/>
        </w:rPr>
        <w:softHyphen/>
        <w:t>сто</w:t>
      </w:r>
      <w:r w:rsidRPr="00761441">
        <w:rPr>
          <w:rFonts w:ascii="Times New Roman" w:eastAsia="Times New Roman" w:hAnsi="Times New Roman" w:cs="Times New Roman"/>
          <w:sz w:val="24"/>
          <w:szCs w:val="24"/>
        </w:rPr>
        <w:softHyphen/>
        <w:t>я</w:t>
      </w:r>
      <w:r w:rsidRPr="00761441">
        <w:rPr>
          <w:rFonts w:ascii="Times New Roman" w:eastAsia="Times New Roman" w:hAnsi="Times New Roman" w:cs="Times New Roman"/>
          <w:sz w:val="24"/>
          <w:szCs w:val="24"/>
        </w:rPr>
        <w:softHyphen/>
        <w:t>ние 3 газ со</w:t>
      </w:r>
      <w:r w:rsidRPr="00761441">
        <w:rPr>
          <w:rFonts w:ascii="Times New Roman" w:eastAsia="Times New Roman" w:hAnsi="Times New Roman" w:cs="Times New Roman"/>
          <w:sz w:val="24"/>
          <w:szCs w:val="24"/>
        </w:rPr>
        <w:softHyphen/>
        <w:t>вер</w:t>
      </w:r>
      <w:r w:rsidRPr="00761441">
        <w:rPr>
          <w:rFonts w:ascii="Times New Roman" w:eastAsia="Times New Roman" w:hAnsi="Times New Roman" w:cs="Times New Roman"/>
          <w:sz w:val="24"/>
          <w:szCs w:val="24"/>
        </w:rPr>
        <w:softHyphen/>
        <w:t>ша</w:t>
      </w:r>
      <w:r w:rsidRPr="00761441">
        <w:rPr>
          <w:rFonts w:ascii="Times New Roman" w:eastAsia="Times New Roman" w:hAnsi="Times New Roman" w:cs="Times New Roman"/>
          <w:sz w:val="24"/>
          <w:szCs w:val="24"/>
        </w:rPr>
        <w:softHyphen/>
        <w:t>ет ра</w:t>
      </w:r>
      <w:r w:rsidRPr="00761441">
        <w:rPr>
          <w:rFonts w:ascii="Times New Roman" w:eastAsia="Times New Roman" w:hAnsi="Times New Roman" w:cs="Times New Roman"/>
          <w:sz w:val="24"/>
          <w:szCs w:val="24"/>
        </w:rPr>
        <w:softHyphen/>
        <w:t>бо</w:t>
      </w:r>
      <w:r w:rsidRPr="00761441">
        <w:rPr>
          <w:rFonts w:ascii="Times New Roman" w:eastAsia="Times New Roman" w:hAnsi="Times New Roman" w:cs="Times New Roman"/>
          <w:sz w:val="24"/>
          <w:szCs w:val="24"/>
        </w:rPr>
        <w:softHyphen/>
        <w:t>ту</w:t>
      </w:r>
      <w:r w:rsidR="00C01F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23A7C" w:rsidRPr="00761441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441">
        <w:rPr>
          <w:rFonts w:ascii="Times New Roman" w:eastAsia="Times New Roman" w:hAnsi="Times New Roman" w:cs="Times New Roman"/>
          <w:sz w:val="24"/>
          <w:szCs w:val="24"/>
        </w:rPr>
        <w:t>1) 2 кДж</w:t>
      </w:r>
      <w:r w:rsidR="00C01F4C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761441">
        <w:rPr>
          <w:rFonts w:ascii="Times New Roman" w:eastAsia="Times New Roman" w:hAnsi="Times New Roman" w:cs="Times New Roman"/>
          <w:sz w:val="24"/>
          <w:szCs w:val="24"/>
        </w:rPr>
        <w:t>2) 4 кДж</w:t>
      </w:r>
      <w:r w:rsidRPr="00761441">
        <w:rPr>
          <w:rFonts w:ascii="Times New Roman" w:eastAsia="Times New Roman" w:hAnsi="Times New Roman" w:cs="Times New Roman"/>
          <w:sz w:val="24"/>
          <w:szCs w:val="24"/>
        </w:rPr>
        <w:br/>
        <w:t>3) 6 кДж</w:t>
      </w:r>
      <w:r w:rsidR="00C01F4C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761441">
        <w:rPr>
          <w:rFonts w:ascii="Times New Roman" w:eastAsia="Times New Roman" w:hAnsi="Times New Roman" w:cs="Times New Roman"/>
          <w:sz w:val="24"/>
          <w:szCs w:val="24"/>
        </w:rPr>
        <w:t>4) 8 кДж</w:t>
      </w:r>
    </w:p>
    <w:p w:rsidR="00C23A7C" w:rsidRPr="00DA6862" w:rsidRDefault="00C23A7C" w:rsidP="00B847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1B2">
        <w:rPr>
          <w:rFonts w:ascii="Times New Roman" w:eastAsia="Times New Roman" w:hAnsi="Times New Roman" w:cs="Times New Roman"/>
          <w:b/>
          <w:i/>
          <w:sz w:val="24"/>
          <w:szCs w:val="24"/>
        </w:rPr>
        <w:t>А.7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t>Рас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сто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я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ние между двумя то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чеч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ны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ми элек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три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че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ски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ми за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ря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да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ми уве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ли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чи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ли в 2 раза, и оба за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ря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да уве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ли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чи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ли в 2 раза. Сила вза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и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мо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дей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ствия между за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ря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да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ми</w:t>
      </w:r>
    </w:p>
    <w:p w:rsidR="00C23A7C" w:rsidRPr="00DA6862" w:rsidRDefault="00C23A7C" w:rsidP="00C01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6862">
        <w:rPr>
          <w:rFonts w:ascii="Times New Roman" w:eastAsia="Times New Roman" w:hAnsi="Times New Roman" w:cs="Times New Roman"/>
          <w:sz w:val="24"/>
          <w:szCs w:val="24"/>
        </w:rPr>
        <w:t>1) умень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ши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лась в 4 раза</w:t>
      </w:r>
      <w:r w:rsidR="00C01F4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t>2) умень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ши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лась в 8 раз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br/>
        <w:t>3) умень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ши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лась в 16 раз</w:t>
      </w:r>
      <w:r w:rsidR="00C01F4C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t>4) не из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ме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ни</w:t>
      </w:r>
      <w:r w:rsidRPr="00DA6862">
        <w:rPr>
          <w:rFonts w:ascii="Times New Roman" w:eastAsia="Times New Roman" w:hAnsi="Times New Roman" w:cs="Times New Roman"/>
          <w:sz w:val="24"/>
          <w:szCs w:val="24"/>
        </w:rPr>
        <w:softHyphen/>
        <w:t>лась</w:t>
      </w:r>
    </w:p>
    <w:p w:rsidR="00C23A7C" w:rsidRPr="00F03CEF" w:rsidRDefault="00C23A7C" w:rsidP="00A851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3CEF">
        <w:rPr>
          <w:rFonts w:ascii="Times New Roman" w:eastAsia="Times New Roman" w:hAnsi="Times New Roman" w:cs="Times New Roman"/>
          <w:b/>
          <w:sz w:val="24"/>
          <w:szCs w:val="24"/>
        </w:rPr>
        <w:t>Часть</w:t>
      </w:r>
      <w:proofErr w:type="gramStart"/>
      <w:r w:rsidRPr="00F03CEF">
        <w:rPr>
          <w:rFonts w:ascii="Times New Roman" w:eastAsia="Times New Roman" w:hAnsi="Times New Roman" w:cs="Times New Roman"/>
          <w:b/>
          <w:sz w:val="24"/>
          <w:szCs w:val="24"/>
        </w:rPr>
        <w:t xml:space="preserve"> В</w:t>
      </w:r>
      <w:proofErr w:type="gramEnd"/>
    </w:p>
    <w:p w:rsidR="00C01F4C" w:rsidRPr="00B84778" w:rsidRDefault="00C23A7C" w:rsidP="00B8477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84778">
        <w:rPr>
          <w:rFonts w:ascii="Times New Roman" w:eastAsia="Times New Roman" w:hAnsi="Times New Roman" w:cs="Times New Roman"/>
          <w:b/>
          <w:i/>
          <w:sz w:val="24"/>
          <w:szCs w:val="24"/>
        </w:rPr>
        <w:t>В.1</w:t>
      </w:r>
    </w:p>
    <w:tbl>
      <w:tblPr>
        <w:tblStyle w:val="a7"/>
        <w:tblW w:w="10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786"/>
      </w:tblGrid>
      <w:tr w:rsidR="00C01F4C" w:rsidTr="00EE478A">
        <w:tc>
          <w:tcPr>
            <w:tcW w:w="5637" w:type="dxa"/>
          </w:tcPr>
          <w:p w:rsidR="00C01F4C" w:rsidRPr="00F03CEF" w:rsidRDefault="00C01F4C" w:rsidP="00C01F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графике представлена зависимость давления идеального газа, масса которого не изменяется, от температуры для некоторого замкнутого процесса. Начертите данный процесс в координатах </w:t>
            </w:r>
            <w:proofErr w:type="spellStart"/>
            <w:r w:rsidRPr="00F03CEF">
              <w:rPr>
                <w:rFonts w:ascii="Times New Roman" w:eastAsia="Times New Roman" w:hAnsi="Times New Roman" w:cs="Times New Roman"/>
                <w:sz w:val="24"/>
                <w:szCs w:val="24"/>
              </w:rPr>
              <w:t>р-</w:t>
            </w:r>
            <w:proofErr w:type="gramStart"/>
            <w:r w:rsidRPr="00F03CEF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proofErr w:type="spellEnd"/>
            <w:proofErr w:type="gramEnd"/>
          </w:p>
          <w:p w:rsidR="00C01F4C" w:rsidRDefault="00C01F4C" w:rsidP="00C01F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01F4C" w:rsidRDefault="00C01F4C" w:rsidP="00C01F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C01F4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5375" cy="1180070"/>
                  <wp:effectExtent l="19050" t="0" r="0" b="0"/>
                  <wp:docPr id="13" name="Рисунок 1" descr="http://fizmat.by/pic/PHYS/test200/im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zmat.by/pic/PHYS/test200/im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93" cy="1180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A7C" w:rsidRPr="00F03CEF" w:rsidRDefault="00C23A7C" w:rsidP="00C01F4C">
      <w:pPr>
        <w:shd w:val="clear" w:color="auto" w:fill="FFFFFF"/>
        <w:spacing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778">
        <w:rPr>
          <w:rFonts w:ascii="Times New Roman" w:eastAsia="Times New Roman" w:hAnsi="Times New Roman" w:cs="Times New Roman"/>
          <w:b/>
          <w:i/>
          <w:sz w:val="24"/>
          <w:szCs w:val="24"/>
        </w:rPr>
        <w:t>В.2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t xml:space="preserve"> В од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но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род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ное элек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три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че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ское поле со ско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ро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стью  </w:t>
      </w:r>
      <m:oMath>
        <m:sSup>
          <m:sSupPr>
            <m:ctrlPr>
              <w:rPr>
                <w:rFonts w:ascii="Cambria Math" w:eastAsia="Times New Roman" w:hAnsi="Cambria Math" w:cs="Times New Roman"/>
                <w:b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0,5*10</m:t>
            </m:r>
          </m:e>
          <m:sup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7</m:t>
            </m:r>
          </m:sup>
        </m:sSup>
      </m:oMath>
      <w:r w:rsidRPr="00F03CEF">
        <w:rPr>
          <w:rFonts w:ascii="Times New Roman" w:eastAsia="Times New Roman" w:hAnsi="Times New Roman" w:cs="Times New Roman"/>
          <w:sz w:val="24"/>
          <w:szCs w:val="24"/>
        </w:rPr>
        <w:t>м/</w:t>
      </w:r>
      <w:proofErr w:type="gramStart"/>
      <w:r w:rsidRPr="00F03CEF">
        <w:rPr>
          <w:rFonts w:ascii="Times New Roman" w:eastAsia="Times New Roman" w:hAnsi="Times New Roman" w:cs="Times New Roman"/>
          <w:sz w:val="24"/>
          <w:szCs w:val="24"/>
        </w:rPr>
        <w:t>с вле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та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ет</w:t>
      </w:r>
      <w:proofErr w:type="gramEnd"/>
      <w:r w:rsidRPr="00F03CEF">
        <w:rPr>
          <w:rFonts w:ascii="Times New Roman" w:eastAsia="Times New Roman" w:hAnsi="Times New Roman" w:cs="Times New Roman"/>
          <w:sz w:val="24"/>
          <w:szCs w:val="24"/>
        </w:rPr>
        <w:t xml:space="preserve"> элек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трон и дви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жет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ся по на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прав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ле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нию линий на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пряжённо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сти поля. Какое рас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сто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я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ние про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ле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тит элек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трон до пол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ной по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те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ри ско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ро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сти, если мо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дуль на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пряжённо</w:t>
      </w:r>
      <w:r w:rsidRPr="00F03CEF">
        <w:rPr>
          <w:rFonts w:ascii="Times New Roman" w:eastAsia="Times New Roman" w:hAnsi="Times New Roman" w:cs="Times New Roman"/>
          <w:sz w:val="24"/>
          <w:szCs w:val="24"/>
        </w:rPr>
        <w:softHyphen/>
        <w:t>сти поля равен 600</w:t>
      </w:r>
      <w:proofErr w:type="gramStart"/>
      <w:r w:rsidRPr="00F03CEF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F03CEF">
        <w:rPr>
          <w:rFonts w:ascii="Times New Roman" w:eastAsia="Times New Roman" w:hAnsi="Times New Roman" w:cs="Times New Roman"/>
          <w:sz w:val="24"/>
          <w:szCs w:val="24"/>
        </w:rPr>
        <w:t>/м?</w:t>
      </w:r>
    </w:p>
    <w:p w:rsidR="00C23A7C" w:rsidRDefault="00C23A7C" w:rsidP="00EE4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 _________</w:t>
      </w:r>
    </w:p>
    <w:p w:rsidR="00B84778" w:rsidRDefault="00B84778" w:rsidP="00B84778">
      <w:pPr>
        <w:pStyle w:val="a6"/>
        <w:spacing w:before="0" w:beforeAutospacing="0" w:after="0" w:afterAutospacing="0" w:line="312" w:lineRule="atLeast"/>
        <w:jc w:val="center"/>
        <w:rPr>
          <w:rStyle w:val="ac"/>
          <w:rFonts w:eastAsiaTheme="minorEastAsia"/>
          <w:color w:val="000000"/>
        </w:rPr>
      </w:pPr>
      <w:r>
        <w:rPr>
          <w:rStyle w:val="ac"/>
          <w:rFonts w:eastAsiaTheme="minorEastAsia"/>
          <w:color w:val="000000"/>
        </w:rPr>
        <w:t>Часть С.</w:t>
      </w:r>
    </w:p>
    <w:p w:rsidR="00B84778" w:rsidRPr="005C1FFF" w:rsidRDefault="00B84778" w:rsidP="00B84778">
      <w:pPr>
        <w:pStyle w:val="a6"/>
        <w:spacing w:before="0" w:beforeAutospacing="0" w:after="0" w:afterAutospacing="0" w:line="312" w:lineRule="atLeast"/>
        <w:rPr>
          <w:b/>
          <w:noProof/>
          <w:color w:val="000000"/>
          <w:vertAlign w:val="subscript"/>
        </w:rPr>
      </w:pPr>
      <w:r>
        <w:rPr>
          <w:rStyle w:val="ac"/>
          <w:rFonts w:eastAsiaTheme="minorEastAsia"/>
          <w:color w:val="000000"/>
        </w:rPr>
        <w:t xml:space="preserve"> </w:t>
      </w:r>
      <w:r w:rsidRPr="009A01B2">
        <w:rPr>
          <w:rStyle w:val="ac"/>
          <w:rFonts w:eastAsiaTheme="minorEastAsia"/>
          <w:b w:val="0"/>
          <w:i/>
          <w:color w:val="000000"/>
          <w:u w:val="single"/>
        </w:rPr>
        <w:t>ЗАДАЧА</w:t>
      </w:r>
      <w:proofErr w:type="gramStart"/>
      <w:r w:rsidRPr="00B84778">
        <w:rPr>
          <w:rStyle w:val="ac"/>
          <w:rFonts w:eastAsiaTheme="minorEastAsia"/>
          <w:b w:val="0"/>
          <w:color w:val="000000"/>
          <w:u w:val="single"/>
        </w:rPr>
        <w:t xml:space="preserve"> </w:t>
      </w:r>
      <w:r>
        <w:rPr>
          <w:rStyle w:val="ac"/>
          <w:rFonts w:eastAsiaTheme="minorEastAsia"/>
          <w:b w:val="0"/>
          <w:color w:val="000000"/>
          <w:u w:val="single"/>
        </w:rPr>
        <w:t>:</w:t>
      </w:r>
      <w:proofErr w:type="gramEnd"/>
      <w:r>
        <w:rPr>
          <w:rStyle w:val="ac"/>
          <w:rFonts w:eastAsiaTheme="minorEastAsia"/>
          <w:b w:val="0"/>
          <w:color w:val="000000"/>
          <w:u w:val="single"/>
        </w:rPr>
        <w:t xml:space="preserve"> </w:t>
      </w:r>
      <w:r w:rsidRPr="00B84778">
        <w:rPr>
          <w:bCs/>
          <w:color w:val="000000"/>
        </w:rPr>
        <w:t>Точечные электрические заряды q</w:t>
      </w:r>
      <w:r w:rsidRPr="00B84778">
        <w:rPr>
          <w:bCs/>
          <w:color w:val="000000"/>
          <w:vertAlign w:val="subscript"/>
        </w:rPr>
        <w:t>1</w:t>
      </w:r>
      <w:r w:rsidRPr="00B84778">
        <w:rPr>
          <w:bCs/>
          <w:color w:val="000000"/>
        </w:rPr>
        <w:t>,q</w:t>
      </w:r>
      <w:r w:rsidRPr="00B84778">
        <w:rPr>
          <w:bCs/>
          <w:color w:val="000000"/>
          <w:vertAlign w:val="subscript"/>
        </w:rPr>
        <w:t>2</w:t>
      </w:r>
      <w:r w:rsidRPr="00B84778">
        <w:rPr>
          <w:bCs/>
          <w:color w:val="000000"/>
        </w:rPr>
        <w:t xml:space="preserve"> и q</w:t>
      </w:r>
      <w:r w:rsidRPr="00B84778">
        <w:rPr>
          <w:bCs/>
          <w:color w:val="000000"/>
          <w:vertAlign w:val="subscript"/>
        </w:rPr>
        <w:t>3</w:t>
      </w:r>
      <w:r w:rsidRPr="00B84778">
        <w:rPr>
          <w:bCs/>
          <w:color w:val="000000"/>
        </w:rPr>
        <w:t xml:space="preserve"> находятся в вершинах прямоугольника. Определите силу </w:t>
      </w:r>
      <w:r w:rsidRPr="009A01B2">
        <w:rPr>
          <w:noProof/>
          <w:color w:val="000000" w:themeColor="text1"/>
        </w:rPr>
        <w:drawing>
          <wp:inline distT="0" distB="0" distL="0" distR="0">
            <wp:extent cx="142240" cy="213995"/>
            <wp:effectExtent l="19050" t="0" r="0" b="0"/>
            <wp:docPr id="50" name="Рисунок 1" descr="http://www.1variant.ru/images/fizika/electrodinamica-zadachi/1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1variant.ru/images/fizika/electrodinamica-zadachi/1/image0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778">
        <w:rPr>
          <w:bCs/>
          <w:color w:val="000000"/>
        </w:rPr>
        <w:t>, с которой действует на заряд q</w:t>
      </w:r>
      <w:r w:rsidRPr="00B84778">
        <w:rPr>
          <w:bCs/>
          <w:color w:val="000000"/>
          <w:vertAlign w:val="subscript"/>
        </w:rPr>
        <w:t>3</w:t>
      </w:r>
      <w:r w:rsidRPr="00B84778">
        <w:rPr>
          <w:bCs/>
          <w:color w:val="000000"/>
        </w:rPr>
        <w:t xml:space="preserve"> электрическое поле зарядов q</w:t>
      </w:r>
      <w:r w:rsidRPr="00B84778">
        <w:rPr>
          <w:bCs/>
          <w:color w:val="000000"/>
          <w:vertAlign w:val="subscript"/>
        </w:rPr>
        <w:t>1</w:t>
      </w:r>
      <w:r w:rsidRPr="00B84778">
        <w:rPr>
          <w:bCs/>
          <w:color w:val="000000"/>
        </w:rPr>
        <w:t xml:space="preserve"> и q</w:t>
      </w:r>
      <w:r w:rsidRPr="00B84778">
        <w:rPr>
          <w:bCs/>
          <w:color w:val="000000"/>
          <w:vertAlign w:val="subscript"/>
        </w:rPr>
        <w:t>2</w:t>
      </w:r>
      <w:r w:rsidRPr="00B84778">
        <w:rPr>
          <w:bCs/>
          <w:color w:val="000000"/>
        </w:rPr>
        <w:t>. Расстояние между зарядами q</w:t>
      </w:r>
      <w:r w:rsidRPr="00B84778">
        <w:rPr>
          <w:bCs/>
          <w:color w:val="000000"/>
          <w:vertAlign w:val="subscript"/>
        </w:rPr>
        <w:t>3</w:t>
      </w:r>
      <w:r w:rsidRPr="00B84778">
        <w:rPr>
          <w:bCs/>
          <w:color w:val="000000"/>
        </w:rPr>
        <w:t xml:space="preserve"> и q</w:t>
      </w:r>
      <w:r w:rsidRPr="00B84778">
        <w:rPr>
          <w:bCs/>
          <w:color w:val="000000"/>
          <w:vertAlign w:val="subscript"/>
        </w:rPr>
        <w:t>1</w:t>
      </w:r>
      <w:r w:rsidRPr="00B84778">
        <w:rPr>
          <w:bCs/>
          <w:color w:val="000000"/>
        </w:rPr>
        <w:t xml:space="preserve"> равно 1 см, между зарядами q</w:t>
      </w:r>
      <w:r w:rsidRPr="00B84778">
        <w:rPr>
          <w:bCs/>
          <w:color w:val="000000"/>
          <w:vertAlign w:val="subscript"/>
        </w:rPr>
        <w:t>3</w:t>
      </w:r>
      <w:r w:rsidRPr="00B84778">
        <w:rPr>
          <w:bCs/>
          <w:color w:val="000000"/>
        </w:rPr>
        <w:t xml:space="preserve"> и q</w:t>
      </w:r>
      <w:r w:rsidRPr="00B84778">
        <w:rPr>
          <w:bCs/>
          <w:color w:val="000000"/>
          <w:vertAlign w:val="subscript"/>
        </w:rPr>
        <w:t>2</w:t>
      </w:r>
      <w:r w:rsidRPr="00B84778">
        <w:rPr>
          <w:bCs/>
          <w:color w:val="000000"/>
        </w:rPr>
        <w:t xml:space="preserve"> – 3 см; </w:t>
      </w:r>
      <w:r w:rsidRPr="00B84778">
        <w:rPr>
          <w:noProof/>
          <w:color w:val="000000" w:themeColor="text1"/>
          <w:vertAlign w:val="subscript"/>
        </w:rPr>
        <w:drawing>
          <wp:inline distT="0" distB="0" distL="0" distR="0">
            <wp:extent cx="997585" cy="201930"/>
            <wp:effectExtent l="19050" t="0" r="0" b="0"/>
            <wp:docPr id="51" name="Рисунок 2" descr="http://www.1variant.ru/images/fizika/electrodinamica-zadachi/1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1variant.ru/images/fizika/electrodinamica-zadachi/1/image00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778">
        <w:rPr>
          <w:noProof/>
          <w:color w:val="000000"/>
          <w:vertAlign w:val="subscript"/>
        </w:rPr>
        <w:drawing>
          <wp:inline distT="0" distB="0" distL="0" distR="0">
            <wp:extent cx="974090" cy="201930"/>
            <wp:effectExtent l="19050" t="0" r="0" b="0"/>
            <wp:docPr id="52" name="Рисунок 3" descr="http://www.1variant.ru/images/fizika/electrodinamica-zadachi/1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1variant.ru/images/fizika/electrodinamica-zadachi/1/image00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1B2">
        <w:rPr>
          <w:noProof/>
          <w:color w:val="000000" w:themeColor="text1"/>
        </w:rPr>
        <w:drawing>
          <wp:inline distT="0" distB="0" distL="0" distR="0">
            <wp:extent cx="1151890" cy="201930"/>
            <wp:effectExtent l="19050" t="0" r="0" b="0"/>
            <wp:docPr id="53" name="Рисунок 4" descr="http://www.1variant.ru/images/fizika/electrodinamica-zadachi/1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1variant.ru/images/fizika/electrodinamica-zadachi/1/image00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9B" w:rsidRPr="00BB7770" w:rsidRDefault="00311B9B" w:rsidP="00311B9B">
      <w:pPr>
        <w:pStyle w:val="a6"/>
        <w:jc w:val="center"/>
        <w:rPr>
          <w:b/>
        </w:rPr>
      </w:pPr>
      <w:r w:rsidRPr="00BB7770">
        <w:rPr>
          <w:b/>
        </w:rPr>
        <w:lastRenderedPageBreak/>
        <w:t>Кодификатор</w:t>
      </w:r>
    </w:p>
    <w:p w:rsidR="00311B9B" w:rsidRPr="00BB7770" w:rsidRDefault="00311B9B" w:rsidP="00311B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7770">
        <w:rPr>
          <w:rFonts w:ascii="Times New Roman" w:hAnsi="Times New Roman" w:cs="Times New Roman"/>
          <w:b/>
          <w:sz w:val="24"/>
          <w:szCs w:val="24"/>
        </w:rPr>
        <w:t>элементов содержания и требований к уровню подготовки выпускников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7770">
        <w:rPr>
          <w:rFonts w:ascii="Times New Roman" w:hAnsi="Times New Roman" w:cs="Times New Roman"/>
          <w:b/>
          <w:sz w:val="24"/>
          <w:szCs w:val="24"/>
        </w:rPr>
        <w:t xml:space="preserve">общеобразовательных учреждений для проведения </w:t>
      </w:r>
      <w:r>
        <w:rPr>
          <w:rFonts w:ascii="Times New Roman" w:hAnsi="Times New Roman" w:cs="Times New Roman"/>
          <w:b/>
          <w:sz w:val="24"/>
          <w:szCs w:val="24"/>
        </w:rPr>
        <w:t>промежуточной аттестации</w:t>
      </w:r>
      <w:r w:rsidRPr="00BB7770">
        <w:rPr>
          <w:rFonts w:ascii="Times New Roman" w:hAnsi="Times New Roman" w:cs="Times New Roman"/>
          <w:b/>
          <w:sz w:val="24"/>
          <w:szCs w:val="24"/>
        </w:rPr>
        <w:t xml:space="preserve"> по ФИЗИКЕ</w:t>
      </w:r>
    </w:p>
    <w:p w:rsidR="00311B9B" w:rsidRPr="00BB7770" w:rsidRDefault="00311B9B" w:rsidP="00311B9B">
      <w:pPr>
        <w:rPr>
          <w:rFonts w:ascii="Times New Roman" w:hAnsi="Times New Roman" w:cs="Times New Roman"/>
          <w:sz w:val="24"/>
          <w:szCs w:val="24"/>
        </w:rPr>
      </w:pPr>
      <w:r w:rsidRPr="00BB7770">
        <w:rPr>
          <w:rFonts w:ascii="Times New Roman" w:hAnsi="Times New Roman" w:cs="Times New Roman"/>
          <w:sz w:val="24"/>
          <w:szCs w:val="24"/>
        </w:rPr>
        <w:t xml:space="preserve">  Кодификатор  элементов  содержания  по  фи</w:t>
      </w:r>
      <w:r>
        <w:rPr>
          <w:rFonts w:ascii="Times New Roman" w:hAnsi="Times New Roman" w:cs="Times New Roman"/>
          <w:sz w:val="24"/>
          <w:szCs w:val="24"/>
        </w:rPr>
        <w:t xml:space="preserve">зике  и  требований  к  уровню  </w:t>
      </w:r>
      <w:r w:rsidRPr="00BB7770">
        <w:rPr>
          <w:rFonts w:ascii="Times New Roman" w:hAnsi="Times New Roman" w:cs="Times New Roman"/>
          <w:sz w:val="24"/>
          <w:szCs w:val="24"/>
        </w:rPr>
        <w:t>подготовки  выпускников  общеобразовател</w:t>
      </w:r>
      <w:r>
        <w:rPr>
          <w:rFonts w:ascii="Times New Roman" w:hAnsi="Times New Roman" w:cs="Times New Roman"/>
          <w:sz w:val="24"/>
          <w:szCs w:val="24"/>
        </w:rPr>
        <w:t xml:space="preserve">ьных  учреждений  для  промежуточной аттестации </w:t>
      </w:r>
      <w:r w:rsidRPr="00BB7770">
        <w:rPr>
          <w:rFonts w:ascii="Times New Roman" w:hAnsi="Times New Roman" w:cs="Times New Roman"/>
          <w:sz w:val="24"/>
          <w:szCs w:val="24"/>
        </w:rPr>
        <w:t xml:space="preserve">  является  одним </w:t>
      </w:r>
      <w:r>
        <w:rPr>
          <w:rFonts w:ascii="Times New Roman" w:hAnsi="Times New Roman" w:cs="Times New Roman"/>
          <w:sz w:val="24"/>
          <w:szCs w:val="24"/>
        </w:rPr>
        <w:t xml:space="preserve"> из  документов,  определяющих </w:t>
      </w:r>
      <w:r w:rsidRPr="00BB7770">
        <w:rPr>
          <w:rFonts w:ascii="Times New Roman" w:hAnsi="Times New Roman" w:cs="Times New Roman"/>
          <w:sz w:val="24"/>
          <w:szCs w:val="24"/>
        </w:rPr>
        <w:t>структуру  и  содержание  КИМ  ЕГЭ.  Он  соста</w:t>
      </w:r>
      <w:r>
        <w:rPr>
          <w:rFonts w:ascii="Times New Roman" w:hAnsi="Times New Roman" w:cs="Times New Roman"/>
          <w:sz w:val="24"/>
          <w:szCs w:val="24"/>
        </w:rPr>
        <w:t xml:space="preserve">влен  на  основе  Федерального </w:t>
      </w:r>
      <w:r w:rsidRPr="00BB7770">
        <w:rPr>
          <w:rFonts w:ascii="Times New Roman" w:hAnsi="Times New Roman" w:cs="Times New Roman"/>
          <w:sz w:val="24"/>
          <w:szCs w:val="24"/>
        </w:rPr>
        <w:t xml:space="preserve">компонента  государственных  стандартов  </w:t>
      </w:r>
      <w:r>
        <w:rPr>
          <w:rFonts w:ascii="Times New Roman" w:hAnsi="Times New Roman" w:cs="Times New Roman"/>
          <w:sz w:val="24"/>
          <w:szCs w:val="24"/>
        </w:rPr>
        <w:t xml:space="preserve">основного  общего  и  среднего </w:t>
      </w:r>
      <w:r w:rsidRPr="00BB7770">
        <w:rPr>
          <w:rFonts w:ascii="Times New Roman" w:hAnsi="Times New Roman" w:cs="Times New Roman"/>
          <w:sz w:val="24"/>
          <w:szCs w:val="24"/>
        </w:rPr>
        <w:t xml:space="preserve">(полного)  общего  образования  по  физике,  </w:t>
      </w:r>
      <w:r>
        <w:rPr>
          <w:rFonts w:ascii="Times New Roman" w:hAnsi="Times New Roman" w:cs="Times New Roman"/>
          <w:sz w:val="24"/>
          <w:szCs w:val="24"/>
        </w:rPr>
        <w:t xml:space="preserve">базовый  и  профильный  уровни </w:t>
      </w:r>
      <w:r w:rsidRPr="00BB7770">
        <w:rPr>
          <w:rFonts w:ascii="Times New Roman" w:hAnsi="Times New Roman" w:cs="Times New Roman"/>
          <w:sz w:val="24"/>
          <w:szCs w:val="24"/>
        </w:rPr>
        <w:t xml:space="preserve">(приказ Минобразования России от 05.03.2004 № 1089). </w:t>
      </w:r>
    </w:p>
    <w:p w:rsidR="00311B9B" w:rsidRPr="00BB7770" w:rsidRDefault="00311B9B" w:rsidP="00311B9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B777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B777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BB7770">
        <w:rPr>
          <w:rFonts w:ascii="Times New Roman" w:hAnsi="Times New Roman" w:cs="Times New Roman"/>
          <w:sz w:val="24"/>
          <w:szCs w:val="24"/>
        </w:rPr>
        <w:t>кодификатор</w:t>
      </w:r>
      <w:proofErr w:type="gramEnd"/>
      <w:r w:rsidRPr="00BB7770">
        <w:rPr>
          <w:rFonts w:ascii="Times New Roman" w:hAnsi="Times New Roman" w:cs="Times New Roman"/>
          <w:sz w:val="24"/>
          <w:szCs w:val="24"/>
        </w:rPr>
        <w:t xml:space="preserve">  не  включены  элемен</w:t>
      </w:r>
      <w:r>
        <w:rPr>
          <w:rFonts w:ascii="Times New Roman" w:hAnsi="Times New Roman" w:cs="Times New Roman"/>
          <w:sz w:val="24"/>
          <w:szCs w:val="24"/>
        </w:rPr>
        <w:t xml:space="preserve">ты  содержания,  выделенные  в </w:t>
      </w:r>
      <w:r w:rsidRPr="00BB7770">
        <w:rPr>
          <w:rFonts w:ascii="Times New Roman" w:hAnsi="Times New Roman" w:cs="Times New Roman"/>
          <w:sz w:val="24"/>
          <w:szCs w:val="24"/>
        </w:rPr>
        <w:t xml:space="preserve">образовательном  стандарте  курсивом,  в  связи  с </w:t>
      </w:r>
      <w:r>
        <w:rPr>
          <w:rFonts w:ascii="Times New Roman" w:hAnsi="Times New Roman" w:cs="Times New Roman"/>
          <w:sz w:val="24"/>
          <w:szCs w:val="24"/>
        </w:rPr>
        <w:t xml:space="preserve"> тем,  что  данное  содержание </w:t>
      </w:r>
      <w:r w:rsidRPr="00BB7770">
        <w:rPr>
          <w:rFonts w:ascii="Times New Roman" w:hAnsi="Times New Roman" w:cs="Times New Roman"/>
          <w:sz w:val="24"/>
          <w:szCs w:val="24"/>
        </w:rPr>
        <w:t xml:space="preserve">подлежит  изучению,  но  не  является  объектом  </w:t>
      </w:r>
      <w:r>
        <w:rPr>
          <w:rFonts w:ascii="Times New Roman" w:hAnsi="Times New Roman" w:cs="Times New Roman"/>
          <w:sz w:val="24"/>
          <w:szCs w:val="24"/>
        </w:rPr>
        <w:t xml:space="preserve">контроля  и  не  включается  в </w:t>
      </w:r>
      <w:r w:rsidRPr="00BB7770">
        <w:rPr>
          <w:rFonts w:ascii="Times New Roman" w:hAnsi="Times New Roman" w:cs="Times New Roman"/>
          <w:sz w:val="24"/>
          <w:szCs w:val="24"/>
        </w:rPr>
        <w:t xml:space="preserve">требования к уровню подготовки выпускников. </w:t>
      </w:r>
    </w:p>
    <w:p w:rsidR="00311B9B" w:rsidRPr="00BB7770" w:rsidRDefault="00311B9B" w:rsidP="00311B9B">
      <w:pPr>
        <w:rPr>
          <w:rFonts w:ascii="Times New Roman" w:hAnsi="Times New Roman" w:cs="Times New Roman"/>
          <w:sz w:val="24"/>
          <w:szCs w:val="24"/>
        </w:rPr>
      </w:pPr>
      <w:r w:rsidRPr="00BB77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1B9B" w:rsidRPr="00BB7770" w:rsidRDefault="00311B9B" w:rsidP="00311B9B">
      <w:pPr>
        <w:rPr>
          <w:rFonts w:ascii="Times New Roman" w:hAnsi="Times New Roman" w:cs="Times New Roman"/>
          <w:b/>
          <w:sz w:val="24"/>
          <w:szCs w:val="24"/>
        </w:rPr>
      </w:pPr>
      <w:r w:rsidRPr="00BB7770">
        <w:rPr>
          <w:rFonts w:ascii="Times New Roman" w:hAnsi="Times New Roman" w:cs="Times New Roman"/>
          <w:b/>
          <w:sz w:val="24"/>
          <w:szCs w:val="24"/>
        </w:rPr>
        <w:t>Раздел 1. Перечень элементов содержания, проверяемых на промежуточной аттестации  по физике</w:t>
      </w:r>
    </w:p>
    <w:p w:rsidR="00311B9B" w:rsidRPr="00BB7770" w:rsidRDefault="00311B9B" w:rsidP="00311B9B">
      <w:pPr>
        <w:rPr>
          <w:rFonts w:ascii="Times New Roman" w:hAnsi="Times New Roman" w:cs="Times New Roman"/>
          <w:sz w:val="24"/>
          <w:szCs w:val="24"/>
        </w:rPr>
      </w:pPr>
      <w:r w:rsidRPr="00BB7770">
        <w:rPr>
          <w:rFonts w:ascii="Times New Roman" w:hAnsi="Times New Roman" w:cs="Times New Roman"/>
          <w:sz w:val="24"/>
          <w:szCs w:val="24"/>
        </w:rPr>
        <w:t>В первом  столбце  указан  код  раздела,  ко</w:t>
      </w:r>
      <w:r>
        <w:rPr>
          <w:rFonts w:ascii="Times New Roman" w:hAnsi="Times New Roman" w:cs="Times New Roman"/>
          <w:sz w:val="24"/>
          <w:szCs w:val="24"/>
        </w:rPr>
        <w:t xml:space="preserve">торому  соответствуют  крупные </w:t>
      </w:r>
      <w:r w:rsidRPr="00BB7770">
        <w:rPr>
          <w:rFonts w:ascii="Times New Roman" w:hAnsi="Times New Roman" w:cs="Times New Roman"/>
          <w:sz w:val="24"/>
          <w:szCs w:val="24"/>
        </w:rPr>
        <w:t>блоки содержания. Во втором столбце приведен код элемента со</w:t>
      </w:r>
      <w:r>
        <w:rPr>
          <w:rFonts w:ascii="Times New Roman" w:hAnsi="Times New Roman" w:cs="Times New Roman"/>
          <w:sz w:val="24"/>
          <w:szCs w:val="24"/>
        </w:rPr>
        <w:t xml:space="preserve">держания, для </w:t>
      </w:r>
      <w:r w:rsidRPr="00BB7770">
        <w:rPr>
          <w:rFonts w:ascii="Times New Roman" w:hAnsi="Times New Roman" w:cs="Times New Roman"/>
          <w:sz w:val="24"/>
          <w:szCs w:val="24"/>
        </w:rPr>
        <w:t>которого создаются проверочные задания. Кру</w:t>
      </w:r>
      <w:r>
        <w:rPr>
          <w:rFonts w:ascii="Times New Roman" w:hAnsi="Times New Roman" w:cs="Times New Roman"/>
          <w:sz w:val="24"/>
          <w:szCs w:val="24"/>
        </w:rPr>
        <w:t xml:space="preserve">пные блоки содержания  разбиты </w:t>
      </w:r>
      <w:r w:rsidRPr="00BB7770">
        <w:rPr>
          <w:rFonts w:ascii="Times New Roman" w:hAnsi="Times New Roman" w:cs="Times New Roman"/>
          <w:sz w:val="24"/>
          <w:szCs w:val="24"/>
        </w:rPr>
        <w:t xml:space="preserve">на более мелкие элементы. </w:t>
      </w:r>
    </w:p>
    <w:tbl>
      <w:tblPr>
        <w:tblStyle w:val="a7"/>
        <w:tblW w:w="0" w:type="auto"/>
        <w:tblLook w:val="04A0"/>
      </w:tblPr>
      <w:tblGrid>
        <w:gridCol w:w="1371"/>
        <w:gridCol w:w="2011"/>
        <w:gridCol w:w="6189"/>
      </w:tblGrid>
      <w:tr w:rsidR="00311B9B" w:rsidTr="00EE7828">
        <w:tc>
          <w:tcPr>
            <w:tcW w:w="1371" w:type="dxa"/>
          </w:tcPr>
          <w:p w:rsidR="00311B9B" w:rsidRPr="00BB7770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770">
              <w:rPr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</w:p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770">
              <w:rPr>
                <w:rFonts w:ascii="Times New Roman" w:hAnsi="Times New Roman" w:cs="Times New Roman"/>
                <w:sz w:val="24"/>
                <w:szCs w:val="24"/>
              </w:rPr>
              <w:t>раздела</w:t>
            </w:r>
          </w:p>
        </w:tc>
        <w:tc>
          <w:tcPr>
            <w:tcW w:w="2011" w:type="dxa"/>
          </w:tcPr>
          <w:p w:rsidR="00311B9B" w:rsidRPr="00BB7770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770">
              <w:rPr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</w:p>
          <w:p w:rsidR="00311B9B" w:rsidRPr="00BB7770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контроли</w:t>
            </w:r>
            <w:r w:rsidRPr="00BB7770">
              <w:rPr>
                <w:rFonts w:ascii="Times New Roman" w:hAnsi="Times New Roman" w:cs="Times New Roman"/>
                <w:sz w:val="24"/>
                <w:szCs w:val="24"/>
              </w:rPr>
              <w:t xml:space="preserve">руемого </w:t>
            </w:r>
          </w:p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770">
              <w:rPr>
                <w:rFonts w:ascii="Times New Roman" w:hAnsi="Times New Roman" w:cs="Times New Roman"/>
                <w:sz w:val="24"/>
                <w:szCs w:val="24"/>
              </w:rPr>
              <w:t>элемента</w:t>
            </w:r>
          </w:p>
        </w:tc>
        <w:tc>
          <w:tcPr>
            <w:tcW w:w="6189" w:type="dxa"/>
          </w:tcPr>
          <w:p w:rsidR="00311B9B" w:rsidRPr="00BB7770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770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содержания, </w:t>
            </w:r>
          </w:p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B7770">
              <w:rPr>
                <w:rFonts w:ascii="Times New Roman" w:hAnsi="Times New Roman" w:cs="Times New Roman"/>
                <w:sz w:val="24"/>
                <w:szCs w:val="24"/>
              </w:rPr>
              <w:t>проверяемые</w:t>
            </w:r>
            <w:proofErr w:type="gramEnd"/>
            <w:r w:rsidRPr="00BB7770">
              <w:rPr>
                <w:rFonts w:ascii="Times New Roman" w:hAnsi="Times New Roman" w:cs="Times New Roman"/>
                <w:sz w:val="24"/>
                <w:szCs w:val="24"/>
              </w:rPr>
              <w:t xml:space="preserve"> заданиями КИМ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00" w:type="dxa"/>
            <w:gridSpan w:val="2"/>
          </w:tcPr>
          <w:p w:rsidR="00311B9B" w:rsidRPr="00BB7770" w:rsidRDefault="00311B9B" w:rsidP="00EE7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b/>
                <w:sz w:val="24"/>
                <w:szCs w:val="24"/>
              </w:rPr>
              <w:t>МЕХАНИКА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200" w:type="dxa"/>
            <w:gridSpan w:val="2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КИНЕМАТИКА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 и его виды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Скорость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Ускорение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189" w:type="dxa"/>
          </w:tcPr>
          <w:p w:rsidR="00311B9B" w:rsidRPr="00A17896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Равномерное движение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6189" w:type="dxa"/>
          </w:tcPr>
          <w:p w:rsidR="00311B9B" w:rsidRPr="00A17896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Прямолинейное равноускоренное движение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1.1.6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Свободное падение (ускорение свободного падения)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1.1.7</w:t>
            </w:r>
          </w:p>
        </w:tc>
        <w:tc>
          <w:tcPr>
            <w:tcW w:w="6189" w:type="dxa"/>
          </w:tcPr>
          <w:p w:rsidR="00311B9B" w:rsidRPr="00A17896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 по  окружности  </w:t>
            </w:r>
            <w:proofErr w:type="gramStart"/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17896">
              <w:rPr>
                <w:rFonts w:ascii="Times New Roman" w:hAnsi="Times New Roman" w:cs="Times New Roman"/>
                <w:sz w:val="24"/>
                <w:szCs w:val="24"/>
              </w:rPr>
              <w:t xml:space="preserve">  постоянной  по  модулю </w:t>
            </w:r>
          </w:p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скоростью. Центростремительное ускорение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200" w:type="dxa"/>
            <w:gridSpan w:val="2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ДИНАМИКА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Инерциальные системы отсчета. Первый закон Ньютона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Второй закон Ньютона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1.2.3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Третий закон Ньютона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1.2.4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Сила тяжести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1.2.5</w:t>
            </w:r>
          </w:p>
        </w:tc>
        <w:tc>
          <w:tcPr>
            <w:tcW w:w="6189" w:type="dxa"/>
          </w:tcPr>
          <w:p w:rsidR="00311B9B" w:rsidRPr="00A17896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Сила упругости. Закон Гука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1.2.6</w:t>
            </w:r>
          </w:p>
        </w:tc>
        <w:tc>
          <w:tcPr>
            <w:tcW w:w="6189" w:type="dxa"/>
          </w:tcPr>
          <w:p w:rsidR="00311B9B" w:rsidRPr="00A17896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Сила трения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200" w:type="dxa"/>
            <w:gridSpan w:val="2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ЗАКОНЫ СОХРАНЕНИЯ В МЕХАНИКЕ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1.3..1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 xml:space="preserve">Импульс тела  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1.3.2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Закон сохранения импульса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1.3.3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Работа силы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1.3.4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1.3.5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Кинетическая энергия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1.3.6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Потенциальная энергия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1.3.7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17896">
              <w:rPr>
                <w:rFonts w:ascii="Times New Roman" w:hAnsi="Times New Roman" w:cs="Times New Roman"/>
                <w:sz w:val="24"/>
                <w:szCs w:val="24"/>
              </w:rPr>
              <w:t>акон сохранения механической энергии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0" w:type="dxa"/>
            <w:gridSpan w:val="2"/>
          </w:tcPr>
          <w:p w:rsidR="00311B9B" w:rsidRPr="007026E2" w:rsidRDefault="00311B9B" w:rsidP="00EE78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BBE">
              <w:rPr>
                <w:rFonts w:ascii="Times New Roman" w:hAnsi="Times New Roman" w:cs="Times New Roman"/>
                <w:b/>
                <w:sz w:val="24"/>
                <w:szCs w:val="24"/>
              </w:rPr>
              <w:t>МОЛЕКУЛЯРНАЯ ФИЗИКА.  ТЕРМОДИНАМИКА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200" w:type="dxa"/>
            <w:gridSpan w:val="2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МОЛЕКУЛЯРНАЯ ФИЗИКА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6189" w:type="dxa"/>
          </w:tcPr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 </w:t>
            </w:r>
            <w:proofErr w:type="spellStart"/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nkT</w:t>
            </w:r>
            <w:proofErr w:type="spellEnd"/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Менделеева – </w:t>
            </w:r>
            <w:proofErr w:type="spellStart"/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Клапейрона</w:t>
            </w:r>
            <w:proofErr w:type="spellEnd"/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6189" w:type="dxa"/>
          </w:tcPr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Изопроцессы</w:t>
            </w:r>
            <w:proofErr w:type="spellEnd"/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:  изотермический,  изохорный,  изобарный, </w:t>
            </w:r>
          </w:p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адиабатный</w:t>
            </w:r>
            <w:proofErr w:type="gramEnd"/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 процессы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200" w:type="dxa"/>
            <w:gridSpan w:val="2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ТЕРМОДИНАМИКА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Внутренняя энергия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Первый закон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второй закон </w:t>
            </w: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термодинамики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0" w:type="dxa"/>
            <w:gridSpan w:val="2"/>
          </w:tcPr>
          <w:p w:rsidR="00311B9B" w:rsidRDefault="00311B9B" w:rsidP="00EE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ЭЛЕКТРОДИНАМИКА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3.3.1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Электризация тел</w:t>
            </w:r>
            <w:proofErr w:type="gramStart"/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Взаимодействие зарядов. Два вида заряда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Закон сохранения электрического заряда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3.3.3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Закон Кулона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3.3.4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Напряженность электрического поля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 Принцип суперпозиции электрических полей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3.3.5</w:t>
            </w:r>
          </w:p>
        </w:tc>
        <w:tc>
          <w:tcPr>
            <w:tcW w:w="618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Потенциал электрического поля.  Разность потенциалов</w:t>
            </w:r>
          </w:p>
        </w:tc>
      </w:tr>
      <w:tr w:rsidR="00311B9B" w:rsidTr="00EE7828">
        <w:tc>
          <w:tcPr>
            <w:tcW w:w="137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3.3.6</w:t>
            </w:r>
          </w:p>
        </w:tc>
        <w:tc>
          <w:tcPr>
            <w:tcW w:w="6189" w:type="dxa"/>
          </w:tcPr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Электрическая емкость. Конденсатор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 Энергия электрического поля конденсатора</w:t>
            </w:r>
          </w:p>
        </w:tc>
      </w:tr>
    </w:tbl>
    <w:p w:rsidR="00311B9B" w:rsidRDefault="00311B9B" w:rsidP="00311B9B"/>
    <w:p w:rsidR="00311B9B" w:rsidRDefault="00311B9B" w:rsidP="00311B9B">
      <w:pPr>
        <w:rPr>
          <w:rFonts w:ascii="Times New Roman" w:hAnsi="Times New Roman" w:cs="Times New Roman"/>
          <w:b/>
          <w:sz w:val="24"/>
          <w:szCs w:val="24"/>
        </w:rPr>
      </w:pPr>
      <w:r w:rsidRPr="007026E2">
        <w:rPr>
          <w:rFonts w:ascii="Times New Roman" w:hAnsi="Times New Roman" w:cs="Times New Roman"/>
          <w:b/>
          <w:sz w:val="24"/>
          <w:szCs w:val="24"/>
        </w:rPr>
        <w:t>Раздел 2. Перечень требований к уровню подготовки, проверяемому на промежуточной аттестации по физике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7"/>
        <w:tblW w:w="0" w:type="auto"/>
        <w:tblLook w:val="04A0"/>
      </w:tblPr>
      <w:tblGrid>
        <w:gridCol w:w="959"/>
        <w:gridCol w:w="1276"/>
        <w:gridCol w:w="7336"/>
      </w:tblGrid>
      <w:tr w:rsidR="00311B9B" w:rsidTr="00EE7828">
        <w:tc>
          <w:tcPr>
            <w:tcW w:w="2235" w:type="dxa"/>
            <w:gridSpan w:val="2"/>
          </w:tcPr>
          <w:p w:rsidR="00311B9B" w:rsidRDefault="00311B9B" w:rsidP="00EE7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  <w:p w:rsidR="00311B9B" w:rsidRDefault="00311B9B" w:rsidP="00EE7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40286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</w:t>
            </w:r>
          </w:p>
        </w:tc>
        <w:tc>
          <w:tcPr>
            <w:tcW w:w="7336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86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подготовки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выпускников, освоение которых </w:t>
            </w:r>
            <w:r w:rsidRPr="00F402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проверяется 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промежуточной аттестации </w:t>
            </w:r>
          </w:p>
        </w:tc>
      </w:tr>
      <w:tr w:rsidR="00311B9B" w:rsidTr="00EE7828">
        <w:tc>
          <w:tcPr>
            <w:tcW w:w="95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612" w:type="dxa"/>
            <w:gridSpan w:val="2"/>
          </w:tcPr>
          <w:p w:rsidR="00311B9B" w:rsidRDefault="00311B9B" w:rsidP="00EE78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86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proofErr w:type="gramStart"/>
            <w:r w:rsidRPr="00F4028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  <w:proofErr w:type="gramEnd"/>
            <w:r w:rsidRPr="00F40286">
              <w:rPr>
                <w:rFonts w:ascii="Times New Roman" w:hAnsi="Times New Roman" w:cs="Times New Roman"/>
                <w:b/>
                <w:sz w:val="24"/>
                <w:szCs w:val="24"/>
              </w:rPr>
              <w:t>онимать:</w:t>
            </w:r>
          </w:p>
        </w:tc>
      </w:tr>
      <w:tr w:rsidR="00311B9B" w:rsidTr="00EE7828">
        <w:tc>
          <w:tcPr>
            <w:tcW w:w="959" w:type="dxa"/>
          </w:tcPr>
          <w:p w:rsidR="00311B9B" w:rsidRPr="00F40286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276" w:type="dxa"/>
          </w:tcPr>
          <w:p w:rsidR="00311B9B" w:rsidRPr="00F40286" w:rsidRDefault="00311B9B" w:rsidP="00EE782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336" w:type="dxa"/>
          </w:tcPr>
          <w:p w:rsidR="00311B9B" w:rsidRPr="00F40286" w:rsidRDefault="00311B9B" w:rsidP="00EE782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286">
              <w:rPr>
                <w:rFonts w:ascii="Times New Roman" w:hAnsi="Times New Roman" w:cs="Times New Roman"/>
                <w:i/>
                <w:sz w:val="24"/>
                <w:szCs w:val="24"/>
              </w:rPr>
              <w:t>смысл физических понятий:</w:t>
            </w:r>
          </w:p>
        </w:tc>
      </w:tr>
      <w:tr w:rsidR="00311B9B" w:rsidTr="00EE7828">
        <w:tc>
          <w:tcPr>
            <w:tcW w:w="95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</w:tcPr>
          <w:p w:rsidR="00311B9B" w:rsidRPr="00F40286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28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 явление,  физическая  величина,  модель,  гипотеза, </w:t>
            </w:r>
          </w:p>
          <w:p w:rsidR="00311B9B" w:rsidRPr="00F40286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28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физический закон, теория, принцип, постулат, пространство, время, </w:t>
            </w:r>
          </w:p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286">
              <w:rPr>
                <w:rFonts w:ascii="Times New Roman" w:hAnsi="Times New Roman" w:cs="Times New Roman"/>
                <w:sz w:val="24"/>
                <w:szCs w:val="24"/>
              </w:rPr>
              <w:t>вещество</w:t>
            </w: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,  инерциальная  система  отсчета, </w:t>
            </w:r>
          </w:p>
          <w:p w:rsidR="00311B9B" w:rsidRPr="00F40286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материальная  точка,  идеальный 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1B9B" w:rsidTr="00EE7828">
        <w:tc>
          <w:tcPr>
            <w:tcW w:w="959" w:type="dxa"/>
          </w:tcPr>
          <w:p w:rsidR="00311B9B" w:rsidRPr="00F40286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276" w:type="dxa"/>
          </w:tcPr>
          <w:p w:rsidR="00311B9B" w:rsidRPr="00F40286" w:rsidRDefault="00311B9B" w:rsidP="00EE782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336" w:type="dxa"/>
          </w:tcPr>
          <w:p w:rsidR="00311B9B" w:rsidRPr="00F40286" w:rsidRDefault="00311B9B" w:rsidP="00EE782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286">
              <w:rPr>
                <w:rFonts w:ascii="Times New Roman" w:hAnsi="Times New Roman" w:cs="Times New Roman"/>
                <w:i/>
                <w:sz w:val="24"/>
                <w:szCs w:val="24"/>
              </w:rPr>
              <w:t>смысл физических величин:</w:t>
            </w:r>
          </w:p>
        </w:tc>
      </w:tr>
      <w:tr w:rsidR="00311B9B" w:rsidTr="00EE7828">
        <w:tc>
          <w:tcPr>
            <w:tcW w:w="95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</w:tcPr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путь,  перемещение,  скорость,  ускорение,  масса,  плотность,  сила, </w:t>
            </w:r>
          </w:p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давление,  импульс,  работа,  мощность,  кинетическая  энергия, </w:t>
            </w:r>
          </w:p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потенциальная  энергия, коэффициент полезного действия, момент </w:t>
            </w:r>
          </w:p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силы,  период,  частота,  амплитуда  колебаний,  длина  волны, </w:t>
            </w:r>
          </w:p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 энергия,  удельная  теплота  парообразования,  удельная </w:t>
            </w:r>
          </w:p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теплота  плавления,  удельная  теплота  сгорания,  температура, </w:t>
            </w:r>
          </w:p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абсолютная  температура,  средняя  кинетическая  энергия  частиц </w:t>
            </w:r>
          </w:p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вещества,  количество  теплоты,  удельная  теплоемкость,  влажность </w:t>
            </w:r>
          </w:p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воздуха,  электрический  заряд,  сила  электрического  тока, </w:t>
            </w:r>
          </w:p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электрическое напряжение, электрическое сопротивление, работа и </w:t>
            </w:r>
          </w:p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мощность  электрического  тока,  напряженность  электрического </w:t>
            </w:r>
          </w:p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поля,  разность  потенциалов,  электроемкость,  энергия </w:t>
            </w:r>
          </w:p>
          <w:p w:rsidR="00311B9B" w:rsidRPr="00F40286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электрического  поля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311B9B" w:rsidTr="00EE7828">
        <w:tc>
          <w:tcPr>
            <w:tcW w:w="959" w:type="dxa"/>
          </w:tcPr>
          <w:p w:rsidR="00311B9B" w:rsidRPr="00F40286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276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</w:tcPr>
          <w:p w:rsidR="00311B9B" w:rsidRPr="00F40286" w:rsidRDefault="00311B9B" w:rsidP="00EE782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286">
              <w:rPr>
                <w:rFonts w:ascii="Times New Roman" w:hAnsi="Times New Roman" w:cs="Times New Roman"/>
                <w:i/>
                <w:sz w:val="24"/>
                <w:szCs w:val="24"/>
              </w:rPr>
              <w:t>смысл физических законов, принципов, постулатов:</w:t>
            </w:r>
          </w:p>
        </w:tc>
      </w:tr>
      <w:tr w:rsidR="00311B9B" w:rsidTr="00EE7828">
        <w:tc>
          <w:tcPr>
            <w:tcW w:w="95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</w:tcPr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законы  динамики  Ньютона,  закон  всемирного </w:t>
            </w:r>
          </w:p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тяготения,  закон  сохранения  импульса  и  механической  энергии, </w:t>
            </w:r>
          </w:p>
          <w:p w:rsidR="00311B9B" w:rsidRPr="00F40286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  сохранения  энергии  в  тепл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овых  процессах,  закон  термо</w:t>
            </w: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динамики, закон сохранения электрического заряда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1B9B" w:rsidTr="00EE7828">
        <w:tc>
          <w:tcPr>
            <w:tcW w:w="95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8612" w:type="dxa"/>
            <w:gridSpan w:val="2"/>
          </w:tcPr>
          <w:p w:rsidR="00311B9B" w:rsidRDefault="00311B9B" w:rsidP="00EE7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86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</w:tc>
      </w:tr>
      <w:tr w:rsidR="00311B9B" w:rsidTr="00EE7828">
        <w:tc>
          <w:tcPr>
            <w:tcW w:w="959" w:type="dxa"/>
          </w:tcPr>
          <w:p w:rsidR="00311B9B" w:rsidRPr="00F40286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28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276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36" w:type="dxa"/>
          </w:tcPr>
          <w:p w:rsidR="00311B9B" w:rsidRPr="00F40286" w:rsidRDefault="00311B9B" w:rsidP="00EE782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286">
              <w:rPr>
                <w:rFonts w:ascii="Times New Roman" w:hAnsi="Times New Roman" w:cs="Times New Roman"/>
                <w:i/>
                <w:sz w:val="24"/>
                <w:szCs w:val="24"/>
              </w:rPr>
              <w:t>описывать и объяснять:</w:t>
            </w:r>
          </w:p>
        </w:tc>
      </w:tr>
      <w:tr w:rsidR="00311B9B" w:rsidTr="00EE7828">
        <w:tc>
          <w:tcPr>
            <w:tcW w:w="95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11B9B" w:rsidRPr="00F40286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286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7336" w:type="dxa"/>
          </w:tcPr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физические  явления:</w:t>
            </w: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  равномерное  прямолинейное  движение, </w:t>
            </w:r>
          </w:p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равноускоренное  прямолинейное  движение,  передачу  давления </w:t>
            </w:r>
          </w:p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жидкостями  и  газами,  плавание  тел,  механические  колебания  и </w:t>
            </w:r>
          </w:p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волны,  диффузию,  теплопроводность,  конвекцию,  излучение, </w:t>
            </w:r>
          </w:p>
          <w:p w:rsidR="00311B9B" w:rsidRPr="005C30C7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 xml:space="preserve">испарение,  конденсацию,  кипение,  плавление,  кристаллизацию, </w:t>
            </w:r>
          </w:p>
          <w:p w:rsidR="00311B9B" w:rsidRPr="00F40286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0C7">
              <w:rPr>
                <w:rFonts w:ascii="Times New Roman" w:hAnsi="Times New Roman" w:cs="Times New Roman"/>
                <w:sz w:val="24"/>
                <w:szCs w:val="24"/>
              </w:rPr>
              <w:t>электризацию  тел,  взаимодействие  электрических  зарядов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311B9B" w:rsidTr="00EE7828">
        <w:tc>
          <w:tcPr>
            <w:tcW w:w="959" w:type="dxa"/>
          </w:tcPr>
          <w:p w:rsidR="00311B9B" w:rsidRDefault="00311B9B" w:rsidP="00EE78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11B9B" w:rsidRPr="00F40286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286"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7336" w:type="dxa"/>
          </w:tcPr>
          <w:p w:rsidR="00311B9B" w:rsidRPr="00F40286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28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экспериментов</w:t>
            </w:r>
            <w:r w:rsidRPr="00F4028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311B9B" w:rsidRPr="00280DC3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DC3">
              <w:rPr>
                <w:rFonts w:ascii="Times New Roman" w:hAnsi="Times New Roman" w:cs="Times New Roman"/>
                <w:sz w:val="24"/>
                <w:szCs w:val="24"/>
              </w:rPr>
              <w:t xml:space="preserve">независимость ускорения свободного </w:t>
            </w:r>
          </w:p>
          <w:p w:rsidR="00311B9B" w:rsidRPr="00280DC3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DC3">
              <w:rPr>
                <w:rFonts w:ascii="Times New Roman" w:hAnsi="Times New Roman" w:cs="Times New Roman"/>
                <w:sz w:val="24"/>
                <w:szCs w:val="24"/>
              </w:rPr>
              <w:t xml:space="preserve">падения  от  массы  падающего  тела;  нагревание  газа  </w:t>
            </w:r>
            <w:proofErr w:type="gramStart"/>
            <w:r w:rsidRPr="00280DC3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280DC3">
              <w:rPr>
                <w:rFonts w:ascii="Times New Roman" w:hAnsi="Times New Roman" w:cs="Times New Roman"/>
                <w:sz w:val="24"/>
                <w:szCs w:val="24"/>
              </w:rPr>
              <w:t xml:space="preserve">  его </w:t>
            </w:r>
          </w:p>
          <w:p w:rsidR="00311B9B" w:rsidRPr="00280DC3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DC3">
              <w:rPr>
                <w:rFonts w:ascii="Times New Roman" w:hAnsi="Times New Roman" w:cs="Times New Roman"/>
                <w:sz w:val="24"/>
                <w:szCs w:val="24"/>
              </w:rPr>
              <w:t xml:space="preserve">быстром  </w:t>
            </w:r>
            <w:proofErr w:type="gramStart"/>
            <w:r w:rsidRPr="00280DC3">
              <w:rPr>
                <w:rFonts w:ascii="Times New Roman" w:hAnsi="Times New Roman" w:cs="Times New Roman"/>
                <w:sz w:val="24"/>
                <w:szCs w:val="24"/>
              </w:rPr>
              <w:t>сжатии</w:t>
            </w:r>
            <w:proofErr w:type="gramEnd"/>
            <w:r w:rsidRPr="00280DC3">
              <w:rPr>
                <w:rFonts w:ascii="Times New Roman" w:hAnsi="Times New Roman" w:cs="Times New Roman"/>
                <w:sz w:val="24"/>
                <w:szCs w:val="24"/>
              </w:rPr>
              <w:t xml:space="preserve">  и  охлаждение  при  быстром  расширении; </w:t>
            </w:r>
          </w:p>
          <w:p w:rsidR="00311B9B" w:rsidRPr="00280DC3" w:rsidRDefault="00311B9B" w:rsidP="00EE7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DC3">
              <w:rPr>
                <w:rFonts w:ascii="Times New Roman" w:hAnsi="Times New Roman" w:cs="Times New Roman"/>
                <w:sz w:val="24"/>
                <w:szCs w:val="24"/>
              </w:rPr>
              <w:t>повышение  давления  газа  при  его 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гревании  в  закрытом  сосуде; </w:t>
            </w:r>
            <w:r w:rsidRPr="00280DC3">
              <w:rPr>
                <w:rFonts w:ascii="Times New Roman" w:hAnsi="Times New Roman" w:cs="Times New Roman"/>
                <w:sz w:val="24"/>
                <w:szCs w:val="24"/>
              </w:rPr>
              <w:t xml:space="preserve">броуновское  движение;  электризацию  тел  при  их  контакте; </w:t>
            </w:r>
          </w:p>
        </w:tc>
      </w:tr>
    </w:tbl>
    <w:p w:rsidR="00B84778" w:rsidRPr="00F03CEF" w:rsidRDefault="00B84778" w:rsidP="00B847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6DB6" w:rsidRDefault="008D6DB6" w:rsidP="008D6DB6">
      <w:pPr>
        <w:pStyle w:val="a5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Ответы </w:t>
      </w:r>
    </w:p>
    <w:p w:rsidR="008D6DB6" w:rsidRDefault="008D6DB6" w:rsidP="008D6DB6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Часть</w:t>
      </w:r>
      <w:proofErr w:type="gramStart"/>
      <w:r>
        <w:rPr>
          <w:b/>
          <w:sz w:val="28"/>
          <w:szCs w:val="28"/>
        </w:rPr>
        <w:t xml:space="preserve"> А</w:t>
      </w:r>
      <w:proofErr w:type="gramEnd"/>
    </w:p>
    <w:p w:rsidR="008D6DB6" w:rsidRDefault="008D6DB6" w:rsidP="008D6DB6">
      <w:pPr>
        <w:pStyle w:val="a5"/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265"/>
        <w:gridCol w:w="1187"/>
        <w:gridCol w:w="1186"/>
        <w:gridCol w:w="1186"/>
        <w:gridCol w:w="1186"/>
        <w:gridCol w:w="1187"/>
        <w:gridCol w:w="1187"/>
        <w:gridCol w:w="1187"/>
      </w:tblGrid>
      <w:tr w:rsidR="008D6DB6" w:rsidTr="00F5531B">
        <w:tc>
          <w:tcPr>
            <w:tcW w:w="1265" w:type="dxa"/>
            <w:shd w:val="clear" w:color="auto" w:fill="FFFF00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вариант</w:t>
            </w:r>
          </w:p>
        </w:tc>
        <w:tc>
          <w:tcPr>
            <w:tcW w:w="1187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86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86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86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87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87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87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8D6DB6" w:rsidTr="00F5531B">
        <w:tc>
          <w:tcPr>
            <w:tcW w:w="1265" w:type="dxa"/>
            <w:shd w:val="clear" w:color="auto" w:fill="FFFF00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87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86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86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86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87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87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87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D6DB6" w:rsidTr="00F5531B">
        <w:tc>
          <w:tcPr>
            <w:tcW w:w="1265" w:type="dxa"/>
            <w:shd w:val="clear" w:color="auto" w:fill="FFFF00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87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86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86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86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87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87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87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8D6DB6" w:rsidTr="00F5531B">
        <w:tc>
          <w:tcPr>
            <w:tcW w:w="1265" w:type="dxa"/>
            <w:shd w:val="clear" w:color="auto" w:fill="FFFF00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87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86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86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86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87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87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87" w:type="dxa"/>
          </w:tcPr>
          <w:p w:rsidR="008D6DB6" w:rsidRDefault="008D6DB6" w:rsidP="00106A0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</w:tbl>
    <w:p w:rsidR="008D6DB6" w:rsidRDefault="008D6DB6" w:rsidP="008D6DB6">
      <w:pPr>
        <w:pStyle w:val="a5"/>
        <w:rPr>
          <w:b/>
          <w:sz w:val="28"/>
          <w:szCs w:val="28"/>
        </w:rPr>
      </w:pPr>
    </w:p>
    <w:p w:rsidR="008D6DB6" w:rsidRDefault="008D6DB6" w:rsidP="008D6DB6">
      <w:pPr>
        <w:pStyle w:val="a5"/>
        <w:jc w:val="center"/>
        <w:rPr>
          <w:b/>
          <w:sz w:val="28"/>
          <w:szCs w:val="28"/>
        </w:rPr>
      </w:pPr>
    </w:p>
    <w:p w:rsidR="008D6DB6" w:rsidRDefault="008D6DB6" w:rsidP="008D6DB6">
      <w:pPr>
        <w:pStyle w:val="a5"/>
        <w:jc w:val="center"/>
        <w:rPr>
          <w:b/>
          <w:sz w:val="28"/>
          <w:szCs w:val="28"/>
        </w:rPr>
      </w:pPr>
    </w:p>
    <w:p w:rsidR="008D6DB6" w:rsidRDefault="008D6DB6" w:rsidP="008D6DB6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Часть</w:t>
      </w:r>
      <w:proofErr w:type="gramStart"/>
      <w:r>
        <w:rPr>
          <w:b/>
          <w:sz w:val="28"/>
          <w:szCs w:val="28"/>
        </w:rPr>
        <w:t xml:space="preserve"> В</w:t>
      </w:r>
      <w:proofErr w:type="gramEnd"/>
    </w:p>
    <w:p w:rsidR="008D6DB6" w:rsidRDefault="008D6DB6" w:rsidP="008D6DB6">
      <w:pPr>
        <w:pStyle w:val="a5"/>
        <w:jc w:val="center"/>
        <w:rPr>
          <w:b/>
          <w:sz w:val="28"/>
          <w:szCs w:val="28"/>
        </w:rPr>
      </w:pPr>
    </w:p>
    <w:p w:rsidR="008D6DB6" w:rsidRDefault="008D6DB6" w:rsidP="008D6DB6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В.1 </w:t>
      </w:r>
      <w:r w:rsidR="00C01F4C">
        <w:rPr>
          <w:b/>
          <w:sz w:val="28"/>
          <w:szCs w:val="28"/>
        </w:rPr>
        <w:t xml:space="preserve">                                          В.2                                  </w:t>
      </w:r>
      <w:r w:rsidR="00F5531B">
        <w:rPr>
          <w:b/>
          <w:sz w:val="28"/>
          <w:szCs w:val="28"/>
        </w:rPr>
        <w:t xml:space="preserve">   </w:t>
      </w:r>
      <w:r w:rsidR="00C01F4C">
        <w:rPr>
          <w:b/>
          <w:sz w:val="28"/>
          <w:szCs w:val="28"/>
        </w:rPr>
        <w:t xml:space="preserve"> В.3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3261"/>
        <w:gridCol w:w="3261"/>
      </w:tblGrid>
      <w:tr w:rsidR="00C01F4C" w:rsidTr="00F5531B">
        <w:tc>
          <w:tcPr>
            <w:tcW w:w="2943" w:type="dxa"/>
          </w:tcPr>
          <w:p w:rsidR="00C01F4C" w:rsidRDefault="00C01F4C" w:rsidP="008D6DB6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C01F4C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212725</wp:posOffset>
                  </wp:positionV>
                  <wp:extent cx="1390650" cy="1295400"/>
                  <wp:effectExtent l="19050" t="0" r="0" b="0"/>
                  <wp:wrapThrough wrapText="bothSides">
                    <wp:wrapPolygon edited="0">
                      <wp:start x="-296" y="0"/>
                      <wp:lineTo x="-296" y="21282"/>
                      <wp:lineTo x="21600" y="21282"/>
                      <wp:lineTo x="21600" y="0"/>
                      <wp:lineTo x="-296" y="0"/>
                    </wp:wrapPolygon>
                  </wp:wrapThrough>
                  <wp:docPr id="16" name="Рисунок 1" descr="http://fizmat.by/pic/PHYS/test200/im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zmat.by/pic/PHYS/test200/im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1894" b="45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</w:tcPr>
          <w:p w:rsidR="00C01F4C" w:rsidRDefault="00C01F4C" w:rsidP="008D6DB6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C01F4C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69850</wp:posOffset>
                  </wp:positionV>
                  <wp:extent cx="1575435" cy="1438275"/>
                  <wp:effectExtent l="19050" t="0" r="5715" b="0"/>
                  <wp:wrapThrough wrapText="bothSides">
                    <wp:wrapPolygon edited="0">
                      <wp:start x="-261" y="0"/>
                      <wp:lineTo x="-261" y="21457"/>
                      <wp:lineTo x="21678" y="21457"/>
                      <wp:lineTo x="21678" y="0"/>
                      <wp:lineTo x="-261" y="0"/>
                    </wp:wrapPolygon>
                  </wp:wrapThrough>
                  <wp:docPr id="17" name="Рисунок 4" descr="http://fizmat.by/pic/PHYS/test200/im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izmat.by/pic/PHYS/test200/im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3180" t="48846" r="33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</w:tcPr>
          <w:p w:rsidR="00C01F4C" w:rsidRPr="00C01F4C" w:rsidRDefault="00C01F4C" w:rsidP="008D6DB6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C01F4C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71625" cy="1562100"/>
                  <wp:effectExtent l="19050" t="0" r="9525" b="0"/>
                  <wp:docPr id="18" name="Рисунок 7" descr="http://fizmat.by/pic/PHYS/test200/im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izmat.by/pic/PHYS/test200/im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64968" t="49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DB6" w:rsidRDefault="008D6DB6" w:rsidP="008D6DB6">
      <w:pPr>
        <w:pStyle w:val="a5"/>
        <w:jc w:val="center"/>
        <w:rPr>
          <w:b/>
          <w:sz w:val="28"/>
          <w:szCs w:val="28"/>
        </w:rPr>
      </w:pPr>
    </w:p>
    <w:p w:rsidR="008D6DB6" w:rsidRDefault="008D6DB6" w:rsidP="008D6DB6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В.2 </w:t>
      </w:r>
    </w:p>
    <w:p w:rsidR="008D6DB6" w:rsidRDefault="008D6DB6" w:rsidP="00F5531B">
      <w:pPr>
        <w:pStyle w:val="leftmargin"/>
        <w:spacing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 вариант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8D6DB6" w:rsidRDefault="008D6DB6" w:rsidP="00F5531B">
      <w:pPr>
        <w:pStyle w:val="leftmargin"/>
        <w:spacing w:before="0" w:beforeAutospacing="0"/>
      </w:pPr>
      <w:r>
        <w:rPr>
          <w:b/>
          <w:sz w:val="28"/>
          <w:szCs w:val="28"/>
        </w:rPr>
        <w:t xml:space="preserve"> </w:t>
      </w:r>
      <w:r>
        <w:t>При дви</w:t>
      </w:r>
      <w:r>
        <w:softHyphen/>
        <w:t>же</w:t>
      </w:r>
      <w:r>
        <w:softHyphen/>
        <w:t>нии  по ли</w:t>
      </w:r>
      <w:r>
        <w:softHyphen/>
        <w:t>ни</w:t>
      </w:r>
      <w:r>
        <w:softHyphen/>
        <w:t>ям на</w:t>
      </w:r>
      <w:r>
        <w:softHyphen/>
        <w:t>пряжённо</w:t>
      </w:r>
      <w:r>
        <w:softHyphen/>
        <w:t>сти элек</w:t>
      </w:r>
      <w:r>
        <w:softHyphen/>
        <w:t>трон ис</w:t>
      </w:r>
      <w:r>
        <w:softHyphen/>
        <w:t>пы</w:t>
      </w:r>
      <w:r>
        <w:softHyphen/>
        <w:t>ты</w:t>
      </w:r>
      <w:r>
        <w:softHyphen/>
        <w:t>ва</w:t>
      </w:r>
      <w:r>
        <w:softHyphen/>
        <w:t>ет тор</w:t>
      </w:r>
      <w:r>
        <w:softHyphen/>
        <w:t>мо</w:t>
      </w:r>
      <w:r>
        <w:softHyphen/>
        <w:t>же</w:t>
      </w:r>
      <w:r>
        <w:softHyphen/>
        <w:t>ние. По тео</w:t>
      </w:r>
      <w:r>
        <w:softHyphen/>
        <w:t>ре</w:t>
      </w:r>
      <w:r>
        <w:softHyphen/>
        <w:t>ме о ки</w:t>
      </w:r>
      <w:r>
        <w:softHyphen/>
        <w:t>не</w:t>
      </w:r>
      <w:r>
        <w:softHyphen/>
        <w:t>ти</w:t>
      </w:r>
      <w:r>
        <w:softHyphen/>
        <w:t>че</w:t>
      </w:r>
      <w:r>
        <w:softHyphen/>
        <w:t>ской энер</w:t>
      </w:r>
      <w:r>
        <w:softHyphen/>
        <w:t>гии из</w:t>
      </w:r>
      <w:r>
        <w:softHyphen/>
        <w:t>ме</w:t>
      </w:r>
      <w:r>
        <w:softHyphen/>
        <w:t>не</w:t>
      </w:r>
      <w:r>
        <w:softHyphen/>
        <w:t>ние ки</w:t>
      </w:r>
      <w:r>
        <w:softHyphen/>
        <w:t>не</w:t>
      </w:r>
      <w:r>
        <w:softHyphen/>
        <w:t>ти</w:t>
      </w:r>
      <w:r>
        <w:softHyphen/>
        <w:t>че</w:t>
      </w:r>
      <w:r>
        <w:softHyphen/>
        <w:t>ской энер</w:t>
      </w:r>
      <w:r>
        <w:softHyphen/>
        <w:t>гии равно ра</w:t>
      </w:r>
      <w:r>
        <w:softHyphen/>
        <w:t>бо</w:t>
      </w:r>
      <w:r>
        <w:softHyphen/>
        <w:t>те дей</w:t>
      </w:r>
      <w:r>
        <w:softHyphen/>
        <w:t>ству</w:t>
      </w:r>
      <w:r>
        <w:softHyphen/>
        <w:t>ю</w:t>
      </w:r>
      <w:r>
        <w:softHyphen/>
        <w:t>щей силы. В дан</w:t>
      </w:r>
      <w:r>
        <w:softHyphen/>
        <w:t xml:space="preserve">ном </w:t>
      </w:r>
      <w:proofErr w:type="gramStart"/>
      <w:r>
        <w:t>слу</w:t>
      </w:r>
      <w:r>
        <w:softHyphen/>
        <w:t>чае</w:t>
      </w:r>
      <w:proofErr w:type="gramEnd"/>
      <w:r>
        <w:t xml:space="preserve"> </w:t>
      </w:r>
      <w:r>
        <w:rPr>
          <w:noProof/>
        </w:rPr>
        <w:drawing>
          <wp:inline distT="0" distB="0" distL="0" distR="0">
            <wp:extent cx="962025" cy="190500"/>
            <wp:effectExtent l="19050" t="0" r="9525" b="0"/>
            <wp:docPr id="11" name="Рисунок 10" descr="http://reshuege.ru/formula/12/129a61a478cb20a8806150654d91c1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shuege.ru/formula/12/129a61a478cb20a8806150654d91c19f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от</w:t>
      </w:r>
      <w:r>
        <w:softHyphen/>
        <w:t>ку</w:t>
      </w:r>
      <w:r>
        <w:softHyphen/>
        <w:t>да на</w:t>
      </w:r>
      <w:r>
        <w:softHyphen/>
        <w:t>хо</w:t>
      </w:r>
      <w:r>
        <w:softHyphen/>
        <w:t>дим рас</w:t>
      </w:r>
      <w:r>
        <w:softHyphen/>
        <w:t>сто</w:t>
      </w:r>
      <w:r>
        <w:softHyphen/>
        <w:t>я</w:t>
      </w:r>
      <w:r>
        <w:softHyphen/>
        <w:t>ние, ко</w:t>
      </w:r>
      <w:r>
        <w:softHyphen/>
        <w:t>то</w:t>
      </w:r>
      <w:r>
        <w:softHyphen/>
        <w:t>рое про</w:t>
      </w:r>
      <w:r>
        <w:softHyphen/>
        <w:t>ле</w:t>
      </w:r>
      <w:r>
        <w:softHyphen/>
        <w:t>тит элек</w:t>
      </w:r>
      <w:r>
        <w:softHyphen/>
        <w:t>трон до пол</w:t>
      </w:r>
      <w:r>
        <w:softHyphen/>
        <w:t>ной по</w:t>
      </w:r>
      <w:r>
        <w:softHyphen/>
        <w:t>те</w:t>
      </w:r>
      <w:r>
        <w:softHyphen/>
        <w:t>ри ско</w:t>
      </w:r>
      <w:r>
        <w:softHyphen/>
        <w:t>ро</w:t>
      </w:r>
      <w:r>
        <w:softHyphen/>
        <w:t>сти:</w:t>
      </w:r>
    </w:p>
    <w:p w:rsidR="008D6DB6" w:rsidRDefault="008D6DB6" w:rsidP="00F5531B">
      <w:pPr>
        <w:pStyle w:val="a6"/>
      </w:pPr>
      <w:r>
        <w:lastRenderedPageBreak/>
        <w:t> </w:t>
      </w:r>
      <w:r>
        <w:rPr>
          <w:noProof/>
        </w:rPr>
        <w:drawing>
          <wp:inline distT="0" distB="0" distL="0" distR="0">
            <wp:extent cx="3952875" cy="381000"/>
            <wp:effectExtent l="19050" t="0" r="9525" b="0"/>
            <wp:docPr id="12" name="Рисунок 11" descr="http://reshuege.ru/formula/17/179028ded6d415c4b8315decde55ad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huege.ru/formula/17/179028ded6d415c4b8315decde55ad7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B6" w:rsidRDefault="008D6DB6" w:rsidP="008D6DB6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вариант </w:t>
      </w:r>
    </w:p>
    <w:p w:rsidR="008D6DB6" w:rsidRDefault="008D6DB6" w:rsidP="00F5531B">
      <w:pPr>
        <w:pStyle w:val="leftmargin"/>
        <w:spacing w:before="0" w:beforeAutospacing="0"/>
      </w:pPr>
      <w:r>
        <w:t>При дви</w:t>
      </w:r>
      <w:r>
        <w:softHyphen/>
        <w:t>же</w:t>
      </w:r>
      <w:r>
        <w:softHyphen/>
        <w:t>нии по ли</w:t>
      </w:r>
      <w:r>
        <w:softHyphen/>
        <w:t>ни</w:t>
      </w:r>
      <w:r>
        <w:softHyphen/>
        <w:t>ям на</w:t>
      </w:r>
      <w:r>
        <w:softHyphen/>
        <w:t>пряжённо</w:t>
      </w:r>
      <w:r>
        <w:softHyphen/>
        <w:t>сти элек</w:t>
      </w:r>
      <w:r>
        <w:softHyphen/>
        <w:t>трон ис</w:t>
      </w:r>
      <w:r>
        <w:softHyphen/>
        <w:t>пы</w:t>
      </w:r>
      <w:r>
        <w:softHyphen/>
        <w:t>ты</w:t>
      </w:r>
      <w:r>
        <w:softHyphen/>
        <w:t>ва</w:t>
      </w:r>
      <w:r>
        <w:softHyphen/>
        <w:t>ет тор</w:t>
      </w:r>
      <w:r>
        <w:softHyphen/>
        <w:t>мо</w:t>
      </w:r>
      <w:r>
        <w:softHyphen/>
        <w:t>же</w:t>
      </w:r>
      <w:r>
        <w:softHyphen/>
        <w:t>ние. По тео</w:t>
      </w:r>
      <w:r>
        <w:softHyphen/>
        <w:t>ре</w:t>
      </w:r>
      <w:r>
        <w:softHyphen/>
        <w:t>ме о ки</w:t>
      </w:r>
      <w:r>
        <w:softHyphen/>
        <w:t>не</w:t>
      </w:r>
      <w:r>
        <w:softHyphen/>
        <w:t>ти</w:t>
      </w:r>
      <w:r>
        <w:softHyphen/>
        <w:t>че</w:t>
      </w:r>
      <w:r>
        <w:softHyphen/>
        <w:t>ской энер</w:t>
      </w:r>
      <w:r>
        <w:softHyphen/>
        <w:t>гии из</w:t>
      </w:r>
      <w:r>
        <w:softHyphen/>
        <w:t>ме</w:t>
      </w:r>
      <w:r>
        <w:softHyphen/>
        <w:t>не</w:t>
      </w:r>
      <w:r>
        <w:softHyphen/>
        <w:t>ние ки</w:t>
      </w:r>
      <w:r>
        <w:softHyphen/>
        <w:t>не</w:t>
      </w:r>
      <w:r>
        <w:softHyphen/>
        <w:t>ти</w:t>
      </w:r>
      <w:r>
        <w:softHyphen/>
        <w:t>че</w:t>
      </w:r>
      <w:r>
        <w:softHyphen/>
        <w:t>ской энер</w:t>
      </w:r>
      <w:r>
        <w:softHyphen/>
        <w:t>гии равно ра</w:t>
      </w:r>
      <w:r>
        <w:softHyphen/>
        <w:t>бо</w:t>
      </w:r>
      <w:r>
        <w:softHyphen/>
        <w:t>те дей</w:t>
      </w:r>
      <w:r>
        <w:softHyphen/>
        <w:t>ству</w:t>
      </w:r>
      <w:r>
        <w:softHyphen/>
        <w:t>ю</w:t>
      </w:r>
      <w:r>
        <w:softHyphen/>
        <w:t>щей силы. В дан</w:t>
      </w:r>
      <w:r>
        <w:softHyphen/>
        <w:t xml:space="preserve">ном </w:t>
      </w:r>
      <w:proofErr w:type="gramStart"/>
      <w:r>
        <w:t>слу</w:t>
      </w:r>
      <w:r>
        <w:softHyphen/>
        <w:t>чае</w:t>
      </w:r>
      <w:proofErr w:type="gramEnd"/>
      <w:r>
        <w:t xml:space="preserve"> </w:t>
      </w:r>
      <w:r>
        <w:rPr>
          <w:noProof/>
        </w:rPr>
        <w:drawing>
          <wp:inline distT="0" distB="0" distL="0" distR="0">
            <wp:extent cx="962025" cy="190500"/>
            <wp:effectExtent l="19050" t="0" r="9525" b="0"/>
            <wp:docPr id="21" name="Рисунок 21" descr="http://reshuege.ru/formula/12/129a61a478cb20a8806150654d91c1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eshuege.ru/formula/12/129a61a478cb20a8806150654d91c19f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от</w:t>
      </w:r>
      <w:r>
        <w:softHyphen/>
        <w:t>ку</w:t>
      </w:r>
      <w:r>
        <w:softHyphen/>
        <w:t>да на</w:t>
      </w:r>
      <w:r>
        <w:softHyphen/>
        <w:t>хо</w:t>
      </w:r>
      <w:r>
        <w:softHyphen/>
        <w:t>дим рас</w:t>
      </w:r>
      <w:r>
        <w:softHyphen/>
        <w:t>сто</w:t>
      </w:r>
      <w:r>
        <w:softHyphen/>
        <w:t>я</w:t>
      </w:r>
      <w:r>
        <w:softHyphen/>
        <w:t>ние, ко</w:t>
      </w:r>
      <w:r>
        <w:softHyphen/>
        <w:t>то</w:t>
      </w:r>
      <w:r>
        <w:softHyphen/>
        <w:t>рое про</w:t>
      </w:r>
      <w:r>
        <w:softHyphen/>
        <w:t>ле</w:t>
      </w:r>
      <w:r>
        <w:softHyphen/>
        <w:t>тит элек</w:t>
      </w:r>
      <w:r>
        <w:softHyphen/>
        <w:t>трон до пол</w:t>
      </w:r>
      <w:r>
        <w:softHyphen/>
        <w:t>ной по</w:t>
      </w:r>
      <w:r>
        <w:softHyphen/>
        <w:t>те</w:t>
      </w:r>
      <w:r>
        <w:softHyphen/>
        <w:t>ри ско</w:t>
      </w:r>
      <w:r>
        <w:softHyphen/>
        <w:t>ро</w:t>
      </w:r>
      <w:r>
        <w:softHyphen/>
        <w:t>сти:</w:t>
      </w:r>
    </w:p>
    <w:p w:rsidR="008D6DB6" w:rsidRDefault="008D6DB6" w:rsidP="00F5531B">
      <w:pPr>
        <w:pStyle w:val="a6"/>
      </w:pPr>
      <w:r>
        <w:t> </w:t>
      </w:r>
      <w:r>
        <w:rPr>
          <w:noProof/>
        </w:rPr>
        <w:drawing>
          <wp:inline distT="0" distB="0" distL="0" distR="0">
            <wp:extent cx="4029075" cy="381000"/>
            <wp:effectExtent l="19050" t="0" r="9525" b="0"/>
            <wp:docPr id="22" name="Рисунок 22" descr="http://reshuege.ru/formula/25/251b975a862c1b67adae807226476f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shuege.ru/formula/25/251b975a862c1b67adae807226476f3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B6" w:rsidRDefault="008D6DB6" w:rsidP="008D6DB6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 вариант </w:t>
      </w:r>
    </w:p>
    <w:p w:rsidR="008D6DB6" w:rsidRDefault="008D6DB6" w:rsidP="00F5531B">
      <w:pPr>
        <w:pStyle w:val="leftmargin"/>
        <w:spacing w:before="0" w:beforeAutospacing="0"/>
      </w:pPr>
      <w:r>
        <w:t>При дви</w:t>
      </w:r>
      <w:r>
        <w:softHyphen/>
        <w:t>же</w:t>
      </w:r>
      <w:r>
        <w:softHyphen/>
        <w:t>нии по ли</w:t>
      </w:r>
      <w:r>
        <w:softHyphen/>
        <w:t>ни</w:t>
      </w:r>
      <w:r>
        <w:softHyphen/>
        <w:t>ям на</w:t>
      </w:r>
      <w:r>
        <w:softHyphen/>
        <w:t>пряжённо</w:t>
      </w:r>
      <w:r>
        <w:softHyphen/>
        <w:t>сти элек</w:t>
      </w:r>
      <w:r>
        <w:softHyphen/>
        <w:t>трон ис</w:t>
      </w:r>
      <w:r>
        <w:softHyphen/>
        <w:t>пы</w:t>
      </w:r>
      <w:r>
        <w:softHyphen/>
        <w:t>ты</w:t>
      </w:r>
      <w:r>
        <w:softHyphen/>
        <w:t>ва</w:t>
      </w:r>
      <w:r>
        <w:softHyphen/>
        <w:t>ет тор</w:t>
      </w:r>
      <w:r>
        <w:softHyphen/>
        <w:t>мо</w:t>
      </w:r>
      <w:r>
        <w:softHyphen/>
        <w:t>же</w:t>
      </w:r>
      <w:r>
        <w:softHyphen/>
        <w:t>ние. По тео</w:t>
      </w:r>
      <w:r>
        <w:softHyphen/>
        <w:t>ре</w:t>
      </w:r>
      <w:r>
        <w:softHyphen/>
        <w:t>ме о ки</w:t>
      </w:r>
      <w:r>
        <w:softHyphen/>
        <w:t>не</w:t>
      </w:r>
      <w:r>
        <w:softHyphen/>
        <w:t>ти</w:t>
      </w:r>
      <w:r>
        <w:softHyphen/>
        <w:t>че</w:t>
      </w:r>
      <w:r>
        <w:softHyphen/>
        <w:t>ской энер</w:t>
      </w:r>
      <w:r>
        <w:softHyphen/>
        <w:t>гии из</w:t>
      </w:r>
      <w:r>
        <w:softHyphen/>
        <w:t>ме</w:t>
      </w:r>
      <w:r>
        <w:softHyphen/>
        <w:t>не</w:t>
      </w:r>
      <w:r>
        <w:softHyphen/>
        <w:t>ние ки</w:t>
      </w:r>
      <w:r>
        <w:softHyphen/>
        <w:t>не</w:t>
      </w:r>
      <w:r>
        <w:softHyphen/>
        <w:t>ти</w:t>
      </w:r>
      <w:r>
        <w:softHyphen/>
        <w:t>че</w:t>
      </w:r>
      <w:r>
        <w:softHyphen/>
        <w:t>ской энер</w:t>
      </w:r>
      <w:r>
        <w:softHyphen/>
        <w:t>гии равно ра</w:t>
      </w:r>
      <w:r>
        <w:softHyphen/>
        <w:t>бо</w:t>
      </w:r>
      <w:r>
        <w:softHyphen/>
        <w:t>те дей</w:t>
      </w:r>
      <w:r>
        <w:softHyphen/>
        <w:t>ству</w:t>
      </w:r>
      <w:r>
        <w:softHyphen/>
        <w:t>ю</w:t>
      </w:r>
      <w:r>
        <w:softHyphen/>
        <w:t>щей силы. В дан</w:t>
      </w:r>
      <w:r>
        <w:softHyphen/>
        <w:t xml:space="preserve">ном </w:t>
      </w:r>
      <w:proofErr w:type="gramStart"/>
      <w:r>
        <w:t>слу</w:t>
      </w:r>
      <w:r>
        <w:softHyphen/>
        <w:t>чае</w:t>
      </w:r>
      <w:proofErr w:type="gramEnd"/>
      <w:r>
        <w:t xml:space="preserve"> </w:t>
      </w:r>
      <w:r>
        <w:rPr>
          <w:noProof/>
        </w:rPr>
        <w:drawing>
          <wp:inline distT="0" distB="0" distL="0" distR="0">
            <wp:extent cx="962025" cy="190500"/>
            <wp:effectExtent l="19050" t="0" r="9525" b="0"/>
            <wp:docPr id="32" name="Рисунок 32" descr="http://reshuege.ru/formula/12/129a61a478cb20a8806150654d91c1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eshuege.ru/formula/12/129a61a478cb20a8806150654d91c19f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от</w:t>
      </w:r>
      <w:r>
        <w:softHyphen/>
        <w:t>ку</w:t>
      </w:r>
      <w:r>
        <w:softHyphen/>
        <w:t>да на</w:t>
      </w:r>
      <w:r>
        <w:softHyphen/>
        <w:t>хо</w:t>
      </w:r>
      <w:r>
        <w:softHyphen/>
        <w:t>дим рас</w:t>
      </w:r>
      <w:r>
        <w:softHyphen/>
        <w:t>сто</w:t>
      </w:r>
      <w:r>
        <w:softHyphen/>
        <w:t>я</w:t>
      </w:r>
      <w:r>
        <w:softHyphen/>
        <w:t>ние, ко</w:t>
      </w:r>
      <w:r>
        <w:softHyphen/>
        <w:t>то</w:t>
      </w:r>
      <w:r>
        <w:softHyphen/>
        <w:t>рое про</w:t>
      </w:r>
      <w:r>
        <w:softHyphen/>
        <w:t>ле</w:t>
      </w:r>
      <w:r>
        <w:softHyphen/>
        <w:t>тит элек</w:t>
      </w:r>
      <w:r>
        <w:softHyphen/>
        <w:t>трон до пол</w:t>
      </w:r>
      <w:r>
        <w:softHyphen/>
        <w:t>ной по</w:t>
      </w:r>
      <w:r>
        <w:softHyphen/>
        <w:t>те</w:t>
      </w:r>
      <w:r>
        <w:softHyphen/>
        <w:t>ри ско</w:t>
      </w:r>
      <w:r>
        <w:softHyphen/>
        <w:t>ро</w:t>
      </w:r>
      <w:r>
        <w:softHyphen/>
        <w:t>сти:</w:t>
      </w:r>
      <w:r w:rsidR="00F5531B" w:rsidRPr="00F5531B">
        <w:rPr>
          <w:noProof/>
        </w:rPr>
        <w:t xml:space="preserve"> </w:t>
      </w:r>
      <w:r w:rsidR="00F5531B" w:rsidRPr="00F5531B">
        <w:rPr>
          <w:noProof/>
        </w:rPr>
        <w:drawing>
          <wp:inline distT="0" distB="0" distL="0" distR="0">
            <wp:extent cx="4029075" cy="381000"/>
            <wp:effectExtent l="19050" t="0" r="9525" b="0"/>
            <wp:docPr id="19" name="Рисунок 33" descr="http://reshuege.ru/formula/50/50ef170a0bf43287ac558676199dc4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eshuege.ru/formula/50/50ef170a0bf43287ac558676199dc4c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778" w:rsidRDefault="00B84778" w:rsidP="00F5531B">
      <w:pPr>
        <w:pStyle w:val="a6"/>
        <w:jc w:val="center"/>
        <w:rPr>
          <w:b/>
        </w:rPr>
      </w:pPr>
      <w:r>
        <w:rPr>
          <w:b/>
        </w:rPr>
        <w:t>Часть С.</w:t>
      </w:r>
    </w:p>
    <w:p w:rsidR="00B84778" w:rsidRPr="005C1FFF" w:rsidRDefault="00B84778" w:rsidP="00B84778">
      <w:pPr>
        <w:pStyle w:val="a6"/>
        <w:spacing w:line="312" w:lineRule="atLeast"/>
        <w:rPr>
          <w:color w:val="000000"/>
        </w:rPr>
      </w:pPr>
      <w:r w:rsidRPr="005C1FFF">
        <w:rPr>
          <w:rStyle w:val="ac"/>
          <w:rFonts w:eastAsiaTheme="minorEastAsia"/>
          <w:color w:val="000000"/>
        </w:rPr>
        <w:t>ЗАДАЧА</w:t>
      </w:r>
    </w:p>
    <w:p w:rsidR="00B84778" w:rsidRPr="005C1FFF" w:rsidRDefault="00B84778" w:rsidP="00B84778">
      <w:pPr>
        <w:pStyle w:val="a6"/>
        <w:spacing w:before="0" w:beforeAutospacing="0" w:line="312" w:lineRule="atLeast"/>
        <w:rPr>
          <w:b/>
          <w:noProof/>
          <w:color w:val="000000"/>
          <w:vertAlign w:val="subscript"/>
        </w:rPr>
      </w:pPr>
      <w:r w:rsidRPr="005C1FFF">
        <w:rPr>
          <w:b/>
          <w:bCs/>
          <w:color w:val="000000"/>
        </w:rPr>
        <w:t>Точечные электрические заряды q</w:t>
      </w:r>
      <w:r w:rsidRPr="005C1FFF">
        <w:rPr>
          <w:b/>
          <w:bCs/>
          <w:color w:val="000000"/>
          <w:vertAlign w:val="subscript"/>
        </w:rPr>
        <w:t>1</w:t>
      </w:r>
      <w:r w:rsidRPr="005C1FFF">
        <w:rPr>
          <w:b/>
          <w:bCs/>
          <w:color w:val="000000"/>
        </w:rPr>
        <w:t>,q</w:t>
      </w:r>
      <w:r w:rsidRPr="005C1FFF">
        <w:rPr>
          <w:b/>
          <w:bCs/>
          <w:color w:val="000000"/>
          <w:vertAlign w:val="subscript"/>
        </w:rPr>
        <w:t>2</w:t>
      </w:r>
      <w:r w:rsidRPr="005C1FFF">
        <w:rPr>
          <w:b/>
          <w:bCs/>
          <w:color w:val="000000"/>
        </w:rPr>
        <w:t xml:space="preserve"> и q</w:t>
      </w:r>
      <w:r w:rsidRPr="005C1FFF">
        <w:rPr>
          <w:b/>
          <w:bCs/>
          <w:color w:val="000000"/>
          <w:vertAlign w:val="subscript"/>
        </w:rPr>
        <w:t>3</w:t>
      </w:r>
      <w:r w:rsidRPr="005C1FFF">
        <w:rPr>
          <w:b/>
          <w:bCs/>
          <w:color w:val="000000"/>
        </w:rPr>
        <w:t xml:space="preserve"> находятся в вершинах прямоугольника. Определите силу </w:t>
      </w:r>
      <w:r>
        <w:rPr>
          <w:b/>
          <w:noProof/>
          <w:color w:val="000000"/>
          <w:vertAlign w:val="subscript"/>
        </w:rPr>
        <w:drawing>
          <wp:inline distT="0" distB="0" distL="0" distR="0">
            <wp:extent cx="142240" cy="213995"/>
            <wp:effectExtent l="19050" t="0" r="0" b="0"/>
            <wp:docPr id="41" name="Рисунок 1" descr="http://www.1variant.ru/images/fizika/electrodinamica-zadachi/1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1variant.ru/images/fizika/electrodinamica-zadachi/1/image0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1FFF">
        <w:rPr>
          <w:b/>
          <w:bCs/>
          <w:color w:val="000000"/>
        </w:rPr>
        <w:t>, с которой действует на заряд q</w:t>
      </w:r>
      <w:r w:rsidRPr="005C1FFF">
        <w:rPr>
          <w:b/>
          <w:bCs/>
          <w:color w:val="000000"/>
          <w:vertAlign w:val="subscript"/>
        </w:rPr>
        <w:t>3</w:t>
      </w:r>
      <w:r w:rsidRPr="005C1FFF">
        <w:rPr>
          <w:b/>
          <w:bCs/>
          <w:color w:val="000000"/>
        </w:rPr>
        <w:t xml:space="preserve"> электрическое поле зарядов q</w:t>
      </w:r>
      <w:r w:rsidRPr="005C1FFF">
        <w:rPr>
          <w:b/>
          <w:bCs/>
          <w:color w:val="000000"/>
          <w:vertAlign w:val="subscript"/>
        </w:rPr>
        <w:t>1</w:t>
      </w:r>
      <w:r w:rsidRPr="005C1FFF">
        <w:rPr>
          <w:b/>
          <w:bCs/>
          <w:color w:val="000000"/>
        </w:rPr>
        <w:t xml:space="preserve"> и q</w:t>
      </w:r>
      <w:r w:rsidRPr="005C1FFF">
        <w:rPr>
          <w:b/>
          <w:bCs/>
          <w:color w:val="000000"/>
          <w:vertAlign w:val="subscript"/>
        </w:rPr>
        <w:t>2</w:t>
      </w:r>
      <w:r w:rsidRPr="005C1FFF">
        <w:rPr>
          <w:b/>
          <w:bCs/>
          <w:color w:val="000000"/>
        </w:rPr>
        <w:t>. Расстояние между зарядами q</w:t>
      </w:r>
      <w:r w:rsidRPr="005C1FFF">
        <w:rPr>
          <w:b/>
          <w:bCs/>
          <w:color w:val="000000"/>
          <w:vertAlign w:val="subscript"/>
        </w:rPr>
        <w:t>3</w:t>
      </w:r>
      <w:r w:rsidRPr="005C1FFF">
        <w:rPr>
          <w:b/>
          <w:bCs/>
          <w:color w:val="000000"/>
        </w:rPr>
        <w:t xml:space="preserve"> и q</w:t>
      </w:r>
      <w:r w:rsidRPr="005C1FFF">
        <w:rPr>
          <w:b/>
          <w:bCs/>
          <w:color w:val="000000"/>
          <w:vertAlign w:val="subscript"/>
        </w:rPr>
        <w:t>1</w:t>
      </w:r>
      <w:r w:rsidRPr="005C1FFF">
        <w:rPr>
          <w:b/>
          <w:bCs/>
          <w:color w:val="000000"/>
        </w:rPr>
        <w:t xml:space="preserve"> равно 1 см, между зарядами q</w:t>
      </w:r>
      <w:r w:rsidRPr="005C1FFF">
        <w:rPr>
          <w:b/>
          <w:bCs/>
          <w:color w:val="000000"/>
          <w:vertAlign w:val="subscript"/>
        </w:rPr>
        <w:t>3</w:t>
      </w:r>
      <w:r w:rsidRPr="005C1FFF">
        <w:rPr>
          <w:b/>
          <w:bCs/>
          <w:color w:val="000000"/>
        </w:rPr>
        <w:t xml:space="preserve"> и q</w:t>
      </w:r>
      <w:r w:rsidRPr="005C1FFF">
        <w:rPr>
          <w:b/>
          <w:bCs/>
          <w:color w:val="000000"/>
          <w:vertAlign w:val="subscript"/>
        </w:rPr>
        <w:t>2</w:t>
      </w:r>
      <w:r w:rsidRPr="005C1FFF">
        <w:rPr>
          <w:b/>
          <w:bCs/>
          <w:color w:val="000000"/>
        </w:rPr>
        <w:t xml:space="preserve"> – 3 см; </w:t>
      </w:r>
      <w:r>
        <w:rPr>
          <w:b/>
          <w:noProof/>
          <w:color w:val="000000"/>
          <w:vertAlign w:val="subscript"/>
        </w:rPr>
        <w:drawing>
          <wp:inline distT="0" distB="0" distL="0" distR="0">
            <wp:extent cx="997585" cy="201930"/>
            <wp:effectExtent l="19050" t="0" r="0" b="0"/>
            <wp:docPr id="40" name="Рисунок 2" descr="http://www.1variant.ru/images/fizika/electrodinamica-zadachi/1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1variant.ru/images/fizika/electrodinamica-zadachi/1/image00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vertAlign w:val="subscript"/>
        </w:rPr>
        <w:drawing>
          <wp:inline distT="0" distB="0" distL="0" distR="0">
            <wp:extent cx="974090" cy="201930"/>
            <wp:effectExtent l="19050" t="0" r="0" b="0"/>
            <wp:docPr id="39" name="Рисунок 3" descr="http://www.1variant.ru/images/fizika/electrodinamica-zadachi/1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1variant.ru/images/fizika/electrodinamica-zadachi/1/image00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vertAlign w:val="subscript"/>
        </w:rPr>
        <w:drawing>
          <wp:inline distT="0" distB="0" distL="0" distR="0">
            <wp:extent cx="1151890" cy="201930"/>
            <wp:effectExtent l="19050" t="0" r="0" b="0"/>
            <wp:docPr id="38" name="Рисунок 4" descr="http://www.1variant.ru/images/fizika/electrodinamica-zadachi/1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1variant.ru/images/fizika/electrodinamica-zadachi/1/image00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031" w:type="dxa"/>
        <w:tblLayout w:type="fixed"/>
        <w:tblLook w:val="04A0"/>
      </w:tblPr>
      <w:tblGrid>
        <w:gridCol w:w="2319"/>
        <w:gridCol w:w="7712"/>
      </w:tblGrid>
      <w:tr w:rsidR="00B84778" w:rsidRPr="001018D9" w:rsidTr="005E096F">
        <w:tc>
          <w:tcPr>
            <w:tcW w:w="2319" w:type="dxa"/>
          </w:tcPr>
          <w:p w:rsidR="00B84778" w:rsidRPr="001018D9" w:rsidRDefault="00B84778" w:rsidP="00B84778">
            <w:pPr>
              <w:pStyle w:val="a6"/>
              <w:spacing w:before="0" w:beforeAutospacing="0" w:line="312" w:lineRule="atLeast"/>
              <w:rPr>
                <w:color w:val="000000"/>
              </w:rPr>
            </w:pPr>
            <w:r w:rsidRPr="001018D9">
              <w:rPr>
                <w:b/>
                <w:bCs/>
                <w:color w:val="000000"/>
              </w:rPr>
              <w:t>Дано</w:t>
            </w:r>
            <w:r w:rsidRPr="001018D9">
              <w:rPr>
                <w:color w:val="000000"/>
              </w:rPr>
              <w:t>:</w:t>
            </w:r>
          </w:p>
          <w:p w:rsidR="00B84778" w:rsidRPr="001018D9" w:rsidRDefault="00B84778" w:rsidP="005E096F">
            <w:pPr>
              <w:pStyle w:val="a6"/>
              <w:spacing w:line="312" w:lineRule="atLeas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90905" cy="189865"/>
                  <wp:effectExtent l="19050" t="0" r="4445" b="0"/>
                  <wp:docPr id="37" name="Рисунок 5" descr="http://www.1variant.ru/images/fizika/electrodinamica-zadachi/1/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1variant.ru/images/fizika/electrodinamica-zadachi/1/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778" w:rsidRPr="001018D9" w:rsidRDefault="00B84778" w:rsidP="005E096F">
            <w:pPr>
              <w:pStyle w:val="a6"/>
              <w:spacing w:line="312" w:lineRule="atLeas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68705" cy="189865"/>
                  <wp:effectExtent l="19050" t="0" r="0" b="0"/>
                  <wp:docPr id="36" name="Рисунок 6" descr="http://www.1variant.ru/images/fizika/electrodinamica-zadachi/1/image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www.1variant.ru/images/fizika/electrodinamica-zadachi/1/image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778" w:rsidRPr="001018D9" w:rsidRDefault="00B84778" w:rsidP="005E096F">
            <w:pPr>
              <w:pStyle w:val="a6"/>
              <w:spacing w:line="312" w:lineRule="atLeas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90905" cy="189865"/>
                  <wp:effectExtent l="19050" t="0" r="4445" b="0"/>
                  <wp:docPr id="35" name="Рисунок 7" descr="http://www.1variant.ru/images/fizika/electrodinamica-zadachi/1/image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1variant.ru/images/fizika/electrodinamica-zadachi/1/image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778" w:rsidRPr="001018D9" w:rsidRDefault="00B84778" w:rsidP="005E096F">
            <w:pPr>
              <w:pStyle w:val="a6"/>
              <w:spacing w:line="312" w:lineRule="atLeas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712470" cy="189865"/>
                  <wp:effectExtent l="19050" t="0" r="0" b="0"/>
                  <wp:docPr id="34" name="Рисунок 8" descr="http://www.1variant.ru/images/fizika/electrodinamica-zadachi/1/image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1variant.ru/images/fizika/electrodinamica-zadachi/1/image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778" w:rsidRPr="001018D9" w:rsidRDefault="00B84778" w:rsidP="005E096F">
            <w:pPr>
              <w:pStyle w:val="a6"/>
              <w:spacing w:line="312" w:lineRule="atLeas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90905" cy="189865"/>
                  <wp:effectExtent l="19050" t="0" r="4445" b="0"/>
                  <wp:docPr id="33" name="Рисунок 9" descr="http://www.1variant.ru/images/fizika/electrodinamica-zadachi/1/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1variant.ru/images/fizika/electrodinamica-zadachi/1/image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778" w:rsidRPr="001018D9" w:rsidRDefault="00B84778" w:rsidP="005E096F">
            <w:pPr>
              <w:pStyle w:val="a6"/>
              <w:spacing w:line="312" w:lineRule="atLeas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330325" cy="189865"/>
                  <wp:effectExtent l="19050" t="0" r="3175" b="0"/>
                  <wp:docPr id="31" name="Рисунок 10" descr="http://www.1variant.ru/images/fizika/electrodinamica-zadachi/1/image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1variant.ru/images/fizika/electrodinamica-zadachi/1/image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778" w:rsidRPr="001018D9" w:rsidRDefault="00B84778" w:rsidP="005E096F">
            <w:pPr>
              <w:pStyle w:val="a6"/>
              <w:spacing w:line="312" w:lineRule="atLeast"/>
              <w:rPr>
                <w:color w:val="000000"/>
              </w:rPr>
            </w:pPr>
            <w:r w:rsidRPr="001018D9">
              <w:rPr>
                <w:color w:val="000000"/>
              </w:rPr>
              <w:t>_____________________</w:t>
            </w:r>
          </w:p>
          <w:p w:rsidR="00B84778" w:rsidRPr="001018D9" w:rsidRDefault="00B84778" w:rsidP="005E096F">
            <w:pPr>
              <w:pStyle w:val="a6"/>
              <w:spacing w:line="312" w:lineRule="atLeas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73050" cy="189865"/>
                  <wp:effectExtent l="19050" t="0" r="0" b="0"/>
                  <wp:docPr id="30" name="Рисунок 11" descr="http://www.1variant.ru/images/fizika/electrodinamica-zadachi/1/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www.1variant.ru/images/fizika/electrodinamica-zadachi/1/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778" w:rsidRPr="001018D9" w:rsidRDefault="00B84778" w:rsidP="005E096F">
            <w:pPr>
              <w:pStyle w:val="a6"/>
              <w:spacing w:line="312" w:lineRule="atLeast"/>
              <w:rPr>
                <w:color w:val="000000"/>
              </w:rPr>
            </w:pPr>
          </w:p>
        </w:tc>
        <w:tc>
          <w:tcPr>
            <w:tcW w:w="7712" w:type="dxa"/>
          </w:tcPr>
          <w:p w:rsidR="00B84778" w:rsidRPr="001018D9" w:rsidRDefault="00B84778" w:rsidP="005E096F">
            <w:pPr>
              <w:pStyle w:val="a6"/>
              <w:spacing w:line="312" w:lineRule="atLeast"/>
              <w:rPr>
                <w:color w:val="000000"/>
              </w:rPr>
            </w:pPr>
            <w:r w:rsidRPr="001018D9">
              <w:rPr>
                <w:b/>
                <w:bCs/>
                <w:color w:val="000000"/>
              </w:rPr>
              <w:t>Решение:</w:t>
            </w:r>
          </w:p>
          <w:p w:rsidR="00B84778" w:rsidRPr="001018D9" w:rsidRDefault="00B84778" w:rsidP="005E096F">
            <w:pPr>
              <w:pStyle w:val="a6"/>
              <w:spacing w:line="312" w:lineRule="atLeast"/>
              <w:rPr>
                <w:color w:val="000000"/>
              </w:rPr>
            </w:pPr>
            <w:r w:rsidRPr="001018D9">
              <w:rPr>
                <w:color w:val="000000"/>
              </w:rPr>
              <w:t xml:space="preserve">Сила </w:t>
            </w:r>
            <w:r>
              <w:rPr>
                <w:noProof/>
                <w:color w:val="000000"/>
                <w:vertAlign w:val="subscript"/>
              </w:rPr>
              <w:drawing>
                <wp:inline distT="0" distB="0" distL="0" distR="0">
                  <wp:extent cx="118745" cy="213995"/>
                  <wp:effectExtent l="19050" t="0" r="0" b="0"/>
                  <wp:docPr id="29" name="Рисунок 12" descr="http://www.1variant.ru/images/fizika/electrodinamica-zadachi/1/image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www.1variant.ru/images/fizika/electrodinamica-zadachi/1/image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21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8D9">
              <w:rPr>
                <w:color w:val="000000"/>
              </w:rPr>
              <w:t>, с которой действует электрическое поле зарядов q</w:t>
            </w:r>
            <w:r w:rsidRPr="001018D9">
              <w:rPr>
                <w:color w:val="000000"/>
                <w:vertAlign w:val="subscript"/>
              </w:rPr>
              <w:t>1</w:t>
            </w:r>
            <w:r w:rsidRPr="001018D9">
              <w:rPr>
                <w:color w:val="000000"/>
              </w:rPr>
              <w:t xml:space="preserve"> и q</w:t>
            </w:r>
            <w:r w:rsidRPr="001018D9">
              <w:rPr>
                <w:color w:val="000000"/>
                <w:vertAlign w:val="subscript"/>
              </w:rPr>
              <w:t>2</w:t>
            </w:r>
            <w:r w:rsidRPr="001018D9">
              <w:rPr>
                <w:color w:val="000000"/>
              </w:rPr>
              <w:t xml:space="preserve"> на заряд q</w:t>
            </w:r>
            <w:r w:rsidRPr="001018D9">
              <w:rPr>
                <w:color w:val="000000"/>
                <w:vertAlign w:val="subscript"/>
              </w:rPr>
              <w:t>3</w:t>
            </w:r>
            <w:r w:rsidRPr="001018D9">
              <w:rPr>
                <w:color w:val="000000"/>
              </w:rPr>
              <w:t xml:space="preserve">, находится как сумма сил </w:t>
            </w:r>
            <w:r>
              <w:rPr>
                <w:noProof/>
                <w:color w:val="000000"/>
                <w:vertAlign w:val="subscript"/>
              </w:rPr>
              <w:drawing>
                <wp:inline distT="0" distB="0" distL="0" distR="0">
                  <wp:extent cx="130810" cy="213995"/>
                  <wp:effectExtent l="19050" t="0" r="2540" b="0"/>
                  <wp:docPr id="28" name="Рисунок 13" descr="http://www.1variant.ru/images/fizika/electrodinamica-zadachi/1/image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www.1variant.ru/images/fizika/electrodinamica-zadachi/1/image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21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8D9">
              <w:rPr>
                <w:color w:val="000000"/>
              </w:rPr>
              <w:t xml:space="preserve">и </w:t>
            </w:r>
            <w:r>
              <w:rPr>
                <w:noProof/>
                <w:color w:val="000000"/>
                <w:vertAlign w:val="subscript"/>
              </w:rPr>
              <w:drawing>
                <wp:inline distT="0" distB="0" distL="0" distR="0">
                  <wp:extent cx="130810" cy="213995"/>
                  <wp:effectExtent l="19050" t="0" r="2540" b="0"/>
                  <wp:docPr id="15" name="Рисунок 14" descr="http://www.1variant.ru/images/fizika/electrodinamica-zadachi/1/image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www.1variant.ru/images/fizika/electrodinamica-zadachi/1/image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21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8D9">
              <w:rPr>
                <w:color w:val="000000"/>
              </w:rPr>
              <w:t>, действующих со стороны зарядов q</w:t>
            </w:r>
            <w:r w:rsidRPr="001018D9">
              <w:rPr>
                <w:color w:val="000000"/>
                <w:vertAlign w:val="subscript"/>
              </w:rPr>
              <w:t>1</w:t>
            </w:r>
            <w:r w:rsidRPr="001018D9">
              <w:rPr>
                <w:color w:val="000000"/>
              </w:rPr>
              <w:t xml:space="preserve"> и q</w:t>
            </w:r>
            <w:r w:rsidRPr="001018D9">
              <w:rPr>
                <w:color w:val="000000"/>
                <w:vertAlign w:val="subscript"/>
              </w:rPr>
              <w:t>2</w:t>
            </w:r>
            <w:r w:rsidRPr="001018D9">
              <w:rPr>
                <w:color w:val="000000"/>
              </w:rPr>
              <w:t xml:space="preserve"> на заряд q3 (см. рисунок).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3269"/>
              <w:gridCol w:w="3269"/>
            </w:tblGrid>
            <w:tr w:rsidR="00B84778" w:rsidRPr="001018D9" w:rsidTr="005E096F">
              <w:tc>
                <w:tcPr>
                  <w:tcW w:w="3269" w:type="dxa"/>
                </w:tcPr>
                <w:p w:rsidR="00B84778" w:rsidRPr="001018D9" w:rsidRDefault="00B84778" w:rsidP="005E096F">
                  <w:pPr>
                    <w:pStyle w:val="a6"/>
                    <w:spacing w:line="312" w:lineRule="atLeast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1816735" cy="2161540"/>
                        <wp:effectExtent l="19050" t="0" r="0" b="0"/>
                        <wp:docPr id="14" name="Рисунок 15" descr="http://www.1variant.ru/images/fizika/electrodinamica-zadachi/1/image01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 descr="http://www.1variant.ru/images/fizika/electrodinamica-zadachi/1/image01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6735" cy="2161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9" w:type="dxa"/>
                </w:tcPr>
                <w:p w:rsidR="00B84778" w:rsidRPr="001018D9" w:rsidRDefault="00B84778" w:rsidP="005E096F">
                  <w:pPr>
                    <w:pStyle w:val="a6"/>
                    <w:spacing w:line="312" w:lineRule="atLeast"/>
                    <w:rPr>
                      <w:color w:val="000000"/>
                    </w:rPr>
                  </w:pPr>
                </w:p>
                <w:p w:rsidR="00B84778" w:rsidRPr="001018D9" w:rsidRDefault="00B84778" w:rsidP="005E096F">
                  <w:pPr>
                    <w:pStyle w:val="a6"/>
                    <w:spacing w:line="312" w:lineRule="atLeast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724535" cy="213995"/>
                        <wp:effectExtent l="19050" t="0" r="0" b="0"/>
                        <wp:docPr id="9" name="Рисунок 16" descr="http://www.1variant.ru/images/fizika/electrodinamica-zadachi/1/image0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http://www.1variant.ru/images/fizika/electrodinamica-zadachi/1/image0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4535" cy="213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4778" w:rsidRPr="001018D9" w:rsidRDefault="00B84778" w:rsidP="005E096F">
                  <w:pPr>
                    <w:pStyle w:val="a6"/>
                    <w:spacing w:line="312" w:lineRule="atLeast"/>
                    <w:rPr>
                      <w:color w:val="000000"/>
                    </w:rPr>
                  </w:pPr>
                  <w:r w:rsidRPr="001018D9">
                    <w:rPr>
                      <w:color w:val="000000"/>
                    </w:rPr>
                    <w:t xml:space="preserve">Так как угол между векторами </w:t>
                  </w:r>
                  <w:r>
                    <w:rPr>
                      <w:noProof/>
                      <w:color w:val="000000"/>
                      <w:vertAlign w:val="subscript"/>
                    </w:rPr>
                    <w:drawing>
                      <wp:inline distT="0" distB="0" distL="0" distR="0">
                        <wp:extent cx="130810" cy="213995"/>
                        <wp:effectExtent l="19050" t="0" r="2540" b="0"/>
                        <wp:docPr id="8" name="Рисунок 17" descr="http://www.1variant.ru/images/fizika/electrodinamica-zadachi/1/image01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 descr="http://www.1variant.ru/images/fizika/electrodinamica-zadachi/1/image01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" cy="213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018D9">
                    <w:rPr>
                      <w:color w:val="000000"/>
                    </w:rPr>
                    <w:t xml:space="preserve">и </w:t>
                  </w:r>
                  <w:r>
                    <w:rPr>
                      <w:noProof/>
                      <w:color w:val="000000"/>
                      <w:vertAlign w:val="subscript"/>
                    </w:rPr>
                    <w:drawing>
                      <wp:inline distT="0" distB="0" distL="0" distR="0">
                        <wp:extent cx="130810" cy="213995"/>
                        <wp:effectExtent l="19050" t="0" r="2540" b="0"/>
                        <wp:docPr id="3" name="Рисунок 18" descr="http://www.1variant.ru/images/fizika/electrodinamica-zadachi/1/image01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 descr="http://www.1variant.ru/images/fizika/electrodinamica-zadachi/1/image01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" cy="213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018D9">
                    <w:rPr>
                      <w:color w:val="000000"/>
                    </w:rPr>
                    <w:t xml:space="preserve">равен </w:t>
                  </w:r>
                  <w:r>
                    <w:rPr>
                      <w:noProof/>
                      <w:color w:val="000000"/>
                      <w:vertAlign w:val="subscript"/>
                    </w:rPr>
                    <w:drawing>
                      <wp:inline distT="0" distB="0" distL="0" distR="0">
                        <wp:extent cx="201930" cy="201930"/>
                        <wp:effectExtent l="19050" t="0" r="7620" b="0"/>
                        <wp:docPr id="20" name="Рисунок 19" descr="http://www.1variant.ru/images/fizika/electrodinamica-zadachi/1/image01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http://www.1variant.ru/images/fizika/electrodinamica-zadachi/1/image01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" cy="201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018D9">
                    <w:rPr>
                      <w:color w:val="000000"/>
                    </w:rPr>
                    <w:t xml:space="preserve">, то модуль вектора </w:t>
                  </w:r>
                  <w:r>
                    <w:rPr>
                      <w:noProof/>
                      <w:color w:val="000000"/>
                      <w:vertAlign w:val="subscript"/>
                    </w:rPr>
                    <w:drawing>
                      <wp:inline distT="0" distB="0" distL="0" distR="0">
                        <wp:extent cx="118745" cy="213995"/>
                        <wp:effectExtent l="19050" t="0" r="0" b="0"/>
                        <wp:docPr id="2" name="Рисунок 20" descr="http://www.1variant.ru/images/fizika/electrodinamica-zadachi/1/image01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 descr="http://www.1variant.ru/images/fizika/electrodinamica-zadachi/1/image01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45" cy="213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018D9">
                    <w:rPr>
                      <w:color w:val="000000"/>
                    </w:rPr>
                    <w:t>можно найти, используя теорему Пифагора:</w:t>
                  </w:r>
                </w:p>
                <w:p w:rsidR="00B84778" w:rsidRPr="001018D9" w:rsidRDefault="00B84778" w:rsidP="005E096F">
                  <w:pPr>
                    <w:pStyle w:val="a6"/>
                    <w:spacing w:line="312" w:lineRule="atLeast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878840" cy="356235"/>
                        <wp:effectExtent l="19050" t="0" r="0" b="0"/>
                        <wp:docPr id="1" name="Рисунок 21" descr="http://www.1variant.ru/images/fizika/electrodinamica-zadachi/1/image01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http://www.1variant.ru/images/fizika/electrodinamica-zadachi/1/image01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8840" cy="356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4778" w:rsidRPr="001018D9" w:rsidRDefault="00B84778" w:rsidP="005E096F">
                  <w:pPr>
                    <w:pStyle w:val="a6"/>
                    <w:spacing w:line="312" w:lineRule="atLeast"/>
                    <w:rPr>
                      <w:color w:val="000000"/>
                    </w:rPr>
                  </w:pPr>
                </w:p>
              </w:tc>
            </w:tr>
          </w:tbl>
          <w:p w:rsidR="00B84778" w:rsidRPr="001018D9" w:rsidRDefault="00B84778" w:rsidP="005E096F">
            <w:pPr>
              <w:pStyle w:val="a6"/>
              <w:spacing w:line="312" w:lineRule="atLeast"/>
              <w:rPr>
                <w:color w:val="000000"/>
              </w:rPr>
            </w:pPr>
          </w:p>
        </w:tc>
      </w:tr>
    </w:tbl>
    <w:p w:rsidR="00B84778" w:rsidRPr="005C1FFF" w:rsidRDefault="00B84778" w:rsidP="00B84778">
      <w:pPr>
        <w:pStyle w:val="a6"/>
        <w:spacing w:line="312" w:lineRule="atLeast"/>
        <w:rPr>
          <w:color w:val="000000"/>
        </w:rPr>
      </w:pPr>
      <w:r w:rsidRPr="005C1FFF">
        <w:rPr>
          <w:color w:val="000000"/>
        </w:rPr>
        <w:lastRenderedPageBreak/>
        <w:t>где</w:t>
      </w:r>
    </w:p>
    <w:p w:rsidR="00B84778" w:rsidRPr="005C1FFF" w:rsidRDefault="00B84778" w:rsidP="00B84778">
      <w:pPr>
        <w:pStyle w:val="a6"/>
        <w:spacing w:line="312" w:lineRule="atLeast"/>
        <w:rPr>
          <w:color w:val="000000"/>
        </w:rPr>
      </w:pPr>
      <w:r w:rsidRPr="00B84778">
        <w:rPr>
          <w:b/>
          <w:noProof/>
          <w:color w:val="000000"/>
        </w:rPr>
        <w:drawing>
          <wp:inline distT="0" distB="0" distL="0" distR="0">
            <wp:extent cx="866775" cy="391795"/>
            <wp:effectExtent l="19050" t="0" r="9525" b="0"/>
            <wp:docPr id="23" name="Рисунок 22" descr="http://www.1variant.ru/images/fizika/electrodinamica-zadachi/1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1variant.ru/images/fizika/electrodinamica-zadachi/1/image019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778" w:rsidRPr="005C1FFF" w:rsidRDefault="00B84778" w:rsidP="00B84778">
      <w:pPr>
        <w:pStyle w:val="a6"/>
        <w:spacing w:line="312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878840" cy="391795"/>
            <wp:effectExtent l="19050" t="0" r="0" b="0"/>
            <wp:docPr id="24" name="Рисунок 23" descr="http://www.1variant.ru/images/fizika/electrodinamica-zadachi/1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www.1variant.ru/images/fizika/electrodinamica-zadachi/1/image02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339340" cy="356235"/>
            <wp:effectExtent l="19050" t="0" r="3810" b="0"/>
            <wp:docPr id="25" name="Рисунок 24" descr="http://www.1variant.ru/images/fizika/electrodinamica-zadachi/1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www.1variant.ru/images/fizika/electrodinamica-zadachi/1/image02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505710" cy="356235"/>
            <wp:effectExtent l="19050" t="0" r="8890" b="0"/>
            <wp:docPr id="26" name="Рисунок 25" descr="http://www.1variant.ru/images/fizika/electrodinamica-zadachi/1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ww.1variant.ru/images/fizika/electrodinamica-zadachi/1/image022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399030" cy="225425"/>
            <wp:effectExtent l="19050" t="0" r="1270" b="0"/>
            <wp:docPr id="27" name="Рисунок 26" descr="http://www.1variant.ru/images/fizika/electrodinamica-zadachi/1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www.1variant.ru/images/fizika/electrodinamica-zadachi/1/image023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778" w:rsidRPr="005C1FFF" w:rsidRDefault="00B84778" w:rsidP="00B84778">
      <w:pPr>
        <w:pStyle w:val="a6"/>
        <w:spacing w:line="312" w:lineRule="atLeast"/>
        <w:rPr>
          <w:color w:val="000000"/>
        </w:rPr>
      </w:pPr>
      <w:r w:rsidRPr="005C1FFF">
        <w:rPr>
          <w:b/>
          <w:bCs/>
          <w:color w:val="000000"/>
          <w:shd w:val="clear" w:color="auto" w:fill="E36C0A"/>
        </w:rPr>
        <w:t>Ответ</w:t>
      </w:r>
      <w:r w:rsidRPr="005C1FFF">
        <w:rPr>
          <w:color w:val="000000"/>
          <w:shd w:val="clear" w:color="auto" w:fill="E36C0A"/>
        </w:rPr>
        <w:t>: 10</w:t>
      </w:r>
      <w:r w:rsidRPr="005C1FFF">
        <w:rPr>
          <w:color w:val="000000"/>
          <w:shd w:val="clear" w:color="auto" w:fill="E36C0A"/>
          <w:vertAlign w:val="superscript"/>
        </w:rPr>
        <w:t>-4</w:t>
      </w:r>
      <w:r w:rsidRPr="005C1FFF">
        <w:rPr>
          <w:color w:val="000000"/>
          <w:shd w:val="clear" w:color="auto" w:fill="E36C0A"/>
        </w:rPr>
        <w:t xml:space="preserve"> Н.</w:t>
      </w:r>
    </w:p>
    <w:p w:rsidR="008D6DB6" w:rsidRDefault="008D6DB6" w:rsidP="008D6DB6"/>
    <w:p w:rsidR="008D6DB6" w:rsidRPr="00851CA4" w:rsidRDefault="008D6DB6" w:rsidP="008D6DB6"/>
    <w:p w:rsidR="00C23A7C" w:rsidRDefault="00C23A7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3A7C" w:rsidRDefault="00C23A7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D6DB6" w:rsidRDefault="008D6DB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D6DB6" w:rsidRDefault="008D6DB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D6DB6" w:rsidRPr="00C23A7C" w:rsidRDefault="008D6DB6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8D6DB6" w:rsidRPr="00C23A7C" w:rsidSect="00F5531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F05" w:rsidRDefault="00E85F05" w:rsidP="00CF3BE3">
      <w:pPr>
        <w:spacing w:after="0" w:line="240" w:lineRule="auto"/>
      </w:pPr>
      <w:r>
        <w:separator/>
      </w:r>
    </w:p>
  </w:endnote>
  <w:endnote w:type="continuationSeparator" w:id="0">
    <w:p w:rsidR="00E85F05" w:rsidRDefault="00E85F05" w:rsidP="00CF3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0157"/>
      <w:docPartObj>
        <w:docPartGallery w:val="Page Numbers (Bottom of Page)"/>
        <w:docPartUnique/>
      </w:docPartObj>
    </w:sdtPr>
    <w:sdtContent>
      <w:p w:rsidR="00CF3BE3" w:rsidRDefault="009C638B">
        <w:pPr>
          <w:pStyle w:val="aa"/>
          <w:jc w:val="right"/>
        </w:pPr>
        <w:fldSimple w:instr=" PAGE   \* MERGEFORMAT ">
          <w:r w:rsidR="00610FC9">
            <w:rPr>
              <w:noProof/>
            </w:rPr>
            <w:t>9</w:t>
          </w:r>
        </w:fldSimple>
      </w:p>
    </w:sdtContent>
  </w:sdt>
  <w:p w:rsidR="00CF3BE3" w:rsidRDefault="00CF3BE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F05" w:rsidRDefault="00E85F05" w:rsidP="00CF3BE3">
      <w:pPr>
        <w:spacing w:after="0" w:line="240" w:lineRule="auto"/>
      </w:pPr>
      <w:r>
        <w:separator/>
      </w:r>
    </w:p>
  </w:footnote>
  <w:footnote w:type="continuationSeparator" w:id="0">
    <w:p w:rsidR="00E85F05" w:rsidRDefault="00E85F05" w:rsidP="00CF3B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3A7C"/>
    <w:rsid w:val="00051468"/>
    <w:rsid w:val="0005339E"/>
    <w:rsid w:val="000C7C20"/>
    <w:rsid w:val="001062A8"/>
    <w:rsid w:val="00121F13"/>
    <w:rsid w:val="0021549A"/>
    <w:rsid w:val="00294E01"/>
    <w:rsid w:val="002E4CD2"/>
    <w:rsid w:val="00311B9B"/>
    <w:rsid w:val="003248FF"/>
    <w:rsid w:val="00340502"/>
    <w:rsid w:val="00363D0D"/>
    <w:rsid w:val="003B1560"/>
    <w:rsid w:val="005B1025"/>
    <w:rsid w:val="005E4AEC"/>
    <w:rsid w:val="005F2D26"/>
    <w:rsid w:val="00610FC9"/>
    <w:rsid w:val="006340CD"/>
    <w:rsid w:val="0064371A"/>
    <w:rsid w:val="006B14DB"/>
    <w:rsid w:val="0071274D"/>
    <w:rsid w:val="007D1B04"/>
    <w:rsid w:val="008221EA"/>
    <w:rsid w:val="008464CC"/>
    <w:rsid w:val="008667C0"/>
    <w:rsid w:val="0087034B"/>
    <w:rsid w:val="008D4AFB"/>
    <w:rsid w:val="008D6DB6"/>
    <w:rsid w:val="00927955"/>
    <w:rsid w:val="00944D15"/>
    <w:rsid w:val="0097770A"/>
    <w:rsid w:val="009A01B2"/>
    <w:rsid w:val="009C48F7"/>
    <w:rsid w:val="009C638B"/>
    <w:rsid w:val="009D0126"/>
    <w:rsid w:val="009D2264"/>
    <w:rsid w:val="009D3F95"/>
    <w:rsid w:val="009E2923"/>
    <w:rsid w:val="00A14BE5"/>
    <w:rsid w:val="00A34425"/>
    <w:rsid w:val="00A85155"/>
    <w:rsid w:val="00AA5B56"/>
    <w:rsid w:val="00B21173"/>
    <w:rsid w:val="00B47BAA"/>
    <w:rsid w:val="00B84778"/>
    <w:rsid w:val="00BD0A55"/>
    <w:rsid w:val="00BD7F3B"/>
    <w:rsid w:val="00C01F4C"/>
    <w:rsid w:val="00C23A7C"/>
    <w:rsid w:val="00CE7C66"/>
    <w:rsid w:val="00CF3BE3"/>
    <w:rsid w:val="00D37FD7"/>
    <w:rsid w:val="00D4729E"/>
    <w:rsid w:val="00DD1B86"/>
    <w:rsid w:val="00E01C47"/>
    <w:rsid w:val="00E032B8"/>
    <w:rsid w:val="00E07022"/>
    <w:rsid w:val="00E152AD"/>
    <w:rsid w:val="00E85F05"/>
    <w:rsid w:val="00ED3F4D"/>
    <w:rsid w:val="00EE1E6E"/>
    <w:rsid w:val="00EE478A"/>
    <w:rsid w:val="00EF7A89"/>
    <w:rsid w:val="00F10602"/>
    <w:rsid w:val="00F405C2"/>
    <w:rsid w:val="00F5531B"/>
    <w:rsid w:val="00FD7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A7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A7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8D6D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8D6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8D6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8D6D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CF3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F3BE3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CF3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3BE3"/>
    <w:rPr>
      <w:rFonts w:eastAsiaTheme="minorEastAsia"/>
      <w:lang w:eastAsia="ru-RU"/>
    </w:rPr>
  </w:style>
  <w:style w:type="character" w:styleId="ac">
    <w:name w:val="Strong"/>
    <w:basedOn w:val="a0"/>
    <w:uiPriority w:val="22"/>
    <w:qFormat/>
    <w:rsid w:val="00B8477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2570</Words>
  <Characters>14653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Раиса</cp:lastModifiedBy>
  <cp:revision>11</cp:revision>
  <dcterms:created xsi:type="dcterms:W3CDTF">2015-05-13T06:06:00Z</dcterms:created>
  <dcterms:modified xsi:type="dcterms:W3CDTF">2015-05-21T09:06:00Z</dcterms:modified>
</cp:coreProperties>
</file>