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ED" w:rsidRPr="004B2493" w:rsidRDefault="008579ED" w:rsidP="00857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493">
        <w:rPr>
          <w:rFonts w:ascii="Times New Roman" w:hAnsi="Times New Roman" w:cs="Times New Roman"/>
          <w:sz w:val="28"/>
          <w:szCs w:val="28"/>
        </w:rPr>
        <w:t>Тематический план и содержание специальной дис</w:t>
      </w:r>
      <w:r w:rsidR="00C6640A" w:rsidRPr="004B2493">
        <w:rPr>
          <w:rFonts w:ascii="Times New Roman" w:hAnsi="Times New Roman" w:cs="Times New Roman"/>
          <w:sz w:val="28"/>
          <w:szCs w:val="28"/>
        </w:rPr>
        <w:t>циплины «Основы экологии</w:t>
      </w:r>
      <w:r w:rsidRPr="004B249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802"/>
        <w:gridCol w:w="8221"/>
        <w:gridCol w:w="1843"/>
        <w:gridCol w:w="1843"/>
      </w:tblGrid>
      <w:tr w:rsidR="00B654F5" w:rsidRPr="004B2493" w:rsidTr="000A2181">
        <w:tc>
          <w:tcPr>
            <w:tcW w:w="2802" w:type="dxa"/>
          </w:tcPr>
          <w:p w:rsidR="008579ED" w:rsidRPr="004B2493" w:rsidRDefault="008579ED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221" w:type="dxa"/>
          </w:tcPr>
          <w:p w:rsidR="008579ED" w:rsidRPr="004B2493" w:rsidRDefault="008579ED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8579ED" w:rsidRPr="004B2493" w:rsidRDefault="008579ED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843" w:type="dxa"/>
          </w:tcPr>
          <w:p w:rsidR="008579ED" w:rsidRPr="004B2493" w:rsidRDefault="008579ED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</w:tr>
      <w:tr w:rsidR="008579ED" w:rsidRPr="004B2493" w:rsidTr="000A2181">
        <w:tc>
          <w:tcPr>
            <w:tcW w:w="2802" w:type="dxa"/>
          </w:tcPr>
          <w:p w:rsidR="008579ED" w:rsidRPr="004B2493" w:rsidRDefault="0024578F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8579ED" w:rsidRPr="004B2493" w:rsidRDefault="0024578F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579ED" w:rsidRPr="004B2493" w:rsidRDefault="0024578F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579ED" w:rsidRPr="004B2493" w:rsidRDefault="0024578F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78D4" w:rsidRPr="004B2493" w:rsidTr="000A2181">
        <w:tc>
          <w:tcPr>
            <w:tcW w:w="2802" w:type="dxa"/>
          </w:tcPr>
          <w:p w:rsidR="001778D4" w:rsidRPr="004B2493" w:rsidRDefault="001778D4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45CBC" w:rsidRPr="004B2493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экологии</w:t>
            </w:r>
          </w:p>
        </w:tc>
        <w:tc>
          <w:tcPr>
            <w:tcW w:w="8221" w:type="dxa"/>
          </w:tcPr>
          <w:p w:rsidR="001778D4" w:rsidRPr="004B2493" w:rsidRDefault="00345CBC" w:rsidP="000A2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1Введение. Наука экология и природопользование</w:t>
            </w:r>
            <w:proofErr w:type="gramStart"/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</w:t>
            </w:r>
            <w:r w:rsidR="005D6D3C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</w:t>
            </w:r>
            <w:r w:rsidR="001778D4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778D4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2 Проблема народонаселения Масштабы и аспекты проблемы народонаселения; демографическая ситуация в России; экология и здоровье человека.                             </w:t>
            </w:r>
            <w:r w:rsidR="001778D4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DA6B67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Природные ресурсы биосферы</w:t>
            </w:r>
            <w:r w:rsidR="00DA6B67" w:rsidRPr="004B2493">
              <w:rPr>
                <w:rFonts w:ascii="Times New Roman" w:hAnsi="Times New Roman" w:cs="Times New Roman"/>
                <w:sz w:val="24"/>
                <w:szCs w:val="24"/>
              </w:rPr>
              <w:t>. Классификация; развитие альтернативных источников энергии.                                                                                                 4Общая характеристика загрязнений</w:t>
            </w:r>
            <w:r w:rsidR="00642532" w:rsidRPr="004B2493">
              <w:rPr>
                <w:rFonts w:ascii="Times New Roman" w:hAnsi="Times New Roman" w:cs="Times New Roman"/>
                <w:sz w:val="24"/>
                <w:szCs w:val="24"/>
              </w:rPr>
              <w:t>. Понятие загрязнений; классификация загрязнений;                                                                                                                 5Виды  загрязнений</w:t>
            </w:r>
            <w:proofErr w:type="gramStart"/>
            <w:r w:rsidR="00642532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42532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Физическое; химическое; биологическое загрязнения</w:t>
            </w:r>
            <w:r w:rsidR="00343BE5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по разделу : Глобальные проблемы экологии</w:t>
            </w:r>
          </w:p>
        </w:tc>
        <w:tc>
          <w:tcPr>
            <w:tcW w:w="1843" w:type="dxa"/>
          </w:tcPr>
          <w:p w:rsidR="001778D4" w:rsidRPr="004B2493" w:rsidRDefault="00642532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78D4" w:rsidRPr="004B2493" w:rsidRDefault="001778D4" w:rsidP="0048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D4" w:rsidRPr="004B2493" w:rsidRDefault="00642532" w:rsidP="0048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8D4" w:rsidRPr="004B2493" w:rsidRDefault="001778D4" w:rsidP="0048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D4" w:rsidRPr="004B2493" w:rsidRDefault="001778D4" w:rsidP="00480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32" w:rsidRPr="004B2493" w:rsidRDefault="00642532" w:rsidP="0048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2532" w:rsidRPr="004B2493" w:rsidRDefault="00642532" w:rsidP="0064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78D4" w:rsidRPr="004B2493" w:rsidRDefault="001778D4" w:rsidP="0064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32" w:rsidRPr="004B2493" w:rsidRDefault="00342240" w:rsidP="0064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778D4" w:rsidRPr="004B2493" w:rsidRDefault="001778D4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778D4" w:rsidRPr="004B2493" w:rsidTr="000A2181">
        <w:tc>
          <w:tcPr>
            <w:tcW w:w="2802" w:type="dxa"/>
          </w:tcPr>
          <w:p w:rsidR="001778D4" w:rsidRPr="004B2493" w:rsidRDefault="00B14956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 Прикладная экология</w:t>
            </w:r>
          </w:p>
        </w:tc>
        <w:tc>
          <w:tcPr>
            <w:tcW w:w="8221" w:type="dxa"/>
          </w:tcPr>
          <w:p w:rsidR="001778D4" w:rsidRPr="004B2493" w:rsidRDefault="00B14956" w:rsidP="000A2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1Антропогенное воздействие на атмосферу. Функции атмосферного воздуха; экологические последствия загрязнения воздуха; меры по охране воздуха.  2Антропогенное воздействие на гидросферу. Вода и ее свойства; загрязнение водных ресурсов; меры по охране водных ресурсов.                     3Антропогенное воздействие на литосферу.  Воздействие на почву, недра Земли; меры по охране литосферы.                                                                     4Антропогенное воздействие на лесные ресурсы. Значение леса; мероприятия по рациональному использованию лесных ресурсов.</w:t>
            </w:r>
            <w:r w:rsidR="00B62729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5Экстремальные виды воздействия на биосферу. Характеристика экстремальных видов на окружающую среду, причины, последствия, пути решения. </w:t>
            </w:r>
          </w:p>
        </w:tc>
        <w:tc>
          <w:tcPr>
            <w:tcW w:w="1843" w:type="dxa"/>
          </w:tcPr>
          <w:p w:rsidR="00C93613" w:rsidRPr="004B2493" w:rsidRDefault="00C93613" w:rsidP="00AB4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3613" w:rsidRPr="004B2493" w:rsidRDefault="00C93613" w:rsidP="00C9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13" w:rsidRPr="004B2493" w:rsidRDefault="00C93613" w:rsidP="00C9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3613" w:rsidRPr="004B2493" w:rsidRDefault="00C93613" w:rsidP="00C9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13" w:rsidRPr="004B2493" w:rsidRDefault="00C93613" w:rsidP="00C9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3613" w:rsidRPr="004B2493" w:rsidRDefault="00C93613" w:rsidP="00C9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13" w:rsidRPr="004B2493" w:rsidRDefault="00C93613" w:rsidP="00C9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3613" w:rsidRPr="004B2493" w:rsidRDefault="00C93613" w:rsidP="00C9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13" w:rsidRPr="004B2493" w:rsidRDefault="00C93613" w:rsidP="00C9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D4" w:rsidRPr="004B2493" w:rsidRDefault="00C93613" w:rsidP="00C9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778D4" w:rsidRPr="004B2493" w:rsidRDefault="001778D4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D4" w:rsidRPr="004B2493" w:rsidTr="000A2181">
        <w:tc>
          <w:tcPr>
            <w:tcW w:w="2802" w:type="dxa"/>
          </w:tcPr>
          <w:p w:rsidR="001778D4" w:rsidRPr="004B2493" w:rsidRDefault="00B62729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3 Экологическая защита окружающей среды</w:t>
            </w:r>
          </w:p>
        </w:tc>
        <w:tc>
          <w:tcPr>
            <w:tcW w:w="8221" w:type="dxa"/>
          </w:tcPr>
          <w:p w:rsidR="001778D4" w:rsidRPr="004B2493" w:rsidRDefault="00B62729" w:rsidP="000A2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Природозащитная</w:t>
            </w:r>
            <w:proofErr w:type="spellEnd"/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Природоохранные мероприятия; качество окружающей среды и ее нормирование.                                                             2Особо охраняемые территории</w:t>
            </w:r>
            <w:proofErr w:type="gramStart"/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Виды особо охраняемых территорий: заповедники, заказники, национальные парки, памятники природы, ботанические сады, характеристика.                                                                   3Основы экологического права .Экологическое законодательство  РФ; государственные органы охраны природы</w:t>
            </w:r>
            <w:r w:rsidR="0052372A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; экологическая паспортизация; </w:t>
            </w:r>
            <w:r w:rsidR="0052372A" w:rsidRPr="004B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мониторинг; экологический контроль; экспертиза, юридическая ответственность за экологические правонарушения.              4Экономический механизм управления природопользованием. Плата за природные ресурсы; государственный учет ресурсов; экологические фонды; экологическая лицензия и лимиты; экологическое стимулирование и страхование.</w:t>
            </w:r>
            <w:r w:rsidR="00342240"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разделам: Прикладная экология. Экологическая защита окружающей среды</w:t>
            </w:r>
          </w:p>
        </w:tc>
        <w:tc>
          <w:tcPr>
            <w:tcW w:w="1843" w:type="dxa"/>
          </w:tcPr>
          <w:p w:rsidR="00C93613" w:rsidRPr="004B2493" w:rsidRDefault="0054312F" w:rsidP="0017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93613" w:rsidRPr="004B2493" w:rsidRDefault="00C93613" w:rsidP="00C9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13" w:rsidRPr="004B2493" w:rsidRDefault="00C93613" w:rsidP="00C9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3613" w:rsidRPr="004B2493" w:rsidRDefault="00C93613" w:rsidP="00C9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D4" w:rsidRPr="004B2493" w:rsidRDefault="00C93613" w:rsidP="00C9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778D4" w:rsidRPr="004B2493" w:rsidRDefault="001778D4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D4" w:rsidRPr="004B2493" w:rsidTr="000A2181">
        <w:tc>
          <w:tcPr>
            <w:tcW w:w="2802" w:type="dxa"/>
          </w:tcPr>
          <w:p w:rsidR="001778D4" w:rsidRPr="004B2493" w:rsidRDefault="00C93613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</w:t>
            </w:r>
            <w:r w:rsidR="0052372A" w:rsidRPr="004B2493">
              <w:rPr>
                <w:rFonts w:ascii="Times New Roman" w:hAnsi="Times New Roman" w:cs="Times New Roman"/>
                <w:sz w:val="24"/>
                <w:szCs w:val="24"/>
              </w:rPr>
              <w:t>кология регионов</w:t>
            </w:r>
          </w:p>
        </w:tc>
        <w:tc>
          <w:tcPr>
            <w:tcW w:w="8221" w:type="dxa"/>
          </w:tcPr>
          <w:p w:rsidR="001778D4" w:rsidRPr="004B2493" w:rsidRDefault="0052372A" w:rsidP="00E5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1Эколого-географическая характеристика РФ. Географическое положение РФ; природно-ресурсный потенциал; экологическая ситуация.                                     </w:t>
            </w:r>
            <w:r w:rsidR="00C93613"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 xml:space="preserve">Эколого-географическая характеристика Саратовского края. </w:t>
            </w:r>
            <w:r w:rsidR="00C93613" w:rsidRPr="004B2493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Саратовского края; природно-ресурсный потенциал; экологическая ситуация.                                                                              Зачет.</w:t>
            </w:r>
          </w:p>
        </w:tc>
        <w:tc>
          <w:tcPr>
            <w:tcW w:w="1843" w:type="dxa"/>
          </w:tcPr>
          <w:p w:rsidR="00C93613" w:rsidRPr="004B2493" w:rsidRDefault="00C93613" w:rsidP="005D6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3613" w:rsidRPr="004B2493" w:rsidRDefault="00C93613" w:rsidP="00C93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13" w:rsidRPr="004B2493" w:rsidRDefault="00C93613" w:rsidP="00C9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78D4" w:rsidRPr="004B2493" w:rsidRDefault="00C93613" w:rsidP="00C9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778D4" w:rsidRPr="004B2493" w:rsidRDefault="001778D4" w:rsidP="0085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496" w:rsidRPr="004B2493" w:rsidRDefault="005A0496" w:rsidP="008579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0496" w:rsidRPr="004B2493" w:rsidSect="00B65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579ED"/>
    <w:rsid w:val="000A2181"/>
    <w:rsid w:val="001611F5"/>
    <w:rsid w:val="001778D4"/>
    <w:rsid w:val="002147A3"/>
    <w:rsid w:val="0024578F"/>
    <w:rsid w:val="002F0D19"/>
    <w:rsid w:val="002F135B"/>
    <w:rsid w:val="003351C5"/>
    <w:rsid w:val="003401ED"/>
    <w:rsid w:val="00342240"/>
    <w:rsid w:val="00343BE5"/>
    <w:rsid w:val="00345CBC"/>
    <w:rsid w:val="00480618"/>
    <w:rsid w:val="004B2493"/>
    <w:rsid w:val="0052372A"/>
    <w:rsid w:val="0054312F"/>
    <w:rsid w:val="005A0496"/>
    <w:rsid w:val="005D6D3C"/>
    <w:rsid w:val="00642532"/>
    <w:rsid w:val="007332DD"/>
    <w:rsid w:val="008579ED"/>
    <w:rsid w:val="00AB4C5A"/>
    <w:rsid w:val="00B14956"/>
    <w:rsid w:val="00B62729"/>
    <w:rsid w:val="00B654F5"/>
    <w:rsid w:val="00B8503E"/>
    <w:rsid w:val="00BF6DC5"/>
    <w:rsid w:val="00C6640A"/>
    <w:rsid w:val="00C75942"/>
    <w:rsid w:val="00C93613"/>
    <w:rsid w:val="00D66F19"/>
    <w:rsid w:val="00DA6B67"/>
    <w:rsid w:val="00E162C9"/>
    <w:rsid w:val="00E556F1"/>
    <w:rsid w:val="00EB278C"/>
    <w:rsid w:val="00EC4E28"/>
    <w:rsid w:val="00F14B78"/>
    <w:rsid w:val="00F8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4</cp:revision>
  <cp:lastPrinted>2015-02-18T06:40:00Z</cp:lastPrinted>
  <dcterms:created xsi:type="dcterms:W3CDTF">2015-03-02T16:52:00Z</dcterms:created>
  <dcterms:modified xsi:type="dcterms:W3CDTF">2015-03-04T07:41:00Z</dcterms:modified>
</cp:coreProperties>
</file>