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B5" w:rsidRPr="00C335C0" w:rsidRDefault="009265B5" w:rsidP="009265B5">
      <w:pPr>
        <w:spacing w:line="20" w:lineRule="atLeas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265B5" w:rsidRPr="00C335C0" w:rsidRDefault="009265B5" w:rsidP="009265B5">
      <w:pPr>
        <w:tabs>
          <w:tab w:val="left" w:pos="8205"/>
        </w:tabs>
        <w:spacing w:line="20" w:lineRule="atLeast"/>
        <w:ind w:firstLine="567"/>
        <w:contextualSpacing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Итоговое</w:t>
      </w:r>
    </w:p>
    <w:p w:rsidR="009265B5" w:rsidRPr="00C335C0" w:rsidRDefault="009265B5" w:rsidP="009265B5">
      <w:pPr>
        <w:tabs>
          <w:tab w:val="left" w:pos="8205"/>
        </w:tabs>
        <w:spacing w:line="20" w:lineRule="atLeast"/>
        <w:ind w:firstLine="567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НОД</w:t>
      </w:r>
    </w:p>
    <w:p w:rsidR="009265B5" w:rsidRPr="00C335C0" w:rsidRDefault="009265B5" w:rsidP="009265B5">
      <w:pPr>
        <w:tabs>
          <w:tab w:val="left" w:pos="8205"/>
        </w:tabs>
        <w:spacing w:line="20" w:lineRule="atLeast"/>
        <w:ind w:firstLine="567"/>
        <w:contextualSpacing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 xml:space="preserve">Интегрированное </w:t>
      </w:r>
    </w:p>
    <w:p w:rsidR="009265B5" w:rsidRPr="00C335C0" w:rsidRDefault="009265B5" w:rsidP="009265B5">
      <w:pPr>
        <w:tabs>
          <w:tab w:val="left" w:pos="8205"/>
        </w:tabs>
        <w:spacing w:line="20" w:lineRule="atLeast"/>
        <w:ind w:firstLine="567"/>
        <w:contextualSpacing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физкультура + экология</w:t>
      </w:r>
    </w:p>
    <w:p w:rsidR="009265B5" w:rsidRPr="00C335C0" w:rsidRDefault="009265B5" w:rsidP="00A85733">
      <w:pPr>
        <w:tabs>
          <w:tab w:val="left" w:pos="8205"/>
        </w:tabs>
        <w:spacing w:line="23" w:lineRule="atLeas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265B5" w:rsidRPr="00C335C0" w:rsidRDefault="009265B5" w:rsidP="00A85733">
      <w:pPr>
        <w:tabs>
          <w:tab w:val="left" w:pos="8205"/>
        </w:tabs>
        <w:spacing w:line="23" w:lineRule="atLeas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Путешествие на Крайний Север</w:t>
      </w:r>
    </w:p>
    <w:p w:rsidR="009265B5" w:rsidRPr="00C335C0" w:rsidRDefault="009265B5" w:rsidP="00A85733">
      <w:pPr>
        <w:tabs>
          <w:tab w:val="left" w:pos="8205"/>
        </w:tabs>
        <w:spacing w:line="23" w:lineRule="atLeas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 xml:space="preserve">Цель. </w:t>
      </w:r>
      <w:r w:rsidRPr="00C335C0">
        <w:rPr>
          <w:rFonts w:asciiTheme="minorHAnsi" w:hAnsiTheme="minorHAnsi" w:cstheme="minorHAnsi"/>
          <w:sz w:val="28"/>
          <w:szCs w:val="28"/>
        </w:rPr>
        <w:t>Обобщать знания детей о Крайнем Севере.</w:t>
      </w:r>
    </w:p>
    <w:p w:rsidR="009265B5" w:rsidRPr="00C335C0" w:rsidRDefault="009265B5" w:rsidP="00A85733">
      <w:pPr>
        <w:tabs>
          <w:tab w:val="left" w:pos="8205"/>
        </w:tabs>
        <w:spacing w:line="23" w:lineRule="atLeas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9265B5" w:rsidRPr="00C335C0" w:rsidRDefault="009265B5" w:rsidP="00795001">
      <w:pPr>
        <w:tabs>
          <w:tab w:val="left" w:pos="8205"/>
        </w:tabs>
        <w:spacing w:line="30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C335C0">
        <w:rPr>
          <w:rFonts w:asciiTheme="minorHAnsi" w:hAnsiTheme="minorHAnsi" w:cstheme="minorHAnsi"/>
          <w:sz w:val="28"/>
          <w:szCs w:val="28"/>
        </w:rPr>
        <w:t>закреплять знания об обитателях Крайнего Севера, их приспособленности;</w:t>
      </w:r>
    </w:p>
    <w:p w:rsidR="009265B5" w:rsidRPr="00C335C0" w:rsidRDefault="009265B5" w:rsidP="00795001">
      <w:pPr>
        <w:tabs>
          <w:tab w:val="left" w:pos="8205"/>
        </w:tabs>
        <w:spacing w:line="30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закреплять умения пользоваться картой;</w:t>
      </w:r>
    </w:p>
    <w:p w:rsidR="009265B5" w:rsidRPr="00C335C0" w:rsidRDefault="009265B5" w:rsidP="00795001">
      <w:pPr>
        <w:tabs>
          <w:tab w:val="left" w:pos="8205"/>
        </w:tabs>
        <w:spacing w:line="30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формировать потребность в двигательной активности;</w:t>
      </w:r>
    </w:p>
    <w:p w:rsidR="009265B5" w:rsidRPr="00C335C0" w:rsidRDefault="009265B5" w:rsidP="00795001">
      <w:pPr>
        <w:tabs>
          <w:tab w:val="left" w:pos="8205"/>
        </w:tabs>
        <w:spacing w:line="30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-содействовать развитию ловкости, гибкости, быстроты, ориентировки в пространстве. Мягкие модули.</w:t>
      </w:r>
    </w:p>
    <w:p w:rsidR="009265B5" w:rsidRPr="00C335C0" w:rsidRDefault="009265B5" w:rsidP="00795001">
      <w:pPr>
        <w:tabs>
          <w:tab w:val="left" w:pos="8205"/>
        </w:tabs>
        <w:spacing w:line="30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 xml:space="preserve">Материалы и оборудование. </w:t>
      </w:r>
      <w:r w:rsidRPr="00C335C0">
        <w:rPr>
          <w:rFonts w:asciiTheme="minorHAnsi" w:hAnsiTheme="minorHAnsi" w:cstheme="minorHAnsi"/>
          <w:sz w:val="28"/>
          <w:szCs w:val="28"/>
        </w:rPr>
        <w:t xml:space="preserve">Карта Архангельской области. Картины с изображением северных оленей, с северными птицами, морских животных, белого медведя. Ткань пёстро-зелёного цвета изображающая тундру. Глобус. Модель движения солнца в разные сезоны. Предметные картинки «в дорогу на Крайний Север». 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 xml:space="preserve">Схема для обозначения долготы дня </w:t>
      </w:r>
      <w:r w:rsidRPr="00C335C0">
        <w:rPr>
          <w:rFonts w:asciiTheme="minorHAnsi" w:hAnsiTheme="minorHAnsi" w:cstheme="minorHAnsi"/>
          <w:b/>
          <w:i/>
          <w:sz w:val="28"/>
          <w:szCs w:val="28"/>
        </w:rPr>
        <w:t>(см. Методика ознакомления детей с природой в детском саду.</w:t>
      </w:r>
      <w:proofErr w:type="gramEnd"/>
      <w:r w:rsidRPr="00C335C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gramStart"/>
      <w:r w:rsidRPr="00C335C0">
        <w:rPr>
          <w:rFonts w:asciiTheme="minorHAnsi" w:hAnsiTheme="minorHAnsi" w:cstheme="minorHAnsi"/>
          <w:b/>
          <w:i/>
          <w:sz w:val="28"/>
          <w:szCs w:val="28"/>
        </w:rPr>
        <w:t xml:space="preserve">Под редакцией П.Г. </w:t>
      </w:r>
      <w:proofErr w:type="spellStart"/>
      <w:r w:rsidRPr="00C335C0">
        <w:rPr>
          <w:rFonts w:asciiTheme="minorHAnsi" w:hAnsiTheme="minorHAnsi" w:cstheme="minorHAnsi"/>
          <w:b/>
          <w:i/>
          <w:sz w:val="28"/>
          <w:szCs w:val="28"/>
        </w:rPr>
        <w:t>Саморуковой</w:t>
      </w:r>
      <w:proofErr w:type="spellEnd"/>
      <w:r w:rsidRPr="00C335C0">
        <w:rPr>
          <w:rFonts w:asciiTheme="minorHAnsi" w:hAnsiTheme="minorHAnsi" w:cstheme="minorHAnsi"/>
          <w:b/>
          <w:i/>
          <w:sz w:val="28"/>
          <w:szCs w:val="28"/>
        </w:rPr>
        <w:t>, стр. 188)</w:t>
      </w:r>
      <w:proofErr w:type="gramEnd"/>
    </w:p>
    <w:p w:rsidR="009265B5" w:rsidRPr="00C335C0" w:rsidRDefault="009265B5" w:rsidP="00795001">
      <w:pPr>
        <w:tabs>
          <w:tab w:val="left" w:pos="8205"/>
        </w:tabs>
        <w:spacing w:line="30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 xml:space="preserve">Организация. </w:t>
      </w:r>
      <w:r w:rsidRPr="00C335C0">
        <w:rPr>
          <w:rFonts w:asciiTheme="minorHAnsi" w:hAnsiTheme="minorHAnsi" w:cstheme="minorHAnsi"/>
          <w:sz w:val="28"/>
          <w:szCs w:val="28"/>
        </w:rPr>
        <w:t xml:space="preserve">Физкультурный или музыкальный зал. На стенах или мольбертах  картины по теме. Ткань, изображающая тундру под картиной северных оленей. На столе стоит глобус. 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>Карта Архангельской области на мольберте или висит на стене (расстелена на полу (на выбор воспитателя).</w:t>
      </w:r>
      <w:proofErr w:type="gramEnd"/>
    </w:p>
    <w:p w:rsidR="009265B5" w:rsidRPr="00C335C0" w:rsidRDefault="009265B5" w:rsidP="00A85733">
      <w:pPr>
        <w:tabs>
          <w:tab w:val="left" w:pos="8205"/>
        </w:tabs>
        <w:spacing w:line="23" w:lineRule="atLeas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Ход  НОД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 xml:space="preserve">Дети стоят </w:t>
      </w:r>
      <w:r w:rsidRPr="00C335C0">
        <w:rPr>
          <w:rFonts w:asciiTheme="minorHAnsi" w:hAnsiTheme="minorHAnsi" w:cstheme="minorHAnsi"/>
          <w:i/>
          <w:sz w:val="28"/>
          <w:szCs w:val="28"/>
        </w:rPr>
        <w:t>или сидят на стульчиках</w:t>
      </w:r>
      <w:r w:rsidRPr="00C335C0">
        <w:rPr>
          <w:rFonts w:asciiTheme="minorHAnsi" w:hAnsiTheme="minorHAnsi" w:cstheme="minorHAnsi"/>
          <w:sz w:val="28"/>
          <w:szCs w:val="28"/>
        </w:rPr>
        <w:t xml:space="preserve"> около столика с глобусом, рядом на стене карта Архангельской области.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Работа с картой и глобусом.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Вопросы воспитателя к детям, дети показывают соответствующие ответы на карте: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где мы живём;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lastRenderedPageBreak/>
        <w:t>- покажите на карте, глобусе.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 xml:space="preserve">- что на карте нарисовано белым цветом, зелёным и </w:t>
      </w:r>
      <w:proofErr w:type="spellStart"/>
      <w:r w:rsidRPr="00C335C0">
        <w:rPr>
          <w:rFonts w:asciiTheme="minorHAnsi" w:hAnsiTheme="minorHAnsi" w:cstheme="minorHAnsi"/>
          <w:sz w:val="28"/>
          <w:szCs w:val="28"/>
        </w:rPr>
        <w:t>тп</w:t>
      </w:r>
      <w:proofErr w:type="spellEnd"/>
      <w:r w:rsidRPr="00C335C0">
        <w:rPr>
          <w:rFonts w:asciiTheme="minorHAnsi" w:hAnsiTheme="minorHAnsi" w:cstheme="minorHAnsi"/>
          <w:sz w:val="28"/>
          <w:szCs w:val="28"/>
        </w:rPr>
        <w:t>.;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 xml:space="preserve">- как называется река, на которой стоит 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Pr="00C335C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35C0">
        <w:rPr>
          <w:rFonts w:asciiTheme="minorHAnsi" w:hAnsiTheme="minorHAnsi" w:cstheme="minorHAnsi"/>
          <w:sz w:val="28"/>
          <w:szCs w:val="28"/>
        </w:rPr>
        <w:t>Новодвинск</w:t>
      </w:r>
      <w:proofErr w:type="spellEnd"/>
      <w:r w:rsidRPr="00C335C0">
        <w:rPr>
          <w:rFonts w:asciiTheme="minorHAnsi" w:hAnsiTheme="minorHAnsi" w:cstheme="minorHAnsi"/>
          <w:sz w:val="28"/>
          <w:szCs w:val="28"/>
        </w:rPr>
        <w:t>, Архангельск;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в какое море впадает река Северная Двина;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покажите океан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C335C0">
        <w:rPr>
          <w:rFonts w:asciiTheme="minorHAnsi" w:hAnsiTheme="minorHAnsi" w:cstheme="minorHAnsi"/>
          <w:sz w:val="28"/>
          <w:szCs w:val="28"/>
        </w:rPr>
        <w:t xml:space="preserve"> который находится на севере;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как он называется? (Северный Ледовитый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C335C0">
        <w:rPr>
          <w:rFonts w:asciiTheme="minorHAnsi" w:hAnsiTheme="minorHAnsi" w:cstheme="minorHAnsi"/>
          <w:sz w:val="28"/>
          <w:szCs w:val="28"/>
        </w:rPr>
        <w:t>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Игра «Движение»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-какая зима по продолжительности? (</w:t>
      </w:r>
      <w:r w:rsidRPr="00C335C0">
        <w:rPr>
          <w:rFonts w:asciiTheme="minorHAnsi" w:hAnsiTheme="minorHAnsi" w:cstheme="minorHAnsi"/>
          <w:b/>
          <w:sz w:val="28"/>
          <w:szCs w:val="28"/>
        </w:rPr>
        <w:t>долгая) (</w:t>
      </w:r>
      <w:r w:rsidRPr="00C335C0">
        <w:rPr>
          <w:rFonts w:asciiTheme="minorHAnsi" w:hAnsiTheme="minorHAnsi" w:cstheme="minorHAnsi"/>
          <w:sz w:val="28"/>
          <w:szCs w:val="28"/>
        </w:rPr>
        <w:t>движение рук в стороны);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какие снега бывают на Севере? (</w:t>
      </w:r>
      <w:r w:rsidRPr="00C335C0">
        <w:rPr>
          <w:rFonts w:asciiTheme="minorHAnsi" w:hAnsiTheme="minorHAnsi" w:cstheme="minorHAnsi"/>
          <w:b/>
          <w:sz w:val="28"/>
          <w:szCs w:val="28"/>
        </w:rPr>
        <w:t>глубокие</w:t>
      </w:r>
      <w:r w:rsidRPr="00C335C0">
        <w:rPr>
          <w:rFonts w:asciiTheme="minorHAnsi" w:hAnsiTheme="minorHAnsi" w:cstheme="minorHAnsi"/>
          <w:sz w:val="28"/>
          <w:szCs w:val="28"/>
        </w:rPr>
        <w:t>) (движение рук вверх, вставая на носочки);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-что можно сказать о ветре? (</w:t>
      </w:r>
      <w:r w:rsidRPr="00C335C0">
        <w:rPr>
          <w:rFonts w:asciiTheme="minorHAnsi" w:hAnsiTheme="minorHAnsi" w:cstheme="minorHAnsi"/>
          <w:b/>
          <w:sz w:val="28"/>
          <w:szCs w:val="28"/>
        </w:rPr>
        <w:t>дуют очень сильные ветры</w:t>
      </w:r>
      <w:r w:rsidRPr="00C335C0">
        <w:rPr>
          <w:rFonts w:asciiTheme="minorHAnsi" w:hAnsiTheme="minorHAnsi" w:cstheme="minorHAnsi"/>
          <w:sz w:val="28"/>
          <w:szCs w:val="28"/>
        </w:rPr>
        <w:t>) Дыхательные движения;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как называются природные явления, сопровождающиеся сильными ветрами (</w:t>
      </w:r>
      <w:r w:rsidRPr="00C335C0">
        <w:rPr>
          <w:rFonts w:asciiTheme="minorHAnsi" w:hAnsiTheme="minorHAnsi" w:cstheme="minorHAnsi"/>
          <w:b/>
          <w:i/>
          <w:sz w:val="28"/>
          <w:szCs w:val="28"/>
        </w:rPr>
        <w:t>вьюга, пурга</w:t>
      </w:r>
      <w:r w:rsidRPr="00C335C0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C335C0">
        <w:rPr>
          <w:rFonts w:asciiTheme="minorHAnsi" w:hAnsiTheme="minorHAnsi" w:cstheme="minorHAnsi"/>
          <w:sz w:val="28"/>
          <w:szCs w:val="28"/>
        </w:rPr>
        <w:t>Дети изображают вьюгу и пург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>у(</w:t>
      </w:r>
      <w:proofErr w:type="gramEnd"/>
      <w:r w:rsidRPr="00C335C0">
        <w:rPr>
          <w:rFonts w:asciiTheme="minorHAnsi" w:hAnsiTheme="minorHAnsi" w:cstheme="minorHAnsi"/>
          <w:i/>
          <w:sz w:val="28"/>
          <w:szCs w:val="28"/>
        </w:rPr>
        <w:t>махи руками; дети кружатся, приседая и снова поднимаясь, идут изображая, что они идут в пургу и метель);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какой мороз? (</w:t>
      </w:r>
      <w:r w:rsidRPr="00C335C0">
        <w:rPr>
          <w:rFonts w:asciiTheme="minorHAnsi" w:hAnsiTheme="minorHAnsi" w:cstheme="minorHAnsi"/>
          <w:b/>
          <w:sz w:val="28"/>
          <w:szCs w:val="28"/>
        </w:rPr>
        <w:t>сильный</w:t>
      </w:r>
      <w:r w:rsidRPr="00C335C0">
        <w:rPr>
          <w:rFonts w:asciiTheme="minorHAnsi" w:hAnsiTheme="minorHAnsi" w:cstheme="minorHAnsi"/>
          <w:sz w:val="28"/>
          <w:szCs w:val="28"/>
        </w:rPr>
        <w:t xml:space="preserve">) </w:t>
      </w:r>
      <w:r w:rsidRPr="00C335C0">
        <w:rPr>
          <w:rFonts w:asciiTheme="minorHAnsi" w:hAnsiTheme="minorHAnsi" w:cstheme="minorHAnsi"/>
          <w:i/>
          <w:sz w:val="28"/>
          <w:szCs w:val="28"/>
        </w:rPr>
        <w:t>(дети обхватывают себя руками</w:t>
      </w:r>
      <w:r w:rsidRPr="00C335C0">
        <w:rPr>
          <w:rFonts w:asciiTheme="minorHAnsi" w:hAnsiTheme="minorHAnsi" w:cstheme="minorHAnsi"/>
          <w:sz w:val="28"/>
          <w:szCs w:val="28"/>
        </w:rPr>
        <w:t>).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Детям предлагается нарисовать схему движения солнца, и показать какой по длительности день зимой, летом. Назвать (</w:t>
      </w:r>
      <w:r w:rsidRPr="00C335C0">
        <w:rPr>
          <w:rFonts w:asciiTheme="minorHAnsi" w:hAnsiTheme="minorHAnsi" w:cstheme="minorHAnsi"/>
          <w:i/>
          <w:sz w:val="28"/>
          <w:szCs w:val="28"/>
        </w:rPr>
        <w:t>полярный день, полярная ночь</w:t>
      </w:r>
      <w:r w:rsidRPr="00C335C0">
        <w:rPr>
          <w:rFonts w:asciiTheme="minorHAnsi" w:hAnsiTheme="minorHAnsi" w:cstheme="minorHAnsi"/>
          <w:sz w:val="28"/>
          <w:szCs w:val="28"/>
        </w:rPr>
        <w:t>)</w:t>
      </w:r>
      <w:r w:rsidRPr="00C335C0">
        <w:rPr>
          <w:rFonts w:asciiTheme="minorHAnsi" w:hAnsiTheme="minorHAnsi" w:cstheme="minorHAnsi"/>
          <w:i/>
          <w:sz w:val="28"/>
          <w:szCs w:val="28"/>
        </w:rPr>
        <w:t xml:space="preserve"> Схема для обозначения долготы дня.</w:t>
      </w:r>
      <w:r w:rsidRPr="00C335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b/>
          <w:color w:val="000000"/>
          <w:sz w:val="28"/>
          <w:szCs w:val="28"/>
        </w:rPr>
        <w:t>*В</w:t>
      </w:r>
      <w:r w:rsidRPr="00C335C0">
        <w:rPr>
          <w:rFonts w:asciiTheme="minorHAnsi" w:hAnsiTheme="minorHAnsi" w:cstheme="minorHAnsi"/>
          <w:color w:val="000000"/>
          <w:sz w:val="28"/>
          <w:szCs w:val="28"/>
        </w:rPr>
        <w:t xml:space="preserve"> эти темные полгода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>С освещеньем туго.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>В сумраке живет природа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 xml:space="preserve">За полярным кругом. 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</w:rPr>
        <w:t>(Полярная ночь)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</w:rPr>
        <w:t>*Т</w:t>
      </w:r>
      <w:r w:rsidRPr="00C335C0">
        <w:rPr>
          <w:rFonts w:asciiTheme="minorHAnsi" w:hAnsiTheme="minorHAnsi" w:cstheme="minorHAnsi"/>
          <w:color w:val="000000"/>
          <w:sz w:val="28"/>
          <w:szCs w:val="28"/>
        </w:rPr>
        <w:t>ам, где близко полюса,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>Происходят чудеса.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>Солнце в небе кругом ходит</w:t>
      </w:r>
    </w:p>
    <w:p w:rsidR="009265B5" w:rsidRPr="00C335C0" w:rsidRDefault="009265B5" w:rsidP="00A85733">
      <w:pPr>
        <w:pStyle w:val="a4"/>
        <w:shd w:val="clear" w:color="auto" w:fill="FFFFFF"/>
        <w:spacing w:before="0" w:beforeAutospacing="0" w:after="0" w:afterAutospacing="0" w:line="23" w:lineRule="atLeast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</w:rPr>
        <w:t xml:space="preserve">И полгода не заходит. 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</w:rPr>
        <w:t>(Полярный день)</w:t>
      </w:r>
    </w:p>
    <w:p w:rsidR="009265B5" w:rsidRPr="00C335C0" w:rsidRDefault="009265B5" w:rsidP="00A85733">
      <w:pPr>
        <w:spacing w:line="23" w:lineRule="atLeast"/>
        <w:jc w:val="both"/>
        <w:rPr>
          <w:rFonts w:asciiTheme="minorHAnsi" w:hAnsiTheme="minorHAnsi" w:cstheme="minorHAnsi"/>
          <w:i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 xml:space="preserve">- Как  можно попасть  на Крайний Север </w:t>
      </w:r>
      <w:r w:rsidRPr="00C335C0">
        <w:rPr>
          <w:rFonts w:asciiTheme="minorHAnsi" w:hAnsiTheme="minorHAnsi" w:cstheme="minorHAnsi"/>
          <w:i/>
          <w:sz w:val="28"/>
          <w:szCs w:val="28"/>
        </w:rPr>
        <w:t>(долететь на самолёте)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i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 xml:space="preserve">ИГРА «Дорожная сумка» </w:t>
      </w:r>
      <w:r w:rsidRPr="00C335C0">
        <w:rPr>
          <w:rFonts w:asciiTheme="minorHAnsi" w:hAnsiTheme="minorHAnsi" w:cstheme="minorHAnsi"/>
          <w:sz w:val="28"/>
          <w:szCs w:val="28"/>
        </w:rPr>
        <w:t>Дети собирают в дорогу вещи. Которые им пригодятся в тундре (</w:t>
      </w:r>
      <w:r w:rsidRPr="00C335C0">
        <w:rPr>
          <w:rFonts w:asciiTheme="minorHAnsi" w:hAnsiTheme="minorHAnsi" w:cstheme="minorHAnsi"/>
          <w:i/>
          <w:sz w:val="28"/>
          <w:szCs w:val="28"/>
        </w:rPr>
        <w:t xml:space="preserve">предметные картинки, среди </w:t>
      </w:r>
      <w:r w:rsidRPr="00C335C0">
        <w:rPr>
          <w:rFonts w:asciiTheme="minorHAnsi" w:hAnsiTheme="minorHAnsi" w:cstheme="minorHAnsi"/>
          <w:b/>
          <w:i/>
          <w:sz w:val="28"/>
          <w:szCs w:val="28"/>
        </w:rPr>
        <w:t>картинок</w:t>
      </w:r>
      <w:r w:rsidRPr="00C335C0">
        <w:rPr>
          <w:rFonts w:asciiTheme="minorHAnsi" w:hAnsiTheme="minorHAnsi" w:cstheme="minorHAnsi"/>
          <w:i/>
          <w:sz w:val="28"/>
          <w:szCs w:val="28"/>
        </w:rPr>
        <w:t xml:space="preserve"> есть </w:t>
      </w:r>
      <w:r w:rsidRPr="00C335C0">
        <w:rPr>
          <w:rFonts w:asciiTheme="minorHAnsi" w:hAnsiTheme="minorHAnsi" w:cstheme="minorHAnsi"/>
          <w:b/>
          <w:i/>
          <w:sz w:val="28"/>
          <w:szCs w:val="28"/>
        </w:rPr>
        <w:t>фотоаппарат</w:t>
      </w:r>
      <w:r w:rsidRPr="00C335C0">
        <w:rPr>
          <w:rFonts w:asciiTheme="minorHAnsi" w:hAnsiTheme="minorHAnsi" w:cstheme="minorHAnsi"/>
          <w:i/>
          <w:sz w:val="28"/>
          <w:szCs w:val="28"/>
        </w:rPr>
        <w:t>).</w:t>
      </w:r>
    </w:p>
    <w:p w:rsidR="009265B5" w:rsidRPr="00C335C0" w:rsidRDefault="009265B5" w:rsidP="00A85733">
      <w:pPr>
        <w:spacing w:line="23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 xml:space="preserve">А теперь «садимся в самолёт» дети встают парами. Первая пара - лётчик и второй пилот; вторая пара - радист и бортмеханик; третья пара - </w:t>
      </w:r>
      <w:r w:rsidRPr="00C335C0">
        <w:rPr>
          <w:rFonts w:asciiTheme="minorHAnsi" w:hAnsiTheme="minorHAnsi" w:cstheme="minorHAnsi"/>
          <w:sz w:val="28"/>
          <w:szCs w:val="28"/>
        </w:rPr>
        <w:lastRenderedPageBreak/>
        <w:t>стюардессы или стюарды; четвёртая и последующие пары – пассажиры. Все готовы?  Пристегнули ремни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 xml:space="preserve">.. </w:t>
      </w:r>
      <w:proofErr w:type="gramEnd"/>
      <w:r w:rsidRPr="00C335C0">
        <w:rPr>
          <w:rFonts w:asciiTheme="minorHAnsi" w:hAnsiTheme="minorHAnsi" w:cstheme="minorHAnsi"/>
          <w:b/>
          <w:i/>
          <w:sz w:val="28"/>
          <w:szCs w:val="28"/>
        </w:rPr>
        <w:t xml:space="preserve">звучит музыка. </w:t>
      </w:r>
      <w:r w:rsidRPr="00C335C0">
        <w:rPr>
          <w:rFonts w:asciiTheme="minorHAnsi" w:hAnsiTheme="minorHAnsi" w:cstheme="minorHAnsi"/>
          <w:i/>
          <w:sz w:val="28"/>
          <w:szCs w:val="28"/>
        </w:rPr>
        <w:t>Самолёт летит к месту экспедиции: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-Ходьба в парах, не держась за руки;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лёгкий бег;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перестроение в одну колонну, не останавливая ходьбу;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- лёгкий бег змейкой в колонне по одному.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i/>
          <w:sz w:val="28"/>
          <w:szCs w:val="28"/>
        </w:rPr>
      </w:pPr>
      <w:r w:rsidRPr="00C335C0">
        <w:rPr>
          <w:rFonts w:asciiTheme="minorHAnsi" w:hAnsiTheme="minorHAnsi" w:cstheme="minorHAnsi"/>
          <w:i/>
          <w:sz w:val="28"/>
          <w:szCs w:val="28"/>
        </w:rPr>
        <w:t>Наш самолёт приземлился в тундре. Просьба к пассажирам и экипажу одеться в тёплые комбинезоны (дети имитируют движения).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i/>
          <w:sz w:val="28"/>
          <w:szCs w:val="28"/>
        </w:rPr>
      </w:pPr>
      <w:r w:rsidRPr="00C335C0">
        <w:rPr>
          <w:rFonts w:asciiTheme="minorHAnsi" w:hAnsiTheme="minorHAnsi" w:cstheme="minorHAnsi"/>
          <w:i/>
          <w:sz w:val="28"/>
          <w:szCs w:val="28"/>
        </w:rPr>
        <w:t>Дети подходят к картинам с изображением: северных оленей, с северными птицами, морскими животными, белого медведя. Детям загадывают загадки, дети отгадывают и доказывают свой ответ. Затем дети показывают пантомима отгадку.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b/>
          <w:color w:val="2A2A2A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b/>
          <w:color w:val="2A2A2A"/>
          <w:sz w:val="28"/>
          <w:szCs w:val="28"/>
          <w:shd w:val="clear" w:color="auto" w:fill="FFFFFF"/>
        </w:rPr>
        <w:t>*М</w:t>
      </w:r>
      <w:r w:rsidRPr="00C335C0"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  <w:t xml:space="preserve">ягок, а не пух, зелен, а не трава. (Пища северных оленей </w:t>
      </w:r>
      <w:r w:rsidRPr="00C335C0">
        <w:rPr>
          <w:rFonts w:asciiTheme="minorHAnsi" w:hAnsiTheme="minorHAnsi" w:cstheme="minorHAnsi"/>
          <w:b/>
          <w:color w:val="2A2A2A"/>
          <w:sz w:val="28"/>
          <w:szCs w:val="28"/>
          <w:shd w:val="clear" w:color="auto" w:fill="FFFFFF"/>
        </w:rPr>
        <w:t>(мох))</w:t>
      </w:r>
    </w:p>
    <w:p w:rsidR="009265B5" w:rsidRPr="00C335C0" w:rsidRDefault="009265B5" w:rsidP="00A85733">
      <w:pPr>
        <w:spacing w:line="23" w:lineRule="atLeast"/>
        <w:ind w:firstLine="567"/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b/>
          <w:color w:val="2A2A2A"/>
          <w:sz w:val="28"/>
          <w:szCs w:val="28"/>
          <w:shd w:val="clear" w:color="auto" w:fill="FFFFFF"/>
        </w:rPr>
        <w:t>*Р</w:t>
      </w:r>
      <w:r w:rsidRPr="00C335C0"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  <w:t xml:space="preserve">одственницу русской красавицы </w:t>
      </w:r>
      <w:r w:rsidRPr="00C335C0">
        <w:rPr>
          <w:rFonts w:asciiTheme="minorHAnsi" w:hAnsiTheme="minorHAnsi" w:cstheme="minorHAnsi"/>
          <w:i/>
          <w:color w:val="2A2A2A"/>
          <w:sz w:val="28"/>
          <w:szCs w:val="28"/>
          <w:shd w:val="clear" w:color="auto" w:fill="FFFFFF"/>
        </w:rPr>
        <w:t>в тундре называют ерником</w:t>
      </w:r>
      <w:r w:rsidRPr="00C335C0"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  <w:t>. (Ера – это кустарник с ненецкого языка</w:t>
      </w:r>
      <w:proofErr w:type="gramStart"/>
      <w:r w:rsidRPr="00C335C0"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  <w:t>.</w:t>
      </w:r>
      <w:proofErr w:type="gramEnd"/>
      <w:r w:rsidRPr="00C335C0"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  <w:t xml:space="preserve"> (</w:t>
      </w:r>
      <w:proofErr w:type="gramStart"/>
      <w:r w:rsidRPr="00C335C0">
        <w:rPr>
          <w:rFonts w:asciiTheme="minorHAnsi" w:hAnsiTheme="minorHAnsi" w:cstheme="minorHAnsi"/>
          <w:b/>
          <w:color w:val="2A2A2A"/>
          <w:sz w:val="28"/>
          <w:szCs w:val="28"/>
          <w:shd w:val="clear" w:color="auto" w:fill="FFFFFF"/>
        </w:rPr>
        <w:t>к</w:t>
      </w:r>
      <w:proofErr w:type="gramEnd"/>
      <w:r w:rsidRPr="00C335C0">
        <w:rPr>
          <w:rFonts w:asciiTheme="minorHAnsi" w:hAnsiTheme="minorHAnsi" w:cstheme="minorHAnsi"/>
          <w:b/>
          <w:color w:val="2A2A2A"/>
          <w:sz w:val="28"/>
          <w:szCs w:val="28"/>
          <w:shd w:val="clear" w:color="auto" w:fill="FFFFFF"/>
        </w:rPr>
        <w:t>арликовая берёза</w:t>
      </w:r>
      <w:r w:rsidRPr="00C335C0">
        <w:rPr>
          <w:rFonts w:asciiTheme="minorHAnsi" w:hAnsiTheme="minorHAnsi" w:cstheme="minorHAnsi"/>
          <w:color w:val="2A2A2A"/>
          <w:sz w:val="28"/>
          <w:szCs w:val="28"/>
          <w:shd w:val="clear" w:color="auto" w:fill="FFFFFF"/>
        </w:rPr>
        <w:t>))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*Э</w:t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тот житель круглый год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Л</w:t>
      </w:r>
      <w:proofErr w:type="gramEnd"/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ишь на Севере живет.</w:t>
      </w:r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Он с ветвистыми рогами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И</w:t>
      </w:r>
      <w:proofErr w:type="gramEnd"/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со стройными ногами.</w:t>
      </w:r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А на ножках тех копыта,</w:t>
      </w:r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Зверь хороший, не сердитый.</w:t>
      </w:r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Мох жует он целый день.</w:t>
      </w:r>
      <w:r w:rsidRPr="00C335C0">
        <w:rPr>
          <w:rFonts w:asciiTheme="minorHAnsi" w:hAnsiTheme="minorHAnsi" w:cstheme="minorHAnsi"/>
          <w:sz w:val="28"/>
          <w:szCs w:val="28"/>
        </w:rPr>
        <w:br/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Это северный </w:t>
      </w:r>
      <w:r w:rsidRPr="00C335C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… (</w:t>
      </w:r>
      <w:r w:rsidRPr="00C335C0">
        <w:rPr>
          <w:rStyle w:val="a3"/>
          <w:rFonts w:asciiTheme="minorHAnsi" w:hAnsiTheme="minorHAnsi" w:cstheme="minorHAnsi"/>
          <w:sz w:val="28"/>
          <w:szCs w:val="28"/>
          <w:shd w:val="clear" w:color="auto" w:fill="FFFFFF"/>
        </w:rPr>
        <w:t>олень</w:t>
      </w:r>
      <w:r w:rsidRPr="00C335C0">
        <w:rPr>
          <w:rFonts w:asciiTheme="minorHAnsi" w:hAnsiTheme="minorHAnsi" w:cstheme="minorHAnsi"/>
          <w:sz w:val="28"/>
          <w:szCs w:val="28"/>
          <w:shd w:val="clear" w:color="auto" w:fill="FFFFFF"/>
        </w:rPr>
        <w:t>)</w:t>
      </w:r>
      <w:r w:rsidRPr="00C335C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*Ж</w:t>
      </w:r>
      <w:r w:rsidRPr="00C335C0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ивет он там, где холода,</w:t>
      </w:r>
      <w:r w:rsidRPr="00C335C0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C335C0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И ловит рыбу из-подо льда.</w:t>
      </w:r>
      <w:r w:rsidRPr="00C335C0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C335C0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Он в шубе белой щеголяет,</w:t>
      </w:r>
      <w:r w:rsidRPr="00C335C0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C335C0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Умеет плавать и ныряет.</w:t>
      </w:r>
      <w:r w:rsidRPr="00C335C0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C335C0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(Белый медведь)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*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</w:t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ни на холоде лежат,</w:t>
      </w:r>
      <w:r w:rsidRPr="00C335C0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Но от стужи не дрожат.</w:t>
      </w:r>
      <w:r w:rsidRPr="00C335C0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Пусть ветер и вода свежи,</w:t>
      </w:r>
      <w:r w:rsidRPr="00C335C0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Но на пляж идут ... (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моржи</w:t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*</w:t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335C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С</w:t>
      </w: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реди снегов и вечных льдов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Охотник с крыльями живёт.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На ногах мохнатые сапожки,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теле белые одёжки.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335C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Глазки - жёлтые  огни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Очень зоркие они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C335C0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Pr="00C335C0">
        <w:rPr>
          <w:rFonts w:asciiTheme="minorHAnsi" w:hAnsiTheme="minorHAnsi" w:cstheme="minorHAnsi"/>
          <w:b/>
          <w:sz w:val="28"/>
          <w:szCs w:val="28"/>
        </w:rPr>
        <w:t>п</w:t>
      </w:r>
      <w:proofErr w:type="gramEnd"/>
      <w:r w:rsidRPr="00C335C0">
        <w:rPr>
          <w:rFonts w:asciiTheme="minorHAnsi" w:hAnsiTheme="minorHAnsi" w:cstheme="minorHAnsi"/>
          <w:b/>
          <w:sz w:val="28"/>
          <w:szCs w:val="28"/>
        </w:rPr>
        <w:t>олярная сова</w:t>
      </w:r>
      <w:r w:rsidRPr="00C335C0">
        <w:rPr>
          <w:rFonts w:asciiTheme="minorHAnsi" w:hAnsiTheme="minorHAnsi" w:cstheme="minorHAnsi"/>
          <w:sz w:val="28"/>
          <w:szCs w:val="28"/>
        </w:rPr>
        <w:t>)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b/>
          <w:sz w:val="28"/>
          <w:szCs w:val="28"/>
        </w:rPr>
      </w:pPr>
      <w:r w:rsidRPr="00C335C0">
        <w:rPr>
          <w:rFonts w:asciiTheme="minorHAnsi" w:hAnsiTheme="minorHAnsi" w:cstheme="minorHAnsi"/>
          <w:b/>
          <w:sz w:val="28"/>
          <w:szCs w:val="28"/>
        </w:rPr>
        <w:t>Игра « с льдины на льдину»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sz w:val="28"/>
          <w:szCs w:val="28"/>
        </w:rPr>
      </w:pPr>
      <w:r w:rsidRPr="00C335C0">
        <w:rPr>
          <w:rFonts w:asciiTheme="minorHAnsi" w:hAnsiTheme="minorHAnsi" w:cstheme="minorHAnsi"/>
          <w:sz w:val="28"/>
          <w:szCs w:val="28"/>
        </w:rPr>
        <w:t>Дети проходят (перепрыгивают с</w:t>
      </w:r>
      <w:proofErr w:type="gramStart"/>
      <w:r w:rsidRPr="00C335C0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C335C0">
        <w:rPr>
          <w:rFonts w:asciiTheme="minorHAnsi" w:hAnsiTheme="minorHAnsi" w:cstheme="minorHAnsi"/>
          <w:sz w:val="28"/>
          <w:szCs w:val="28"/>
        </w:rPr>
        <w:t xml:space="preserve"> по «льдинам» (модулям), стараясь удержаться и не упасть а «океан»</w:t>
      </w:r>
    </w:p>
    <w:p w:rsidR="009265B5" w:rsidRPr="00C335C0" w:rsidRDefault="009265B5" w:rsidP="00A85733">
      <w:pPr>
        <w:spacing w:line="23" w:lineRule="atLeast"/>
        <w:ind w:left="567"/>
        <w:rPr>
          <w:rFonts w:asciiTheme="minorHAnsi" w:hAnsiTheme="minorHAnsi" w:cstheme="minorHAnsi"/>
          <w:sz w:val="28"/>
          <w:szCs w:val="28"/>
        </w:rPr>
      </w:pPr>
    </w:p>
    <w:p w:rsidR="009265B5" w:rsidRPr="00C335C0" w:rsidRDefault="009265B5" w:rsidP="00A85733">
      <w:pPr>
        <w:spacing w:before="96" w:after="192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Белые медведи – подвижная коллективная игра</w:t>
      </w: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. Развивает активные творческие двигательные действия, мотивированные сюжетом игры.</w:t>
      </w:r>
    </w:p>
    <w:p w:rsidR="009265B5" w:rsidRPr="00C335C0" w:rsidRDefault="009265B5" w:rsidP="00A85733">
      <w:pPr>
        <w:spacing w:before="96" w:after="192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Описание игры</w:t>
      </w:r>
      <w:proofErr w:type="gramStart"/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Н</w:t>
      </w:r>
      <w:proofErr w:type="gramEnd"/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а краю площадки, представляющей собой море, очерчивается небольшое место – льдина, на которой стоит водящий — «белый медведь»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Остальные «медвежата» произвольно размешаются по всей площадке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«белый медведь» рычит: «Выхожу на ловлю!» — и бежит ловить «белых медвежат»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Поймав одного «медвежонка», отводит его на льдину, затем ловит другого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Два пойманных «медвежонка» берутся за руки и начинают ловить остальных играющих, «белый медведь» находится на « льдине»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Поймав кого-нибудь, два «медвежонка» соединяют свободные руки так, чтобы пойманный ребёнок  очутился между руками, и кричат: «Медведь, на помощь!»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«Белый медведь» подбегает, осаливает </w:t>
      </w:r>
      <w:proofErr w:type="gramStart"/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пойманного</w:t>
      </w:r>
      <w:proofErr w:type="gramEnd"/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и отводит на льдину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Следующие двое пойманных также берутся за руки и ловят остальных «медвежат»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Когда будут переловлены все «белые медвежата» - игра заканчивается</w:t>
      </w:r>
    </w:p>
    <w:p w:rsidR="009265B5" w:rsidRPr="00C335C0" w:rsidRDefault="009265B5" w:rsidP="00A85733">
      <w:pPr>
        <w:numPr>
          <w:ilvl w:val="0"/>
          <w:numId w:val="1"/>
        </w:numPr>
        <w:spacing w:after="0" w:line="23" w:lineRule="atLeas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Побеждает последний пойманный игрок, который и становится «белым медведем»</w:t>
      </w:r>
    </w:p>
    <w:p w:rsidR="009265B5" w:rsidRPr="00C335C0" w:rsidRDefault="009265B5" w:rsidP="00A85733">
      <w:pPr>
        <w:spacing w:before="96" w:after="192" w:line="23" w:lineRule="atLeast"/>
        <w:ind w:firstLine="284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Правила</w:t>
      </w:r>
    </w:p>
    <w:p w:rsidR="009265B5" w:rsidRPr="00C335C0" w:rsidRDefault="009265B5" w:rsidP="00A85733">
      <w:pPr>
        <w:spacing w:before="96" w:after="192" w:line="23" w:lineRule="atLeast"/>
        <w:ind w:firstLine="284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Пойманный «белый медвежонок» не может выскальзывать из-под рук окружившей его пары, пока его не осалил «белый медведь»</w:t>
      </w:r>
    </w:p>
    <w:p w:rsidR="009265B5" w:rsidRPr="00C335C0" w:rsidRDefault="009265B5" w:rsidP="00A85733">
      <w:pPr>
        <w:spacing w:after="0" w:line="23" w:lineRule="atLeast"/>
        <w:ind w:firstLine="284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t>При ловле запрещается хватать играющих детей за одежду, а убегающим детям  выбегать за границы площадки.</w:t>
      </w:r>
    </w:p>
    <w:p w:rsidR="009265B5" w:rsidRPr="00C335C0" w:rsidRDefault="009265B5" w:rsidP="00A85733">
      <w:pPr>
        <w:spacing w:after="0" w:line="23" w:lineRule="atLeast"/>
        <w:ind w:firstLine="284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C335C0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 xml:space="preserve">Поиграв на Севере с белыми медведями, дети возвращаются на самолёте обратно в детский сад. Им предлагается </w:t>
      </w:r>
      <w:r w:rsidRPr="00C335C0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нарисовать фотографии обитателей Крайнего Севера.</w:t>
      </w:r>
    </w:p>
    <w:p w:rsidR="00E47C1B" w:rsidRPr="00C335C0" w:rsidRDefault="00E47C1B">
      <w:pPr>
        <w:rPr>
          <w:rFonts w:asciiTheme="minorHAnsi" w:hAnsiTheme="minorHAnsi" w:cstheme="minorHAnsi"/>
          <w:sz w:val="28"/>
          <w:szCs w:val="28"/>
        </w:rPr>
      </w:pPr>
    </w:p>
    <w:sectPr w:rsidR="00E47C1B" w:rsidRPr="00C335C0" w:rsidSect="00E4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182D"/>
    <w:multiLevelType w:val="multilevel"/>
    <w:tmpl w:val="90C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65B5"/>
    <w:rsid w:val="001A04C2"/>
    <w:rsid w:val="005A764E"/>
    <w:rsid w:val="00691798"/>
    <w:rsid w:val="00710FA7"/>
    <w:rsid w:val="00795001"/>
    <w:rsid w:val="0084210A"/>
    <w:rsid w:val="009265B5"/>
    <w:rsid w:val="00A85733"/>
    <w:rsid w:val="00C335C0"/>
    <w:rsid w:val="00E47C1B"/>
    <w:rsid w:val="00FE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5B5"/>
    <w:rPr>
      <w:b/>
      <w:bCs/>
    </w:rPr>
  </w:style>
  <w:style w:type="paragraph" w:styleId="a4">
    <w:name w:val="Normal (Web)"/>
    <w:basedOn w:val="a"/>
    <w:uiPriority w:val="99"/>
    <w:unhideWhenUsed/>
    <w:rsid w:val="00926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870</Words>
  <Characters>4963</Characters>
  <Application>Microsoft Office Word</Application>
  <DocSecurity>0</DocSecurity>
  <Lines>41</Lines>
  <Paragraphs>11</Paragraphs>
  <ScaleCrop>false</ScaleCrop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praim</dc:creator>
  <cp:lastModifiedBy>praim</cp:lastModifiedBy>
  <cp:revision>5</cp:revision>
  <dcterms:created xsi:type="dcterms:W3CDTF">2013-11-30T10:20:00Z</dcterms:created>
  <dcterms:modified xsi:type="dcterms:W3CDTF">2013-11-30T19:51:00Z</dcterms:modified>
</cp:coreProperties>
</file>