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89" w:rsidRDefault="00AC2C89" w:rsidP="00AC2C89">
      <w:r>
        <w:rPr>
          <w:b/>
        </w:rPr>
        <w:t>НЕДЕЛЯ</w:t>
      </w:r>
      <w:r>
        <w:t xml:space="preserve">  1 </w:t>
      </w:r>
      <w:r>
        <w:rPr>
          <w:b/>
        </w:rPr>
        <w:t>МЕСЯЦ</w:t>
      </w:r>
      <w:r>
        <w:t xml:space="preserve"> апрель </w:t>
      </w:r>
      <w:r>
        <w:rPr>
          <w:b/>
        </w:rPr>
        <w:t>ТЕМА</w:t>
      </w:r>
      <w:r>
        <w:t xml:space="preserve"> </w:t>
      </w:r>
      <w:r>
        <w:rPr>
          <w:sz w:val="28"/>
          <w:szCs w:val="28"/>
        </w:rPr>
        <w:t>«Цирк»</w:t>
      </w:r>
    </w:p>
    <w:tbl>
      <w:tblPr>
        <w:tblStyle w:val="a3"/>
        <w:tblW w:w="15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5"/>
        <w:gridCol w:w="384"/>
        <w:gridCol w:w="233"/>
        <w:gridCol w:w="172"/>
        <w:gridCol w:w="253"/>
        <w:gridCol w:w="2693"/>
        <w:gridCol w:w="2694"/>
        <w:gridCol w:w="283"/>
        <w:gridCol w:w="2697"/>
        <w:gridCol w:w="280"/>
        <w:gridCol w:w="2693"/>
        <w:gridCol w:w="2893"/>
        <w:gridCol w:w="130"/>
      </w:tblGrid>
      <w:tr w:rsidR="00AC2C89" w:rsidTr="00AC2C89">
        <w:trPr>
          <w:gridAfter w:val="1"/>
          <w:wAfter w:w="130" w:type="dxa"/>
          <w:trHeight w:val="139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</w:tr>
      <w:tr w:rsidR="00AC2C89" w:rsidTr="00AC2C89">
        <w:trPr>
          <w:gridAfter w:val="1"/>
          <w:wAfter w:w="130" w:type="dxa"/>
          <w:trHeight w:val="632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b/>
                <w:lang w:eastAsia="en-US"/>
              </w:rPr>
            </w:pPr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C2C89" w:rsidRDefault="00AC2C89">
            <w:pPr>
              <w:rPr>
                <w:b/>
                <w:lang w:eastAsia="en-US"/>
              </w:rPr>
            </w:pPr>
          </w:p>
          <w:p w:rsidR="00AC2C89" w:rsidRDefault="00AC2C89">
            <w:pPr>
              <w:rPr>
                <w:b/>
                <w:lang w:eastAsia="en-US"/>
              </w:rPr>
            </w:pPr>
          </w:p>
          <w:p w:rsidR="00AC2C89" w:rsidRDefault="00AC2C89">
            <w:pPr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</w:t>
            </w:r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</w:t>
            </w:r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</w:p>
          <w:p w:rsidR="00AC2C89" w:rsidRDefault="00AC2C89">
            <w:pPr>
              <w:rPr>
                <w:b/>
                <w:lang w:eastAsia="en-US"/>
              </w:rPr>
            </w:pPr>
          </w:p>
          <w:p w:rsidR="00AC2C89" w:rsidRDefault="00AC2C89">
            <w:pPr>
              <w:rPr>
                <w:b/>
                <w:lang w:eastAsia="en-US"/>
              </w:rPr>
            </w:pPr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д</w:t>
            </w:r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</w:t>
            </w:r>
          </w:p>
          <w:p w:rsidR="00AC2C89" w:rsidRDefault="00AC2C89">
            <w:pPr>
              <w:rPr>
                <w:b/>
                <w:lang w:eastAsia="en-US"/>
              </w:rPr>
            </w:pPr>
          </w:p>
          <w:p w:rsidR="00AC2C89" w:rsidRDefault="00AC2C8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lang w:eastAsia="en-US"/>
              </w:rPr>
            </w:pPr>
          </w:p>
          <w:p w:rsidR="00AC2C89" w:rsidRDefault="00AC2C89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  <w:p w:rsidR="00AC2C89" w:rsidRDefault="00AC2C89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  <w:p w:rsidR="00AC2C89" w:rsidRDefault="00AC2C89">
            <w:pPr>
              <w:rPr>
                <w:lang w:eastAsia="en-US"/>
              </w:rPr>
            </w:pPr>
          </w:p>
          <w:p w:rsidR="00AC2C89" w:rsidRDefault="00AC2C89">
            <w:pPr>
              <w:rPr>
                <w:lang w:eastAsia="en-US"/>
              </w:rPr>
            </w:pPr>
          </w:p>
          <w:p w:rsidR="00AC2C89" w:rsidRDefault="00AC2C89">
            <w:pPr>
              <w:rPr>
                <w:lang w:eastAsia="en-US"/>
              </w:rPr>
            </w:pPr>
          </w:p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РМ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</w:p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Познание.</w:t>
            </w:r>
          </w:p>
          <w:p w:rsidR="00AC2C89" w:rsidRDefault="00AC2C8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Цирковые животные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Художеств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т</w:t>
            </w:r>
            <w:proofErr w:type="gramEnd"/>
            <w:r>
              <w:rPr>
                <w:sz w:val="22"/>
                <w:szCs w:val="22"/>
                <w:lang w:eastAsia="en-US"/>
              </w:rPr>
              <w:t>ворчество.</w:t>
            </w:r>
          </w:p>
          <w:p w:rsidR="00AC2C89" w:rsidRDefault="00AC2C89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Рисование» Котята и шарики»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Познание РМП.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Коммуникация развитие речи «Как мы ходили в цирк»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Художеств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ворчество. </w:t>
            </w:r>
          </w:p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Аппл</w:t>
            </w:r>
            <w:proofErr w:type="spellEnd"/>
            <w:r>
              <w:rPr>
                <w:sz w:val="22"/>
                <w:szCs w:val="22"/>
                <w:lang w:eastAsia="en-US"/>
              </w:rPr>
              <w:t>. «Веселые шары»</w:t>
            </w:r>
          </w:p>
        </w:tc>
      </w:tr>
      <w:tr w:rsidR="00AC2C89" w:rsidTr="00AC2C89">
        <w:trPr>
          <w:gridAfter w:val="1"/>
          <w:wAfter w:w="130" w:type="dxa"/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lang w:eastAsia="en-US"/>
              </w:rPr>
            </w:pPr>
            <w:r>
              <w:rPr>
                <w:lang w:eastAsia="en-US"/>
              </w:rPr>
              <w:t>КГН</w:t>
            </w:r>
          </w:p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Повторение</w:t>
            </w:r>
          </w:p>
          <w:p w:rsidR="00AC2C89" w:rsidRDefault="00AC2C89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Кран, откройся!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Нос умойся!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Глаз купайся!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Грязь смывайся!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Проблем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итуация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«Зачем нужна салфетка»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Прием пищи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Ситуат</w:t>
            </w:r>
            <w:proofErr w:type="spellEnd"/>
            <w:r>
              <w:rPr>
                <w:sz w:val="18"/>
                <w:szCs w:val="18"/>
                <w:lang w:eastAsia="en-US"/>
              </w:rPr>
              <w:t>. разговор «Витамины наши друзья»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Одевание </w:t>
            </w:r>
            <w:proofErr w:type="spellStart"/>
            <w:r>
              <w:rPr>
                <w:sz w:val="18"/>
                <w:szCs w:val="18"/>
                <w:lang w:eastAsia="en-US"/>
              </w:rPr>
              <w:t>пробл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n-US"/>
              </w:rPr>
              <w:t>ситуац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AC2C89" w:rsidRDefault="00AC2C8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«Как быстро одеться?»</w:t>
            </w:r>
            <w:r>
              <w:rPr>
                <w:sz w:val="18"/>
                <w:szCs w:val="18"/>
                <w:lang w:eastAsia="en-US"/>
              </w:rPr>
              <w:br/>
              <w:t>- уточнение названий и назначения предметов одежды, обуви, головных уборов.</w:t>
            </w:r>
          </w:p>
          <w:p w:rsidR="00AC2C89" w:rsidRDefault="00AC2C89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C2C89" w:rsidRDefault="00AC2C89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Раздевание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Эвристическая беседа «Как сделать шкафчик красивым?»</w:t>
            </w:r>
          </w:p>
        </w:tc>
      </w:tr>
      <w:tr w:rsidR="00AC2C89" w:rsidTr="00AC2C89">
        <w:trPr>
          <w:gridAfter w:val="1"/>
          <w:wAfter w:w="130" w:type="dxa"/>
          <w:trHeight w:val="8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ГР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из опыта «Как ямы ходили в цирк»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Труд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оручения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уголке природы (уход за комн. </w:t>
            </w:r>
            <w:proofErr w:type="spellStart"/>
            <w:r>
              <w:rPr>
                <w:sz w:val="18"/>
                <w:szCs w:val="18"/>
                <w:lang w:eastAsia="en-US"/>
              </w:rPr>
              <w:t>раст</w:t>
            </w:r>
            <w:proofErr w:type="spellEnd"/>
            <w:r>
              <w:rPr>
                <w:sz w:val="18"/>
                <w:szCs w:val="18"/>
                <w:lang w:eastAsia="en-US"/>
              </w:rPr>
              <w:t>. - полив)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«Удивля</w:t>
            </w:r>
            <w:r w:rsidR="00C467C5">
              <w:rPr>
                <w:sz w:val="18"/>
                <w:szCs w:val="18"/>
                <w:lang w:eastAsia="en-US"/>
              </w:rPr>
              <w:t>й</w:t>
            </w:r>
            <w:r>
              <w:rPr>
                <w:sz w:val="18"/>
                <w:szCs w:val="18"/>
                <w:lang w:eastAsia="en-US"/>
              </w:rPr>
              <w:t>ка 1»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Д/и «Магазин игрушек»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Конструирование по теме «Построим цирк для Кати».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Н. за ростом лука.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Разучивание стихов 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Ситуат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азг</w:t>
            </w:r>
            <w:proofErr w:type="spellEnd"/>
            <w:r>
              <w:rPr>
                <w:sz w:val="18"/>
                <w:szCs w:val="18"/>
                <w:lang w:eastAsia="en-US"/>
              </w:rPr>
              <w:t>.  «К нам гости пришли»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«Эмоции»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ЧХЛ «Волшебное слово».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Д\и «Составь фигуру человека» (мальчика или девочку)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Н. ростом лука.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ЧХЛ стихи о зиме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в уголке сенсорного развития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Д</w:t>
            </w:r>
            <w:proofErr w:type="gramEnd"/>
            <w:r>
              <w:rPr>
                <w:sz w:val="18"/>
                <w:szCs w:val="18"/>
                <w:lang w:eastAsia="en-US"/>
              </w:rPr>
              <w:t>/и  «</w:t>
            </w:r>
            <w:proofErr w:type="spellStart"/>
            <w:r>
              <w:rPr>
                <w:sz w:val="18"/>
                <w:szCs w:val="18"/>
                <w:lang w:eastAsia="en-US"/>
              </w:rPr>
              <w:t>Шнуровкау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Инд. работа </w:t>
            </w:r>
          </w:p>
        </w:tc>
      </w:tr>
      <w:tr w:rsidR="00AC2C89" w:rsidTr="00AC2C89">
        <w:trPr>
          <w:gridAfter w:val="1"/>
          <w:wAfter w:w="130" w:type="dxa"/>
          <w:trHeight w:val="8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 за капелью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AC2C89" w:rsidRDefault="00AC2C89" w:rsidP="00AC2C89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«Воробушки и автомобиль»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Рассм</w:t>
            </w:r>
            <w:proofErr w:type="spellEnd"/>
            <w:r>
              <w:rPr>
                <w:sz w:val="18"/>
                <w:szCs w:val="18"/>
                <w:lang w:eastAsia="en-US"/>
              </w:rPr>
              <w:t>. сугробов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/и </w:t>
            </w:r>
            <w:r>
              <w:rPr>
                <w:sz w:val="18"/>
                <w:szCs w:val="18"/>
                <w:lang w:eastAsia="en-US"/>
              </w:rPr>
              <w:t>«</w:t>
            </w:r>
            <w:r>
              <w:rPr>
                <w:sz w:val="18"/>
                <w:szCs w:val="18"/>
                <w:lang w:eastAsia="en-US"/>
              </w:rPr>
              <w:t>Найди свое место</w:t>
            </w:r>
            <w:r>
              <w:rPr>
                <w:sz w:val="18"/>
                <w:szCs w:val="18"/>
                <w:lang w:eastAsia="en-US"/>
              </w:rPr>
              <w:t>»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«Теплый и холодный ветер»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ТД подметание веранды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Дочки-матери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Экскурсия на огород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«Зайка беленький сидит»,</w:t>
            </w:r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«Собери колечки»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Экскурсия в сад 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«Догони меня», «Подпрыгни до ладони»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 за деревьями</w:t>
            </w:r>
          </w:p>
          <w:p w:rsidR="00AC2C89" w:rsidRDefault="00AC2C89" w:rsidP="00AC2C89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«Поднимай ноги выше»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AC2C89" w:rsidTr="00AC2C89">
        <w:trPr>
          <w:gridAfter w:val="1"/>
          <w:wAfter w:w="130" w:type="dxa"/>
          <w:trHeight w:val="11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lang w:eastAsia="en-US"/>
              </w:rPr>
            </w:pPr>
          </w:p>
          <w:p w:rsidR="00AC2C89" w:rsidRDefault="00AC2C89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  <w:p w:rsidR="00AC2C89" w:rsidRDefault="00AC2C89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lang w:eastAsia="en-US"/>
              </w:rPr>
            </w:pPr>
          </w:p>
          <w:p w:rsidR="00AC2C89" w:rsidRDefault="00AC2C89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</w:t>
            </w:r>
            <w:proofErr w:type="gramStart"/>
            <w:r>
              <w:rPr>
                <w:sz w:val="20"/>
                <w:szCs w:val="20"/>
                <w:lang w:eastAsia="en-US"/>
              </w:rPr>
              <w:t>И-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Блоки Дьенеша закрепление цвета и величины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СРИ Дет. Сад, семья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муз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и</w:t>
            </w:r>
            <w:proofErr w:type="gramEnd"/>
            <w:r>
              <w:rPr>
                <w:sz w:val="20"/>
                <w:szCs w:val="20"/>
                <w:lang w:eastAsia="en-US"/>
              </w:rPr>
              <w:t>нструм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машинками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Игров</w:t>
            </w:r>
            <w:proofErr w:type="spellEnd"/>
            <w:r>
              <w:rPr>
                <w:sz w:val="20"/>
                <w:szCs w:val="20"/>
                <w:lang w:eastAsia="en-US"/>
              </w:rPr>
              <w:t>. упр. с массаж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sz w:val="20"/>
                <w:szCs w:val="20"/>
                <w:lang w:eastAsia="en-US"/>
              </w:rPr>
              <w:t>ячами и кольцами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Рисование  Снежинки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/и Цветные круги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Прыжки на мячах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Д/и Счетные палочки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кольцебросом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Катание на </w:t>
            </w:r>
            <w:proofErr w:type="spellStart"/>
            <w:r>
              <w:rPr>
                <w:sz w:val="20"/>
                <w:szCs w:val="20"/>
                <w:lang w:eastAsia="en-US"/>
              </w:rPr>
              <w:t>крупногаб</w:t>
            </w:r>
            <w:proofErr w:type="spellEnd"/>
            <w:r>
              <w:rPr>
                <w:sz w:val="20"/>
                <w:szCs w:val="20"/>
                <w:lang w:eastAsia="en-US"/>
              </w:rPr>
              <w:t>. машинах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Сюжетные игры с игрушками </w:t>
            </w:r>
            <w:proofErr w:type="gramStart"/>
            <w:r>
              <w:rPr>
                <w:sz w:val="20"/>
                <w:szCs w:val="20"/>
                <w:lang w:eastAsia="en-US"/>
              </w:rPr>
              <w:t>зверюшками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«ЦИРК»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Д\и «</w:t>
            </w:r>
            <w:proofErr w:type="gramStart"/>
            <w:r>
              <w:rPr>
                <w:sz w:val="20"/>
                <w:szCs w:val="20"/>
                <w:lang w:eastAsia="en-US"/>
              </w:rPr>
              <w:t>Хорошо-плохо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» </w:t>
            </w:r>
          </w:p>
        </w:tc>
      </w:tr>
      <w:tr w:rsidR="00AC2C89" w:rsidTr="00AC2C89">
        <w:trPr>
          <w:gridAfter w:val="1"/>
          <w:wAfter w:w="130" w:type="dxa"/>
          <w:trHeight w:val="10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lang w:eastAsia="en-US"/>
              </w:rPr>
            </w:pPr>
          </w:p>
          <w:p w:rsidR="00AC2C89" w:rsidRDefault="00AC2C8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Бегите к флажкам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СРИ «Цирк», «Семья»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/и Догонялки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со снегом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СРИ «Дочки-матери»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вертячками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</w:t>
            </w:r>
            <w:r>
              <w:rPr>
                <w:sz w:val="20"/>
                <w:szCs w:val="20"/>
                <w:lang w:eastAsia="en-US"/>
              </w:rPr>
              <w:t>овое упражнение «Слепи колобок»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Тр.д</w:t>
            </w:r>
            <w:proofErr w:type="spellEnd"/>
            <w:r>
              <w:rPr>
                <w:sz w:val="20"/>
                <w:szCs w:val="20"/>
                <w:lang w:eastAsia="en-US"/>
              </w:rPr>
              <w:t>. -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уборка участка</w:t>
            </w:r>
          </w:p>
          <w:p w:rsidR="00FE2145" w:rsidRDefault="00FE214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СРИ «Дрессированные собачки»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Спорт/и «Перешагни через снежную дорожку»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Тр.д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сбор </w:t>
            </w:r>
            <w:proofErr w:type="gramStart"/>
            <w:r>
              <w:rPr>
                <w:sz w:val="20"/>
                <w:szCs w:val="20"/>
                <w:lang w:eastAsia="en-US"/>
              </w:rPr>
              <w:t>игрового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матер</w:t>
            </w:r>
          </w:p>
          <w:p w:rsidR="00AC2C89" w:rsidRDefault="00FE214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СРИ «Цирковые лошадки»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/и по желанию детей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ТрД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желанию детей</w:t>
            </w:r>
          </w:p>
        </w:tc>
      </w:tr>
      <w:tr w:rsidR="00AC2C89" w:rsidTr="00AC2C89">
        <w:trPr>
          <w:gridAfter w:val="1"/>
          <w:wAfter w:w="130" w:type="dxa"/>
          <w:trHeight w:val="2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Шарики и маски</w:t>
            </w:r>
          </w:p>
          <w:p w:rsidR="00AC2C89" w:rsidRDefault="00AC2C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Персонажей и декораций; различные виды театров, аудио- и </w:t>
            </w:r>
            <w:proofErr w:type="spellStart"/>
            <w:r>
              <w:rPr>
                <w:sz w:val="20"/>
                <w:szCs w:val="20"/>
                <w:lang w:eastAsia="en-US"/>
              </w:rPr>
              <w:t>видеосредства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для демонстрации детских спектаклей, мультфильмов.</w:t>
            </w:r>
          </w:p>
          <w:p w:rsidR="00AC2C89" w:rsidRDefault="00AC2C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Куклы-рукавички, маски); игрушки-забавы (звучащие, двигающиеся: неваляшки, колокольчики, пищалки, шумовые коробочки, </w:t>
            </w:r>
          </w:p>
        </w:tc>
      </w:tr>
      <w:tr w:rsidR="00AC2C89" w:rsidTr="00AC2C89">
        <w:trPr>
          <w:gridAfter w:val="1"/>
          <w:wAfter w:w="130" w:type="dxa"/>
          <w:trHeight w:val="253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89" w:rsidRDefault="00AC2C8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реда</w:t>
            </w:r>
          </w:p>
          <w:p w:rsidR="00AC2C89" w:rsidRDefault="00AC2C89">
            <w:pPr>
              <w:rPr>
                <w:lang w:eastAsia="en-US"/>
              </w:rPr>
            </w:pP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Оборуд</w:t>
            </w:r>
            <w:proofErr w:type="spellEnd"/>
            <w:r>
              <w:rPr>
                <w:sz w:val="20"/>
                <w:szCs w:val="20"/>
                <w:lang w:eastAsia="en-US"/>
              </w:rPr>
              <w:t>. для развёртывания сюжетно-ролевой игры «»Цирк».</w:t>
            </w:r>
            <w:r>
              <w:rPr>
                <w:bCs/>
                <w:iCs/>
                <w:sz w:val="20"/>
                <w:szCs w:val="20"/>
                <w:lang w:eastAsia="en-US"/>
              </w:rPr>
              <w:t xml:space="preserve"> Материалы для </w:t>
            </w:r>
            <w:proofErr w:type="spellStart"/>
            <w:r>
              <w:rPr>
                <w:bCs/>
                <w:iCs/>
                <w:sz w:val="20"/>
                <w:szCs w:val="20"/>
                <w:lang w:eastAsia="en-US"/>
              </w:rPr>
              <w:t>театрлиз</w:t>
            </w:r>
            <w:proofErr w:type="spellEnd"/>
            <w:r>
              <w:rPr>
                <w:bCs/>
                <w:iCs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Cs/>
                <w:iCs/>
                <w:sz w:val="20"/>
                <w:szCs w:val="20"/>
                <w:lang w:eastAsia="en-US"/>
              </w:rPr>
              <w:t>Деят</w:t>
            </w:r>
            <w:proofErr w:type="spellEnd"/>
            <w:r>
              <w:rPr>
                <w:bCs/>
                <w:iCs/>
                <w:sz w:val="20"/>
                <w:szCs w:val="20"/>
                <w:lang w:eastAsia="en-US"/>
              </w:rPr>
              <w:t>.:</w:t>
            </w:r>
            <w:r>
              <w:rPr>
                <w:sz w:val="20"/>
                <w:szCs w:val="20"/>
                <w:lang w:eastAsia="en-US"/>
              </w:rPr>
              <w:t xml:space="preserve"> оснащение для разыгрывания сценок и спектаклей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Наборы животных </w:t>
            </w:r>
          </w:p>
          <w:p w:rsidR="00AC2C89" w:rsidRDefault="00AC2C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материалы для музык</w:t>
            </w:r>
            <w:proofErr w:type="gramStart"/>
            <w:r>
              <w:rPr>
                <w:bCs/>
                <w:i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bCs/>
                <w:i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Cs/>
                <w:i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Cs/>
                <w:iCs/>
                <w:sz w:val="20"/>
                <w:szCs w:val="20"/>
                <w:lang w:eastAsia="en-US"/>
              </w:rPr>
              <w:t>азвития детей:</w:t>
            </w:r>
            <w:r>
              <w:rPr>
                <w:sz w:val="20"/>
                <w:szCs w:val="20"/>
                <w:lang w:eastAsia="en-US"/>
              </w:rPr>
              <w:t xml:space="preserve"> игрушечные музыкальные инструменты: игрушки с фиксированной мелодией (муз. шкатулки, шарманки, </w:t>
            </w:r>
            <w:proofErr w:type="spellStart"/>
            <w:r>
              <w:rPr>
                <w:sz w:val="20"/>
                <w:szCs w:val="20"/>
                <w:lang w:eastAsia="en-US"/>
              </w:rPr>
              <w:t>электромузык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игрушки с наборами мелодий, звуковые книжки, открытки); аудиосредства 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Картинки для рассматривания по теме недели</w:t>
            </w:r>
          </w:p>
        </w:tc>
        <w:tc>
          <w:tcPr>
            <w:tcW w:w="5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</w:p>
        </w:tc>
      </w:tr>
      <w:tr w:rsidR="00AC2C89" w:rsidTr="00AC2C89">
        <w:trPr>
          <w:gridAfter w:val="1"/>
          <w:wAfter w:w="130" w:type="dxa"/>
          <w:trHeight w:val="21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Предметы и предметы-заместители для обследования по форме, цвету, материалу из которых они состоят.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Игры в «Цирк»: (заводные игрушки: обезьянка, курочка, «заяц с барабаном», «</w:t>
            </w:r>
            <w:proofErr w:type="spellStart"/>
            <w:r>
              <w:rPr>
                <w:sz w:val="20"/>
                <w:szCs w:val="20"/>
                <w:lang w:eastAsia="en-US"/>
              </w:rPr>
              <w:t>Дюймовочка</w:t>
            </w:r>
            <w:proofErr w:type="spellEnd"/>
            <w:r>
              <w:rPr>
                <w:sz w:val="20"/>
                <w:szCs w:val="20"/>
                <w:lang w:eastAsia="en-US"/>
              </w:rPr>
              <w:t>»;</w:t>
            </w:r>
            <w:proofErr w:type="gramEnd"/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</w:p>
        </w:tc>
      </w:tr>
      <w:tr w:rsidR="00AC2C89" w:rsidTr="00AC2C89"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</w:tr>
      <w:tr w:rsidR="00AC2C89" w:rsidTr="00AC2C89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b/>
                <w:lang w:eastAsia="en-US"/>
              </w:rPr>
            </w:pPr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AC2C89" w:rsidRDefault="00AC2C89">
            <w:pPr>
              <w:rPr>
                <w:b/>
                <w:lang w:eastAsia="en-US"/>
              </w:rPr>
            </w:pPr>
          </w:p>
          <w:p w:rsidR="00AC2C89" w:rsidRDefault="00AC2C89">
            <w:pPr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</w:t>
            </w:r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</w:t>
            </w:r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</w:p>
          <w:p w:rsidR="00AC2C89" w:rsidRDefault="00AC2C89">
            <w:pPr>
              <w:rPr>
                <w:b/>
                <w:lang w:eastAsia="en-US"/>
              </w:rPr>
            </w:pPr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</w:p>
          <w:p w:rsidR="00AC2C89" w:rsidRDefault="00AC2C8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</w:p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я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lang w:eastAsia="en-US"/>
              </w:rPr>
            </w:pPr>
          </w:p>
          <w:p w:rsidR="00AC2C89" w:rsidRDefault="00AC2C89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  <w:p w:rsidR="00AC2C89" w:rsidRDefault="00AC2C89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  <w:p w:rsidR="00AC2C89" w:rsidRDefault="00AC2C89">
            <w:pPr>
              <w:rPr>
                <w:lang w:eastAsia="en-US"/>
              </w:rPr>
            </w:pPr>
          </w:p>
          <w:p w:rsidR="00AC2C89" w:rsidRDefault="00AC2C89">
            <w:pPr>
              <w:rPr>
                <w:lang w:eastAsia="en-US"/>
              </w:rPr>
            </w:pPr>
          </w:p>
          <w:p w:rsidR="00AC2C89" w:rsidRDefault="00AC2C8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lang w:eastAsia="en-US"/>
              </w:rPr>
            </w:pPr>
          </w:p>
          <w:p w:rsidR="00AC2C89" w:rsidRDefault="00AC2C89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  <w:p w:rsidR="00AC2C89" w:rsidRDefault="00AC2C89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Физ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культура улица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Физ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культура зал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Физ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культура зал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</w:tr>
      <w:tr w:rsidR="00AC2C89" w:rsidTr="00AC2C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lang w:eastAsia="en-US"/>
              </w:rPr>
            </w:pPr>
          </w:p>
          <w:p w:rsidR="00AC2C89" w:rsidRDefault="00AC2C89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  <w:p w:rsidR="00AC2C89" w:rsidRDefault="00AC2C89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Самообслуживание – собираемся на прогулку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«Покажем </w:t>
            </w:r>
            <w:proofErr w:type="gramStart"/>
            <w:r>
              <w:rPr>
                <w:sz w:val="20"/>
                <w:szCs w:val="20"/>
                <w:lang w:eastAsia="en-US"/>
              </w:rPr>
              <w:t>зайке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как одеваться правильно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по весеннему</w:t>
            </w:r>
            <w:proofErr w:type="gram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пищи (поощрение за аккуратность – звездочка)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Раздевание (конкурс лучший стульчик мальчика и девочки)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Прием пищи (расскажем </w:t>
            </w:r>
            <w:proofErr w:type="gramStart"/>
            <w:r>
              <w:rPr>
                <w:sz w:val="20"/>
                <w:szCs w:val="20"/>
                <w:lang w:eastAsia="en-US"/>
              </w:rPr>
              <w:t>мишке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как кушать аккуратно)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КГН мытье рук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Ситуат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азговор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 правилах умывания и чистом полотенце)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</w:p>
        </w:tc>
      </w:tr>
      <w:tr w:rsidR="00AC2C89" w:rsidTr="00AC2C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lang w:eastAsia="en-US"/>
              </w:rPr>
            </w:pPr>
          </w:p>
          <w:p w:rsidR="00AC2C89" w:rsidRDefault="00AC2C89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  <w:p w:rsidR="00AC2C89" w:rsidRDefault="00AC2C8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уборка в уголках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Констр</w:t>
            </w:r>
            <w:proofErr w:type="spellEnd"/>
            <w:r>
              <w:rPr>
                <w:sz w:val="18"/>
                <w:szCs w:val="18"/>
                <w:lang w:eastAsia="en-US"/>
              </w:rPr>
              <w:t>. гараж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«Цирк»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Экспериментирование со снегом и льдом 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Проблемные ситуации                « </w:t>
            </w:r>
            <w:proofErr w:type="gramStart"/>
            <w:r>
              <w:rPr>
                <w:sz w:val="18"/>
                <w:szCs w:val="18"/>
                <w:lang w:eastAsia="en-US"/>
              </w:rPr>
              <w:t>Хорошо-плохо</w:t>
            </w:r>
            <w:proofErr w:type="gramEnd"/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рыхление цветов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Т/Д на фланелеграфе 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Проблемную ситуацию «Как мама и папа идут в цирк с детьми». 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Игры-забавы с мыльными пузырями, шариками.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Разучивание песен и стихов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Констр</w:t>
            </w:r>
            <w:proofErr w:type="spellEnd"/>
            <w:r>
              <w:rPr>
                <w:sz w:val="18"/>
                <w:szCs w:val="18"/>
                <w:lang w:eastAsia="en-US"/>
              </w:rPr>
              <w:t>. из бумаги «Сложи пополам</w:t>
            </w:r>
            <w:proofErr w:type="gramStart"/>
            <w:r>
              <w:rPr>
                <w:sz w:val="18"/>
                <w:szCs w:val="18"/>
                <w:lang w:eastAsia="en-US"/>
              </w:rPr>
              <w:br/>
              <w:t xml:space="preserve"> Д</w:t>
            </w:r>
            <w:proofErr w:type="gramEnd"/>
            <w:r>
              <w:rPr>
                <w:sz w:val="18"/>
                <w:szCs w:val="18"/>
                <w:lang w:eastAsia="en-US"/>
              </w:rPr>
              <w:t>/и «Найди игрушку по описанию»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Игровое занятие «У нас праздник, нам весело»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Общеразвивающие упражнения «Силачи»;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игровые упражнения на развитие скоростно-силовых качеств: «Подпрыгни и достань»;</w:t>
            </w:r>
            <w:r>
              <w:rPr>
                <w:sz w:val="18"/>
                <w:szCs w:val="18"/>
                <w:lang w:eastAsia="en-US"/>
              </w:rPr>
              <w:tab/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о том, чем можно порадовать маму, бабушку;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Игра забава «Колпачок»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Тр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/д - полив цветов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на освоение и запоминание правил поведения в подвижной игре.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Драматизация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р.н.ск</w:t>
            </w:r>
            <w:proofErr w:type="spellEnd"/>
            <w:r>
              <w:rPr>
                <w:sz w:val="18"/>
                <w:szCs w:val="18"/>
                <w:lang w:eastAsia="en-US"/>
              </w:rPr>
              <w:t>. «Теремок»;</w:t>
            </w:r>
          </w:p>
        </w:tc>
      </w:tr>
      <w:tr w:rsidR="00AC2C89" w:rsidTr="00AC2C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lang w:eastAsia="en-US"/>
              </w:rPr>
            </w:pPr>
          </w:p>
          <w:p w:rsidR="00AC2C89" w:rsidRDefault="00AC2C8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sz w:val="18"/>
                <w:szCs w:val="18"/>
                <w:lang w:eastAsia="en-US"/>
              </w:rPr>
              <w:t>а деревьями на участке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Инд. р</w:t>
            </w:r>
            <w:r>
              <w:rPr>
                <w:sz w:val="18"/>
                <w:szCs w:val="18"/>
                <w:lang w:eastAsia="en-US"/>
              </w:rPr>
              <w:t>абота по развитию основных движений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«Перелет птиц»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а </w:t>
            </w:r>
            <w:proofErr w:type="spellStart"/>
            <w:r>
              <w:rPr>
                <w:sz w:val="18"/>
                <w:szCs w:val="18"/>
                <w:lang w:eastAsia="en-US"/>
              </w:rPr>
              <w:t>веснними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изменениями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абота соц. развитию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«Морская фигура замри»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sz w:val="18"/>
                <w:szCs w:val="18"/>
                <w:lang w:eastAsia="en-US"/>
              </w:rPr>
              <w:t>а снегом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</w:t>
            </w:r>
            <w:proofErr w:type="spellEnd"/>
            <w:r>
              <w:rPr>
                <w:sz w:val="18"/>
                <w:szCs w:val="18"/>
                <w:lang w:eastAsia="en-US"/>
              </w:rPr>
              <w:t>. по развитию речи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«Гуси-лебеди»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а сугробами 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по РМП 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«День-ночь»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тицами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«Воробушки и автомобиль»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«Пузырь»</w:t>
            </w:r>
          </w:p>
        </w:tc>
      </w:tr>
      <w:tr w:rsidR="00AC2C89" w:rsidTr="00AC2C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  <w:p w:rsidR="00AC2C89" w:rsidRDefault="00AC2C89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lang w:eastAsia="en-US"/>
              </w:rPr>
            </w:pPr>
          </w:p>
          <w:p w:rsidR="00AC2C89" w:rsidRDefault="00AC2C89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Лепка по желанию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Д\и геометр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sz w:val="18"/>
                <w:szCs w:val="18"/>
                <w:lang w:eastAsia="en-US"/>
              </w:rPr>
              <w:t>ото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Констр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«Домик для </w:t>
            </w:r>
            <w:proofErr w:type="spellStart"/>
            <w:r>
              <w:rPr>
                <w:sz w:val="18"/>
                <w:szCs w:val="18"/>
                <w:lang w:eastAsia="en-US"/>
              </w:rPr>
              <w:t>Натиных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игрушек»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Катание на </w:t>
            </w:r>
            <w:proofErr w:type="spellStart"/>
            <w:r>
              <w:rPr>
                <w:sz w:val="18"/>
                <w:szCs w:val="18"/>
                <w:lang w:eastAsia="en-US"/>
              </w:rPr>
              <w:t>крупногаб</w:t>
            </w:r>
            <w:proofErr w:type="spellEnd"/>
            <w:r>
              <w:rPr>
                <w:sz w:val="18"/>
                <w:szCs w:val="18"/>
                <w:lang w:eastAsia="en-US"/>
              </w:rPr>
              <w:t>. машинах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постройки из строительного материала «Гараж для  машин»; «Дом для кукол».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Рисование по желанию детей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на мячах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Конструир</w:t>
            </w:r>
            <w:proofErr w:type="spellEnd"/>
            <w:r>
              <w:rPr>
                <w:sz w:val="18"/>
                <w:szCs w:val="18"/>
                <w:lang w:eastAsia="en-US"/>
              </w:rPr>
              <w:t>. из бумаги «Снежинки»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мячом «Подбрось-поймай»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Дид</w:t>
            </w:r>
            <w:proofErr w:type="gramStart"/>
            <w:r>
              <w:rPr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sz w:val="18"/>
                <w:szCs w:val="18"/>
                <w:lang w:eastAsia="en-US"/>
              </w:rPr>
              <w:t>гра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</w:t>
            </w:r>
            <w:r w:rsidR="00C467C5">
              <w:rPr>
                <w:sz w:val="18"/>
                <w:szCs w:val="18"/>
                <w:lang w:eastAsia="en-US"/>
              </w:rPr>
              <w:t>удивляйка3</w:t>
            </w:r>
            <w:r>
              <w:rPr>
                <w:sz w:val="18"/>
                <w:szCs w:val="18"/>
                <w:lang w:eastAsia="en-US"/>
              </w:rPr>
              <w:t>»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султанчиками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машинами</w:t>
            </w:r>
          </w:p>
        </w:tc>
      </w:tr>
      <w:tr w:rsidR="00AC2C89" w:rsidTr="00AC2C89">
        <w:trPr>
          <w:trHeight w:val="12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lang w:eastAsia="en-US"/>
              </w:rPr>
            </w:pPr>
          </w:p>
          <w:p w:rsidR="00AC2C89" w:rsidRDefault="00AC2C8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</w:p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по желанию детей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д/сад, дочки-матери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со снегом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Дет. Сад, семья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Волк и зайцы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Рисование палочками на снегу </w:t>
            </w:r>
            <w:proofErr w:type="spellStart"/>
            <w:r>
              <w:rPr>
                <w:sz w:val="18"/>
                <w:szCs w:val="18"/>
                <w:lang w:eastAsia="en-US"/>
              </w:rPr>
              <w:t>Смешарики</w:t>
            </w:r>
            <w:proofErr w:type="spellEnd"/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Тр.д</w:t>
            </w:r>
            <w:proofErr w:type="spellEnd"/>
            <w:proofErr w:type="gramStart"/>
            <w:r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  <w:r>
              <w:rPr>
                <w:sz w:val="18"/>
                <w:szCs w:val="18"/>
                <w:lang w:eastAsia="en-US"/>
              </w:rPr>
              <w:t>сбор игрового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со снегом - колобки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по замыслу детей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/и Догонялки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клюшками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Метание снежков</w:t>
            </w:r>
          </w:p>
          <w:p w:rsidR="00AC2C89" w:rsidRDefault="00AC2C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Бег, прыжки</w:t>
            </w:r>
          </w:p>
        </w:tc>
      </w:tr>
      <w:tr w:rsidR="00AC2C89" w:rsidTr="00AC2C89">
        <w:trPr>
          <w:gridAfter w:val="12"/>
          <w:wAfter w:w="15405" w:type="dxa"/>
          <w:trHeight w:val="2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</w:tr>
      <w:tr w:rsidR="00AC2C89" w:rsidTr="00AC2C89">
        <w:trPr>
          <w:trHeight w:val="17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Образ.</w:t>
            </w:r>
          </w:p>
          <w:p w:rsidR="00AC2C89" w:rsidRDefault="00AC2C89">
            <w:pPr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деят</w:t>
            </w:r>
            <w:proofErr w:type="spellEnd"/>
          </w:p>
          <w:p w:rsidR="00AC2C89" w:rsidRDefault="00AC2C89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в </w:t>
            </w:r>
          </w:p>
          <w:p w:rsidR="00AC2C89" w:rsidRDefault="00AC2C89">
            <w:pPr>
              <w:rPr>
                <w:sz w:val="22"/>
                <w:szCs w:val="22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семье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89" w:rsidRDefault="00AC2C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Организовать посещение цирка, кукольного театра с вовлечением детей в разговор после просмотра спектаклей и представлений;</w:t>
            </w:r>
          </w:p>
          <w:p w:rsidR="00AC2C89" w:rsidRDefault="00AC2C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профессиями зрелищных видов искусства.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Изготовление с ребёнком подарков-сюрпризов </w:t>
            </w:r>
            <w:proofErr w:type="gramStart"/>
            <w:r>
              <w:rPr>
                <w:sz w:val="20"/>
                <w:szCs w:val="20"/>
                <w:lang w:eastAsia="en-US"/>
              </w:rPr>
              <w:t>для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близких из бросового материала.</w:t>
            </w:r>
          </w:p>
          <w:p w:rsidR="00AC2C89" w:rsidRDefault="00AC2C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Организовать беседы о правилах поведения в цирке и театре.</w:t>
            </w:r>
          </w:p>
          <w:p w:rsidR="00AC2C89" w:rsidRDefault="00AC2C8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Рисование «Рожицы».</w:t>
            </w:r>
          </w:p>
          <w:p w:rsidR="00AC2C89" w:rsidRDefault="00AC2C8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Почитать и обсудить художественной литературы по теме (</w:t>
            </w:r>
            <w:proofErr w:type="spellStart"/>
            <w:r>
              <w:rPr>
                <w:sz w:val="20"/>
                <w:szCs w:val="20"/>
                <w:lang w:eastAsia="en-US"/>
              </w:rPr>
              <w:t>К.Чуковский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eastAsia="en-US"/>
              </w:rPr>
              <w:t>Закаляка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», «Солнышко-ведрышко»); </w:t>
            </w:r>
          </w:p>
          <w:p w:rsidR="00AC2C89" w:rsidRDefault="00AC2C8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Игры-забавы «Сюрпризные моменты».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Создать фотоальбом «Смешные фотографии в кругу семьи»;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порисовать животных, в том числе фантастических.</w:t>
            </w:r>
          </w:p>
          <w:p w:rsidR="00AC2C89" w:rsidRDefault="00AC2C8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9" w:rsidRDefault="00AC2C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Обыгрывание ситуации: цирковое выступление для кукол.</w:t>
            </w:r>
          </w:p>
          <w:p w:rsidR="00AC2C89" w:rsidRDefault="00AC2C89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7E4A3F" w:rsidRDefault="00C467C5"/>
    <w:sectPr w:rsidR="007E4A3F" w:rsidSect="00AC2C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14"/>
    <w:rsid w:val="000537F8"/>
    <w:rsid w:val="002D34D4"/>
    <w:rsid w:val="00AC2C89"/>
    <w:rsid w:val="00C467C5"/>
    <w:rsid w:val="00CE1714"/>
    <w:rsid w:val="00F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3</cp:revision>
  <dcterms:created xsi:type="dcterms:W3CDTF">2013-04-06T09:41:00Z</dcterms:created>
  <dcterms:modified xsi:type="dcterms:W3CDTF">2013-04-06T10:26:00Z</dcterms:modified>
</cp:coreProperties>
</file>