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FF" w:rsidRDefault="00D000FF" w:rsidP="008C2F5C">
      <w:pPr>
        <w:spacing w:after="0" w:line="240" w:lineRule="auto"/>
        <w:jc w:val="center"/>
        <w:rPr>
          <w:rFonts w:ascii="Times New Roman" w:hAnsi="Times New Roman"/>
          <w:sz w:val="24"/>
          <w:szCs w:val="24"/>
        </w:rPr>
      </w:pPr>
      <w:r>
        <w:rPr>
          <w:rFonts w:ascii="Times New Roman" w:hAnsi="Times New Roman"/>
          <w:sz w:val="24"/>
          <w:szCs w:val="24"/>
        </w:rPr>
        <w:t>Муниципальное дошкольное образовательное бюджетное учреждение</w:t>
      </w:r>
    </w:p>
    <w:p w:rsidR="00D000FF" w:rsidRDefault="00D000FF" w:rsidP="008C2F5C">
      <w:pPr>
        <w:spacing w:after="0" w:line="240" w:lineRule="auto"/>
        <w:jc w:val="center"/>
        <w:rPr>
          <w:rFonts w:ascii="Times New Roman" w:hAnsi="Times New Roman"/>
          <w:sz w:val="24"/>
          <w:szCs w:val="24"/>
        </w:rPr>
      </w:pPr>
      <w:r>
        <w:rPr>
          <w:rFonts w:ascii="Times New Roman" w:hAnsi="Times New Roman"/>
          <w:sz w:val="24"/>
          <w:szCs w:val="24"/>
        </w:rPr>
        <w:t xml:space="preserve">«Детский сад № 8 «Сказка» </w:t>
      </w:r>
    </w:p>
    <w:p w:rsidR="00D000FF" w:rsidRDefault="00D000FF" w:rsidP="008C2F5C">
      <w:pPr>
        <w:spacing w:after="0" w:line="240" w:lineRule="auto"/>
        <w:jc w:val="center"/>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.В</w:t>
      </w:r>
      <w:proofErr w:type="gramEnd"/>
      <w:r>
        <w:rPr>
          <w:rFonts w:ascii="Times New Roman" w:hAnsi="Times New Roman"/>
          <w:sz w:val="24"/>
          <w:szCs w:val="24"/>
        </w:rPr>
        <w:t>олхов</w:t>
      </w:r>
      <w:proofErr w:type="spellEnd"/>
    </w:p>
    <w:p w:rsidR="00D000FF" w:rsidRDefault="00D000FF" w:rsidP="008C2F5C">
      <w:pPr>
        <w:spacing w:after="0" w:line="240" w:lineRule="auto"/>
        <w:jc w:val="center"/>
        <w:rPr>
          <w:rFonts w:ascii="Times New Roman" w:hAnsi="Times New Roman"/>
          <w:sz w:val="24"/>
          <w:szCs w:val="24"/>
        </w:rPr>
      </w:pPr>
    </w:p>
    <w:p w:rsidR="00D000FF" w:rsidRDefault="00D000FF" w:rsidP="008C2F5C">
      <w:pPr>
        <w:spacing w:after="0" w:line="240" w:lineRule="auto"/>
        <w:jc w:val="center"/>
        <w:rPr>
          <w:rFonts w:ascii="Times New Roman" w:hAnsi="Times New Roman"/>
          <w:sz w:val="24"/>
          <w:szCs w:val="24"/>
        </w:rPr>
      </w:pPr>
    </w:p>
    <w:p w:rsidR="00D000FF" w:rsidRDefault="00D000FF" w:rsidP="008C2F5C">
      <w:pPr>
        <w:spacing w:after="0" w:line="240" w:lineRule="auto"/>
        <w:jc w:val="center"/>
        <w:rPr>
          <w:rFonts w:ascii="Times New Roman" w:hAnsi="Times New Roman"/>
          <w:sz w:val="24"/>
          <w:szCs w:val="24"/>
        </w:rPr>
      </w:pPr>
    </w:p>
    <w:p w:rsidR="00D000FF" w:rsidRDefault="00D000FF" w:rsidP="008C2F5C">
      <w:pPr>
        <w:spacing w:after="0" w:line="240" w:lineRule="auto"/>
        <w:jc w:val="center"/>
        <w:rPr>
          <w:rFonts w:ascii="Times New Roman" w:hAnsi="Times New Roman"/>
          <w:sz w:val="24"/>
          <w:szCs w:val="24"/>
        </w:rPr>
      </w:pPr>
    </w:p>
    <w:p w:rsidR="00D000FF" w:rsidRDefault="00D000FF" w:rsidP="008C2F5C">
      <w:pPr>
        <w:spacing w:after="0" w:line="240" w:lineRule="auto"/>
        <w:jc w:val="center"/>
        <w:rPr>
          <w:rFonts w:ascii="Times New Roman" w:hAnsi="Times New Roman"/>
          <w:sz w:val="24"/>
          <w:szCs w:val="24"/>
        </w:rPr>
      </w:pPr>
    </w:p>
    <w:p w:rsidR="00D000FF" w:rsidRDefault="00D000FF" w:rsidP="008C2F5C">
      <w:pPr>
        <w:spacing w:after="0" w:line="240" w:lineRule="auto"/>
        <w:jc w:val="center"/>
        <w:rPr>
          <w:rFonts w:ascii="Times New Roman" w:hAnsi="Times New Roman"/>
          <w:sz w:val="24"/>
          <w:szCs w:val="24"/>
        </w:rPr>
      </w:pPr>
    </w:p>
    <w:p w:rsidR="00D000FF" w:rsidRDefault="00D000FF" w:rsidP="008C2F5C">
      <w:pPr>
        <w:spacing w:after="0" w:line="240" w:lineRule="auto"/>
        <w:jc w:val="center"/>
        <w:rPr>
          <w:rFonts w:ascii="Times New Roman" w:hAnsi="Times New Roman"/>
          <w:sz w:val="24"/>
          <w:szCs w:val="24"/>
        </w:rPr>
      </w:pPr>
    </w:p>
    <w:p w:rsidR="00D000FF" w:rsidRDefault="00D000FF" w:rsidP="008C2F5C">
      <w:pPr>
        <w:spacing w:after="0" w:line="240" w:lineRule="auto"/>
        <w:jc w:val="center"/>
        <w:rPr>
          <w:rFonts w:ascii="Times New Roman" w:hAnsi="Times New Roman"/>
          <w:sz w:val="24"/>
          <w:szCs w:val="24"/>
        </w:rPr>
      </w:pPr>
    </w:p>
    <w:p w:rsidR="00D000FF" w:rsidRDefault="00D000FF" w:rsidP="008C2F5C">
      <w:pPr>
        <w:spacing w:after="0" w:line="240" w:lineRule="auto"/>
        <w:jc w:val="center"/>
        <w:rPr>
          <w:rFonts w:ascii="Times New Roman" w:hAnsi="Times New Roman"/>
          <w:sz w:val="24"/>
          <w:szCs w:val="24"/>
        </w:rPr>
      </w:pPr>
    </w:p>
    <w:p w:rsidR="00D000FF" w:rsidRDefault="00D000FF" w:rsidP="008C2F5C">
      <w:pPr>
        <w:spacing w:after="0" w:line="240" w:lineRule="auto"/>
        <w:jc w:val="center"/>
        <w:rPr>
          <w:rFonts w:ascii="Times New Roman" w:hAnsi="Times New Roman"/>
          <w:sz w:val="24"/>
          <w:szCs w:val="24"/>
        </w:rPr>
      </w:pPr>
    </w:p>
    <w:p w:rsidR="00D000FF" w:rsidRDefault="00D000FF" w:rsidP="008C2F5C">
      <w:pPr>
        <w:spacing w:after="0" w:line="240" w:lineRule="auto"/>
        <w:jc w:val="center"/>
        <w:rPr>
          <w:rFonts w:ascii="Times New Roman" w:hAnsi="Times New Roman"/>
          <w:sz w:val="24"/>
          <w:szCs w:val="24"/>
        </w:rPr>
      </w:pPr>
    </w:p>
    <w:p w:rsidR="00D000FF" w:rsidRDefault="00D000FF" w:rsidP="008C2F5C">
      <w:pPr>
        <w:spacing w:after="0" w:line="240" w:lineRule="auto"/>
        <w:jc w:val="center"/>
        <w:rPr>
          <w:rFonts w:ascii="Times New Roman" w:hAnsi="Times New Roman"/>
          <w:sz w:val="24"/>
          <w:szCs w:val="24"/>
        </w:rPr>
      </w:pPr>
    </w:p>
    <w:p w:rsidR="00D000FF" w:rsidRDefault="00D000FF" w:rsidP="008C2F5C">
      <w:pPr>
        <w:spacing w:after="0" w:line="240" w:lineRule="auto"/>
        <w:jc w:val="center"/>
        <w:rPr>
          <w:rFonts w:ascii="Times New Roman" w:hAnsi="Times New Roman"/>
          <w:sz w:val="24"/>
          <w:szCs w:val="24"/>
        </w:rPr>
      </w:pPr>
    </w:p>
    <w:p w:rsidR="00D000FF" w:rsidRDefault="00D000FF" w:rsidP="008C2F5C">
      <w:pPr>
        <w:spacing w:after="0" w:line="240" w:lineRule="auto"/>
        <w:jc w:val="center"/>
        <w:rPr>
          <w:rFonts w:ascii="Times New Roman" w:hAnsi="Times New Roman"/>
          <w:b/>
          <w:sz w:val="28"/>
          <w:szCs w:val="28"/>
        </w:rPr>
      </w:pPr>
      <w:r>
        <w:rPr>
          <w:rFonts w:ascii="Times New Roman" w:hAnsi="Times New Roman"/>
          <w:b/>
          <w:sz w:val="28"/>
          <w:szCs w:val="28"/>
        </w:rPr>
        <w:t xml:space="preserve">Методическая разработка исследования по теме: </w:t>
      </w:r>
    </w:p>
    <w:p w:rsidR="00D000FF" w:rsidRDefault="00D000FF" w:rsidP="008C2F5C">
      <w:pPr>
        <w:spacing w:after="0" w:line="240" w:lineRule="auto"/>
        <w:jc w:val="center"/>
        <w:rPr>
          <w:rFonts w:ascii="Times New Roman" w:hAnsi="Times New Roman"/>
          <w:b/>
          <w:sz w:val="28"/>
          <w:szCs w:val="28"/>
        </w:rPr>
      </w:pPr>
    </w:p>
    <w:p w:rsidR="00D000FF" w:rsidRDefault="00D000FF" w:rsidP="008C2F5C">
      <w:pPr>
        <w:spacing w:after="0" w:line="240" w:lineRule="auto"/>
        <w:jc w:val="center"/>
        <w:rPr>
          <w:rFonts w:ascii="Times New Roman" w:hAnsi="Times New Roman"/>
          <w:b/>
          <w:sz w:val="32"/>
          <w:szCs w:val="32"/>
          <w:lang w:eastAsia="ru-RU"/>
        </w:rPr>
      </w:pPr>
      <w:r>
        <w:rPr>
          <w:rFonts w:ascii="Times New Roman" w:hAnsi="Times New Roman"/>
          <w:b/>
          <w:sz w:val="32"/>
          <w:szCs w:val="32"/>
        </w:rPr>
        <w:t>«</w:t>
      </w:r>
      <w:r>
        <w:rPr>
          <w:rFonts w:ascii="Times New Roman" w:hAnsi="Times New Roman"/>
          <w:b/>
          <w:sz w:val="32"/>
          <w:szCs w:val="32"/>
          <w:lang w:eastAsia="ru-RU"/>
        </w:rPr>
        <w:t xml:space="preserve">Формирование познавательного интереса </w:t>
      </w:r>
    </w:p>
    <w:p w:rsidR="00D000FF" w:rsidRDefault="00D000FF" w:rsidP="008C2F5C">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 xml:space="preserve">у детей старшего дошкольного возраста  </w:t>
      </w:r>
    </w:p>
    <w:p w:rsidR="00D000FF" w:rsidRDefault="00D000FF" w:rsidP="008C2F5C">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 xml:space="preserve">через элементарную поисковую деятельность    </w:t>
      </w:r>
    </w:p>
    <w:p w:rsidR="00D000FF" w:rsidRPr="003D0EFF" w:rsidRDefault="00D000FF" w:rsidP="008C2F5C">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с объектами неживой природы»</w:t>
      </w:r>
    </w:p>
    <w:p w:rsidR="00D000FF" w:rsidRDefault="00D000FF" w:rsidP="008C2F5C">
      <w:pPr>
        <w:spacing w:after="0" w:line="240" w:lineRule="auto"/>
        <w:jc w:val="center"/>
        <w:rPr>
          <w:rFonts w:ascii="Times New Roman" w:hAnsi="Times New Roman"/>
          <w:b/>
          <w:sz w:val="32"/>
          <w:szCs w:val="32"/>
          <w:lang w:eastAsia="ru-RU"/>
        </w:rPr>
      </w:pPr>
    </w:p>
    <w:p w:rsidR="00D000FF" w:rsidRDefault="00D000FF" w:rsidP="008C2F5C">
      <w:pPr>
        <w:spacing w:after="0" w:line="240" w:lineRule="auto"/>
        <w:jc w:val="center"/>
        <w:rPr>
          <w:rFonts w:ascii="Times New Roman" w:hAnsi="Times New Roman"/>
          <w:b/>
          <w:sz w:val="32"/>
          <w:szCs w:val="32"/>
          <w:lang w:eastAsia="ru-RU"/>
        </w:rPr>
      </w:pPr>
    </w:p>
    <w:p w:rsidR="00D000FF" w:rsidRDefault="00D000FF" w:rsidP="008C2F5C">
      <w:pPr>
        <w:spacing w:after="0" w:line="240" w:lineRule="auto"/>
        <w:jc w:val="center"/>
        <w:rPr>
          <w:rFonts w:ascii="Times New Roman" w:hAnsi="Times New Roman"/>
          <w:b/>
          <w:sz w:val="32"/>
          <w:szCs w:val="32"/>
          <w:lang w:eastAsia="ru-RU"/>
        </w:rPr>
      </w:pPr>
    </w:p>
    <w:p w:rsidR="00D000FF" w:rsidRDefault="00D000FF" w:rsidP="008C2F5C">
      <w:pPr>
        <w:spacing w:after="0" w:line="240" w:lineRule="auto"/>
        <w:jc w:val="center"/>
        <w:rPr>
          <w:rFonts w:ascii="Times New Roman" w:hAnsi="Times New Roman"/>
          <w:b/>
          <w:sz w:val="32"/>
          <w:szCs w:val="32"/>
          <w:lang w:eastAsia="ru-RU"/>
        </w:rPr>
      </w:pPr>
    </w:p>
    <w:p w:rsidR="00D000FF" w:rsidRDefault="00D000FF" w:rsidP="008C2F5C">
      <w:pPr>
        <w:spacing w:after="0" w:line="240" w:lineRule="auto"/>
        <w:jc w:val="center"/>
        <w:rPr>
          <w:rFonts w:ascii="Times New Roman" w:hAnsi="Times New Roman"/>
          <w:b/>
          <w:sz w:val="32"/>
          <w:szCs w:val="32"/>
          <w:lang w:eastAsia="ru-RU"/>
        </w:rPr>
      </w:pPr>
    </w:p>
    <w:p w:rsidR="00D000FF" w:rsidRDefault="00D000FF" w:rsidP="008C2F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Воспитатель: </w:t>
      </w:r>
    </w:p>
    <w:p w:rsidR="00D000FF" w:rsidRDefault="00D000FF" w:rsidP="008C2F5C">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Постникова Наталья Геннадьевна</w:t>
      </w:r>
    </w:p>
    <w:p w:rsidR="00D000FF" w:rsidRDefault="00D000FF" w:rsidP="008C2F5C">
      <w:pPr>
        <w:spacing w:after="0" w:line="240" w:lineRule="auto"/>
        <w:jc w:val="center"/>
        <w:rPr>
          <w:rFonts w:ascii="Times New Roman" w:hAnsi="Times New Roman"/>
          <w:b/>
          <w:sz w:val="32"/>
          <w:szCs w:val="32"/>
          <w:lang w:eastAsia="ru-RU"/>
        </w:rPr>
      </w:pPr>
    </w:p>
    <w:p w:rsidR="00D000FF" w:rsidRDefault="00D000FF" w:rsidP="008C2F5C">
      <w:pPr>
        <w:spacing w:after="0" w:line="240" w:lineRule="auto"/>
        <w:jc w:val="center"/>
        <w:rPr>
          <w:rFonts w:ascii="Times New Roman" w:hAnsi="Times New Roman"/>
          <w:b/>
          <w:sz w:val="32"/>
          <w:szCs w:val="32"/>
          <w:lang w:eastAsia="ru-RU"/>
        </w:rPr>
      </w:pPr>
    </w:p>
    <w:p w:rsidR="00D000FF" w:rsidRDefault="00D000FF" w:rsidP="008C2F5C">
      <w:pPr>
        <w:spacing w:after="0" w:line="240" w:lineRule="auto"/>
        <w:jc w:val="center"/>
        <w:rPr>
          <w:rFonts w:ascii="Times New Roman" w:hAnsi="Times New Roman"/>
          <w:b/>
          <w:sz w:val="32"/>
          <w:szCs w:val="32"/>
          <w:lang w:eastAsia="ru-RU"/>
        </w:rPr>
      </w:pPr>
    </w:p>
    <w:p w:rsidR="00D000FF" w:rsidRDefault="00D000FF" w:rsidP="008C2F5C">
      <w:pPr>
        <w:spacing w:after="0" w:line="240" w:lineRule="auto"/>
        <w:jc w:val="center"/>
        <w:rPr>
          <w:rFonts w:ascii="Times New Roman" w:hAnsi="Times New Roman"/>
          <w:b/>
          <w:sz w:val="32"/>
          <w:szCs w:val="32"/>
          <w:lang w:eastAsia="ru-RU"/>
        </w:rPr>
      </w:pPr>
    </w:p>
    <w:p w:rsidR="00D000FF" w:rsidRDefault="00D000FF" w:rsidP="008C2F5C">
      <w:pPr>
        <w:spacing w:after="0" w:line="240" w:lineRule="auto"/>
        <w:jc w:val="center"/>
        <w:rPr>
          <w:rFonts w:ascii="Times New Roman" w:hAnsi="Times New Roman"/>
          <w:b/>
          <w:sz w:val="32"/>
          <w:szCs w:val="32"/>
          <w:lang w:eastAsia="ru-RU"/>
        </w:rPr>
      </w:pPr>
    </w:p>
    <w:p w:rsidR="00D000FF" w:rsidRDefault="00D000FF" w:rsidP="008C2F5C">
      <w:pPr>
        <w:spacing w:after="0" w:line="240" w:lineRule="auto"/>
        <w:jc w:val="center"/>
        <w:rPr>
          <w:rFonts w:ascii="Times New Roman" w:hAnsi="Times New Roman"/>
          <w:b/>
          <w:sz w:val="32"/>
          <w:szCs w:val="32"/>
          <w:lang w:eastAsia="ru-RU"/>
        </w:rPr>
      </w:pPr>
    </w:p>
    <w:p w:rsidR="00D000FF" w:rsidRDefault="00D000FF" w:rsidP="008C2F5C">
      <w:pPr>
        <w:spacing w:after="0" w:line="240" w:lineRule="auto"/>
        <w:jc w:val="center"/>
        <w:rPr>
          <w:rFonts w:ascii="Times New Roman" w:hAnsi="Times New Roman"/>
          <w:b/>
          <w:sz w:val="32"/>
          <w:szCs w:val="32"/>
          <w:lang w:eastAsia="ru-RU"/>
        </w:rPr>
      </w:pPr>
    </w:p>
    <w:p w:rsidR="00D000FF" w:rsidRDefault="00D000FF" w:rsidP="008C2F5C">
      <w:pPr>
        <w:spacing w:after="0" w:line="240" w:lineRule="auto"/>
        <w:jc w:val="center"/>
        <w:rPr>
          <w:rFonts w:ascii="Times New Roman" w:hAnsi="Times New Roman"/>
          <w:b/>
          <w:sz w:val="32"/>
          <w:szCs w:val="32"/>
          <w:lang w:eastAsia="ru-RU"/>
        </w:rPr>
      </w:pPr>
    </w:p>
    <w:p w:rsidR="00D000FF" w:rsidRDefault="00D000FF" w:rsidP="008C2F5C">
      <w:pPr>
        <w:spacing w:after="0" w:line="240" w:lineRule="auto"/>
        <w:jc w:val="center"/>
        <w:rPr>
          <w:rFonts w:ascii="Times New Roman" w:hAnsi="Times New Roman"/>
          <w:b/>
          <w:sz w:val="32"/>
          <w:szCs w:val="32"/>
          <w:lang w:eastAsia="ru-RU"/>
        </w:rPr>
      </w:pPr>
    </w:p>
    <w:p w:rsidR="00D000FF" w:rsidRDefault="00D000FF" w:rsidP="008C2F5C">
      <w:pPr>
        <w:spacing w:after="0" w:line="240" w:lineRule="auto"/>
        <w:jc w:val="center"/>
        <w:rPr>
          <w:rFonts w:ascii="Times New Roman" w:hAnsi="Times New Roman"/>
          <w:b/>
          <w:sz w:val="32"/>
          <w:szCs w:val="32"/>
          <w:lang w:eastAsia="ru-RU"/>
        </w:rPr>
      </w:pPr>
    </w:p>
    <w:p w:rsidR="00D000FF" w:rsidRDefault="00D000FF" w:rsidP="008C2F5C">
      <w:pPr>
        <w:spacing w:after="0" w:line="240" w:lineRule="auto"/>
        <w:jc w:val="center"/>
        <w:rPr>
          <w:rFonts w:ascii="Times New Roman" w:hAnsi="Times New Roman"/>
          <w:b/>
          <w:sz w:val="32"/>
          <w:szCs w:val="32"/>
          <w:lang w:eastAsia="ru-RU"/>
        </w:rPr>
      </w:pPr>
    </w:p>
    <w:p w:rsidR="00D000FF" w:rsidRDefault="00D000FF" w:rsidP="008C2F5C">
      <w:pPr>
        <w:spacing w:after="0" w:line="240" w:lineRule="auto"/>
        <w:jc w:val="center"/>
        <w:rPr>
          <w:rFonts w:ascii="Times New Roman" w:hAnsi="Times New Roman"/>
          <w:b/>
          <w:sz w:val="32"/>
          <w:szCs w:val="32"/>
          <w:lang w:eastAsia="ru-RU"/>
        </w:rPr>
      </w:pPr>
    </w:p>
    <w:p w:rsidR="00D000FF" w:rsidRDefault="00D000FF" w:rsidP="008C2F5C">
      <w:pPr>
        <w:spacing w:after="0" w:line="240" w:lineRule="auto"/>
        <w:jc w:val="center"/>
        <w:rPr>
          <w:rFonts w:ascii="Times New Roman" w:hAnsi="Times New Roman"/>
          <w:b/>
          <w:sz w:val="32"/>
          <w:szCs w:val="32"/>
          <w:lang w:eastAsia="ru-RU"/>
        </w:rPr>
      </w:pPr>
    </w:p>
    <w:p w:rsidR="00D000FF" w:rsidRDefault="00D000FF" w:rsidP="006F55A8">
      <w:pPr>
        <w:spacing w:after="0" w:line="240" w:lineRule="auto"/>
        <w:rPr>
          <w:rFonts w:ascii="Times New Roman" w:hAnsi="Times New Roman"/>
          <w:b/>
          <w:sz w:val="32"/>
          <w:szCs w:val="32"/>
          <w:lang w:eastAsia="ru-RU"/>
        </w:rPr>
      </w:pPr>
    </w:p>
    <w:p w:rsidR="00D000FF" w:rsidRDefault="00D000FF" w:rsidP="008C2F5C">
      <w:pPr>
        <w:spacing w:after="0" w:line="240" w:lineRule="auto"/>
        <w:jc w:val="center"/>
        <w:rPr>
          <w:rFonts w:ascii="Times New Roman" w:hAnsi="Times New Roman"/>
          <w:sz w:val="24"/>
          <w:szCs w:val="24"/>
        </w:rPr>
      </w:pPr>
      <w:r>
        <w:rPr>
          <w:rFonts w:ascii="Times New Roman" w:hAnsi="Times New Roman"/>
          <w:sz w:val="24"/>
          <w:szCs w:val="24"/>
          <w:lang w:eastAsia="ru-RU"/>
        </w:rPr>
        <w:t>2013 г.</w:t>
      </w:r>
    </w:p>
    <w:tbl>
      <w:tblPr>
        <w:tblW w:w="0" w:type="auto"/>
        <w:tblLook w:val="00A0" w:firstRow="1" w:lastRow="0" w:firstColumn="1" w:lastColumn="0" w:noHBand="0" w:noVBand="0"/>
      </w:tblPr>
      <w:tblGrid>
        <w:gridCol w:w="6062"/>
        <w:gridCol w:w="3509"/>
      </w:tblGrid>
      <w:tr w:rsidR="00D000FF" w:rsidTr="00224DB8">
        <w:tc>
          <w:tcPr>
            <w:tcW w:w="6062" w:type="dxa"/>
          </w:tcPr>
          <w:p w:rsidR="00D000FF" w:rsidRPr="00224DB8" w:rsidRDefault="00D000FF" w:rsidP="00224DB8">
            <w:pPr>
              <w:spacing w:before="100" w:beforeAutospacing="1" w:after="100" w:afterAutospacing="1" w:line="240" w:lineRule="auto"/>
              <w:rPr>
                <w:rFonts w:ascii="Times New Roman" w:hAnsi="Times New Roman"/>
                <w:color w:val="000000"/>
                <w:sz w:val="24"/>
                <w:szCs w:val="24"/>
                <w:lang w:eastAsia="ru-RU"/>
              </w:rPr>
            </w:pPr>
          </w:p>
        </w:tc>
        <w:tc>
          <w:tcPr>
            <w:tcW w:w="3509" w:type="dxa"/>
          </w:tcPr>
          <w:p w:rsidR="00D000FF" w:rsidRPr="00224DB8" w:rsidRDefault="00D000FF" w:rsidP="00224DB8">
            <w:pPr>
              <w:spacing w:after="0" w:line="240" w:lineRule="auto"/>
              <w:rPr>
                <w:rFonts w:ascii="Times New Roman" w:hAnsi="Times New Roman"/>
                <w:color w:val="000000"/>
                <w:sz w:val="24"/>
                <w:szCs w:val="24"/>
                <w:lang w:eastAsia="ru-RU"/>
              </w:rPr>
            </w:pPr>
            <w:r w:rsidRPr="00224DB8">
              <w:rPr>
                <w:rFonts w:ascii="Times New Roman" w:hAnsi="Times New Roman"/>
                <w:color w:val="000000"/>
                <w:sz w:val="24"/>
                <w:szCs w:val="24"/>
                <w:lang w:eastAsia="ru-RU"/>
              </w:rPr>
              <w:t>Расскажи – и  я забуду,</w:t>
            </w:r>
          </w:p>
          <w:p w:rsidR="00D000FF" w:rsidRPr="00224DB8" w:rsidRDefault="00D000FF" w:rsidP="00224DB8">
            <w:pPr>
              <w:spacing w:after="0" w:line="240" w:lineRule="auto"/>
              <w:rPr>
                <w:rFonts w:ascii="Times New Roman" w:hAnsi="Times New Roman"/>
                <w:color w:val="000000"/>
                <w:sz w:val="24"/>
                <w:szCs w:val="24"/>
                <w:lang w:eastAsia="ru-RU"/>
              </w:rPr>
            </w:pPr>
            <w:r w:rsidRPr="00224DB8">
              <w:rPr>
                <w:rFonts w:ascii="Times New Roman" w:hAnsi="Times New Roman"/>
                <w:color w:val="000000"/>
                <w:sz w:val="24"/>
                <w:szCs w:val="24"/>
                <w:lang w:eastAsia="ru-RU"/>
              </w:rPr>
              <w:t>Покажи – и  я запомню</w:t>
            </w:r>
          </w:p>
          <w:p w:rsidR="00D000FF" w:rsidRPr="00224DB8" w:rsidRDefault="00D000FF" w:rsidP="00224DB8">
            <w:pPr>
              <w:spacing w:after="0" w:line="240" w:lineRule="auto"/>
              <w:rPr>
                <w:rFonts w:ascii="Times New Roman" w:hAnsi="Times New Roman"/>
                <w:color w:val="000000"/>
                <w:sz w:val="24"/>
                <w:szCs w:val="24"/>
                <w:lang w:eastAsia="ru-RU"/>
              </w:rPr>
            </w:pPr>
            <w:r w:rsidRPr="00224DB8">
              <w:rPr>
                <w:rFonts w:ascii="Times New Roman" w:hAnsi="Times New Roman"/>
                <w:color w:val="000000"/>
                <w:sz w:val="24"/>
                <w:szCs w:val="24"/>
                <w:lang w:eastAsia="ru-RU"/>
              </w:rPr>
              <w:t>Дай попробовать – и я пойму.</w:t>
            </w:r>
          </w:p>
          <w:p w:rsidR="00D000FF" w:rsidRPr="00224DB8" w:rsidRDefault="00D000FF" w:rsidP="00224DB8">
            <w:pPr>
              <w:spacing w:after="0" w:line="240" w:lineRule="auto"/>
              <w:rPr>
                <w:rFonts w:ascii="Times New Roman" w:hAnsi="Times New Roman"/>
                <w:color w:val="000000"/>
                <w:sz w:val="20"/>
                <w:szCs w:val="20"/>
                <w:lang w:eastAsia="ru-RU"/>
              </w:rPr>
            </w:pPr>
            <w:r w:rsidRPr="00224DB8">
              <w:rPr>
                <w:rFonts w:ascii="Times New Roman" w:hAnsi="Times New Roman"/>
                <w:color w:val="000000"/>
                <w:sz w:val="24"/>
                <w:szCs w:val="24"/>
                <w:lang w:eastAsia="ru-RU"/>
              </w:rPr>
              <w:t xml:space="preserve">         </w:t>
            </w:r>
            <w:r w:rsidRPr="00224DB8">
              <w:rPr>
                <w:rFonts w:ascii="Times New Roman" w:hAnsi="Times New Roman"/>
                <w:color w:val="000000"/>
                <w:sz w:val="20"/>
                <w:szCs w:val="20"/>
                <w:lang w:eastAsia="ru-RU"/>
              </w:rPr>
              <w:t>(китайская пословица)</w:t>
            </w:r>
          </w:p>
          <w:p w:rsidR="00D000FF" w:rsidRPr="00224DB8" w:rsidRDefault="00D000FF" w:rsidP="00224DB8">
            <w:pPr>
              <w:spacing w:before="100" w:beforeAutospacing="1" w:after="100" w:afterAutospacing="1" w:line="240" w:lineRule="auto"/>
              <w:rPr>
                <w:rFonts w:ascii="Times New Roman" w:hAnsi="Times New Roman"/>
                <w:color w:val="000000"/>
                <w:sz w:val="24"/>
                <w:szCs w:val="24"/>
                <w:lang w:eastAsia="ru-RU"/>
              </w:rPr>
            </w:pPr>
          </w:p>
        </w:tc>
      </w:tr>
    </w:tbl>
    <w:p w:rsidR="00D000FF" w:rsidRDefault="00D000FF" w:rsidP="008C2F5C">
      <w:pPr>
        <w:spacing w:after="0"/>
        <w:ind w:firstLine="708"/>
        <w:jc w:val="both"/>
        <w:rPr>
          <w:rFonts w:ascii="Times New Roman" w:hAnsi="Times New Roman"/>
          <w:sz w:val="24"/>
          <w:szCs w:val="24"/>
          <w:lang w:eastAsia="ru-RU"/>
        </w:rPr>
      </w:pPr>
      <w:r>
        <w:rPr>
          <w:rFonts w:ascii="Times New Roman" w:hAnsi="Times New Roman"/>
          <w:sz w:val="24"/>
          <w:szCs w:val="24"/>
          <w:lang w:eastAsia="ru-RU"/>
        </w:rPr>
        <w:t xml:space="preserve">Современные дети живут и развиваются в эпоху информатизации. В условиях быстро меняющейся жизни от человека требуется не только владение знаниями, но и </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умением</w:t>
      </w:r>
      <w:proofErr w:type="gramEnd"/>
      <w:r>
        <w:rPr>
          <w:rFonts w:ascii="Times New Roman" w:hAnsi="Times New Roman"/>
          <w:sz w:val="24"/>
          <w:szCs w:val="24"/>
          <w:lang w:eastAsia="ru-RU"/>
        </w:rPr>
        <w:t xml:space="preserve"> добывать эти знания самому, оперировать ими, мыслить самостоятельно и творчески. </w:t>
      </w:r>
    </w:p>
    <w:p w:rsidR="00D000FF" w:rsidRDefault="00D000FF" w:rsidP="0052452D">
      <w:pPr>
        <w:spacing w:after="0"/>
        <w:ind w:firstLine="708"/>
        <w:jc w:val="both"/>
        <w:rPr>
          <w:rFonts w:ascii="Times New Roman" w:hAnsi="Times New Roman"/>
          <w:sz w:val="24"/>
          <w:szCs w:val="24"/>
          <w:lang w:eastAsia="ru-RU"/>
        </w:rPr>
      </w:pPr>
      <w:r>
        <w:rPr>
          <w:rFonts w:ascii="Times New Roman" w:hAnsi="Times New Roman"/>
          <w:sz w:val="24"/>
          <w:szCs w:val="24"/>
          <w:lang w:eastAsia="ru-RU"/>
        </w:rPr>
        <w:t>Мы хотим видеть наших воспитанников творческими личностями любознательными, общительными, умеющими ориентироваться в окружающей обстановке, решать возникающие проблемы, самостоятельными.</w:t>
      </w:r>
    </w:p>
    <w:p w:rsidR="00D000FF" w:rsidRDefault="00D000FF" w:rsidP="0052452D">
      <w:pPr>
        <w:spacing w:after="0"/>
        <w:ind w:firstLine="708"/>
        <w:jc w:val="both"/>
        <w:rPr>
          <w:rFonts w:ascii="Times New Roman" w:hAnsi="Times New Roman"/>
          <w:sz w:val="24"/>
          <w:szCs w:val="24"/>
          <w:lang w:eastAsia="ru-RU"/>
        </w:rPr>
      </w:pPr>
      <w:r>
        <w:rPr>
          <w:rFonts w:ascii="Times New Roman" w:hAnsi="Times New Roman"/>
          <w:sz w:val="24"/>
          <w:szCs w:val="24"/>
          <w:lang w:eastAsia="ru-RU"/>
        </w:rPr>
        <w:t>Я считаю, что в этом поможет  элементарная поисковая деятельность. Она имеет огромный развивающий потенциал. Поисковая деятельность, экспериментирование является наиболее успешным путем ознакомления детей с миром окружающей их  неживой природы. В системе знаний об окружающем мире особое место занимают представления о явлениях неживой природы. В повседневной жизни ребенок неизбежно сталкивается с новыми, незнакомыми ему предметами и явлениями неживой природы и у него возникает желание узнать это новое, понять непонятное.</w:t>
      </w:r>
    </w:p>
    <w:p w:rsidR="00D000FF" w:rsidRDefault="00D000FF" w:rsidP="0052452D">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t xml:space="preserve">Старший дошкольный возраст очень важный возрастной период для развития познавательной потребности, которая находит отражение в форме поисковой, исследовательской деятельности, направленной на "открытие" нового, которая развивает продуктивные формы мышления. Задача взрослого - не подавлять ребенка грузом своих знаний, а </w:t>
      </w:r>
      <w:r w:rsidRPr="00D22B04">
        <w:rPr>
          <w:rFonts w:ascii="Times New Roman" w:hAnsi="Times New Roman"/>
          <w:b/>
          <w:i/>
          <w:sz w:val="24"/>
          <w:szCs w:val="24"/>
          <w:lang w:eastAsia="ru-RU"/>
        </w:rPr>
        <w:t>создавать условия для самостоятельного нахождения ответов</w:t>
      </w:r>
      <w:r>
        <w:rPr>
          <w:rFonts w:ascii="Times New Roman" w:hAnsi="Times New Roman"/>
          <w:sz w:val="24"/>
          <w:szCs w:val="24"/>
          <w:lang w:eastAsia="ru-RU"/>
        </w:rPr>
        <w:t xml:space="preserve"> на свои вопросы "почему" и "как", что способствует развитию познавательной компетенции детей.</w:t>
      </w:r>
    </w:p>
    <w:p w:rsidR="00D000FF" w:rsidRDefault="00D000FF" w:rsidP="00D22B04">
      <w:pPr>
        <w:spacing w:after="0"/>
        <w:ind w:firstLine="708"/>
        <w:jc w:val="both"/>
        <w:rPr>
          <w:rFonts w:ascii="Times New Roman" w:hAnsi="Times New Roman"/>
          <w:sz w:val="24"/>
          <w:szCs w:val="24"/>
          <w:lang w:eastAsia="ru-RU"/>
        </w:rPr>
      </w:pPr>
      <w:r>
        <w:rPr>
          <w:rFonts w:ascii="Times New Roman" w:hAnsi="Times New Roman"/>
          <w:sz w:val="24"/>
          <w:szCs w:val="24"/>
          <w:lang w:eastAsia="ru-RU"/>
        </w:rPr>
        <w:t>Учитывая актуальность значения, которое имеет поисковая деятельность в развитии познавательной активности детей, их интеллектуальных способностей,  мною была выбрана тема исследования.</w:t>
      </w:r>
    </w:p>
    <w:p w:rsidR="00D000FF" w:rsidRDefault="00D000FF" w:rsidP="0052452D">
      <w:pPr>
        <w:spacing w:after="0"/>
        <w:jc w:val="both"/>
        <w:rPr>
          <w:rFonts w:ascii="Times New Roman" w:hAnsi="Times New Roman"/>
          <w:sz w:val="24"/>
          <w:szCs w:val="24"/>
          <w:lang w:eastAsia="ru-RU"/>
        </w:rPr>
      </w:pPr>
      <w:r>
        <w:rPr>
          <w:rFonts w:ascii="Times New Roman" w:hAnsi="Times New Roman"/>
          <w:sz w:val="24"/>
          <w:szCs w:val="24"/>
          <w:lang w:eastAsia="ru-RU"/>
        </w:rPr>
        <w:tab/>
      </w:r>
    </w:p>
    <w:p w:rsidR="00D000FF" w:rsidRDefault="00D000FF" w:rsidP="002D6069">
      <w:pPr>
        <w:spacing w:after="0"/>
        <w:ind w:firstLine="708"/>
        <w:jc w:val="both"/>
        <w:rPr>
          <w:rFonts w:ascii="Times New Roman" w:hAnsi="Times New Roman"/>
          <w:sz w:val="24"/>
          <w:szCs w:val="24"/>
          <w:lang w:eastAsia="ru-RU"/>
        </w:rPr>
      </w:pPr>
      <w:r w:rsidRPr="00807A53">
        <w:rPr>
          <w:rFonts w:ascii="Times New Roman" w:hAnsi="Times New Roman"/>
          <w:b/>
          <w:sz w:val="24"/>
          <w:szCs w:val="24"/>
          <w:lang w:eastAsia="ru-RU"/>
        </w:rPr>
        <w:t>Я полагаю</w:t>
      </w:r>
      <w:r>
        <w:rPr>
          <w:rFonts w:ascii="Times New Roman" w:hAnsi="Times New Roman"/>
          <w:sz w:val="24"/>
          <w:szCs w:val="24"/>
          <w:lang w:eastAsia="ru-RU"/>
        </w:rPr>
        <w:t>, что используя элементарную поисковую деятельность, можно сформировать познавательный интерес у детей старшего дошкольного возраста.</w:t>
      </w:r>
    </w:p>
    <w:p w:rsidR="00D000FF" w:rsidRDefault="00D000FF" w:rsidP="0052452D">
      <w:pPr>
        <w:spacing w:after="0"/>
        <w:jc w:val="both"/>
        <w:rPr>
          <w:rFonts w:ascii="Times New Roman" w:hAnsi="Times New Roman"/>
          <w:sz w:val="24"/>
          <w:szCs w:val="24"/>
          <w:lang w:eastAsia="ru-RU"/>
        </w:rPr>
      </w:pPr>
    </w:p>
    <w:p w:rsidR="00D000FF" w:rsidRDefault="00D000FF" w:rsidP="002D6069">
      <w:pPr>
        <w:spacing w:after="0"/>
        <w:ind w:firstLine="708"/>
        <w:jc w:val="both"/>
        <w:rPr>
          <w:rFonts w:ascii="Times New Roman" w:hAnsi="Times New Roman"/>
          <w:sz w:val="24"/>
          <w:szCs w:val="24"/>
          <w:lang w:eastAsia="ru-RU"/>
        </w:rPr>
      </w:pPr>
      <w:r w:rsidRPr="002D6069">
        <w:rPr>
          <w:rFonts w:ascii="Times New Roman" w:hAnsi="Times New Roman"/>
          <w:b/>
          <w:sz w:val="24"/>
          <w:szCs w:val="24"/>
          <w:u w:val="single"/>
          <w:lang w:eastAsia="ru-RU"/>
        </w:rPr>
        <w:t>Цель</w:t>
      </w:r>
      <w:r>
        <w:rPr>
          <w:rFonts w:ascii="Times New Roman" w:hAnsi="Times New Roman"/>
          <w:sz w:val="24"/>
          <w:szCs w:val="24"/>
          <w:lang w:eastAsia="ru-RU"/>
        </w:rPr>
        <w:t xml:space="preserve"> исследования: анализ формирования познавательного интереса детей старшего дошкольного возраста через использование элементарной поисковой деятельности с объектами неживой природы</w:t>
      </w:r>
    </w:p>
    <w:p w:rsidR="00D000FF" w:rsidRDefault="00D000FF" w:rsidP="0052452D">
      <w:pPr>
        <w:spacing w:after="0"/>
        <w:jc w:val="both"/>
        <w:rPr>
          <w:rFonts w:ascii="Times New Roman" w:hAnsi="Times New Roman"/>
          <w:sz w:val="24"/>
          <w:szCs w:val="24"/>
          <w:lang w:eastAsia="ru-RU"/>
        </w:rPr>
      </w:pPr>
    </w:p>
    <w:p w:rsidR="00D000FF" w:rsidRPr="002D6069" w:rsidRDefault="00D000FF" w:rsidP="002D6069">
      <w:pPr>
        <w:spacing w:after="0"/>
        <w:ind w:firstLine="708"/>
        <w:jc w:val="both"/>
        <w:rPr>
          <w:rFonts w:ascii="Times New Roman" w:hAnsi="Times New Roman"/>
          <w:b/>
          <w:sz w:val="24"/>
          <w:szCs w:val="24"/>
          <w:u w:val="single"/>
          <w:lang w:eastAsia="ru-RU"/>
        </w:rPr>
      </w:pPr>
      <w:r w:rsidRPr="002D6069">
        <w:rPr>
          <w:rFonts w:ascii="Times New Roman" w:hAnsi="Times New Roman"/>
          <w:b/>
          <w:sz w:val="24"/>
          <w:szCs w:val="24"/>
          <w:u w:val="single"/>
          <w:lang w:eastAsia="ru-RU"/>
        </w:rPr>
        <w:t>Задачи:</w:t>
      </w:r>
    </w:p>
    <w:p w:rsidR="00D000FF" w:rsidRPr="002D6069" w:rsidRDefault="00D000FF" w:rsidP="002D6069">
      <w:pPr>
        <w:pStyle w:val="a6"/>
        <w:numPr>
          <w:ilvl w:val="0"/>
          <w:numId w:val="3"/>
        </w:numPr>
        <w:spacing w:after="0"/>
        <w:jc w:val="both"/>
        <w:rPr>
          <w:rFonts w:ascii="Times New Roman" w:hAnsi="Times New Roman"/>
          <w:sz w:val="24"/>
          <w:szCs w:val="24"/>
          <w:lang w:eastAsia="ru-RU"/>
        </w:rPr>
      </w:pPr>
      <w:r>
        <w:rPr>
          <w:rFonts w:ascii="Times New Roman" w:hAnsi="Times New Roman"/>
          <w:sz w:val="24"/>
          <w:szCs w:val="24"/>
          <w:lang w:eastAsia="ru-RU"/>
        </w:rPr>
        <w:t>Подобрать, и</w:t>
      </w:r>
      <w:r w:rsidRPr="002D6069">
        <w:rPr>
          <w:rFonts w:ascii="Times New Roman" w:hAnsi="Times New Roman"/>
          <w:sz w:val="24"/>
          <w:szCs w:val="24"/>
          <w:lang w:eastAsia="ru-RU"/>
        </w:rPr>
        <w:t>зучить и проанализировать</w:t>
      </w:r>
      <w:r>
        <w:rPr>
          <w:rFonts w:ascii="Times New Roman" w:hAnsi="Times New Roman"/>
          <w:sz w:val="24"/>
          <w:szCs w:val="24"/>
          <w:lang w:eastAsia="ru-RU"/>
        </w:rPr>
        <w:t xml:space="preserve"> методическую литературу по теме</w:t>
      </w:r>
      <w:r w:rsidRPr="002D6069">
        <w:rPr>
          <w:rFonts w:ascii="Times New Roman" w:hAnsi="Times New Roman"/>
          <w:sz w:val="24"/>
          <w:szCs w:val="24"/>
          <w:lang w:eastAsia="ru-RU"/>
        </w:rPr>
        <w:t>;</w:t>
      </w:r>
    </w:p>
    <w:p w:rsidR="00D000FF" w:rsidRPr="002D6069" w:rsidRDefault="00D000FF" w:rsidP="002D6069">
      <w:pPr>
        <w:pStyle w:val="a6"/>
        <w:numPr>
          <w:ilvl w:val="0"/>
          <w:numId w:val="3"/>
        </w:numPr>
        <w:spacing w:after="0"/>
        <w:jc w:val="both"/>
        <w:rPr>
          <w:rFonts w:ascii="Times New Roman" w:hAnsi="Times New Roman"/>
          <w:sz w:val="24"/>
          <w:szCs w:val="24"/>
          <w:lang w:eastAsia="ru-RU"/>
        </w:rPr>
      </w:pPr>
      <w:r>
        <w:rPr>
          <w:rFonts w:ascii="Times New Roman" w:hAnsi="Times New Roman"/>
          <w:sz w:val="24"/>
          <w:szCs w:val="24"/>
          <w:lang w:eastAsia="ru-RU"/>
        </w:rPr>
        <w:t>Дать характеристику элементарной поисковой деятельности</w:t>
      </w:r>
      <w:r w:rsidRPr="002D6069">
        <w:rPr>
          <w:rFonts w:ascii="Times New Roman" w:hAnsi="Times New Roman"/>
          <w:sz w:val="24"/>
          <w:szCs w:val="24"/>
          <w:lang w:eastAsia="ru-RU"/>
        </w:rPr>
        <w:t xml:space="preserve"> как средства познания окружающего мира;</w:t>
      </w:r>
    </w:p>
    <w:p w:rsidR="00D000FF" w:rsidRPr="002D6069" w:rsidRDefault="00D000FF" w:rsidP="002D6069">
      <w:pPr>
        <w:pStyle w:val="a6"/>
        <w:numPr>
          <w:ilvl w:val="0"/>
          <w:numId w:val="3"/>
        </w:numPr>
        <w:spacing w:after="0"/>
        <w:jc w:val="both"/>
        <w:rPr>
          <w:rFonts w:ascii="Times New Roman" w:hAnsi="Times New Roman"/>
          <w:sz w:val="24"/>
          <w:szCs w:val="24"/>
          <w:lang w:eastAsia="ru-RU"/>
        </w:rPr>
      </w:pPr>
      <w:r>
        <w:rPr>
          <w:rFonts w:ascii="Times New Roman" w:hAnsi="Times New Roman"/>
          <w:sz w:val="24"/>
          <w:szCs w:val="24"/>
          <w:lang w:eastAsia="ru-RU"/>
        </w:rPr>
        <w:t>Провести обследование</w:t>
      </w:r>
      <w:r w:rsidRPr="002D6069">
        <w:rPr>
          <w:rFonts w:ascii="Times New Roman" w:hAnsi="Times New Roman"/>
          <w:sz w:val="24"/>
          <w:szCs w:val="24"/>
          <w:lang w:eastAsia="ru-RU"/>
        </w:rPr>
        <w:t xml:space="preserve"> уровня </w:t>
      </w:r>
      <w:proofErr w:type="spellStart"/>
      <w:r w:rsidRPr="002D6069">
        <w:rPr>
          <w:rFonts w:ascii="Times New Roman" w:hAnsi="Times New Roman"/>
          <w:sz w:val="24"/>
          <w:szCs w:val="24"/>
          <w:lang w:eastAsia="ru-RU"/>
        </w:rPr>
        <w:t>сформированности</w:t>
      </w:r>
      <w:proofErr w:type="spellEnd"/>
      <w:r w:rsidRPr="002D6069">
        <w:rPr>
          <w:rFonts w:ascii="Times New Roman" w:hAnsi="Times New Roman"/>
          <w:sz w:val="24"/>
          <w:szCs w:val="24"/>
          <w:lang w:eastAsia="ru-RU"/>
        </w:rPr>
        <w:t xml:space="preserve"> познавательного интереса у детей старшего дошкольного возраста при ознакомлении с неживой природой</w:t>
      </w:r>
      <w:r>
        <w:rPr>
          <w:rFonts w:ascii="Times New Roman" w:hAnsi="Times New Roman"/>
          <w:sz w:val="24"/>
          <w:szCs w:val="24"/>
          <w:lang w:eastAsia="ru-RU"/>
        </w:rPr>
        <w:t xml:space="preserve"> на начальном и завершающем этапе моего исследования</w:t>
      </w:r>
      <w:r w:rsidRPr="002D6069">
        <w:rPr>
          <w:rFonts w:ascii="Times New Roman" w:hAnsi="Times New Roman"/>
          <w:sz w:val="24"/>
          <w:szCs w:val="24"/>
          <w:lang w:eastAsia="ru-RU"/>
        </w:rPr>
        <w:t>;</w:t>
      </w:r>
    </w:p>
    <w:p w:rsidR="00D000FF" w:rsidRDefault="00D000FF" w:rsidP="002D6069">
      <w:pPr>
        <w:pStyle w:val="a6"/>
        <w:numPr>
          <w:ilvl w:val="0"/>
          <w:numId w:val="3"/>
        </w:numPr>
        <w:spacing w:after="0"/>
        <w:jc w:val="both"/>
        <w:rPr>
          <w:rFonts w:ascii="Times New Roman" w:hAnsi="Times New Roman"/>
          <w:sz w:val="24"/>
          <w:szCs w:val="24"/>
          <w:lang w:eastAsia="ru-RU"/>
        </w:rPr>
      </w:pPr>
      <w:r w:rsidRPr="002D6069">
        <w:rPr>
          <w:rFonts w:ascii="Times New Roman" w:hAnsi="Times New Roman"/>
          <w:sz w:val="24"/>
          <w:szCs w:val="24"/>
          <w:lang w:eastAsia="ru-RU"/>
        </w:rPr>
        <w:t>Выстроить систему работы для детей старшего дошкольного возраст</w:t>
      </w:r>
      <w:r>
        <w:rPr>
          <w:rFonts w:ascii="Times New Roman" w:hAnsi="Times New Roman"/>
          <w:sz w:val="24"/>
          <w:szCs w:val="24"/>
          <w:lang w:eastAsia="ru-RU"/>
        </w:rPr>
        <w:t>а через элементарную поисковую деятельность</w:t>
      </w:r>
      <w:r w:rsidRPr="002D6069">
        <w:rPr>
          <w:rFonts w:ascii="Times New Roman" w:hAnsi="Times New Roman"/>
          <w:sz w:val="24"/>
          <w:szCs w:val="24"/>
          <w:lang w:eastAsia="ru-RU"/>
        </w:rPr>
        <w:t xml:space="preserve"> с объектами неживой природы.</w:t>
      </w:r>
    </w:p>
    <w:p w:rsidR="00D000FF" w:rsidRPr="002D6069" w:rsidRDefault="00D000FF" w:rsidP="002D6069">
      <w:pPr>
        <w:spacing w:after="0"/>
        <w:jc w:val="both"/>
        <w:rPr>
          <w:rFonts w:ascii="Times New Roman" w:hAnsi="Times New Roman"/>
          <w:sz w:val="24"/>
          <w:szCs w:val="24"/>
          <w:lang w:eastAsia="ru-RU"/>
        </w:rPr>
      </w:pPr>
    </w:p>
    <w:p w:rsidR="00D000FF" w:rsidRDefault="00D000FF" w:rsidP="00802BB0">
      <w:pPr>
        <w:spacing w:after="0"/>
        <w:jc w:val="center"/>
        <w:rPr>
          <w:rFonts w:ascii="Times New Roman" w:hAnsi="Times New Roman"/>
          <w:b/>
          <w:sz w:val="24"/>
          <w:szCs w:val="24"/>
          <w:lang w:eastAsia="ru-RU"/>
        </w:rPr>
      </w:pPr>
      <w:r>
        <w:rPr>
          <w:rFonts w:ascii="Times New Roman" w:hAnsi="Times New Roman"/>
          <w:b/>
          <w:sz w:val="24"/>
          <w:szCs w:val="24"/>
          <w:lang w:eastAsia="ru-RU"/>
        </w:rPr>
        <w:t>Что такое «познавательный интерес»</w:t>
      </w:r>
    </w:p>
    <w:p w:rsidR="00D000FF" w:rsidRPr="002D6069" w:rsidRDefault="00D000FF" w:rsidP="00802BB0">
      <w:pPr>
        <w:spacing w:after="0"/>
        <w:jc w:val="center"/>
        <w:rPr>
          <w:rFonts w:ascii="Times New Roman" w:hAnsi="Times New Roman"/>
          <w:b/>
          <w:sz w:val="24"/>
          <w:szCs w:val="24"/>
          <w:lang w:eastAsia="ru-RU"/>
        </w:rPr>
      </w:pPr>
    </w:p>
    <w:p w:rsidR="00D000FF" w:rsidRDefault="00D000FF" w:rsidP="002D6069">
      <w:pPr>
        <w:spacing w:after="0"/>
        <w:ind w:firstLine="708"/>
        <w:jc w:val="both"/>
        <w:rPr>
          <w:rFonts w:ascii="Times New Roman" w:hAnsi="Times New Roman"/>
          <w:sz w:val="24"/>
          <w:szCs w:val="24"/>
          <w:lang w:eastAsia="ru-RU"/>
        </w:rPr>
      </w:pPr>
      <w:r>
        <w:rPr>
          <w:rFonts w:ascii="Times New Roman" w:hAnsi="Times New Roman"/>
          <w:sz w:val="24"/>
          <w:szCs w:val="24"/>
          <w:lang w:eastAsia="ru-RU"/>
        </w:rPr>
        <w:t xml:space="preserve">Проблему формирования познавательного интереса у детей широко исследовали в психологии и педагогике Б.Г. Ананьев, </w:t>
      </w:r>
      <w:proofErr w:type="spellStart"/>
      <w:r>
        <w:rPr>
          <w:rFonts w:ascii="Times New Roman" w:hAnsi="Times New Roman"/>
          <w:sz w:val="24"/>
          <w:szCs w:val="24"/>
          <w:lang w:eastAsia="ru-RU"/>
        </w:rPr>
        <w:t>М.Ф.Беляев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Л.И.Божович</w:t>
      </w:r>
      <w:proofErr w:type="spellEnd"/>
      <w:r>
        <w:rPr>
          <w:rFonts w:ascii="Times New Roman" w:hAnsi="Times New Roman"/>
          <w:sz w:val="24"/>
          <w:szCs w:val="24"/>
          <w:lang w:eastAsia="ru-RU"/>
        </w:rPr>
        <w:t xml:space="preserve">, Л.А. Гордон, С.Л. Рубинштейн, </w:t>
      </w:r>
      <w:proofErr w:type="spellStart"/>
      <w:r>
        <w:rPr>
          <w:rFonts w:ascii="Times New Roman" w:hAnsi="Times New Roman"/>
          <w:sz w:val="24"/>
          <w:szCs w:val="24"/>
          <w:lang w:eastAsia="ru-RU"/>
        </w:rPr>
        <w:t>В.Н.Мясищев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Г.И.Щукина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Н.Г.Морозова</w:t>
      </w:r>
      <w:proofErr w:type="spellEnd"/>
      <w:r>
        <w:rPr>
          <w:rFonts w:ascii="Times New Roman" w:hAnsi="Times New Roman"/>
          <w:sz w:val="24"/>
          <w:szCs w:val="24"/>
          <w:lang w:eastAsia="ru-RU"/>
        </w:rPr>
        <w:t>.</w:t>
      </w:r>
    </w:p>
    <w:p w:rsidR="00D000FF" w:rsidRDefault="00D000FF" w:rsidP="002D6069">
      <w:pPr>
        <w:spacing w:after="0"/>
        <w:ind w:firstLine="708"/>
        <w:jc w:val="both"/>
        <w:rPr>
          <w:rFonts w:ascii="Times New Roman" w:hAnsi="Times New Roman"/>
          <w:sz w:val="24"/>
          <w:szCs w:val="24"/>
          <w:lang w:eastAsia="ru-RU"/>
        </w:rPr>
      </w:pPr>
      <w:proofErr w:type="spellStart"/>
      <w:r>
        <w:rPr>
          <w:rFonts w:ascii="Times New Roman" w:hAnsi="Times New Roman"/>
          <w:sz w:val="24"/>
          <w:szCs w:val="24"/>
          <w:lang w:eastAsia="ru-RU"/>
        </w:rPr>
        <w:t>Г.И.Щукина</w:t>
      </w:r>
      <w:proofErr w:type="spellEnd"/>
      <w:r>
        <w:rPr>
          <w:rFonts w:ascii="Times New Roman" w:hAnsi="Times New Roman"/>
          <w:sz w:val="24"/>
          <w:szCs w:val="24"/>
          <w:lang w:eastAsia="ru-RU"/>
        </w:rPr>
        <w:t xml:space="preserve"> считает, что  познавательный интерес выступает:</w:t>
      </w:r>
    </w:p>
    <w:p w:rsidR="00D000FF" w:rsidRPr="002D6069" w:rsidRDefault="00D000FF" w:rsidP="002D6069">
      <w:pPr>
        <w:pStyle w:val="a6"/>
        <w:numPr>
          <w:ilvl w:val="0"/>
          <w:numId w:val="6"/>
        </w:numPr>
        <w:spacing w:after="0"/>
        <w:jc w:val="both"/>
        <w:rPr>
          <w:rFonts w:ascii="Times New Roman" w:hAnsi="Times New Roman"/>
          <w:sz w:val="24"/>
          <w:szCs w:val="24"/>
          <w:lang w:eastAsia="ru-RU"/>
        </w:rPr>
      </w:pPr>
      <w:r w:rsidRPr="002D6069">
        <w:rPr>
          <w:rFonts w:ascii="Times New Roman" w:hAnsi="Times New Roman"/>
          <w:sz w:val="24"/>
          <w:szCs w:val="24"/>
          <w:lang w:eastAsia="ru-RU"/>
        </w:rPr>
        <w:t xml:space="preserve">как </w:t>
      </w:r>
      <w:r w:rsidRPr="002D6069">
        <w:rPr>
          <w:rFonts w:ascii="Times New Roman" w:hAnsi="Times New Roman"/>
          <w:sz w:val="24"/>
          <w:szCs w:val="24"/>
          <w:u w:val="single"/>
          <w:lang w:eastAsia="ru-RU"/>
        </w:rPr>
        <w:t>избирательная направленность</w:t>
      </w:r>
      <w:r w:rsidRPr="002D6069">
        <w:rPr>
          <w:rFonts w:ascii="Times New Roman" w:hAnsi="Times New Roman"/>
          <w:sz w:val="24"/>
          <w:szCs w:val="24"/>
          <w:lang w:eastAsia="ru-RU"/>
        </w:rPr>
        <w:t xml:space="preserve"> психических процессов человека на объекты и явления окружающего мира;</w:t>
      </w:r>
    </w:p>
    <w:p w:rsidR="00D000FF" w:rsidRPr="002D6069" w:rsidRDefault="00D000FF" w:rsidP="002D6069">
      <w:pPr>
        <w:pStyle w:val="a6"/>
        <w:numPr>
          <w:ilvl w:val="0"/>
          <w:numId w:val="6"/>
        </w:numPr>
        <w:spacing w:after="0"/>
        <w:jc w:val="both"/>
        <w:rPr>
          <w:rFonts w:ascii="Times New Roman" w:hAnsi="Times New Roman"/>
          <w:sz w:val="24"/>
          <w:szCs w:val="24"/>
          <w:lang w:eastAsia="ru-RU"/>
        </w:rPr>
      </w:pPr>
      <w:r w:rsidRPr="002D6069">
        <w:rPr>
          <w:rFonts w:ascii="Times New Roman" w:hAnsi="Times New Roman"/>
          <w:sz w:val="24"/>
          <w:szCs w:val="24"/>
          <w:lang w:eastAsia="ru-RU"/>
        </w:rPr>
        <w:t xml:space="preserve">как тенденция, стремление, </w:t>
      </w:r>
      <w:r w:rsidRPr="002D6069">
        <w:rPr>
          <w:rFonts w:ascii="Times New Roman" w:hAnsi="Times New Roman"/>
          <w:sz w:val="24"/>
          <w:szCs w:val="24"/>
          <w:u w:val="single"/>
          <w:lang w:eastAsia="ru-RU"/>
        </w:rPr>
        <w:t>потребность личности</w:t>
      </w:r>
      <w:r w:rsidRPr="002D6069">
        <w:rPr>
          <w:rFonts w:ascii="Times New Roman" w:hAnsi="Times New Roman"/>
          <w:sz w:val="24"/>
          <w:szCs w:val="24"/>
          <w:lang w:eastAsia="ru-RU"/>
        </w:rPr>
        <w:t xml:space="preserve"> заниматься именно данной областью явлений, данной деятельностью, которая приносит удовлетворение;</w:t>
      </w:r>
    </w:p>
    <w:p w:rsidR="00D000FF" w:rsidRPr="002D6069" w:rsidRDefault="00D000FF" w:rsidP="002D6069">
      <w:pPr>
        <w:pStyle w:val="a6"/>
        <w:numPr>
          <w:ilvl w:val="0"/>
          <w:numId w:val="6"/>
        </w:numPr>
        <w:spacing w:after="0"/>
        <w:jc w:val="both"/>
        <w:rPr>
          <w:rFonts w:ascii="Times New Roman" w:hAnsi="Times New Roman"/>
          <w:sz w:val="24"/>
          <w:szCs w:val="24"/>
          <w:lang w:eastAsia="ru-RU"/>
        </w:rPr>
      </w:pPr>
      <w:r w:rsidRPr="002D6069">
        <w:rPr>
          <w:rFonts w:ascii="Times New Roman" w:hAnsi="Times New Roman"/>
          <w:sz w:val="24"/>
          <w:szCs w:val="24"/>
          <w:lang w:eastAsia="ru-RU"/>
        </w:rPr>
        <w:t xml:space="preserve">как мощный </w:t>
      </w:r>
      <w:r w:rsidRPr="002D6069">
        <w:rPr>
          <w:rFonts w:ascii="Times New Roman" w:hAnsi="Times New Roman"/>
          <w:sz w:val="24"/>
          <w:szCs w:val="24"/>
          <w:u w:val="single"/>
          <w:lang w:eastAsia="ru-RU"/>
        </w:rPr>
        <w:t>побудитель активности</w:t>
      </w:r>
      <w:r w:rsidRPr="002D6069">
        <w:rPr>
          <w:rFonts w:ascii="Times New Roman" w:hAnsi="Times New Roman"/>
          <w:sz w:val="24"/>
          <w:szCs w:val="24"/>
          <w:lang w:eastAsia="ru-RU"/>
        </w:rPr>
        <w:t xml:space="preserve"> личности;</w:t>
      </w:r>
    </w:p>
    <w:p w:rsidR="00D000FF" w:rsidRPr="002D6069" w:rsidRDefault="00D000FF" w:rsidP="002D6069">
      <w:pPr>
        <w:pStyle w:val="a6"/>
        <w:numPr>
          <w:ilvl w:val="0"/>
          <w:numId w:val="6"/>
        </w:numPr>
        <w:spacing w:after="0"/>
        <w:jc w:val="both"/>
        <w:rPr>
          <w:rFonts w:ascii="Times New Roman" w:hAnsi="Times New Roman"/>
          <w:sz w:val="24"/>
          <w:szCs w:val="24"/>
          <w:lang w:eastAsia="ru-RU"/>
        </w:rPr>
      </w:pPr>
      <w:r w:rsidRPr="002D6069">
        <w:rPr>
          <w:rFonts w:ascii="Times New Roman" w:hAnsi="Times New Roman"/>
          <w:sz w:val="24"/>
          <w:szCs w:val="24"/>
          <w:lang w:eastAsia="ru-RU"/>
        </w:rPr>
        <w:t xml:space="preserve">как особое </w:t>
      </w:r>
      <w:r w:rsidRPr="002D6069">
        <w:rPr>
          <w:rFonts w:ascii="Times New Roman" w:hAnsi="Times New Roman"/>
          <w:sz w:val="24"/>
          <w:szCs w:val="24"/>
          <w:u w:val="single"/>
          <w:lang w:eastAsia="ru-RU"/>
        </w:rPr>
        <w:t>избирательное отношение</w:t>
      </w:r>
      <w:r w:rsidRPr="002D6069">
        <w:rPr>
          <w:rFonts w:ascii="Times New Roman" w:hAnsi="Times New Roman"/>
          <w:sz w:val="24"/>
          <w:szCs w:val="24"/>
          <w:lang w:eastAsia="ru-RU"/>
        </w:rPr>
        <w:t xml:space="preserve"> к окружающему миру, к его объектам, явлениям, процессам.  </w:t>
      </w:r>
    </w:p>
    <w:p w:rsidR="00D000FF" w:rsidRDefault="00D000FF" w:rsidP="002D6069">
      <w:pPr>
        <w:spacing w:after="0"/>
        <w:ind w:firstLine="708"/>
        <w:jc w:val="both"/>
        <w:rPr>
          <w:rFonts w:ascii="Times New Roman" w:hAnsi="Times New Roman"/>
          <w:sz w:val="24"/>
          <w:szCs w:val="24"/>
          <w:lang w:eastAsia="ru-RU"/>
        </w:rPr>
      </w:pPr>
      <w:r>
        <w:rPr>
          <w:rFonts w:ascii="Times New Roman" w:hAnsi="Times New Roman"/>
          <w:sz w:val="24"/>
          <w:szCs w:val="24"/>
          <w:lang w:eastAsia="ru-RU"/>
        </w:rPr>
        <w:t>Н.Г. Морозова характеризует интерес, тремя обязательными моментами:</w:t>
      </w:r>
    </w:p>
    <w:p w:rsidR="00D000FF" w:rsidRPr="002D6069" w:rsidRDefault="00D000FF" w:rsidP="002D6069">
      <w:pPr>
        <w:pStyle w:val="a6"/>
        <w:numPr>
          <w:ilvl w:val="0"/>
          <w:numId w:val="5"/>
        </w:numPr>
        <w:spacing w:after="0"/>
        <w:jc w:val="both"/>
        <w:rPr>
          <w:rFonts w:ascii="Times New Roman" w:hAnsi="Times New Roman"/>
          <w:sz w:val="24"/>
          <w:szCs w:val="24"/>
          <w:lang w:eastAsia="ru-RU"/>
        </w:rPr>
      </w:pPr>
      <w:r w:rsidRPr="002D6069">
        <w:rPr>
          <w:rFonts w:ascii="Times New Roman" w:hAnsi="Times New Roman"/>
          <w:sz w:val="24"/>
          <w:szCs w:val="24"/>
          <w:u w:val="single"/>
          <w:lang w:eastAsia="ru-RU"/>
        </w:rPr>
        <w:t>положительной эмоцией</w:t>
      </w:r>
      <w:r w:rsidRPr="002D6069">
        <w:rPr>
          <w:rFonts w:ascii="Times New Roman" w:hAnsi="Times New Roman"/>
          <w:sz w:val="24"/>
          <w:szCs w:val="24"/>
          <w:lang w:eastAsia="ru-RU"/>
        </w:rPr>
        <w:t xml:space="preserve"> по отношению к деятельности;</w:t>
      </w:r>
    </w:p>
    <w:p w:rsidR="00D000FF" w:rsidRPr="002D6069" w:rsidRDefault="00D000FF" w:rsidP="002D6069">
      <w:pPr>
        <w:pStyle w:val="a6"/>
        <w:numPr>
          <w:ilvl w:val="0"/>
          <w:numId w:val="5"/>
        </w:numPr>
        <w:spacing w:after="0"/>
        <w:jc w:val="both"/>
        <w:rPr>
          <w:rFonts w:ascii="Times New Roman" w:hAnsi="Times New Roman"/>
          <w:sz w:val="24"/>
          <w:szCs w:val="24"/>
          <w:lang w:eastAsia="ru-RU"/>
        </w:rPr>
      </w:pPr>
      <w:r w:rsidRPr="002D6069">
        <w:rPr>
          <w:rFonts w:ascii="Times New Roman" w:hAnsi="Times New Roman"/>
          <w:sz w:val="24"/>
          <w:szCs w:val="24"/>
          <w:lang w:eastAsia="ru-RU"/>
        </w:rPr>
        <w:t xml:space="preserve">наличием познавательной стороны этой эмоции, т.е. тем, что мы называем </w:t>
      </w:r>
      <w:r w:rsidRPr="002D6069">
        <w:rPr>
          <w:rFonts w:ascii="Times New Roman" w:hAnsi="Times New Roman"/>
          <w:sz w:val="24"/>
          <w:szCs w:val="24"/>
          <w:u w:val="single"/>
          <w:lang w:eastAsia="ru-RU"/>
        </w:rPr>
        <w:t>радостью познавания и познания</w:t>
      </w:r>
      <w:r w:rsidRPr="002D6069">
        <w:rPr>
          <w:rFonts w:ascii="Times New Roman" w:hAnsi="Times New Roman"/>
          <w:sz w:val="24"/>
          <w:szCs w:val="24"/>
          <w:lang w:eastAsia="ru-RU"/>
        </w:rPr>
        <w:t>;</w:t>
      </w:r>
    </w:p>
    <w:p w:rsidR="00D000FF" w:rsidRDefault="00D000FF" w:rsidP="002D6069">
      <w:pPr>
        <w:pStyle w:val="a6"/>
        <w:numPr>
          <w:ilvl w:val="0"/>
          <w:numId w:val="5"/>
        </w:numPr>
        <w:spacing w:after="0"/>
        <w:jc w:val="both"/>
        <w:rPr>
          <w:rFonts w:ascii="Times New Roman" w:hAnsi="Times New Roman"/>
          <w:sz w:val="24"/>
          <w:szCs w:val="24"/>
          <w:lang w:eastAsia="ru-RU"/>
        </w:rPr>
      </w:pPr>
      <w:r w:rsidRPr="002D6069">
        <w:rPr>
          <w:rFonts w:ascii="Times New Roman" w:hAnsi="Times New Roman"/>
          <w:sz w:val="24"/>
          <w:szCs w:val="24"/>
          <w:u w:val="single"/>
          <w:lang w:eastAsia="ru-RU"/>
        </w:rPr>
        <w:t>наличием мотива</w:t>
      </w:r>
      <w:r w:rsidRPr="002D6069">
        <w:rPr>
          <w:rFonts w:ascii="Times New Roman" w:hAnsi="Times New Roman"/>
          <w:sz w:val="24"/>
          <w:szCs w:val="24"/>
          <w:lang w:eastAsia="ru-RU"/>
        </w:rPr>
        <w:t xml:space="preserve">, идущего от самой деятельности, т.е. деятельность сама по себе привлекает и побуждает заниматься, независимо от других мотивов. </w:t>
      </w:r>
    </w:p>
    <w:p w:rsidR="00D000FF" w:rsidRDefault="00D000FF" w:rsidP="0052452D">
      <w:pPr>
        <w:spacing w:after="0"/>
        <w:jc w:val="both"/>
        <w:rPr>
          <w:rFonts w:ascii="Times New Roman" w:hAnsi="Times New Roman"/>
          <w:sz w:val="24"/>
          <w:szCs w:val="24"/>
          <w:lang w:eastAsia="ru-RU"/>
        </w:rPr>
      </w:pPr>
    </w:p>
    <w:p w:rsidR="00D000FF" w:rsidRDefault="00D000FF" w:rsidP="00802BB0">
      <w:pPr>
        <w:spacing w:after="0"/>
        <w:ind w:firstLine="708"/>
        <w:jc w:val="both"/>
        <w:rPr>
          <w:rFonts w:ascii="Times New Roman" w:hAnsi="Times New Roman"/>
          <w:sz w:val="24"/>
          <w:szCs w:val="24"/>
          <w:lang w:eastAsia="ru-RU"/>
        </w:rPr>
      </w:pPr>
      <w:r>
        <w:rPr>
          <w:rFonts w:ascii="Times New Roman" w:hAnsi="Times New Roman"/>
          <w:sz w:val="24"/>
          <w:szCs w:val="24"/>
          <w:lang w:eastAsia="ru-RU"/>
        </w:rPr>
        <w:t>Познавательный интерес, активизируя все психические процессы человека, на высоком уровне своего развития побуждает личность к постоянному поиску преобразования действительности посредством деятельности (изменения, усложнения ее целей, выделения в предметной среде актуальных и значительных сторон для их реализации, отыскания иных необходимых способов, привнесения в них творческого начала).</w:t>
      </w:r>
    </w:p>
    <w:p w:rsidR="00D000FF" w:rsidRDefault="00D000FF" w:rsidP="00802BB0">
      <w:pPr>
        <w:spacing w:after="0"/>
        <w:ind w:firstLine="708"/>
        <w:jc w:val="both"/>
        <w:rPr>
          <w:rFonts w:ascii="Times New Roman" w:hAnsi="Times New Roman"/>
          <w:sz w:val="24"/>
          <w:szCs w:val="24"/>
          <w:lang w:eastAsia="ru-RU"/>
        </w:rPr>
      </w:pPr>
      <w:r>
        <w:rPr>
          <w:rFonts w:ascii="Times New Roman" w:hAnsi="Times New Roman"/>
          <w:sz w:val="24"/>
          <w:szCs w:val="24"/>
          <w:lang w:eastAsia="ru-RU"/>
        </w:rPr>
        <w:t>Особенностью познавательного интереса является его способность обогащать и активизировать процесс не только познавательной, но и любой деятельности человека, поскольку познавательное начало имеется в каждой из них. В труде человек, используя предметы, материалы, инструменты, способы, нуждается в познании их свойств, в изучении научных основ современного производства, в осмыслении рационализаторских процессов, в знании технологии того или иного производства. Любой вид человеческой деятельности содержит в себе познавательное начало, поисковые творческие процессы, способствующие преобразованию действительности. Любую деятельность человек, одухотворенный познавательным интересом, совершает с большим пристрастием, более эффективно.</w:t>
      </w:r>
    </w:p>
    <w:p w:rsidR="00D000FF" w:rsidRDefault="00D000FF" w:rsidP="00802BB0">
      <w:pPr>
        <w:spacing w:after="0"/>
        <w:ind w:firstLine="708"/>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000FF" w:rsidTr="00224DB8">
        <w:tc>
          <w:tcPr>
            <w:tcW w:w="9571" w:type="dxa"/>
          </w:tcPr>
          <w:p w:rsidR="00D000FF" w:rsidRPr="00224DB8" w:rsidRDefault="00D000FF" w:rsidP="00224DB8">
            <w:pPr>
              <w:spacing w:after="0" w:line="240" w:lineRule="auto"/>
              <w:ind w:firstLine="708"/>
              <w:jc w:val="both"/>
              <w:rPr>
                <w:rFonts w:ascii="Times New Roman" w:hAnsi="Times New Roman"/>
                <w:i/>
                <w:color w:val="000000"/>
                <w:sz w:val="24"/>
                <w:szCs w:val="24"/>
                <w:lang w:eastAsia="ru-RU"/>
              </w:rPr>
            </w:pPr>
            <w:r w:rsidRPr="00224DB8">
              <w:rPr>
                <w:rFonts w:ascii="Times New Roman" w:hAnsi="Times New Roman"/>
                <w:i/>
                <w:color w:val="000000"/>
                <w:sz w:val="24"/>
                <w:szCs w:val="24"/>
                <w:lang w:eastAsia="ru-RU"/>
              </w:rPr>
              <w:t xml:space="preserve">Таким образом, учитывая выше изложенное, я понимаю, что познавательный интерес у дошкольников  формируется и развивается </w:t>
            </w:r>
            <w:r w:rsidRPr="00224DB8">
              <w:rPr>
                <w:rFonts w:ascii="Times New Roman" w:hAnsi="Times New Roman"/>
                <w:b/>
                <w:i/>
                <w:color w:val="000000"/>
                <w:sz w:val="24"/>
                <w:szCs w:val="24"/>
                <w:lang w:eastAsia="ru-RU"/>
              </w:rPr>
              <w:t>в деятельности</w:t>
            </w:r>
            <w:r w:rsidRPr="00224DB8">
              <w:rPr>
                <w:rFonts w:ascii="Times New Roman" w:hAnsi="Times New Roman"/>
                <w:i/>
                <w:color w:val="000000"/>
                <w:sz w:val="24"/>
                <w:szCs w:val="24"/>
                <w:lang w:eastAsia="ru-RU"/>
              </w:rPr>
              <w:t>, и влияние на него оказывают не отдельные компоненты деятельности, а вся ее объективно – субъективная сущность (характер, процесс, результат).</w:t>
            </w:r>
          </w:p>
          <w:p w:rsidR="00D000FF" w:rsidRPr="00224DB8" w:rsidRDefault="00D000FF" w:rsidP="00224DB8">
            <w:pPr>
              <w:spacing w:after="0" w:line="240" w:lineRule="auto"/>
              <w:jc w:val="both"/>
              <w:rPr>
                <w:rFonts w:ascii="Times New Roman" w:hAnsi="Times New Roman"/>
                <w:sz w:val="24"/>
                <w:szCs w:val="24"/>
                <w:lang w:eastAsia="ru-RU"/>
              </w:rPr>
            </w:pPr>
          </w:p>
        </w:tc>
      </w:tr>
    </w:tbl>
    <w:p w:rsidR="00D000FF" w:rsidRDefault="00D000FF" w:rsidP="00807A53">
      <w:pPr>
        <w:spacing w:after="0"/>
        <w:jc w:val="both"/>
        <w:rPr>
          <w:rFonts w:ascii="Times New Roman" w:hAnsi="Times New Roman"/>
          <w:sz w:val="24"/>
          <w:szCs w:val="24"/>
          <w:lang w:eastAsia="ru-RU"/>
        </w:rPr>
      </w:pPr>
    </w:p>
    <w:p w:rsidR="00D000FF" w:rsidRDefault="00D000FF" w:rsidP="00802BB0">
      <w:pPr>
        <w:spacing w:after="0"/>
        <w:ind w:firstLine="708"/>
        <w:jc w:val="both"/>
        <w:rPr>
          <w:rFonts w:ascii="Times New Roman" w:hAnsi="Times New Roman"/>
          <w:sz w:val="24"/>
          <w:szCs w:val="24"/>
          <w:lang w:eastAsia="ru-RU"/>
        </w:rPr>
      </w:pPr>
      <w:r>
        <w:rPr>
          <w:rFonts w:ascii="Times New Roman" w:hAnsi="Times New Roman"/>
          <w:sz w:val="24"/>
          <w:szCs w:val="24"/>
          <w:lang w:eastAsia="ru-RU"/>
        </w:rPr>
        <w:t xml:space="preserve">Познавательный интерес выражен в своем развитии различными состояниями. Условно различают последовательные стадии его развития: </w:t>
      </w:r>
    </w:p>
    <w:p w:rsidR="00D000FF" w:rsidRPr="00802BB0" w:rsidRDefault="00D000FF" w:rsidP="00802BB0">
      <w:pPr>
        <w:pStyle w:val="a6"/>
        <w:numPr>
          <w:ilvl w:val="0"/>
          <w:numId w:val="7"/>
        </w:numPr>
        <w:spacing w:after="0"/>
        <w:jc w:val="both"/>
        <w:rPr>
          <w:rFonts w:ascii="Times New Roman" w:hAnsi="Times New Roman"/>
          <w:sz w:val="24"/>
          <w:szCs w:val="24"/>
          <w:lang w:eastAsia="ru-RU"/>
        </w:rPr>
      </w:pPr>
      <w:r>
        <w:rPr>
          <w:rFonts w:ascii="Times New Roman" w:hAnsi="Times New Roman"/>
          <w:sz w:val="24"/>
          <w:szCs w:val="24"/>
          <w:lang w:eastAsia="ru-RU"/>
        </w:rPr>
        <w:lastRenderedPageBreak/>
        <w:t>любопытство</w:t>
      </w:r>
      <w:r w:rsidRPr="00802BB0">
        <w:rPr>
          <w:rFonts w:ascii="Times New Roman" w:hAnsi="Times New Roman"/>
          <w:sz w:val="24"/>
          <w:szCs w:val="24"/>
          <w:lang w:eastAsia="ru-RU"/>
        </w:rPr>
        <w:t xml:space="preserve"> </w:t>
      </w:r>
    </w:p>
    <w:p w:rsidR="00D000FF" w:rsidRPr="00802BB0" w:rsidRDefault="00D000FF" w:rsidP="00802BB0">
      <w:pPr>
        <w:pStyle w:val="a6"/>
        <w:numPr>
          <w:ilvl w:val="0"/>
          <w:numId w:val="7"/>
        </w:numPr>
        <w:spacing w:after="0"/>
        <w:jc w:val="both"/>
        <w:rPr>
          <w:rFonts w:ascii="Times New Roman" w:hAnsi="Times New Roman"/>
          <w:sz w:val="24"/>
          <w:szCs w:val="24"/>
          <w:lang w:eastAsia="ru-RU"/>
        </w:rPr>
      </w:pPr>
      <w:r>
        <w:rPr>
          <w:rFonts w:ascii="Times New Roman" w:hAnsi="Times New Roman"/>
          <w:sz w:val="24"/>
          <w:szCs w:val="24"/>
          <w:lang w:eastAsia="ru-RU"/>
        </w:rPr>
        <w:t>любознательность</w:t>
      </w:r>
      <w:r w:rsidRPr="00802BB0">
        <w:rPr>
          <w:rFonts w:ascii="Times New Roman" w:hAnsi="Times New Roman"/>
          <w:sz w:val="24"/>
          <w:szCs w:val="24"/>
          <w:lang w:eastAsia="ru-RU"/>
        </w:rPr>
        <w:t xml:space="preserve"> </w:t>
      </w:r>
    </w:p>
    <w:p w:rsidR="00D000FF" w:rsidRPr="00802BB0" w:rsidRDefault="00D000FF" w:rsidP="00802BB0">
      <w:pPr>
        <w:pStyle w:val="a6"/>
        <w:numPr>
          <w:ilvl w:val="0"/>
          <w:numId w:val="7"/>
        </w:numPr>
        <w:spacing w:after="0"/>
        <w:jc w:val="both"/>
        <w:rPr>
          <w:rFonts w:ascii="Times New Roman" w:hAnsi="Times New Roman"/>
          <w:sz w:val="24"/>
          <w:szCs w:val="24"/>
          <w:lang w:eastAsia="ru-RU"/>
        </w:rPr>
      </w:pPr>
      <w:r>
        <w:rPr>
          <w:rFonts w:ascii="Times New Roman" w:hAnsi="Times New Roman"/>
          <w:sz w:val="24"/>
          <w:szCs w:val="24"/>
          <w:lang w:eastAsia="ru-RU"/>
        </w:rPr>
        <w:t>интерес к познанию (</w:t>
      </w:r>
      <w:r w:rsidRPr="00802BB0">
        <w:rPr>
          <w:rFonts w:ascii="Times New Roman" w:hAnsi="Times New Roman"/>
          <w:sz w:val="24"/>
          <w:szCs w:val="24"/>
          <w:lang w:eastAsia="ru-RU"/>
        </w:rPr>
        <w:t>познавательный интерес</w:t>
      </w:r>
      <w:r>
        <w:rPr>
          <w:rFonts w:ascii="Times New Roman" w:hAnsi="Times New Roman"/>
          <w:sz w:val="24"/>
          <w:szCs w:val="24"/>
          <w:lang w:eastAsia="ru-RU"/>
        </w:rPr>
        <w:t>)</w:t>
      </w:r>
      <w:r w:rsidRPr="00802BB0">
        <w:rPr>
          <w:rFonts w:ascii="Times New Roman" w:hAnsi="Times New Roman"/>
          <w:sz w:val="24"/>
          <w:szCs w:val="24"/>
          <w:lang w:eastAsia="ru-RU"/>
        </w:rPr>
        <w:t xml:space="preserve"> </w:t>
      </w:r>
    </w:p>
    <w:p w:rsidR="00D000FF" w:rsidRPr="00802BB0" w:rsidRDefault="00D000FF" w:rsidP="00802BB0">
      <w:pPr>
        <w:pStyle w:val="a6"/>
        <w:numPr>
          <w:ilvl w:val="0"/>
          <w:numId w:val="7"/>
        </w:numPr>
        <w:spacing w:after="0"/>
        <w:jc w:val="both"/>
        <w:rPr>
          <w:rFonts w:ascii="Times New Roman" w:hAnsi="Times New Roman"/>
          <w:sz w:val="24"/>
          <w:szCs w:val="24"/>
          <w:lang w:eastAsia="ru-RU"/>
        </w:rPr>
      </w:pPr>
      <w:r>
        <w:rPr>
          <w:rFonts w:ascii="Times New Roman" w:hAnsi="Times New Roman"/>
          <w:sz w:val="24"/>
          <w:szCs w:val="24"/>
          <w:lang w:eastAsia="ru-RU"/>
        </w:rPr>
        <w:t>теоретический интерес</w:t>
      </w:r>
      <w:r w:rsidRPr="00802BB0">
        <w:rPr>
          <w:rFonts w:ascii="Times New Roman" w:hAnsi="Times New Roman"/>
          <w:sz w:val="24"/>
          <w:szCs w:val="24"/>
          <w:lang w:eastAsia="ru-RU"/>
        </w:rPr>
        <w:t xml:space="preserve"> </w:t>
      </w:r>
    </w:p>
    <w:p w:rsidR="00D000FF" w:rsidRDefault="00D000FF" w:rsidP="00802BB0">
      <w:pPr>
        <w:spacing w:after="0"/>
        <w:ind w:firstLine="708"/>
        <w:jc w:val="both"/>
        <w:rPr>
          <w:rFonts w:ascii="Times New Roman" w:hAnsi="Times New Roman"/>
          <w:sz w:val="24"/>
          <w:szCs w:val="24"/>
          <w:lang w:eastAsia="ru-RU"/>
        </w:rPr>
      </w:pPr>
      <w:r>
        <w:rPr>
          <w:rFonts w:ascii="Times New Roman" w:hAnsi="Times New Roman"/>
          <w:sz w:val="24"/>
          <w:szCs w:val="24"/>
          <w:lang w:eastAsia="ru-RU"/>
        </w:rPr>
        <w:t>И хотя эти стадии выделяются чисто условно, наиболее характерные их признаки являются общепризнанными.</w:t>
      </w:r>
    </w:p>
    <w:p w:rsidR="00D000FF" w:rsidRDefault="00D000FF" w:rsidP="00802BB0">
      <w:pPr>
        <w:spacing w:after="0"/>
        <w:ind w:firstLine="708"/>
        <w:jc w:val="both"/>
        <w:rPr>
          <w:rFonts w:ascii="Times New Roman" w:hAnsi="Times New Roman"/>
          <w:sz w:val="24"/>
          <w:szCs w:val="24"/>
          <w:lang w:eastAsia="ru-RU"/>
        </w:rPr>
      </w:pPr>
      <w:r w:rsidRPr="00802BB0">
        <w:rPr>
          <w:rFonts w:ascii="Times New Roman" w:hAnsi="Times New Roman"/>
          <w:b/>
          <w:i/>
          <w:sz w:val="24"/>
          <w:szCs w:val="24"/>
          <w:u w:val="single"/>
          <w:lang w:eastAsia="ru-RU"/>
        </w:rPr>
        <w:t>Любопытство</w:t>
      </w:r>
      <w:r>
        <w:rPr>
          <w:rFonts w:ascii="Times New Roman" w:hAnsi="Times New Roman"/>
          <w:sz w:val="24"/>
          <w:szCs w:val="24"/>
          <w:lang w:eastAsia="ru-RU"/>
        </w:rPr>
        <w:t xml:space="preserve"> – элементарная стадия избирательного отношения, которая обусловлена чисто внешними, часто неожиданными обстоятельствами, привлекающими внимание человека. Для человека эта элементарная ориентировка, связана с новизной ситуации.</w:t>
      </w:r>
    </w:p>
    <w:p w:rsidR="00D000FF" w:rsidRDefault="00D000FF" w:rsidP="00802BB0">
      <w:pPr>
        <w:spacing w:after="0"/>
        <w:ind w:firstLine="708"/>
        <w:jc w:val="both"/>
        <w:rPr>
          <w:rFonts w:ascii="Times New Roman" w:hAnsi="Times New Roman"/>
          <w:sz w:val="24"/>
          <w:szCs w:val="24"/>
          <w:lang w:eastAsia="ru-RU"/>
        </w:rPr>
      </w:pPr>
      <w:r>
        <w:rPr>
          <w:rFonts w:ascii="Times New Roman" w:hAnsi="Times New Roman"/>
          <w:sz w:val="24"/>
          <w:szCs w:val="24"/>
          <w:lang w:eastAsia="ru-RU"/>
        </w:rPr>
        <w:t>На стадии любопытства ребенок довольствуется лишь ориентировкой, связанной с занимательностью того или иного предмета, той или иной ситуации. Эта стадия еще не обнаруживает подлинного стремления к познанию. И, тем не менее, занимательность как фактор выявления познавательного интереса может служить его начальным толчком.</w:t>
      </w:r>
    </w:p>
    <w:p w:rsidR="00D000FF" w:rsidRDefault="00D000FF" w:rsidP="00802BB0">
      <w:pPr>
        <w:spacing w:after="0"/>
        <w:ind w:firstLine="708"/>
        <w:jc w:val="both"/>
        <w:rPr>
          <w:rFonts w:ascii="Times New Roman" w:hAnsi="Times New Roman"/>
          <w:sz w:val="24"/>
          <w:szCs w:val="24"/>
          <w:lang w:eastAsia="ru-RU"/>
        </w:rPr>
      </w:pPr>
      <w:r w:rsidRPr="00802BB0">
        <w:rPr>
          <w:rFonts w:ascii="Times New Roman" w:hAnsi="Times New Roman"/>
          <w:b/>
          <w:i/>
          <w:sz w:val="24"/>
          <w:szCs w:val="24"/>
          <w:u w:val="single"/>
          <w:lang w:eastAsia="ru-RU"/>
        </w:rPr>
        <w:t>Любознательность</w:t>
      </w:r>
      <w:r>
        <w:rPr>
          <w:rFonts w:ascii="Times New Roman" w:hAnsi="Times New Roman"/>
          <w:sz w:val="24"/>
          <w:szCs w:val="24"/>
          <w:lang w:eastAsia="ru-RU"/>
        </w:rPr>
        <w:t xml:space="preserve"> – ценное состояние личности. Она характеризуется стремлением человека проникнуть за пределы увиденного. На этой стадии интереса обнаруживаются достаточно сильные выражения эмоций удивления, радости познания, удовлетворенностью деятельностью. В возникновении загадок и их расшифровке и заключается сущность любознательности, как активного видения мира, которое развивается не только на занятиях, но и в труде, когда человек отрешен от простого исполнительства и пассивного запоминания. Любознательность, становясь устойчивой чертой характера, имеет значимую ценность в развитии личности. Любознательные люди не равнодушны к миру, они всегда находятся в поиске. Проблема любознательности разрабатывается в отечественной психологии достаточно давно, хотя она далека еще от своего окончательного решения. Значительный вклад в понимание природы любознательности внесли С.Л. Рубинштейн, А. М. Матюшкин, В.А. </w:t>
      </w:r>
      <w:proofErr w:type="spellStart"/>
      <w:r>
        <w:rPr>
          <w:rFonts w:ascii="Times New Roman" w:hAnsi="Times New Roman"/>
          <w:sz w:val="24"/>
          <w:szCs w:val="24"/>
          <w:lang w:eastAsia="ru-RU"/>
        </w:rPr>
        <w:t>Крутецкий</w:t>
      </w:r>
      <w:proofErr w:type="spellEnd"/>
      <w:r>
        <w:rPr>
          <w:rFonts w:ascii="Times New Roman" w:hAnsi="Times New Roman"/>
          <w:sz w:val="24"/>
          <w:szCs w:val="24"/>
          <w:lang w:eastAsia="ru-RU"/>
        </w:rPr>
        <w:t xml:space="preserve">, В.С. Юркевич, </w:t>
      </w:r>
      <w:proofErr w:type="spellStart"/>
      <w:r>
        <w:rPr>
          <w:rFonts w:ascii="Times New Roman" w:hAnsi="Times New Roman"/>
          <w:sz w:val="24"/>
          <w:szCs w:val="24"/>
          <w:lang w:eastAsia="ru-RU"/>
        </w:rPr>
        <w:t>Д.Е.Берлайн</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Г.И.Щукина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Н.И.Рейнвальд</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А.И.Крупнов</w:t>
      </w:r>
      <w:proofErr w:type="spellEnd"/>
      <w:r>
        <w:rPr>
          <w:rFonts w:ascii="Times New Roman" w:hAnsi="Times New Roman"/>
          <w:sz w:val="24"/>
          <w:szCs w:val="24"/>
          <w:lang w:eastAsia="ru-RU"/>
        </w:rPr>
        <w:t xml:space="preserve"> и др.</w:t>
      </w:r>
    </w:p>
    <w:p w:rsidR="00D000FF" w:rsidRDefault="00D000FF" w:rsidP="00802BB0">
      <w:pPr>
        <w:spacing w:after="0"/>
        <w:ind w:firstLine="708"/>
        <w:jc w:val="both"/>
        <w:rPr>
          <w:rFonts w:ascii="Times New Roman" w:hAnsi="Times New Roman"/>
          <w:sz w:val="24"/>
          <w:szCs w:val="24"/>
          <w:lang w:eastAsia="ru-RU"/>
        </w:rPr>
      </w:pPr>
      <w:r w:rsidRPr="00802BB0">
        <w:rPr>
          <w:rFonts w:ascii="Times New Roman" w:hAnsi="Times New Roman"/>
          <w:b/>
          <w:i/>
          <w:sz w:val="24"/>
          <w:szCs w:val="24"/>
          <w:u w:val="single"/>
          <w:lang w:eastAsia="ru-RU"/>
        </w:rPr>
        <w:t>Интерес к познанию</w:t>
      </w:r>
      <w:r>
        <w:rPr>
          <w:rFonts w:ascii="Times New Roman" w:hAnsi="Times New Roman"/>
          <w:sz w:val="24"/>
          <w:szCs w:val="24"/>
          <w:lang w:eastAsia="ru-RU"/>
        </w:rPr>
        <w:t xml:space="preserve"> реального мира – один из наиболее </w:t>
      </w:r>
      <w:proofErr w:type="gramStart"/>
      <w:r>
        <w:rPr>
          <w:rFonts w:ascii="Times New Roman" w:hAnsi="Times New Roman"/>
          <w:sz w:val="24"/>
          <w:szCs w:val="24"/>
          <w:lang w:eastAsia="ru-RU"/>
        </w:rPr>
        <w:t>фундаментальных</w:t>
      </w:r>
      <w:proofErr w:type="gramEnd"/>
      <w:r>
        <w:rPr>
          <w:rFonts w:ascii="Times New Roman" w:hAnsi="Times New Roman"/>
          <w:sz w:val="24"/>
          <w:szCs w:val="24"/>
          <w:lang w:eastAsia="ru-RU"/>
        </w:rPr>
        <w:t xml:space="preserve"> и значимых в детском развитии. Познавательная активность ребенка старшего дошкольного возраста характеризуется оптимальностью отношений к выполняемой деятельности, интенсивностью освоения различных способов позитивного достижения результата, опытом творческой деятельности, направленностью на его практическое использование в своей повседневной жизни. </w:t>
      </w:r>
    </w:p>
    <w:p w:rsidR="00D000FF" w:rsidRDefault="00D000FF" w:rsidP="00807A53">
      <w:pPr>
        <w:spacing w:after="0"/>
        <w:ind w:firstLine="708"/>
        <w:jc w:val="both"/>
        <w:rPr>
          <w:rFonts w:ascii="Times New Roman" w:hAnsi="Times New Roman"/>
          <w:sz w:val="24"/>
          <w:szCs w:val="24"/>
          <w:lang w:eastAsia="ru-RU"/>
        </w:rPr>
      </w:pPr>
      <w:r>
        <w:rPr>
          <w:rFonts w:ascii="Times New Roman" w:hAnsi="Times New Roman"/>
          <w:sz w:val="24"/>
          <w:szCs w:val="24"/>
          <w:lang w:eastAsia="ru-RU"/>
        </w:rPr>
        <w:t>В старшем дошкольном возрасте познавательное развитие – это сложный комплексный феномен, включающий развитие познавательных процессов (восприятия, мышления, памяти, внимания, воображения), которые представляют собой разные формы ориентации ребенка в окружающем мире, в себе самом и регулируют его деятельность.</w:t>
      </w:r>
    </w:p>
    <w:p w:rsidR="00D000FF" w:rsidRDefault="00D000FF" w:rsidP="00807A53">
      <w:pPr>
        <w:spacing w:after="0"/>
        <w:ind w:firstLine="708"/>
        <w:jc w:val="both"/>
        <w:rPr>
          <w:rFonts w:ascii="Times New Roman" w:hAnsi="Times New Roman"/>
          <w:sz w:val="24"/>
          <w:szCs w:val="24"/>
          <w:lang w:eastAsia="ru-RU"/>
        </w:rPr>
      </w:pPr>
      <w:r>
        <w:rPr>
          <w:rFonts w:ascii="Times New Roman" w:hAnsi="Times New Roman"/>
          <w:sz w:val="24"/>
          <w:szCs w:val="24"/>
          <w:lang w:eastAsia="ru-RU"/>
        </w:rPr>
        <w:t>Известно, что к старшему дошкольному возрасту заметно нарастают возможности инициативной преобразующей активности ребенка. Этот возрастной период важен для развития познавательной потребности ребенка, которая находит выражение в форме поисковой, исследовательской активности, направленной на обнаружение нового. Поэтому преобладающими становятся вопросы: "Почему?", "Зачем?", "Как?". Нередко дети не только спрашивают, но пытаются сами найти ответ, использовать свой маленький опыт для объяснения непонятного, а порой и провести "эксперимент".</w:t>
      </w:r>
    </w:p>
    <w:p w:rsidR="00D000FF" w:rsidRDefault="00D000FF" w:rsidP="00807A53">
      <w:pPr>
        <w:spacing w:after="0"/>
        <w:ind w:firstLine="708"/>
        <w:jc w:val="both"/>
        <w:rPr>
          <w:rFonts w:ascii="Times New Roman" w:hAnsi="Times New Roman"/>
          <w:sz w:val="24"/>
          <w:szCs w:val="24"/>
          <w:lang w:eastAsia="ru-RU"/>
        </w:rPr>
      </w:pPr>
      <w:r>
        <w:rPr>
          <w:rFonts w:ascii="Times New Roman" w:hAnsi="Times New Roman"/>
          <w:sz w:val="24"/>
          <w:szCs w:val="24"/>
          <w:lang w:eastAsia="ru-RU"/>
        </w:rPr>
        <w:lastRenderedPageBreak/>
        <w:t>Характерная особенность этого возраста – познавательные интересы, выражающиеся во внимательном рассматривании, самостоятельном поиске интересующей информации и стремлении узнать у взрослого, где, что и как растет, живет.</w:t>
      </w:r>
    </w:p>
    <w:p w:rsidR="00D000FF" w:rsidRDefault="00D000FF" w:rsidP="00807A53">
      <w:pPr>
        <w:spacing w:after="0"/>
        <w:ind w:firstLine="708"/>
        <w:jc w:val="both"/>
        <w:rPr>
          <w:rFonts w:ascii="Times New Roman" w:hAnsi="Times New Roman"/>
          <w:sz w:val="24"/>
          <w:szCs w:val="24"/>
          <w:lang w:eastAsia="ru-RU"/>
        </w:rPr>
      </w:pPr>
      <w:r>
        <w:rPr>
          <w:rFonts w:ascii="Times New Roman" w:hAnsi="Times New Roman"/>
          <w:sz w:val="24"/>
          <w:szCs w:val="24"/>
          <w:lang w:eastAsia="ru-RU"/>
        </w:rPr>
        <w:t xml:space="preserve">Старший дошкольник интересуется явлениями неживой природы, проявляет инициативу, которая обнаруживается в наблюдении, в стремлении разузнать, подойти, потрогать. Результатом познавательной деятельности независимо от того, в какой форме познания она осуществилась, являются знания. Дети в этом возрасте уже способны систематизировать и группировать объекты живой и неживой природы, как по внешним признакам, так и по признакам среды обитания. </w:t>
      </w:r>
      <w:proofErr w:type="gramStart"/>
      <w:r>
        <w:rPr>
          <w:rFonts w:ascii="Times New Roman" w:hAnsi="Times New Roman"/>
          <w:sz w:val="24"/>
          <w:szCs w:val="24"/>
          <w:lang w:eastAsia="ru-RU"/>
        </w:rPr>
        <w:t>Изменения объектов, переход вещества из одного состояния в другое (снега и льда – в воду; воды – в лед и т.п.), такие явления природы, как снегопад, метель, гроза, град, иней, туман и т.п. вызывают у детей этого возраста особый интерес.</w:t>
      </w:r>
      <w:proofErr w:type="gramEnd"/>
      <w:r>
        <w:rPr>
          <w:rFonts w:ascii="Times New Roman" w:hAnsi="Times New Roman"/>
          <w:sz w:val="24"/>
          <w:szCs w:val="24"/>
          <w:lang w:eastAsia="ru-RU"/>
        </w:rPr>
        <w:t xml:space="preserve"> Дети постепенно начинают понимать, что состояние, развитие и изменения в живой и неживой природе во многом зависят от отношения к ним человека.</w:t>
      </w:r>
    </w:p>
    <w:p w:rsidR="00D000FF" w:rsidRDefault="00D000FF" w:rsidP="00807A53">
      <w:pPr>
        <w:spacing w:after="0"/>
        <w:ind w:firstLine="708"/>
        <w:jc w:val="both"/>
        <w:rPr>
          <w:rFonts w:ascii="Times New Roman" w:hAnsi="Times New Roman"/>
          <w:sz w:val="24"/>
          <w:szCs w:val="24"/>
          <w:lang w:eastAsia="ru-RU"/>
        </w:rPr>
      </w:pPr>
      <w:r>
        <w:rPr>
          <w:rFonts w:ascii="Times New Roman" w:hAnsi="Times New Roman"/>
          <w:sz w:val="24"/>
          <w:szCs w:val="24"/>
          <w:lang w:eastAsia="ru-RU"/>
        </w:rPr>
        <w:t>Вопросы ребенка обнаруживают пытливый ум, наблюдательность, уверенность во взрослом как источнике интересных новых сведений, объяснений. Старший дошкольник "выверяет" свои знания об окружающем, свое отношение по взрослому, который является для него подлинной мерой всех вещей.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000FF" w:rsidTr="00224DB8">
        <w:tc>
          <w:tcPr>
            <w:tcW w:w="9571" w:type="dxa"/>
          </w:tcPr>
          <w:p w:rsidR="00D000FF" w:rsidRPr="00224DB8" w:rsidRDefault="00D000FF" w:rsidP="00224DB8">
            <w:pPr>
              <w:spacing w:after="0" w:line="240" w:lineRule="auto"/>
              <w:ind w:firstLine="708"/>
              <w:jc w:val="both"/>
              <w:rPr>
                <w:rFonts w:ascii="Times New Roman" w:hAnsi="Times New Roman"/>
                <w:i/>
                <w:sz w:val="24"/>
                <w:szCs w:val="24"/>
                <w:lang w:eastAsia="ru-RU"/>
              </w:rPr>
            </w:pPr>
            <w:r w:rsidRPr="00224DB8">
              <w:rPr>
                <w:rFonts w:ascii="Times New Roman" w:hAnsi="Times New Roman"/>
                <w:i/>
                <w:sz w:val="24"/>
                <w:szCs w:val="24"/>
                <w:lang w:eastAsia="ru-RU"/>
              </w:rPr>
              <w:t xml:space="preserve">Поэтому важно в процессе обучения, поддерживая познавательную активность, </w:t>
            </w:r>
            <w:r w:rsidRPr="00224DB8">
              <w:rPr>
                <w:rFonts w:ascii="Times New Roman" w:hAnsi="Times New Roman"/>
                <w:b/>
                <w:i/>
                <w:sz w:val="24"/>
                <w:szCs w:val="24"/>
                <w:lang w:eastAsia="ru-RU"/>
              </w:rPr>
              <w:t>создавать детям условия для самостоятельного поиска информации</w:t>
            </w:r>
            <w:r w:rsidRPr="00224DB8">
              <w:rPr>
                <w:rFonts w:ascii="Times New Roman" w:hAnsi="Times New Roman"/>
                <w:i/>
                <w:sz w:val="24"/>
                <w:szCs w:val="24"/>
                <w:lang w:eastAsia="ru-RU"/>
              </w:rPr>
              <w:t>. Ведь знания формируются как результат взаимодействия ребенка с той или иной информацией. Именно присвоение информации через ее изменение, дополнение, самостоятельное применение в различных ситуациях и порождает знание.</w:t>
            </w:r>
          </w:p>
          <w:p w:rsidR="00D000FF" w:rsidRPr="00224DB8" w:rsidRDefault="00D000FF" w:rsidP="00224DB8">
            <w:pPr>
              <w:spacing w:after="0" w:line="240" w:lineRule="auto"/>
              <w:jc w:val="both"/>
              <w:rPr>
                <w:rFonts w:ascii="Times New Roman" w:hAnsi="Times New Roman"/>
                <w:sz w:val="24"/>
                <w:szCs w:val="24"/>
                <w:lang w:eastAsia="ru-RU"/>
              </w:rPr>
            </w:pPr>
          </w:p>
        </w:tc>
      </w:tr>
    </w:tbl>
    <w:p w:rsidR="00D000FF" w:rsidRDefault="00D000FF" w:rsidP="00807A53">
      <w:pPr>
        <w:spacing w:after="0"/>
        <w:ind w:firstLine="708"/>
        <w:jc w:val="both"/>
        <w:rPr>
          <w:rFonts w:ascii="Times New Roman" w:hAnsi="Times New Roman"/>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p>
    <w:p w:rsidR="00D000FF" w:rsidRDefault="00D000FF" w:rsidP="00D92F8E">
      <w:pPr>
        <w:spacing w:after="0"/>
        <w:jc w:val="center"/>
        <w:rPr>
          <w:rFonts w:ascii="Times New Roman" w:hAnsi="Times New Roman"/>
          <w:b/>
          <w:sz w:val="24"/>
          <w:szCs w:val="24"/>
          <w:lang w:eastAsia="ru-RU"/>
        </w:rPr>
      </w:pPr>
      <w:r>
        <w:rPr>
          <w:rFonts w:ascii="Times New Roman" w:hAnsi="Times New Roman"/>
          <w:b/>
          <w:sz w:val="24"/>
          <w:szCs w:val="24"/>
          <w:lang w:eastAsia="ru-RU"/>
        </w:rPr>
        <w:lastRenderedPageBreak/>
        <w:t>Элементарная поисковая деятельность</w:t>
      </w:r>
      <w:r w:rsidRPr="00D92F8E">
        <w:rPr>
          <w:rFonts w:ascii="Times New Roman" w:hAnsi="Times New Roman"/>
          <w:b/>
          <w:sz w:val="24"/>
          <w:szCs w:val="24"/>
          <w:lang w:eastAsia="ru-RU"/>
        </w:rPr>
        <w:t xml:space="preserve"> </w:t>
      </w:r>
    </w:p>
    <w:p w:rsidR="00D000FF" w:rsidRPr="00D92F8E" w:rsidRDefault="00D000FF" w:rsidP="00D92F8E">
      <w:pPr>
        <w:spacing w:after="0"/>
        <w:jc w:val="center"/>
        <w:rPr>
          <w:rFonts w:ascii="Times New Roman" w:hAnsi="Times New Roman"/>
          <w:b/>
          <w:sz w:val="24"/>
          <w:szCs w:val="24"/>
          <w:lang w:eastAsia="ru-RU"/>
        </w:rPr>
      </w:pPr>
      <w:r w:rsidRPr="00D92F8E">
        <w:rPr>
          <w:rFonts w:ascii="Times New Roman" w:hAnsi="Times New Roman"/>
          <w:b/>
          <w:sz w:val="24"/>
          <w:szCs w:val="24"/>
          <w:lang w:eastAsia="ru-RU"/>
        </w:rPr>
        <w:t>как средство познания окружающего мира</w:t>
      </w:r>
    </w:p>
    <w:p w:rsidR="00D000FF" w:rsidRDefault="00D000FF" w:rsidP="00D92F8E">
      <w:pPr>
        <w:spacing w:after="0"/>
        <w:ind w:firstLine="708"/>
        <w:jc w:val="both"/>
        <w:rPr>
          <w:rFonts w:ascii="Times New Roman" w:hAnsi="Times New Roman"/>
          <w:sz w:val="24"/>
          <w:szCs w:val="24"/>
          <w:lang w:eastAsia="ru-RU"/>
        </w:rPr>
      </w:pPr>
    </w:p>
    <w:p w:rsidR="00D000FF" w:rsidRDefault="00D000FF" w:rsidP="00D92F8E">
      <w:pPr>
        <w:spacing w:after="0"/>
        <w:ind w:firstLine="708"/>
        <w:jc w:val="both"/>
        <w:rPr>
          <w:rFonts w:ascii="Times New Roman" w:hAnsi="Times New Roman"/>
          <w:sz w:val="24"/>
          <w:szCs w:val="24"/>
          <w:lang w:eastAsia="ru-RU"/>
        </w:rPr>
      </w:pPr>
      <w:r>
        <w:rPr>
          <w:rFonts w:ascii="Times New Roman" w:hAnsi="Times New Roman"/>
          <w:sz w:val="24"/>
          <w:szCs w:val="24"/>
          <w:lang w:eastAsia="ru-RU"/>
        </w:rPr>
        <w:t>В системе дошкольного образования есть замечательный вид детской деятельности – элементарная поисковая деятельность. Под элементарной поисковой деятельностью понимается совместная работа воспитателя и детей, направленная на решение познавательных задач, возникающих в повседневной жизни, в игре, в труде, в процессе познания мира. Поисковая деятельность предполагает высокую активность и самостоятельность детей, формирование представлений, открытие способов познания. В содержание поисковой деятельности используется очень эффективный метод познания закономерностей и явлений окружающего мира – метод экспериментирования.</w:t>
      </w:r>
    </w:p>
    <w:p w:rsidR="00D000FF" w:rsidRDefault="00D000FF" w:rsidP="00D92F8E">
      <w:pPr>
        <w:spacing w:after="0"/>
        <w:ind w:firstLine="708"/>
        <w:jc w:val="both"/>
        <w:rPr>
          <w:rFonts w:ascii="Times New Roman" w:hAnsi="Times New Roman"/>
          <w:sz w:val="24"/>
          <w:szCs w:val="24"/>
          <w:lang w:eastAsia="ru-RU"/>
        </w:rPr>
      </w:pPr>
      <w:r>
        <w:rPr>
          <w:rFonts w:ascii="Times New Roman" w:hAnsi="Times New Roman"/>
          <w:sz w:val="24"/>
          <w:szCs w:val="24"/>
          <w:lang w:eastAsia="ru-RU"/>
        </w:rPr>
        <w:t>Экспериментирование является одним из видов познавательной деятельности детей и взрослых. Поскольку закономерности проведения экспериментов взрослыми и детьми во многом не совпадают, применительно к дошкольным учреждениям используют словосочетание "детское экспериментирование".</w:t>
      </w:r>
    </w:p>
    <w:p w:rsidR="00D000FF" w:rsidRDefault="00D000FF" w:rsidP="00D92F8E">
      <w:pPr>
        <w:spacing w:after="0"/>
        <w:ind w:firstLine="708"/>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000FF" w:rsidTr="00224DB8">
        <w:tc>
          <w:tcPr>
            <w:tcW w:w="9571" w:type="dxa"/>
          </w:tcPr>
          <w:p w:rsidR="00D000FF" w:rsidRPr="00224DB8" w:rsidRDefault="00D000FF" w:rsidP="00224DB8">
            <w:pPr>
              <w:spacing w:after="0" w:line="240" w:lineRule="auto"/>
              <w:ind w:firstLine="708"/>
              <w:jc w:val="both"/>
              <w:rPr>
                <w:rFonts w:ascii="Times New Roman" w:hAnsi="Times New Roman"/>
                <w:i/>
                <w:sz w:val="24"/>
                <w:szCs w:val="24"/>
                <w:lang w:eastAsia="ru-RU"/>
              </w:rPr>
            </w:pPr>
            <w:r w:rsidRPr="00224DB8">
              <w:rPr>
                <w:rFonts w:ascii="Times New Roman" w:hAnsi="Times New Roman"/>
                <w:i/>
                <w:sz w:val="24"/>
                <w:szCs w:val="24"/>
                <w:lang w:eastAsia="ru-RU"/>
              </w:rPr>
              <w:t xml:space="preserve">Детское экспериментирование является особой формой поисковой деятельности, в которой наиболее ярко выражены процессы </w:t>
            </w:r>
            <w:proofErr w:type="spellStart"/>
            <w:r w:rsidRPr="00224DB8">
              <w:rPr>
                <w:rFonts w:ascii="Times New Roman" w:hAnsi="Times New Roman"/>
                <w:i/>
                <w:sz w:val="24"/>
                <w:szCs w:val="24"/>
                <w:lang w:eastAsia="ru-RU"/>
              </w:rPr>
              <w:t>целеобразования</w:t>
            </w:r>
            <w:proofErr w:type="spellEnd"/>
            <w:r w:rsidRPr="00224DB8">
              <w:rPr>
                <w:rFonts w:ascii="Times New Roman" w:hAnsi="Times New Roman"/>
                <w:i/>
                <w:sz w:val="24"/>
                <w:szCs w:val="24"/>
                <w:lang w:eastAsia="ru-RU"/>
              </w:rPr>
              <w:t>, процессы возникновения и развития новых мотивов личности, лежащих в основе самодвижения, саморазвития дошкольников.</w:t>
            </w:r>
          </w:p>
          <w:p w:rsidR="00D000FF" w:rsidRPr="00224DB8" w:rsidRDefault="00D000FF" w:rsidP="00224DB8">
            <w:pPr>
              <w:spacing w:after="0" w:line="240" w:lineRule="auto"/>
              <w:jc w:val="both"/>
              <w:rPr>
                <w:rFonts w:ascii="Times New Roman" w:hAnsi="Times New Roman"/>
                <w:sz w:val="24"/>
                <w:szCs w:val="24"/>
                <w:lang w:eastAsia="ru-RU"/>
              </w:rPr>
            </w:pPr>
          </w:p>
        </w:tc>
      </w:tr>
    </w:tbl>
    <w:p w:rsidR="00D000FF" w:rsidRDefault="00D000FF" w:rsidP="00D92F8E">
      <w:pPr>
        <w:spacing w:after="0"/>
        <w:ind w:firstLine="708"/>
        <w:jc w:val="both"/>
        <w:rPr>
          <w:rFonts w:ascii="Times New Roman" w:hAnsi="Times New Roman"/>
          <w:sz w:val="24"/>
          <w:szCs w:val="24"/>
          <w:lang w:eastAsia="ru-RU"/>
        </w:rPr>
      </w:pPr>
      <w:r>
        <w:rPr>
          <w:rFonts w:ascii="Times New Roman" w:hAnsi="Times New Roman"/>
          <w:sz w:val="24"/>
          <w:szCs w:val="24"/>
          <w:lang w:eastAsia="ru-RU"/>
        </w:rPr>
        <w:t xml:space="preserve">Использование в работе по формированию познавательного интереса дошкольников детского экспериментирования объясняется следующим: </w:t>
      </w:r>
    </w:p>
    <w:p w:rsidR="00D000FF" w:rsidRPr="0086293F" w:rsidRDefault="00D000FF" w:rsidP="0086293F">
      <w:pPr>
        <w:pStyle w:val="a6"/>
        <w:numPr>
          <w:ilvl w:val="0"/>
          <w:numId w:val="8"/>
        </w:numPr>
        <w:spacing w:after="0"/>
        <w:jc w:val="both"/>
        <w:rPr>
          <w:rFonts w:ascii="Times New Roman" w:hAnsi="Times New Roman"/>
          <w:sz w:val="24"/>
          <w:szCs w:val="24"/>
          <w:lang w:eastAsia="ru-RU"/>
        </w:rPr>
      </w:pPr>
      <w:r w:rsidRPr="0086293F">
        <w:rPr>
          <w:rFonts w:ascii="Times New Roman" w:hAnsi="Times New Roman"/>
          <w:sz w:val="24"/>
          <w:szCs w:val="24"/>
          <w:lang w:eastAsia="ru-RU"/>
        </w:rPr>
        <w:t>В детском экспериментировании наиболее мощно проявляется собственная активность детей, направленная на получение новых сведений (познавательная форма экспериментирования), на получение продуктов детского творчества – новых построек, рисунков сказок и т.п. (продуктивная форма экспериментирования).</w:t>
      </w:r>
    </w:p>
    <w:p w:rsidR="00D000FF" w:rsidRPr="0086293F" w:rsidRDefault="00D000FF" w:rsidP="0086293F">
      <w:pPr>
        <w:pStyle w:val="a6"/>
        <w:numPr>
          <w:ilvl w:val="0"/>
          <w:numId w:val="8"/>
        </w:numPr>
        <w:spacing w:after="0"/>
        <w:jc w:val="both"/>
        <w:rPr>
          <w:rFonts w:ascii="Times New Roman" w:hAnsi="Times New Roman"/>
          <w:sz w:val="24"/>
          <w:szCs w:val="24"/>
          <w:lang w:eastAsia="ru-RU"/>
        </w:rPr>
      </w:pPr>
      <w:r w:rsidRPr="0086293F">
        <w:rPr>
          <w:rFonts w:ascii="Times New Roman" w:hAnsi="Times New Roman"/>
          <w:sz w:val="24"/>
          <w:szCs w:val="24"/>
          <w:lang w:eastAsia="ru-RU"/>
        </w:rPr>
        <w:t>Детское экспериментирование является стержнем любого процесса детского творчества.</w:t>
      </w:r>
    </w:p>
    <w:p w:rsidR="00D000FF" w:rsidRPr="0086293F" w:rsidRDefault="00D000FF" w:rsidP="0086293F">
      <w:pPr>
        <w:pStyle w:val="a6"/>
        <w:numPr>
          <w:ilvl w:val="0"/>
          <w:numId w:val="8"/>
        </w:numPr>
        <w:spacing w:after="0"/>
        <w:jc w:val="both"/>
        <w:rPr>
          <w:rFonts w:ascii="Times New Roman" w:hAnsi="Times New Roman"/>
          <w:sz w:val="24"/>
          <w:szCs w:val="24"/>
          <w:lang w:eastAsia="ru-RU"/>
        </w:rPr>
      </w:pPr>
      <w:r w:rsidRPr="0086293F">
        <w:rPr>
          <w:rFonts w:ascii="Times New Roman" w:hAnsi="Times New Roman"/>
          <w:sz w:val="24"/>
          <w:szCs w:val="24"/>
          <w:lang w:eastAsia="ru-RU"/>
        </w:rPr>
        <w:t>В детском экспериментировании наиболее органично взаимодействуют психические процессы дифференцировании и интеграции при общем доминировании интеграционных процессов.</w:t>
      </w:r>
    </w:p>
    <w:p w:rsidR="00D000FF" w:rsidRPr="0086293F" w:rsidRDefault="00D000FF" w:rsidP="0086293F">
      <w:pPr>
        <w:pStyle w:val="a6"/>
        <w:numPr>
          <w:ilvl w:val="0"/>
          <w:numId w:val="8"/>
        </w:numPr>
        <w:spacing w:after="0"/>
        <w:jc w:val="both"/>
        <w:rPr>
          <w:rFonts w:ascii="Times New Roman" w:hAnsi="Times New Roman"/>
          <w:sz w:val="24"/>
          <w:szCs w:val="24"/>
          <w:lang w:eastAsia="ru-RU"/>
        </w:rPr>
      </w:pPr>
      <w:r w:rsidRPr="0086293F">
        <w:rPr>
          <w:rFonts w:ascii="Times New Roman" w:hAnsi="Times New Roman"/>
          <w:sz w:val="24"/>
          <w:szCs w:val="24"/>
          <w:lang w:eastAsia="ru-RU"/>
        </w:rPr>
        <w:t>Деятельность экспериментирования, взятая во всей ее полноте и универсальности, является всеобщим способом фу</w:t>
      </w:r>
      <w:r>
        <w:rPr>
          <w:rFonts w:ascii="Times New Roman" w:hAnsi="Times New Roman"/>
          <w:sz w:val="24"/>
          <w:szCs w:val="24"/>
          <w:lang w:eastAsia="ru-RU"/>
        </w:rPr>
        <w:t xml:space="preserve">нкционирования психики. </w:t>
      </w:r>
    </w:p>
    <w:p w:rsidR="00D000FF" w:rsidRDefault="00D000FF" w:rsidP="0086293F">
      <w:pPr>
        <w:spacing w:after="0"/>
        <w:ind w:firstLine="360"/>
        <w:jc w:val="both"/>
        <w:rPr>
          <w:rFonts w:ascii="Times New Roman" w:hAnsi="Times New Roman"/>
          <w:sz w:val="24"/>
          <w:szCs w:val="24"/>
          <w:lang w:eastAsia="ru-RU"/>
        </w:rPr>
      </w:pPr>
      <w:r>
        <w:rPr>
          <w:rFonts w:ascii="Times New Roman" w:hAnsi="Times New Roman"/>
          <w:sz w:val="24"/>
          <w:szCs w:val="24"/>
          <w:lang w:eastAsia="ru-RU"/>
        </w:rPr>
        <w:t>Главное достоинство применения метода экспериментирования в детском саду заключается в том, что в процессе эксперимента:</w:t>
      </w:r>
    </w:p>
    <w:p w:rsidR="00D000FF" w:rsidRPr="0086293F" w:rsidRDefault="00D000FF" w:rsidP="0086293F">
      <w:pPr>
        <w:pStyle w:val="a6"/>
        <w:numPr>
          <w:ilvl w:val="0"/>
          <w:numId w:val="9"/>
        </w:numPr>
        <w:spacing w:after="0"/>
        <w:jc w:val="both"/>
        <w:rPr>
          <w:rFonts w:ascii="Times New Roman" w:hAnsi="Times New Roman"/>
          <w:sz w:val="24"/>
          <w:szCs w:val="24"/>
          <w:lang w:eastAsia="ru-RU"/>
        </w:rPr>
      </w:pPr>
      <w:r w:rsidRPr="0086293F">
        <w:rPr>
          <w:rFonts w:ascii="Times New Roman" w:hAnsi="Times New Roman"/>
          <w:sz w:val="24"/>
          <w:szCs w:val="24"/>
          <w:lang w:eastAsia="ru-RU"/>
        </w:rPr>
        <w:t>Дети получают реальные представления о различных сторонах изучаемого объекта, о его взаимоотношениях с другими объектами и со средой обитания.</w:t>
      </w:r>
    </w:p>
    <w:p w:rsidR="00D000FF" w:rsidRPr="0086293F" w:rsidRDefault="00D000FF" w:rsidP="0086293F">
      <w:pPr>
        <w:pStyle w:val="a6"/>
        <w:numPr>
          <w:ilvl w:val="0"/>
          <w:numId w:val="9"/>
        </w:numPr>
        <w:spacing w:after="0"/>
        <w:jc w:val="both"/>
        <w:rPr>
          <w:rFonts w:ascii="Times New Roman" w:hAnsi="Times New Roman"/>
          <w:sz w:val="24"/>
          <w:szCs w:val="24"/>
          <w:lang w:eastAsia="ru-RU"/>
        </w:rPr>
      </w:pPr>
      <w:r w:rsidRPr="0086293F">
        <w:rPr>
          <w:rFonts w:ascii="Times New Roman" w:hAnsi="Times New Roman"/>
          <w:sz w:val="24"/>
          <w:szCs w:val="24"/>
          <w:lang w:eastAsia="ru-RU"/>
        </w:rPr>
        <w:t>Идет обогащение памяти ребенка, активизируется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w:t>
      </w:r>
    </w:p>
    <w:p w:rsidR="00D000FF" w:rsidRPr="0086293F" w:rsidRDefault="00D000FF" w:rsidP="0086293F">
      <w:pPr>
        <w:pStyle w:val="a6"/>
        <w:numPr>
          <w:ilvl w:val="0"/>
          <w:numId w:val="9"/>
        </w:numPr>
        <w:spacing w:after="0"/>
        <w:jc w:val="both"/>
        <w:rPr>
          <w:rFonts w:ascii="Times New Roman" w:hAnsi="Times New Roman"/>
          <w:sz w:val="24"/>
          <w:szCs w:val="24"/>
          <w:lang w:eastAsia="ru-RU"/>
        </w:rPr>
      </w:pPr>
      <w:r w:rsidRPr="0086293F">
        <w:rPr>
          <w:rFonts w:ascii="Times New Roman" w:hAnsi="Times New Roman"/>
          <w:sz w:val="24"/>
          <w:szCs w:val="24"/>
          <w:lang w:eastAsia="ru-RU"/>
        </w:rPr>
        <w:t xml:space="preserve">Развивается речь ребенка, так как ему необходимо давать отчет об </w:t>
      </w:r>
      <w:proofErr w:type="gramStart"/>
      <w:r w:rsidRPr="0086293F">
        <w:rPr>
          <w:rFonts w:ascii="Times New Roman" w:hAnsi="Times New Roman"/>
          <w:sz w:val="24"/>
          <w:szCs w:val="24"/>
          <w:lang w:eastAsia="ru-RU"/>
        </w:rPr>
        <w:t>увиденном</w:t>
      </w:r>
      <w:proofErr w:type="gramEnd"/>
      <w:r w:rsidRPr="0086293F">
        <w:rPr>
          <w:rFonts w:ascii="Times New Roman" w:hAnsi="Times New Roman"/>
          <w:sz w:val="24"/>
          <w:szCs w:val="24"/>
          <w:lang w:eastAsia="ru-RU"/>
        </w:rPr>
        <w:t>, формулировать обнаруженные закономерности и выводы.</w:t>
      </w:r>
    </w:p>
    <w:p w:rsidR="00D000FF" w:rsidRPr="0086293F" w:rsidRDefault="00D000FF" w:rsidP="0086293F">
      <w:pPr>
        <w:pStyle w:val="a6"/>
        <w:numPr>
          <w:ilvl w:val="0"/>
          <w:numId w:val="9"/>
        </w:numPr>
        <w:spacing w:after="0"/>
        <w:jc w:val="both"/>
        <w:rPr>
          <w:rFonts w:ascii="Times New Roman" w:hAnsi="Times New Roman"/>
          <w:sz w:val="24"/>
          <w:szCs w:val="24"/>
          <w:lang w:eastAsia="ru-RU"/>
        </w:rPr>
      </w:pPr>
      <w:r w:rsidRPr="0086293F">
        <w:rPr>
          <w:rFonts w:ascii="Times New Roman" w:hAnsi="Times New Roman"/>
          <w:sz w:val="24"/>
          <w:szCs w:val="24"/>
          <w:lang w:eastAsia="ru-RU"/>
        </w:rPr>
        <w:t>Происходит накопление фонда умственных приемов и операций, которые рассматриваются как умственные умения.</w:t>
      </w:r>
    </w:p>
    <w:p w:rsidR="00D000FF" w:rsidRPr="0086293F" w:rsidRDefault="00D000FF" w:rsidP="0086293F">
      <w:pPr>
        <w:pStyle w:val="a6"/>
        <w:numPr>
          <w:ilvl w:val="0"/>
          <w:numId w:val="9"/>
        </w:numPr>
        <w:spacing w:after="0"/>
        <w:jc w:val="both"/>
        <w:rPr>
          <w:rFonts w:ascii="Times New Roman" w:hAnsi="Times New Roman"/>
          <w:sz w:val="24"/>
          <w:szCs w:val="24"/>
          <w:lang w:eastAsia="ru-RU"/>
        </w:rPr>
      </w:pPr>
      <w:r w:rsidRPr="0086293F">
        <w:rPr>
          <w:rFonts w:ascii="Times New Roman" w:hAnsi="Times New Roman"/>
          <w:sz w:val="24"/>
          <w:szCs w:val="24"/>
          <w:lang w:eastAsia="ru-RU"/>
        </w:rPr>
        <w:lastRenderedPageBreak/>
        <w:t>Детское экспериментирование важно и для формирования самостоятельности, целеполагания, способности преобразовывать какие-либо предметы и явления для достижения определенного результата.</w:t>
      </w:r>
    </w:p>
    <w:p w:rsidR="00D000FF" w:rsidRPr="0086293F" w:rsidRDefault="00D000FF" w:rsidP="0086293F">
      <w:pPr>
        <w:pStyle w:val="a6"/>
        <w:numPr>
          <w:ilvl w:val="0"/>
          <w:numId w:val="9"/>
        </w:numPr>
        <w:spacing w:after="0"/>
        <w:jc w:val="both"/>
        <w:rPr>
          <w:rFonts w:ascii="Times New Roman" w:hAnsi="Times New Roman"/>
          <w:sz w:val="24"/>
          <w:szCs w:val="24"/>
          <w:lang w:eastAsia="ru-RU"/>
        </w:rPr>
      </w:pPr>
      <w:r w:rsidRPr="0086293F">
        <w:rPr>
          <w:rFonts w:ascii="Times New Roman" w:hAnsi="Times New Roman"/>
          <w:sz w:val="24"/>
          <w:szCs w:val="24"/>
          <w:lang w:eastAsia="ru-RU"/>
        </w:rPr>
        <w:t>В процессе экспериментальной деятельности развивается эмоциональная сфера ребенка, творческие способности, формируются трудовые навыки, укрепляется здоровье за счет повышения общего уровня двигательной активности.</w:t>
      </w:r>
    </w:p>
    <w:p w:rsidR="00D000FF" w:rsidRDefault="00D000FF" w:rsidP="001D6AEF">
      <w:pPr>
        <w:spacing w:after="0"/>
        <w:ind w:firstLine="708"/>
        <w:jc w:val="both"/>
        <w:rPr>
          <w:rFonts w:ascii="Times New Roman" w:hAnsi="Times New Roman"/>
          <w:sz w:val="24"/>
          <w:szCs w:val="24"/>
          <w:lang w:eastAsia="ru-RU"/>
        </w:rPr>
      </w:pPr>
      <w:r>
        <w:rPr>
          <w:rFonts w:ascii="Times New Roman" w:hAnsi="Times New Roman"/>
          <w:sz w:val="24"/>
          <w:szCs w:val="24"/>
          <w:lang w:eastAsia="ru-RU"/>
        </w:rPr>
        <w:t>Дети очень любят экспериментировать. Это объясняется тем, что им присуще наглядно-действенное и наглядно-образное мышление, и экспериментирование, как никакой другой метод, соответствует этим возрастным особенностям. В дошкольном возрасте он является ведущим, а в первые три года – практически единственным способом познания мира. Своими корнями экспериментирование уходит в манипулирование предметами.</w:t>
      </w:r>
    </w:p>
    <w:p w:rsidR="00D000FF" w:rsidRDefault="00D000FF" w:rsidP="001D6AEF">
      <w:pPr>
        <w:spacing w:after="0"/>
        <w:ind w:firstLine="708"/>
        <w:jc w:val="both"/>
        <w:rPr>
          <w:rFonts w:ascii="Times New Roman" w:hAnsi="Times New Roman"/>
          <w:sz w:val="24"/>
          <w:szCs w:val="24"/>
          <w:lang w:eastAsia="ru-RU"/>
        </w:rPr>
      </w:pPr>
      <w:r>
        <w:rPr>
          <w:rFonts w:ascii="Times New Roman" w:hAnsi="Times New Roman"/>
          <w:sz w:val="24"/>
          <w:szCs w:val="24"/>
          <w:lang w:eastAsia="ru-RU"/>
        </w:rPr>
        <w:t xml:space="preserve">При формировании основ </w:t>
      </w:r>
      <w:proofErr w:type="spellStart"/>
      <w:r>
        <w:rPr>
          <w:rFonts w:ascii="Times New Roman" w:hAnsi="Times New Roman"/>
          <w:sz w:val="24"/>
          <w:szCs w:val="24"/>
          <w:lang w:eastAsia="ru-RU"/>
        </w:rPr>
        <w:t>естественонаучных</w:t>
      </w:r>
      <w:proofErr w:type="spellEnd"/>
      <w:r>
        <w:rPr>
          <w:rFonts w:ascii="Times New Roman" w:hAnsi="Times New Roman"/>
          <w:sz w:val="24"/>
          <w:szCs w:val="24"/>
          <w:lang w:eastAsia="ru-RU"/>
        </w:rPr>
        <w:t xml:space="preserve"> и экологических понятий экспериментирование можно рассматривать как метод, близкий к </w:t>
      </w:r>
      <w:proofErr w:type="gramStart"/>
      <w:r>
        <w:rPr>
          <w:rFonts w:ascii="Times New Roman" w:hAnsi="Times New Roman"/>
          <w:sz w:val="24"/>
          <w:szCs w:val="24"/>
          <w:lang w:eastAsia="ru-RU"/>
        </w:rPr>
        <w:t>идеальному</w:t>
      </w:r>
      <w:proofErr w:type="gramEnd"/>
      <w:r>
        <w:rPr>
          <w:rFonts w:ascii="Times New Roman" w:hAnsi="Times New Roman"/>
          <w:sz w:val="24"/>
          <w:szCs w:val="24"/>
          <w:lang w:eastAsia="ru-RU"/>
        </w:rPr>
        <w:t>.</w:t>
      </w:r>
    </w:p>
    <w:p w:rsidR="00D000FF" w:rsidRDefault="00D000FF" w:rsidP="001D6AEF">
      <w:pPr>
        <w:spacing w:after="0"/>
        <w:ind w:firstLine="708"/>
        <w:jc w:val="both"/>
        <w:rPr>
          <w:rFonts w:ascii="Times New Roman" w:hAnsi="Times New Roman"/>
          <w:sz w:val="24"/>
          <w:szCs w:val="24"/>
          <w:lang w:eastAsia="ru-RU"/>
        </w:rPr>
      </w:pPr>
      <w:r>
        <w:rPr>
          <w:rFonts w:ascii="Times New Roman" w:hAnsi="Times New Roman"/>
          <w:sz w:val="24"/>
          <w:szCs w:val="24"/>
          <w:lang w:eastAsia="ru-RU"/>
        </w:rPr>
        <w:t xml:space="preserve">В </w:t>
      </w:r>
      <w:proofErr w:type="spellStart"/>
      <w:r>
        <w:rPr>
          <w:rFonts w:ascii="Times New Roman" w:hAnsi="Times New Roman"/>
          <w:sz w:val="24"/>
          <w:szCs w:val="24"/>
          <w:lang w:eastAsia="ru-RU"/>
        </w:rPr>
        <w:t>экспериментаторстве</w:t>
      </w:r>
      <w:proofErr w:type="spellEnd"/>
      <w:r>
        <w:rPr>
          <w:rFonts w:ascii="Times New Roman" w:hAnsi="Times New Roman"/>
          <w:sz w:val="24"/>
          <w:szCs w:val="24"/>
          <w:lang w:eastAsia="ru-RU"/>
        </w:rPr>
        <w:t xml:space="preserve"> достаточно четко представлен момент саморазвития: преобразования объекта, производимые ребенком, раскрывают перед ним новые стороны и свойства объекта, а новые знания об объекте, в свою очередь, позволяют производить новые, более сложные и совершенные преобразования.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000FF" w:rsidTr="00224DB8">
        <w:tc>
          <w:tcPr>
            <w:tcW w:w="9571" w:type="dxa"/>
          </w:tcPr>
          <w:p w:rsidR="00D000FF" w:rsidRPr="00224DB8" w:rsidRDefault="00D000FF" w:rsidP="00224DB8">
            <w:pPr>
              <w:spacing w:after="0" w:line="240" w:lineRule="auto"/>
              <w:ind w:firstLine="360"/>
              <w:jc w:val="both"/>
              <w:rPr>
                <w:rFonts w:ascii="Times New Roman" w:hAnsi="Times New Roman"/>
                <w:i/>
                <w:sz w:val="24"/>
                <w:szCs w:val="24"/>
                <w:lang w:eastAsia="ru-RU"/>
              </w:rPr>
            </w:pPr>
            <w:r w:rsidRPr="00224DB8">
              <w:rPr>
                <w:rFonts w:ascii="Times New Roman" w:hAnsi="Times New Roman"/>
                <w:i/>
                <w:sz w:val="24"/>
                <w:szCs w:val="24"/>
                <w:lang w:eastAsia="ru-RU"/>
              </w:rPr>
              <w:t xml:space="preserve">Таким образом, в дошкольном воспитании экспериментирование является тем методом обучения, который позволяет ребенку моделировать в своем создании картину мира, основанную </w:t>
            </w:r>
            <w:r w:rsidRPr="00224DB8">
              <w:rPr>
                <w:rFonts w:ascii="Times New Roman" w:hAnsi="Times New Roman"/>
                <w:b/>
                <w:i/>
                <w:sz w:val="24"/>
                <w:szCs w:val="24"/>
                <w:lang w:eastAsia="ru-RU"/>
              </w:rPr>
              <w:t>на собственных</w:t>
            </w:r>
            <w:r w:rsidRPr="00224DB8">
              <w:rPr>
                <w:rFonts w:ascii="Times New Roman" w:hAnsi="Times New Roman"/>
                <w:i/>
                <w:sz w:val="24"/>
                <w:szCs w:val="24"/>
                <w:lang w:eastAsia="ru-RU"/>
              </w:rPr>
              <w:t xml:space="preserve"> наблюдениях, опытах, установлении взаимозависимостей, закономерностей и т.д.</w:t>
            </w:r>
          </w:p>
          <w:p w:rsidR="00D000FF" w:rsidRPr="00224DB8" w:rsidRDefault="00D000FF" w:rsidP="00224DB8">
            <w:pPr>
              <w:spacing w:after="0" w:line="240" w:lineRule="auto"/>
              <w:jc w:val="both"/>
              <w:rPr>
                <w:rFonts w:ascii="Times New Roman" w:hAnsi="Times New Roman"/>
                <w:sz w:val="24"/>
                <w:szCs w:val="24"/>
                <w:lang w:eastAsia="ru-RU"/>
              </w:rPr>
            </w:pPr>
          </w:p>
        </w:tc>
      </w:tr>
    </w:tbl>
    <w:p w:rsidR="00D000FF" w:rsidRDefault="00D000FF" w:rsidP="00102275">
      <w:pPr>
        <w:spacing w:after="0"/>
        <w:ind w:firstLine="360"/>
        <w:jc w:val="both"/>
        <w:rPr>
          <w:rFonts w:ascii="Times New Roman" w:hAnsi="Times New Roman"/>
          <w:sz w:val="24"/>
          <w:szCs w:val="24"/>
          <w:lang w:eastAsia="ru-RU"/>
        </w:rPr>
      </w:pPr>
    </w:p>
    <w:p w:rsidR="00D000FF" w:rsidRDefault="00D000FF" w:rsidP="00102275">
      <w:pPr>
        <w:spacing w:after="0"/>
        <w:ind w:firstLine="360"/>
        <w:jc w:val="both"/>
        <w:rPr>
          <w:rFonts w:ascii="Times New Roman" w:hAnsi="Times New Roman"/>
          <w:sz w:val="24"/>
          <w:szCs w:val="24"/>
          <w:lang w:eastAsia="ru-RU"/>
        </w:rPr>
      </w:pPr>
      <w:r>
        <w:rPr>
          <w:rFonts w:ascii="Times New Roman" w:hAnsi="Times New Roman"/>
          <w:sz w:val="24"/>
          <w:szCs w:val="24"/>
          <w:lang w:eastAsia="ru-RU"/>
        </w:rPr>
        <w:t>Эксперименты классифицируются по разным принципам:</w:t>
      </w:r>
    </w:p>
    <w:p w:rsidR="00D000FF" w:rsidRPr="00102275" w:rsidRDefault="00D000FF" w:rsidP="00102275">
      <w:pPr>
        <w:pStyle w:val="a6"/>
        <w:numPr>
          <w:ilvl w:val="0"/>
          <w:numId w:val="10"/>
        </w:numPr>
        <w:spacing w:after="0"/>
        <w:jc w:val="both"/>
        <w:rPr>
          <w:rFonts w:ascii="Times New Roman" w:hAnsi="Times New Roman"/>
          <w:sz w:val="24"/>
          <w:szCs w:val="24"/>
          <w:lang w:eastAsia="ru-RU"/>
        </w:rPr>
      </w:pPr>
      <w:r w:rsidRPr="00102275">
        <w:rPr>
          <w:rFonts w:ascii="Times New Roman" w:hAnsi="Times New Roman"/>
          <w:sz w:val="24"/>
          <w:szCs w:val="24"/>
          <w:lang w:eastAsia="ru-RU"/>
        </w:rPr>
        <w:t>По характеру объектов, используемых в эксперименте: опыты: с растениями; с животными; с объектами неживой природы; объектом которых является человек.</w:t>
      </w:r>
    </w:p>
    <w:p w:rsidR="00D000FF" w:rsidRPr="00102275" w:rsidRDefault="00D000FF" w:rsidP="00102275">
      <w:pPr>
        <w:pStyle w:val="a6"/>
        <w:numPr>
          <w:ilvl w:val="0"/>
          <w:numId w:val="10"/>
        </w:numPr>
        <w:spacing w:after="0"/>
        <w:jc w:val="both"/>
        <w:rPr>
          <w:rFonts w:ascii="Times New Roman" w:hAnsi="Times New Roman"/>
          <w:sz w:val="24"/>
          <w:szCs w:val="24"/>
          <w:lang w:eastAsia="ru-RU"/>
        </w:rPr>
      </w:pPr>
      <w:r w:rsidRPr="00102275">
        <w:rPr>
          <w:rFonts w:ascii="Times New Roman" w:hAnsi="Times New Roman"/>
          <w:sz w:val="24"/>
          <w:szCs w:val="24"/>
          <w:lang w:eastAsia="ru-RU"/>
        </w:rPr>
        <w:t>По месту проведения опытов: в групповой комнате; на участке; в лесу и т.д.</w:t>
      </w:r>
    </w:p>
    <w:p w:rsidR="00D000FF" w:rsidRPr="00102275" w:rsidRDefault="00D000FF" w:rsidP="00102275">
      <w:pPr>
        <w:pStyle w:val="a6"/>
        <w:numPr>
          <w:ilvl w:val="0"/>
          <w:numId w:val="10"/>
        </w:numPr>
        <w:spacing w:after="0"/>
        <w:jc w:val="both"/>
        <w:rPr>
          <w:rFonts w:ascii="Times New Roman" w:hAnsi="Times New Roman"/>
          <w:sz w:val="24"/>
          <w:szCs w:val="24"/>
          <w:lang w:eastAsia="ru-RU"/>
        </w:rPr>
      </w:pPr>
      <w:r w:rsidRPr="00102275">
        <w:rPr>
          <w:rFonts w:ascii="Times New Roman" w:hAnsi="Times New Roman"/>
          <w:sz w:val="24"/>
          <w:szCs w:val="24"/>
          <w:lang w:eastAsia="ru-RU"/>
        </w:rPr>
        <w:t xml:space="preserve">По количеству детей: </w:t>
      </w:r>
      <w:proofErr w:type="gramStart"/>
      <w:r w:rsidRPr="00102275">
        <w:rPr>
          <w:rFonts w:ascii="Times New Roman" w:hAnsi="Times New Roman"/>
          <w:sz w:val="24"/>
          <w:szCs w:val="24"/>
          <w:lang w:eastAsia="ru-RU"/>
        </w:rPr>
        <w:t>индивидуальные</w:t>
      </w:r>
      <w:proofErr w:type="gramEnd"/>
      <w:r w:rsidRPr="00102275">
        <w:rPr>
          <w:rFonts w:ascii="Times New Roman" w:hAnsi="Times New Roman"/>
          <w:sz w:val="24"/>
          <w:szCs w:val="24"/>
          <w:lang w:eastAsia="ru-RU"/>
        </w:rPr>
        <w:t>, групповые, коллективные.</w:t>
      </w:r>
    </w:p>
    <w:p w:rsidR="00D000FF" w:rsidRPr="00102275" w:rsidRDefault="00D000FF" w:rsidP="00102275">
      <w:pPr>
        <w:pStyle w:val="a6"/>
        <w:numPr>
          <w:ilvl w:val="0"/>
          <w:numId w:val="10"/>
        </w:numPr>
        <w:spacing w:after="0"/>
        <w:jc w:val="both"/>
        <w:rPr>
          <w:rFonts w:ascii="Times New Roman" w:hAnsi="Times New Roman"/>
          <w:sz w:val="24"/>
          <w:szCs w:val="24"/>
          <w:lang w:eastAsia="ru-RU"/>
        </w:rPr>
      </w:pPr>
      <w:r w:rsidRPr="00102275">
        <w:rPr>
          <w:rFonts w:ascii="Times New Roman" w:hAnsi="Times New Roman"/>
          <w:sz w:val="24"/>
          <w:szCs w:val="24"/>
          <w:lang w:eastAsia="ru-RU"/>
        </w:rPr>
        <w:t>По причине их проведения: случайные, запланированные, поставленные в ответ на вопрос ребенка.</w:t>
      </w:r>
    </w:p>
    <w:p w:rsidR="00D000FF" w:rsidRPr="00102275" w:rsidRDefault="00D000FF" w:rsidP="00102275">
      <w:pPr>
        <w:pStyle w:val="a6"/>
        <w:numPr>
          <w:ilvl w:val="0"/>
          <w:numId w:val="10"/>
        </w:numPr>
        <w:spacing w:after="0"/>
        <w:jc w:val="both"/>
        <w:rPr>
          <w:rFonts w:ascii="Times New Roman" w:hAnsi="Times New Roman"/>
          <w:sz w:val="24"/>
          <w:szCs w:val="24"/>
          <w:lang w:eastAsia="ru-RU"/>
        </w:rPr>
      </w:pPr>
      <w:r w:rsidRPr="00102275">
        <w:rPr>
          <w:rFonts w:ascii="Times New Roman" w:hAnsi="Times New Roman"/>
          <w:sz w:val="24"/>
          <w:szCs w:val="24"/>
          <w:lang w:eastAsia="ru-RU"/>
        </w:rPr>
        <w:t>По характеру включения в педагогический процесс: эпизодические (проводимые от случая к случаю), систематические.</w:t>
      </w:r>
    </w:p>
    <w:p w:rsidR="00D000FF" w:rsidRPr="00102275" w:rsidRDefault="00D000FF" w:rsidP="00102275">
      <w:pPr>
        <w:pStyle w:val="a6"/>
        <w:numPr>
          <w:ilvl w:val="0"/>
          <w:numId w:val="10"/>
        </w:numPr>
        <w:spacing w:after="0"/>
        <w:jc w:val="both"/>
        <w:rPr>
          <w:rFonts w:ascii="Times New Roman" w:hAnsi="Times New Roman"/>
          <w:sz w:val="24"/>
          <w:szCs w:val="24"/>
          <w:lang w:eastAsia="ru-RU"/>
        </w:rPr>
      </w:pPr>
      <w:r w:rsidRPr="00102275">
        <w:rPr>
          <w:rFonts w:ascii="Times New Roman" w:hAnsi="Times New Roman"/>
          <w:sz w:val="24"/>
          <w:szCs w:val="24"/>
          <w:lang w:eastAsia="ru-RU"/>
        </w:rPr>
        <w:t>По продолжительности: кратковременные (5-15 мин.), длительные (свыше 15 мин.).</w:t>
      </w:r>
    </w:p>
    <w:p w:rsidR="00D000FF" w:rsidRPr="00102275" w:rsidRDefault="00D000FF" w:rsidP="00102275">
      <w:pPr>
        <w:pStyle w:val="a6"/>
        <w:numPr>
          <w:ilvl w:val="0"/>
          <w:numId w:val="10"/>
        </w:numPr>
        <w:spacing w:after="0"/>
        <w:jc w:val="both"/>
        <w:rPr>
          <w:rFonts w:ascii="Times New Roman" w:hAnsi="Times New Roman"/>
          <w:sz w:val="24"/>
          <w:szCs w:val="24"/>
          <w:lang w:eastAsia="ru-RU"/>
        </w:rPr>
      </w:pPr>
      <w:r w:rsidRPr="00102275">
        <w:rPr>
          <w:rFonts w:ascii="Times New Roman" w:hAnsi="Times New Roman"/>
          <w:sz w:val="24"/>
          <w:szCs w:val="24"/>
          <w:lang w:eastAsia="ru-RU"/>
        </w:rPr>
        <w:t xml:space="preserve">По количеству наблюдений за одним и тем же объектом: </w:t>
      </w:r>
      <w:proofErr w:type="gramStart"/>
      <w:r w:rsidRPr="00102275">
        <w:rPr>
          <w:rFonts w:ascii="Times New Roman" w:hAnsi="Times New Roman"/>
          <w:sz w:val="24"/>
          <w:szCs w:val="24"/>
          <w:lang w:eastAsia="ru-RU"/>
        </w:rPr>
        <w:t>однократные</w:t>
      </w:r>
      <w:proofErr w:type="gramEnd"/>
      <w:r w:rsidRPr="00102275">
        <w:rPr>
          <w:rFonts w:ascii="Times New Roman" w:hAnsi="Times New Roman"/>
          <w:sz w:val="24"/>
          <w:szCs w:val="24"/>
          <w:lang w:eastAsia="ru-RU"/>
        </w:rPr>
        <w:t>, многократные, или циклические.</w:t>
      </w:r>
    </w:p>
    <w:p w:rsidR="00D000FF" w:rsidRPr="00102275" w:rsidRDefault="00D000FF" w:rsidP="00102275">
      <w:pPr>
        <w:pStyle w:val="a6"/>
        <w:numPr>
          <w:ilvl w:val="0"/>
          <w:numId w:val="10"/>
        </w:numPr>
        <w:spacing w:after="0"/>
        <w:jc w:val="both"/>
        <w:rPr>
          <w:rFonts w:ascii="Times New Roman" w:hAnsi="Times New Roman"/>
          <w:sz w:val="24"/>
          <w:szCs w:val="24"/>
          <w:lang w:eastAsia="ru-RU"/>
        </w:rPr>
      </w:pPr>
      <w:r w:rsidRPr="00102275">
        <w:rPr>
          <w:rFonts w:ascii="Times New Roman" w:hAnsi="Times New Roman"/>
          <w:sz w:val="24"/>
          <w:szCs w:val="24"/>
          <w:lang w:eastAsia="ru-RU"/>
        </w:rPr>
        <w:t xml:space="preserve">По месту в цикле: </w:t>
      </w:r>
      <w:proofErr w:type="gramStart"/>
      <w:r w:rsidRPr="00102275">
        <w:rPr>
          <w:rFonts w:ascii="Times New Roman" w:hAnsi="Times New Roman"/>
          <w:sz w:val="24"/>
          <w:szCs w:val="24"/>
          <w:lang w:eastAsia="ru-RU"/>
        </w:rPr>
        <w:t>первичные</w:t>
      </w:r>
      <w:proofErr w:type="gramEnd"/>
      <w:r w:rsidRPr="00102275">
        <w:rPr>
          <w:rFonts w:ascii="Times New Roman" w:hAnsi="Times New Roman"/>
          <w:sz w:val="24"/>
          <w:szCs w:val="24"/>
          <w:lang w:eastAsia="ru-RU"/>
        </w:rPr>
        <w:t>, повторные, заключительные и итоговые.</w:t>
      </w:r>
    </w:p>
    <w:p w:rsidR="00D000FF" w:rsidRPr="00102275" w:rsidRDefault="00D000FF" w:rsidP="00102275">
      <w:pPr>
        <w:pStyle w:val="a6"/>
        <w:numPr>
          <w:ilvl w:val="0"/>
          <w:numId w:val="10"/>
        </w:numPr>
        <w:spacing w:after="0"/>
        <w:jc w:val="both"/>
        <w:rPr>
          <w:rFonts w:ascii="Times New Roman" w:hAnsi="Times New Roman"/>
          <w:sz w:val="24"/>
          <w:szCs w:val="24"/>
          <w:lang w:eastAsia="ru-RU"/>
        </w:rPr>
      </w:pPr>
      <w:r w:rsidRPr="00102275">
        <w:rPr>
          <w:rFonts w:ascii="Times New Roman" w:hAnsi="Times New Roman"/>
          <w:sz w:val="24"/>
          <w:szCs w:val="24"/>
          <w:lang w:eastAsia="ru-RU"/>
        </w:rPr>
        <w:t>По характеру мыслительных операций: констатирующие (позволяющие увидеть какое-то одно состояние объекта или одно явление вне связи с другими объектами и явлениями),</w:t>
      </w:r>
      <w:r>
        <w:rPr>
          <w:rFonts w:ascii="Times New Roman" w:hAnsi="Times New Roman"/>
          <w:sz w:val="24"/>
          <w:szCs w:val="24"/>
          <w:lang w:eastAsia="ru-RU"/>
        </w:rPr>
        <w:t xml:space="preserve"> </w:t>
      </w:r>
      <w:r w:rsidRPr="00102275">
        <w:rPr>
          <w:rFonts w:ascii="Times New Roman" w:hAnsi="Times New Roman"/>
          <w:sz w:val="24"/>
          <w:szCs w:val="24"/>
          <w:lang w:eastAsia="ru-RU"/>
        </w:rPr>
        <w:t>сравнительные (позволяющие увидеть динамику процесса или отметить изменения в состоянии объекта), обобщающие (эксперименты, в которых прослеживаются общие закономерности процесса, изучаемого ранее по отдельным этапам).</w:t>
      </w:r>
    </w:p>
    <w:p w:rsidR="00D000FF" w:rsidRPr="00102275" w:rsidRDefault="00D000FF" w:rsidP="00102275">
      <w:pPr>
        <w:pStyle w:val="a6"/>
        <w:numPr>
          <w:ilvl w:val="0"/>
          <w:numId w:val="10"/>
        </w:numPr>
        <w:spacing w:after="0"/>
        <w:jc w:val="both"/>
        <w:rPr>
          <w:rFonts w:ascii="Times New Roman" w:hAnsi="Times New Roman"/>
          <w:sz w:val="24"/>
          <w:szCs w:val="24"/>
          <w:lang w:eastAsia="ru-RU"/>
        </w:rPr>
      </w:pPr>
      <w:r w:rsidRPr="00102275">
        <w:rPr>
          <w:rFonts w:ascii="Times New Roman" w:hAnsi="Times New Roman"/>
          <w:sz w:val="24"/>
          <w:szCs w:val="24"/>
          <w:lang w:eastAsia="ru-RU"/>
        </w:rPr>
        <w:lastRenderedPageBreak/>
        <w:t>По характеру познавательной деятельности детей: иллюстративные (детям все известно, и эксперимент только подтверждает знакомые факты), поисковые (дети не знают заранее, каков будет результат), решение экспериментальных задач.</w:t>
      </w:r>
    </w:p>
    <w:p w:rsidR="00D000FF" w:rsidRPr="00102275" w:rsidRDefault="00D000FF" w:rsidP="00102275">
      <w:pPr>
        <w:pStyle w:val="a6"/>
        <w:numPr>
          <w:ilvl w:val="0"/>
          <w:numId w:val="10"/>
        </w:numPr>
        <w:spacing w:after="0"/>
        <w:jc w:val="both"/>
        <w:rPr>
          <w:rFonts w:ascii="Times New Roman" w:hAnsi="Times New Roman"/>
          <w:sz w:val="24"/>
          <w:szCs w:val="24"/>
          <w:lang w:eastAsia="ru-RU"/>
        </w:rPr>
      </w:pPr>
      <w:r w:rsidRPr="00102275">
        <w:rPr>
          <w:rFonts w:ascii="Times New Roman" w:hAnsi="Times New Roman"/>
          <w:sz w:val="24"/>
          <w:szCs w:val="24"/>
          <w:lang w:eastAsia="ru-RU"/>
        </w:rPr>
        <w:t>По способу применения в группе</w:t>
      </w:r>
      <w:r>
        <w:rPr>
          <w:rFonts w:ascii="Times New Roman" w:hAnsi="Times New Roman"/>
          <w:sz w:val="24"/>
          <w:szCs w:val="24"/>
          <w:lang w:eastAsia="ru-RU"/>
        </w:rPr>
        <w:t xml:space="preserve"> –</w:t>
      </w:r>
      <w:r w:rsidRPr="00102275">
        <w:rPr>
          <w:rFonts w:ascii="Times New Roman" w:hAnsi="Times New Roman"/>
          <w:sz w:val="24"/>
          <w:szCs w:val="24"/>
          <w:lang w:eastAsia="ru-RU"/>
        </w:rPr>
        <w:t xml:space="preserve"> демонстрационные, фронтальные.</w:t>
      </w:r>
    </w:p>
    <w:p w:rsidR="00D000FF" w:rsidRDefault="00D000FF" w:rsidP="00102275">
      <w:pPr>
        <w:spacing w:after="0"/>
        <w:ind w:firstLine="708"/>
        <w:jc w:val="both"/>
        <w:rPr>
          <w:rFonts w:ascii="Times New Roman" w:hAnsi="Times New Roman"/>
          <w:sz w:val="24"/>
          <w:szCs w:val="24"/>
          <w:lang w:eastAsia="ru-RU"/>
        </w:rPr>
      </w:pPr>
      <w:r>
        <w:rPr>
          <w:rFonts w:ascii="Times New Roman" w:hAnsi="Times New Roman"/>
          <w:sz w:val="24"/>
          <w:szCs w:val="24"/>
          <w:lang w:eastAsia="ru-RU"/>
        </w:rPr>
        <w:t>Каждый из видов экспериментирования имеет свою методику проведения, свои плюсы и минусы, а выбор их использования зависит от поставленных целей и задач.</w:t>
      </w:r>
    </w:p>
    <w:p w:rsidR="00D000FF" w:rsidRDefault="00D000FF" w:rsidP="00102275">
      <w:pPr>
        <w:spacing w:after="0"/>
        <w:ind w:firstLine="708"/>
        <w:jc w:val="both"/>
        <w:rPr>
          <w:rFonts w:ascii="Times New Roman" w:hAnsi="Times New Roman"/>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Default="00D000FF" w:rsidP="0036320D">
      <w:pPr>
        <w:spacing w:after="0"/>
        <w:ind w:firstLine="708"/>
        <w:jc w:val="center"/>
        <w:rPr>
          <w:rFonts w:ascii="Times New Roman" w:hAnsi="Times New Roman"/>
          <w:b/>
          <w:sz w:val="24"/>
          <w:szCs w:val="24"/>
          <w:lang w:eastAsia="ru-RU"/>
        </w:rPr>
      </w:pPr>
    </w:p>
    <w:p w:rsidR="00D000FF" w:rsidRPr="005D1A79" w:rsidRDefault="00D000FF" w:rsidP="0036320D">
      <w:pPr>
        <w:spacing w:after="0"/>
        <w:ind w:firstLine="708"/>
        <w:jc w:val="center"/>
        <w:rPr>
          <w:rFonts w:ascii="Times New Roman" w:hAnsi="Times New Roman"/>
          <w:b/>
          <w:sz w:val="24"/>
          <w:szCs w:val="24"/>
          <w:lang w:eastAsia="ru-RU"/>
        </w:rPr>
      </w:pPr>
      <w:r w:rsidRPr="005D1A79">
        <w:rPr>
          <w:rFonts w:ascii="Times New Roman" w:hAnsi="Times New Roman"/>
          <w:b/>
          <w:sz w:val="24"/>
          <w:szCs w:val="24"/>
          <w:lang w:eastAsia="ru-RU"/>
        </w:rPr>
        <w:lastRenderedPageBreak/>
        <w:t xml:space="preserve">Обследование уровня </w:t>
      </w:r>
      <w:proofErr w:type="spellStart"/>
      <w:r w:rsidRPr="005D1A79">
        <w:rPr>
          <w:rFonts w:ascii="Times New Roman" w:hAnsi="Times New Roman"/>
          <w:b/>
          <w:sz w:val="24"/>
          <w:szCs w:val="24"/>
          <w:lang w:eastAsia="ru-RU"/>
        </w:rPr>
        <w:t>сформированности</w:t>
      </w:r>
      <w:proofErr w:type="spellEnd"/>
      <w:r w:rsidRPr="005D1A79">
        <w:rPr>
          <w:rFonts w:ascii="Times New Roman" w:hAnsi="Times New Roman"/>
          <w:b/>
          <w:sz w:val="24"/>
          <w:szCs w:val="24"/>
          <w:lang w:eastAsia="ru-RU"/>
        </w:rPr>
        <w:t xml:space="preserve"> познавательного интереса </w:t>
      </w:r>
    </w:p>
    <w:p w:rsidR="00D000FF" w:rsidRPr="005D1A79" w:rsidRDefault="00D000FF" w:rsidP="0036320D">
      <w:pPr>
        <w:spacing w:after="0"/>
        <w:ind w:firstLine="708"/>
        <w:jc w:val="center"/>
        <w:rPr>
          <w:rFonts w:ascii="Times New Roman" w:hAnsi="Times New Roman"/>
          <w:b/>
          <w:sz w:val="24"/>
          <w:szCs w:val="24"/>
          <w:lang w:eastAsia="ru-RU"/>
        </w:rPr>
      </w:pPr>
      <w:r w:rsidRPr="005D1A79">
        <w:rPr>
          <w:rFonts w:ascii="Times New Roman" w:hAnsi="Times New Roman"/>
          <w:b/>
          <w:sz w:val="24"/>
          <w:szCs w:val="24"/>
          <w:lang w:eastAsia="ru-RU"/>
        </w:rPr>
        <w:t>у детей старшего дошкольного возраста</w:t>
      </w:r>
    </w:p>
    <w:p w:rsidR="00D000FF" w:rsidRDefault="00D000FF" w:rsidP="005D1A79">
      <w:pPr>
        <w:spacing w:after="0"/>
        <w:ind w:firstLine="708"/>
        <w:jc w:val="both"/>
        <w:rPr>
          <w:rFonts w:ascii="Times New Roman" w:hAnsi="Times New Roman"/>
          <w:sz w:val="24"/>
          <w:szCs w:val="24"/>
          <w:lang w:eastAsia="ru-RU"/>
        </w:rPr>
      </w:pPr>
      <w:r>
        <w:rPr>
          <w:rFonts w:ascii="Times New Roman" w:hAnsi="Times New Roman"/>
          <w:sz w:val="24"/>
          <w:szCs w:val="24"/>
          <w:lang w:eastAsia="ru-RU"/>
        </w:rPr>
        <w:t xml:space="preserve">В нашей группе «Гномик» вместе с детьми живут симпатичные гномы. Гномы являются не только украшением и частью интерьера группы, но и равноправными «жителями» группы. Они вызывают у детей положительные эмоции и используются в разных видах детской деятельности, в том числе и для организации элементарной поисковой деятельности. С этими подземными жителями любят общаться дети. Гномики мои прекрасные помощники  в совместной деятельности с детьми. С их помощью дети знакомятся со свойствами и качествами практически любых предметов, проводят опыты, отгадывают загадки и головоломки, решают логические задачи. Я заранее готовлю детей к встрече с гномами. Такие встречи проводятся после различных наблюдений в природе, бесед. Гномы могут приходить в гости к ребятам по одному, по двое или даже все вместе. Все зависит от задач, которые я ставлю перед детьми. Я заранее кладу в мешочки гномов карточки с разными заданиями. </w:t>
      </w:r>
      <w:proofErr w:type="gramStart"/>
      <w:r>
        <w:rPr>
          <w:rFonts w:ascii="Times New Roman" w:hAnsi="Times New Roman"/>
          <w:sz w:val="24"/>
          <w:szCs w:val="24"/>
          <w:lang w:eastAsia="ru-RU"/>
        </w:rPr>
        <w:t>Дети решают различные проблемные ситуации (Что могло расстроить гнома?</w:t>
      </w:r>
      <w:proofErr w:type="gramEnd"/>
      <w:r>
        <w:rPr>
          <w:rFonts w:ascii="Times New Roman" w:hAnsi="Times New Roman"/>
          <w:sz w:val="24"/>
          <w:szCs w:val="24"/>
          <w:lang w:eastAsia="ru-RU"/>
        </w:rPr>
        <w:t xml:space="preserve"> Правильно ли поступил гном? </w:t>
      </w:r>
      <w:proofErr w:type="gramStart"/>
      <w:r>
        <w:rPr>
          <w:rFonts w:ascii="Times New Roman" w:hAnsi="Times New Roman"/>
          <w:sz w:val="24"/>
          <w:szCs w:val="24"/>
          <w:lang w:eastAsia="ru-RU"/>
        </w:rPr>
        <w:t>Какой из гномов оказался прав?).</w:t>
      </w:r>
      <w:proofErr w:type="gramEnd"/>
      <w:r>
        <w:rPr>
          <w:rFonts w:ascii="Times New Roman" w:hAnsi="Times New Roman"/>
          <w:sz w:val="24"/>
          <w:szCs w:val="24"/>
          <w:lang w:eastAsia="ru-RU"/>
        </w:rPr>
        <w:t xml:space="preserve"> Дети ощупывают, нюхают, мнут мешочки, определяют их вес (</w:t>
      </w:r>
      <w:proofErr w:type="gramStart"/>
      <w:r>
        <w:rPr>
          <w:rFonts w:ascii="Times New Roman" w:hAnsi="Times New Roman"/>
          <w:sz w:val="24"/>
          <w:szCs w:val="24"/>
          <w:lang w:eastAsia="ru-RU"/>
        </w:rPr>
        <w:t>легкий-тяжелый</w:t>
      </w:r>
      <w:proofErr w:type="gramEnd"/>
      <w:r>
        <w:rPr>
          <w:rFonts w:ascii="Times New Roman" w:hAnsi="Times New Roman"/>
          <w:sz w:val="24"/>
          <w:szCs w:val="24"/>
          <w:lang w:eastAsia="ru-RU"/>
        </w:rPr>
        <w:t xml:space="preserve">), высказывают предположения, что лежит в мешочке. Когда содержимое, наконец определено, начинается экспериментирование. </w:t>
      </w:r>
      <w:proofErr w:type="gramStart"/>
      <w:r>
        <w:rPr>
          <w:rFonts w:ascii="Times New Roman" w:hAnsi="Times New Roman"/>
          <w:sz w:val="24"/>
          <w:szCs w:val="24"/>
          <w:lang w:eastAsia="ru-RU"/>
        </w:rPr>
        <w:t>По заданию гномов ребята взвешивают, измеряют, растворяют, надувают, замораживают, лепят, рассматривают их под лупой, микроскопом, проверяют верность своих предположений и т.п.</w:t>
      </w:r>
      <w:proofErr w:type="gramEnd"/>
      <w:r>
        <w:rPr>
          <w:rFonts w:ascii="Times New Roman" w:hAnsi="Times New Roman"/>
          <w:sz w:val="24"/>
          <w:szCs w:val="24"/>
          <w:lang w:eastAsia="ru-RU"/>
        </w:rPr>
        <w:t xml:space="preserve"> Например, два гнома приходят со своими мешочками и «спорят», чей из них легче (У одного сказочного человечка большой мешок с ватой, у другого – маленький с камнями). Вариантов задания может быть очень много.</w:t>
      </w:r>
    </w:p>
    <w:p w:rsidR="00D000FF" w:rsidRDefault="00D000FF" w:rsidP="005D1A79">
      <w:pPr>
        <w:spacing w:after="0"/>
        <w:ind w:firstLine="708"/>
        <w:jc w:val="both"/>
        <w:rPr>
          <w:rFonts w:ascii="Times New Roman" w:hAnsi="Times New Roman"/>
          <w:sz w:val="24"/>
          <w:szCs w:val="24"/>
          <w:lang w:eastAsia="ru-RU"/>
        </w:rPr>
      </w:pPr>
    </w:p>
    <w:p w:rsidR="00D000FF" w:rsidRPr="00B15CD1" w:rsidRDefault="00D000FF" w:rsidP="005D1A79">
      <w:pPr>
        <w:spacing w:after="0"/>
        <w:ind w:firstLine="708"/>
        <w:jc w:val="both"/>
        <w:rPr>
          <w:rFonts w:ascii="Times New Roman" w:hAnsi="Times New Roman"/>
          <w:sz w:val="24"/>
          <w:szCs w:val="24"/>
          <w:lang w:eastAsia="ru-RU"/>
        </w:rPr>
      </w:pPr>
      <w:r w:rsidRPr="00B15CD1">
        <w:rPr>
          <w:rFonts w:ascii="Times New Roman" w:hAnsi="Times New Roman"/>
          <w:b/>
          <w:sz w:val="24"/>
          <w:szCs w:val="24"/>
          <w:u w:val="single"/>
          <w:lang w:eastAsia="ru-RU"/>
        </w:rPr>
        <w:t xml:space="preserve">Обследование </w:t>
      </w:r>
      <w:r>
        <w:rPr>
          <w:rFonts w:ascii="Times New Roman" w:hAnsi="Times New Roman"/>
          <w:b/>
          <w:sz w:val="24"/>
          <w:szCs w:val="24"/>
          <w:u w:val="single"/>
          <w:lang w:eastAsia="ru-RU"/>
        </w:rPr>
        <w:t>детей</w:t>
      </w:r>
    </w:p>
    <w:p w:rsidR="00D000FF" w:rsidRDefault="00D000FF" w:rsidP="00B15CD1">
      <w:pPr>
        <w:ind w:firstLine="708"/>
        <w:jc w:val="both"/>
        <w:rPr>
          <w:rFonts w:ascii="Times New Roman" w:hAnsi="Times New Roman"/>
          <w:sz w:val="24"/>
          <w:szCs w:val="24"/>
        </w:rPr>
      </w:pPr>
      <w:r>
        <w:rPr>
          <w:rFonts w:ascii="Times New Roman" w:hAnsi="Times New Roman"/>
          <w:sz w:val="24"/>
          <w:szCs w:val="24"/>
        </w:rPr>
        <w:t xml:space="preserve">В своём исследовании я решила определить: </w:t>
      </w:r>
    </w:p>
    <w:p w:rsidR="00D000FF" w:rsidRDefault="00D000FF" w:rsidP="00B15CD1">
      <w:pPr>
        <w:pStyle w:val="a6"/>
        <w:numPr>
          <w:ilvl w:val="0"/>
          <w:numId w:val="11"/>
        </w:numPr>
        <w:jc w:val="both"/>
        <w:rPr>
          <w:rFonts w:ascii="Times New Roman" w:hAnsi="Times New Roman"/>
          <w:sz w:val="24"/>
          <w:szCs w:val="24"/>
        </w:rPr>
      </w:pPr>
      <w:r w:rsidRPr="00B15CD1">
        <w:rPr>
          <w:rFonts w:ascii="Times New Roman" w:hAnsi="Times New Roman"/>
          <w:sz w:val="24"/>
          <w:szCs w:val="24"/>
        </w:rPr>
        <w:t>уровень овладения  умениями в элементарной поисковой деятельности</w:t>
      </w:r>
    </w:p>
    <w:p w:rsidR="00D000FF" w:rsidRDefault="00D000FF" w:rsidP="00B15CD1">
      <w:pPr>
        <w:pStyle w:val="a6"/>
        <w:numPr>
          <w:ilvl w:val="0"/>
          <w:numId w:val="11"/>
        </w:numPr>
        <w:jc w:val="both"/>
        <w:rPr>
          <w:rFonts w:ascii="Times New Roman" w:hAnsi="Times New Roman"/>
          <w:sz w:val="24"/>
          <w:szCs w:val="24"/>
        </w:rPr>
      </w:pPr>
      <w:r>
        <w:rPr>
          <w:rFonts w:ascii="Times New Roman" w:hAnsi="Times New Roman"/>
          <w:sz w:val="24"/>
          <w:szCs w:val="24"/>
        </w:rPr>
        <w:t xml:space="preserve">уровень </w:t>
      </w:r>
      <w:proofErr w:type="spellStart"/>
      <w:r>
        <w:rPr>
          <w:rFonts w:ascii="Times New Roman" w:hAnsi="Times New Roman"/>
          <w:sz w:val="24"/>
          <w:szCs w:val="24"/>
        </w:rPr>
        <w:t>сформированности</w:t>
      </w:r>
      <w:proofErr w:type="spellEnd"/>
      <w:r w:rsidRPr="00B15CD1">
        <w:rPr>
          <w:rFonts w:ascii="Times New Roman" w:hAnsi="Times New Roman"/>
          <w:sz w:val="24"/>
          <w:szCs w:val="24"/>
        </w:rPr>
        <w:t xml:space="preserve"> познавательного интереса моих детей </w:t>
      </w:r>
    </w:p>
    <w:p w:rsidR="00D000FF" w:rsidRDefault="00D000FF" w:rsidP="000B6EF8">
      <w:pPr>
        <w:spacing w:after="0" w:line="240" w:lineRule="auto"/>
        <w:jc w:val="center"/>
        <w:rPr>
          <w:rFonts w:ascii="Times New Roman" w:hAnsi="Times New Roman"/>
          <w:b/>
          <w:i/>
          <w:sz w:val="24"/>
          <w:szCs w:val="24"/>
        </w:rPr>
      </w:pPr>
      <w:r w:rsidRPr="000B6EF8">
        <w:rPr>
          <w:rFonts w:ascii="Times New Roman" w:hAnsi="Times New Roman"/>
          <w:b/>
          <w:i/>
          <w:sz w:val="24"/>
          <w:szCs w:val="24"/>
        </w:rPr>
        <w:t xml:space="preserve">Показатели и критерии оценки </w:t>
      </w:r>
    </w:p>
    <w:p w:rsidR="00D000FF" w:rsidRDefault="00D000FF" w:rsidP="000B6EF8">
      <w:pPr>
        <w:spacing w:after="0" w:line="240" w:lineRule="auto"/>
        <w:jc w:val="center"/>
        <w:rPr>
          <w:rFonts w:ascii="Times New Roman" w:hAnsi="Times New Roman"/>
          <w:b/>
          <w:i/>
          <w:sz w:val="24"/>
          <w:szCs w:val="24"/>
        </w:rPr>
      </w:pPr>
      <w:r w:rsidRPr="000B6EF8">
        <w:rPr>
          <w:rFonts w:ascii="Times New Roman" w:hAnsi="Times New Roman"/>
          <w:b/>
          <w:i/>
          <w:sz w:val="24"/>
          <w:szCs w:val="24"/>
        </w:rPr>
        <w:t>владения умениями в элементарной поисковой деятельности</w:t>
      </w:r>
    </w:p>
    <w:p w:rsidR="00D000FF" w:rsidRDefault="00D000FF" w:rsidP="000B6EF8">
      <w:pPr>
        <w:spacing w:after="0" w:line="240" w:lineRule="auto"/>
        <w:jc w:val="center"/>
        <w:rPr>
          <w:rFonts w:ascii="Times New Roman" w:hAnsi="Times New Roman"/>
          <w:i/>
          <w:sz w:val="24"/>
          <w:szCs w:val="24"/>
        </w:rPr>
      </w:pPr>
      <w:r>
        <w:rPr>
          <w:rFonts w:ascii="Times New Roman" w:hAnsi="Times New Roman"/>
          <w:i/>
          <w:sz w:val="24"/>
          <w:szCs w:val="24"/>
        </w:rPr>
        <w:t>(старший дошкольный возраст)</w:t>
      </w:r>
    </w:p>
    <w:p w:rsidR="00D000FF" w:rsidRPr="000B6EF8" w:rsidRDefault="00D000FF" w:rsidP="000B6EF8">
      <w:pPr>
        <w:spacing w:after="0" w:line="240" w:lineRule="auto"/>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655"/>
      </w:tblGrid>
      <w:tr w:rsidR="00D000FF" w:rsidTr="00224DB8">
        <w:tc>
          <w:tcPr>
            <w:tcW w:w="1809" w:type="dxa"/>
          </w:tcPr>
          <w:p w:rsidR="00D000FF" w:rsidRPr="00224DB8" w:rsidRDefault="00D000FF" w:rsidP="00224DB8">
            <w:pPr>
              <w:spacing w:after="0" w:line="240" w:lineRule="auto"/>
              <w:jc w:val="center"/>
              <w:rPr>
                <w:rFonts w:ascii="Times New Roman" w:hAnsi="Times New Roman"/>
                <w:sz w:val="24"/>
                <w:szCs w:val="24"/>
              </w:rPr>
            </w:pPr>
            <w:r w:rsidRPr="00224DB8">
              <w:rPr>
                <w:rFonts w:ascii="Times New Roman" w:hAnsi="Times New Roman"/>
                <w:sz w:val="24"/>
                <w:szCs w:val="24"/>
              </w:rPr>
              <w:t xml:space="preserve">Уровень </w:t>
            </w:r>
          </w:p>
        </w:tc>
        <w:tc>
          <w:tcPr>
            <w:tcW w:w="7655" w:type="dxa"/>
          </w:tcPr>
          <w:p w:rsidR="00D000FF" w:rsidRPr="00224DB8" w:rsidRDefault="00D000FF" w:rsidP="00224DB8">
            <w:pPr>
              <w:spacing w:after="0" w:line="240" w:lineRule="auto"/>
              <w:jc w:val="center"/>
              <w:rPr>
                <w:rFonts w:ascii="Times New Roman" w:hAnsi="Times New Roman"/>
                <w:sz w:val="24"/>
                <w:szCs w:val="24"/>
              </w:rPr>
            </w:pPr>
            <w:r w:rsidRPr="00224DB8">
              <w:rPr>
                <w:rFonts w:ascii="Times New Roman" w:hAnsi="Times New Roman"/>
                <w:sz w:val="24"/>
                <w:szCs w:val="24"/>
              </w:rPr>
              <w:t>Критерии оценки</w:t>
            </w:r>
          </w:p>
          <w:p w:rsidR="00D000FF" w:rsidRPr="00224DB8" w:rsidRDefault="00D000FF" w:rsidP="00224DB8">
            <w:pPr>
              <w:spacing w:after="0" w:line="240" w:lineRule="auto"/>
              <w:jc w:val="center"/>
              <w:rPr>
                <w:rFonts w:ascii="Times New Roman" w:hAnsi="Times New Roman"/>
                <w:sz w:val="24"/>
                <w:szCs w:val="24"/>
              </w:rPr>
            </w:pPr>
          </w:p>
        </w:tc>
      </w:tr>
      <w:tr w:rsidR="00D000FF" w:rsidTr="00224DB8">
        <w:tc>
          <w:tcPr>
            <w:tcW w:w="1809" w:type="dxa"/>
          </w:tcPr>
          <w:p w:rsidR="00D000FF" w:rsidRPr="00224DB8" w:rsidRDefault="00D000FF" w:rsidP="00224DB8">
            <w:pPr>
              <w:spacing w:after="0" w:line="240" w:lineRule="auto"/>
              <w:jc w:val="center"/>
              <w:rPr>
                <w:rFonts w:ascii="Times New Roman" w:hAnsi="Times New Roman"/>
                <w:sz w:val="24"/>
                <w:szCs w:val="24"/>
              </w:rPr>
            </w:pPr>
            <w:r w:rsidRPr="00224DB8">
              <w:rPr>
                <w:rFonts w:ascii="Times New Roman" w:hAnsi="Times New Roman"/>
                <w:sz w:val="24"/>
                <w:szCs w:val="24"/>
              </w:rPr>
              <w:t>0</w:t>
            </w:r>
          </w:p>
        </w:tc>
        <w:tc>
          <w:tcPr>
            <w:tcW w:w="7655" w:type="dxa"/>
          </w:tcPr>
          <w:p w:rsidR="00D000FF" w:rsidRPr="00224DB8" w:rsidRDefault="00D000FF" w:rsidP="00224DB8">
            <w:pPr>
              <w:spacing w:after="0" w:line="240" w:lineRule="auto"/>
              <w:rPr>
                <w:rFonts w:ascii="Times New Roman" w:hAnsi="Times New Roman"/>
                <w:sz w:val="24"/>
                <w:szCs w:val="24"/>
              </w:rPr>
            </w:pPr>
            <w:r w:rsidRPr="00224DB8">
              <w:rPr>
                <w:rFonts w:ascii="Times New Roman" w:hAnsi="Times New Roman"/>
                <w:sz w:val="24"/>
                <w:szCs w:val="24"/>
              </w:rPr>
              <w:t>Не владеет элементами поисковой деятельности</w:t>
            </w:r>
          </w:p>
          <w:p w:rsidR="00D000FF" w:rsidRPr="00224DB8" w:rsidRDefault="00D000FF" w:rsidP="00224DB8">
            <w:pPr>
              <w:spacing w:after="0" w:line="240" w:lineRule="auto"/>
              <w:rPr>
                <w:rFonts w:ascii="Times New Roman" w:hAnsi="Times New Roman"/>
                <w:sz w:val="24"/>
                <w:szCs w:val="24"/>
              </w:rPr>
            </w:pPr>
          </w:p>
        </w:tc>
      </w:tr>
      <w:tr w:rsidR="00D000FF" w:rsidTr="00224DB8">
        <w:tc>
          <w:tcPr>
            <w:tcW w:w="1809" w:type="dxa"/>
          </w:tcPr>
          <w:p w:rsidR="00D000FF" w:rsidRPr="00224DB8" w:rsidRDefault="00D000FF" w:rsidP="00224DB8">
            <w:pPr>
              <w:spacing w:after="0" w:line="240" w:lineRule="auto"/>
              <w:jc w:val="center"/>
              <w:rPr>
                <w:rFonts w:ascii="Times New Roman" w:hAnsi="Times New Roman"/>
                <w:sz w:val="24"/>
                <w:szCs w:val="24"/>
              </w:rPr>
            </w:pPr>
            <w:r w:rsidRPr="00224DB8">
              <w:rPr>
                <w:rFonts w:ascii="Times New Roman" w:hAnsi="Times New Roman"/>
                <w:sz w:val="24"/>
                <w:szCs w:val="24"/>
              </w:rPr>
              <w:t>Первый (низкий)</w:t>
            </w:r>
          </w:p>
        </w:tc>
        <w:tc>
          <w:tcPr>
            <w:tcW w:w="7655" w:type="dxa"/>
          </w:tcPr>
          <w:p w:rsidR="00D000FF" w:rsidRPr="00224DB8" w:rsidRDefault="00D000FF" w:rsidP="00224DB8">
            <w:pPr>
              <w:spacing w:after="0" w:line="240" w:lineRule="auto"/>
              <w:rPr>
                <w:rFonts w:ascii="Times New Roman" w:hAnsi="Times New Roman"/>
                <w:color w:val="000000"/>
                <w:sz w:val="24"/>
                <w:szCs w:val="24"/>
                <w:lang w:eastAsia="ru-RU"/>
              </w:rPr>
            </w:pPr>
            <w:r w:rsidRPr="00224DB8">
              <w:rPr>
                <w:rFonts w:ascii="Times New Roman" w:hAnsi="Times New Roman"/>
                <w:color w:val="000000"/>
                <w:sz w:val="24"/>
                <w:szCs w:val="24"/>
                <w:lang w:eastAsia="ru-RU"/>
              </w:rPr>
              <w:t>Познавательная задача – принимает элементарные простые познавательные задачи, поставленные взрослым.</w:t>
            </w:r>
          </w:p>
          <w:p w:rsidR="00D000FF" w:rsidRPr="00224DB8" w:rsidRDefault="00D000FF" w:rsidP="00224DB8">
            <w:pPr>
              <w:spacing w:after="0" w:line="240" w:lineRule="auto"/>
              <w:rPr>
                <w:rFonts w:ascii="Times New Roman" w:hAnsi="Times New Roman"/>
                <w:color w:val="000000"/>
                <w:sz w:val="24"/>
                <w:szCs w:val="24"/>
                <w:lang w:eastAsia="ru-RU"/>
              </w:rPr>
            </w:pPr>
            <w:r w:rsidRPr="00224DB8">
              <w:rPr>
                <w:rFonts w:ascii="Times New Roman" w:hAnsi="Times New Roman"/>
                <w:color w:val="000000"/>
                <w:sz w:val="24"/>
                <w:szCs w:val="24"/>
                <w:lang w:eastAsia="ru-RU"/>
              </w:rPr>
              <w:t>Анализ познавательной задачи – не выдает информацию, что известно или неизвестно, даже с помощью взрослого.</w:t>
            </w:r>
          </w:p>
          <w:p w:rsidR="00D000FF" w:rsidRPr="00224DB8" w:rsidRDefault="00D000FF" w:rsidP="00224DB8">
            <w:pPr>
              <w:spacing w:after="0" w:line="240" w:lineRule="auto"/>
              <w:rPr>
                <w:rFonts w:ascii="Times New Roman" w:hAnsi="Times New Roman"/>
                <w:color w:val="000000"/>
                <w:sz w:val="24"/>
                <w:szCs w:val="24"/>
                <w:lang w:eastAsia="ru-RU"/>
              </w:rPr>
            </w:pPr>
            <w:r w:rsidRPr="00224DB8">
              <w:rPr>
                <w:rFonts w:ascii="Times New Roman" w:hAnsi="Times New Roman"/>
                <w:color w:val="000000"/>
                <w:sz w:val="24"/>
                <w:szCs w:val="24"/>
                <w:lang w:eastAsia="ru-RU"/>
              </w:rPr>
              <w:t>Предположение – пытается выдвинуть предположения, иногда невпопад, т.е. не осознавая, принимает предположение взрослого.</w:t>
            </w:r>
          </w:p>
          <w:p w:rsidR="00D000FF" w:rsidRPr="00224DB8" w:rsidRDefault="00D000FF" w:rsidP="00224DB8">
            <w:pPr>
              <w:spacing w:after="0" w:line="240" w:lineRule="auto"/>
              <w:rPr>
                <w:rFonts w:ascii="Times New Roman" w:hAnsi="Times New Roman"/>
                <w:color w:val="000000"/>
                <w:sz w:val="24"/>
                <w:szCs w:val="24"/>
                <w:lang w:eastAsia="ru-RU"/>
              </w:rPr>
            </w:pPr>
            <w:r w:rsidRPr="00224DB8">
              <w:rPr>
                <w:rFonts w:ascii="Times New Roman" w:hAnsi="Times New Roman"/>
                <w:color w:val="000000"/>
                <w:sz w:val="24"/>
                <w:szCs w:val="24"/>
                <w:lang w:eastAsia="ru-RU"/>
              </w:rPr>
              <w:t>Отбор способов проверки предположений – не определяет способы проверки, может принимать предложения взрослого.</w:t>
            </w:r>
          </w:p>
          <w:p w:rsidR="00D000FF" w:rsidRPr="00224DB8" w:rsidRDefault="00D000FF" w:rsidP="00224DB8">
            <w:pPr>
              <w:spacing w:after="0" w:line="240" w:lineRule="auto"/>
              <w:rPr>
                <w:rFonts w:ascii="Times New Roman" w:hAnsi="Times New Roman"/>
                <w:color w:val="000000"/>
                <w:sz w:val="24"/>
                <w:szCs w:val="24"/>
                <w:lang w:eastAsia="ru-RU"/>
              </w:rPr>
            </w:pPr>
            <w:r w:rsidRPr="00224DB8">
              <w:rPr>
                <w:rFonts w:ascii="Times New Roman" w:hAnsi="Times New Roman"/>
                <w:color w:val="000000"/>
                <w:sz w:val="24"/>
                <w:szCs w:val="24"/>
                <w:lang w:eastAsia="ru-RU"/>
              </w:rPr>
              <w:t xml:space="preserve">Выводы – не </w:t>
            </w:r>
            <w:proofErr w:type="gramStart"/>
            <w:r w:rsidRPr="00224DB8">
              <w:rPr>
                <w:rFonts w:ascii="Times New Roman" w:hAnsi="Times New Roman"/>
                <w:color w:val="000000"/>
                <w:sz w:val="24"/>
                <w:szCs w:val="24"/>
                <w:lang w:eastAsia="ru-RU"/>
              </w:rPr>
              <w:t>способен</w:t>
            </w:r>
            <w:proofErr w:type="gramEnd"/>
            <w:r w:rsidRPr="00224DB8">
              <w:rPr>
                <w:rFonts w:ascii="Times New Roman" w:hAnsi="Times New Roman"/>
                <w:color w:val="000000"/>
                <w:sz w:val="24"/>
                <w:szCs w:val="24"/>
                <w:lang w:eastAsia="ru-RU"/>
              </w:rPr>
              <w:t xml:space="preserve"> сделать умозаключения.</w:t>
            </w:r>
          </w:p>
          <w:p w:rsidR="00D000FF" w:rsidRPr="00224DB8" w:rsidRDefault="00D000FF" w:rsidP="00224DB8">
            <w:pPr>
              <w:spacing w:after="0" w:line="240" w:lineRule="auto"/>
              <w:rPr>
                <w:rFonts w:ascii="Times New Roman" w:hAnsi="Times New Roman"/>
                <w:color w:val="000000"/>
                <w:sz w:val="24"/>
                <w:szCs w:val="24"/>
                <w:lang w:eastAsia="ru-RU"/>
              </w:rPr>
            </w:pPr>
          </w:p>
        </w:tc>
      </w:tr>
      <w:tr w:rsidR="00D000FF" w:rsidTr="00224DB8">
        <w:tc>
          <w:tcPr>
            <w:tcW w:w="1809" w:type="dxa"/>
          </w:tcPr>
          <w:p w:rsidR="00D000FF" w:rsidRPr="00224DB8" w:rsidRDefault="00D000FF" w:rsidP="00224DB8">
            <w:pPr>
              <w:spacing w:after="0" w:line="240" w:lineRule="auto"/>
              <w:jc w:val="center"/>
              <w:rPr>
                <w:rFonts w:ascii="Times New Roman" w:hAnsi="Times New Roman"/>
                <w:sz w:val="24"/>
                <w:szCs w:val="24"/>
              </w:rPr>
            </w:pPr>
            <w:r w:rsidRPr="00224DB8">
              <w:rPr>
                <w:rFonts w:ascii="Times New Roman" w:hAnsi="Times New Roman"/>
                <w:sz w:val="24"/>
                <w:szCs w:val="24"/>
              </w:rPr>
              <w:t>Второй (средний)</w:t>
            </w:r>
          </w:p>
        </w:tc>
        <w:tc>
          <w:tcPr>
            <w:tcW w:w="7655" w:type="dxa"/>
          </w:tcPr>
          <w:p w:rsidR="00D000FF" w:rsidRPr="00224DB8" w:rsidRDefault="00D000FF" w:rsidP="00224DB8">
            <w:p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 xml:space="preserve">Познавательная задача – принимает элементарные простые, однозвенные и сложные познавательные задачи, поставленные </w:t>
            </w:r>
            <w:r w:rsidRPr="00224DB8">
              <w:rPr>
                <w:rFonts w:ascii="Times New Roman" w:hAnsi="Times New Roman"/>
                <w:sz w:val="24"/>
                <w:szCs w:val="24"/>
                <w:lang w:eastAsia="ru-RU"/>
              </w:rPr>
              <w:lastRenderedPageBreak/>
              <w:t>взрослым.</w:t>
            </w:r>
          </w:p>
          <w:p w:rsidR="00D000FF" w:rsidRPr="00224DB8" w:rsidRDefault="00D000FF" w:rsidP="00224DB8">
            <w:p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Анализ познавательной задачи – включается с помощью взрослого в анализ познавательной задачи, выявляет, что известно или не известно об объекте, явлении.</w:t>
            </w:r>
          </w:p>
          <w:p w:rsidR="00D000FF" w:rsidRPr="00224DB8" w:rsidRDefault="00D000FF" w:rsidP="00224DB8">
            <w:p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 xml:space="preserve">Предположение – осознанно включается в выдвижение предположений, принимает предположения взрослого. </w:t>
            </w:r>
          </w:p>
          <w:p w:rsidR="00D000FF" w:rsidRPr="00224DB8" w:rsidRDefault="00D000FF" w:rsidP="00224DB8">
            <w:p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Отбор способов проверки предположений – осознанно включается в выдвижение отбора способов проверки предположений, принимает предположения взрослого.</w:t>
            </w:r>
          </w:p>
          <w:p w:rsidR="00D000FF" w:rsidRPr="00224DB8" w:rsidRDefault="00D000FF" w:rsidP="00224DB8">
            <w:p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Выводы – делает при поддержке взрослого.</w:t>
            </w:r>
          </w:p>
          <w:p w:rsidR="00D000FF" w:rsidRPr="00224DB8" w:rsidRDefault="00D000FF" w:rsidP="00224DB8">
            <w:pPr>
              <w:spacing w:after="0" w:line="240" w:lineRule="auto"/>
              <w:rPr>
                <w:rFonts w:ascii="Times New Roman" w:hAnsi="Times New Roman"/>
                <w:color w:val="000000"/>
                <w:sz w:val="24"/>
                <w:szCs w:val="24"/>
                <w:lang w:eastAsia="ru-RU"/>
              </w:rPr>
            </w:pPr>
          </w:p>
        </w:tc>
      </w:tr>
      <w:tr w:rsidR="00D000FF" w:rsidTr="00224DB8">
        <w:tc>
          <w:tcPr>
            <w:tcW w:w="1809" w:type="dxa"/>
          </w:tcPr>
          <w:p w:rsidR="00D000FF" w:rsidRPr="00224DB8" w:rsidRDefault="00D000FF" w:rsidP="00224DB8">
            <w:pPr>
              <w:spacing w:after="0" w:line="240" w:lineRule="auto"/>
              <w:jc w:val="center"/>
              <w:rPr>
                <w:rFonts w:ascii="Times New Roman" w:hAnsi="Times New Roman"/>
                <w:sz w:val="24"/>
                <w:szCs w:val="24"/>
              </w:rPr>
            </w:pPr>
            <w:r w:rsidRPr="00224DB8">
              <w:rPr>
                <w:rFonts w:ascii="Times New Roman" w:hAnsi="Times New Roman"/>
                <w:sz w:val="24"/>
                <w:szCs w:val="24"/>
              </w:rPr>
              <w:lastRenderedPageBreak/>
              <w:t>Третий (высокий)</w:t>
            </w:r>
          </w:p>
        </w:tc>
        <w:tc>
          <w:tcPr>
            <w:tcW w:w="7655" w:type="dxa"/>
          </w:tcPr>
          <w:p w:rsidR="00D000FF" w:rsidRPr="00224DB8" w:rsidRDefault="00D000FF" w:rsidP="00224DB8">
            <w:p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 xml:space="preserve">Познавательная задача – </w:t>
            </w:r>
            <w:proofErr w:type="gramStart"/>
            <w:r w:rsidRPr="00224DB8">
              <w:rPr>
                <w:rFonts w:ascii="Times New Roman" w:hAnsi="Times New Roman"/>
                <w:sz w:val="24"/>
                <w:szCs w:val="24"/>
                <w:lang w:eastAsia="ru-RU"/>
              </w:rPr>
              <w:t>способен</w:t>
            </w:r>
            <w:proofErr w:type="gramEnd"/>
            <w:r w:rsidRPr="00224DB8">
              <w:rPr>
                <w:rFonts w:ascii="Times New Roman" w:hAnsi="Times New Roman"/>
                <w:sz w:val="24"/>
                <w:szCs w:val="24"/>
                <w:lang w:eastAsia="ru-RU"/>
              </w:rPr>
              <w:t xml:space="preserve"> самостоятельно поставить простую познавательную задачу, осознанно принимает сложные познавательные задачи, поставленные взрослым.</w:t>
            </w:r>
          </w:p>
          <w:p w:rsidR="00D000FF" w:rsidRPr="00224DB8" w:rsidRDefault="00D000FF" w:rsidP="00224DB8">
            <w:p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Анализ познавательной задачи – включается  в анализ познавательной задачи, выявляет, что известно или не известно об объекте, явлении.</w:t>
            </w:r>
          </w:p>
          <w:p w:rsidR="00D000FF" w:rsidRPr="00224DB8" w:rsidRDefault="00D000FF" w:rsidP="00224DB8">
            <w:p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Предположение – самостоятельно выдвигает предположения, которые могут быть как верными, так и ошибочными.</w:t>
            </w:r>
          </w:p>
          <w:p w:rsidR="00D000FF" w:rsidRPr="00224DB8" w:rsidRDefault="00D000FF" w:rsidP="00224DB8">
            <w:p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Отбор способов проверки предположений – самостоятельно отбирает способы проверки предположений, принимает предположения взрослого.</w:t>
            </w:r>
          </w:p>
          <w:p w:rsidR="00D000FF" w:rsidRPr="00224DB8" w:rsidRDefault="00D000FF" w:rsidP="00224DB8">
            <w:p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Выводы – способен самостоятельно сделать элементарные выводы; при незначительной поддержке взрослого способен сделать сложные умозаключения (т.е. по цепочке связей)</w:t>
            </w:r>
          </w:p>
          <w:p w:rsidR="00D000FF" w:rsidRPr="00224DB8" w:rsidRDefault="00D000FF" w:rsidP="00224DB8">
            <w:pPr>
              <w:spacing w:after="0" w:line="240" w:lineRule="auto"/>
              <w:rPr>
                <w:rFonts w:ascii="Times New Roman" w:hAnsi="Times New Roman"/>
                <w:color w:val="000000"/>
                <w:sz w:val="24"/>
                <w:szCs w:val="24"/>
              </w:rPr>
            </w:pPr>
          </w:p>
        </w:tc>
      </w:tr>
    </w:tbl>
    <w:p w:rsidR="00D000FF" w:rsidRDefault="00D000FF" w:rsidP="000B6EF8">
      <w:pPr>
        <w:spacing w:after="0" w:line="240" w:lineRule="auto"/>
        <w:jc w:val="center"/>
        <w:rPr>
          <w:rFonts w:ascii="Times New Roman" w:hAnsi="Times New Roman"/>
          <w:b/>
          <w:i/>
          <w:sz w:val="24"/>
          <w:szCs w:val="24"/>
        </w:rPr>
      </w:pPr>
      <w:r w:rsidRPr="000B6EF8">
        <w:rPr>
          <w:rFonts w:ascii="Times New Roman" w:hAnsi="Times New Roman"/>
          <w:b/>
          <w:i/>
          <w:sz w:val="24"/>
          <w:szCs w:val="24"/>
        </w:rPr>
        <w:t xml:space="preserve">Показатели и критерии оценки </w:t>
      </w:r>
    </w:p>
    <w:p w:rsidR="00D000FF" w:rsidRDefault="00D000FF" w:rsidP="000B6EF8">
      <w:pPr>
        <w:spacing w:after="0" w:line="240" w:lineRule="auto"/>
        <w:jc w:val="center"/>
        <w:rPr>
          <w:rFonts w:ascii="Times New Roman" w:hAnsi="Times New Roman"/>
          <w:b/>
          <w:i/>
          <w:sz w:val="24"/>
          <w:szCs w:val="24"/>
        </w:rPr>
      </w:pPr>
      <w:proofErr w:type="spellStart"/>
      <w:r w:rsidRPr="000B6EF8">
        <w:rPr>
          <w:rFonts w:ascii="Times New Roman" w:hAnsi="Times New Roman"/>
          <w:b/>
          <w:i/>
          <w:sz w:val="24"/>
          <w:szCs w:val="24"/>
        </w:rPr>
        <w:t>сформированности</w:t>
      </w:r>
      <w:proofErr w:type="spellEnd"/>
      <w:r w:rsidRPr="000B6EF8">
        <w:rPr>
          <w:rFonts w:ascii="Times New Roman" w:hAnsi="Times New Roman"/>
          <w:b/>
          <w:i/>
          <w:sz w:val="24"/>
          <w:szCs w:val="24"/>
        </w:rPr>
        <w:t xml:space="preserve"> познавательного интереса</w:t>
      </w:r>
    </w:p>
    <w:p w:rsidR="00D000FF" w:rsidRDefault="00D000FF" w:rsidP="000B6EF8">
      <w:pPr>
        <w:spacing w:after="0" w:line="240" w:lineRule="auto"/>
        <w:jc w:val="center"/>
        <w:rPr>
          <w:rFonts w:ascii="Times New Roman" w:hAnsi="Times New Roman"/>
          <w:i/>
          <w:sz w:val="24"/>
          <w:szCs w:val="24"/>
        </w:rPr>
      </w:pPr>
      <w:r>
        <w:rPr>
          <w:rFonts w:ascii="Times New Roman" w:hAnsi="Times New Roman"/>
          <w:i/>
          <w:sz w:val="24"/>
          <w:szCs w:val="24"/>
        </w:rPr>
        <w:t>(старший дошкольный возраст)</w:t>
      </w:r>
    </w:p>
    <w:p w:rsidR="00D000FF" w:rsidRPr="000B6EF8" w:rsidRDefault="00D000FF" w:rsidP="000B6EF8">
      <w:pPr>
        <w:spacing w:after="0" w:line="240" w:lineRule="auto"/>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655"/>
      </w:tblGrid>
      <w:tr w:rsidR="00D000FF" w:rsidTr="00224DB8">
        <w:tc>
          <w:tcPr>
            <w:tcW w:w="1809" w:type="dxa"/>
          </w:tcPr>
          <w:p w:rsidR="00D000FF" w:rsidRPr="00224DB8" w:rsidRDefault="00D000FF" w:rsidP="00224DB8">
            <w:pPr>
              <w:spacing w:after="0" w:line="240" w:lineRule="auto"/>
              <w:jc w:val="center"/>
              <w:rPr>
                <w:rFonts w:ascii="Times New Roman" w:hAnsi="Times New Roman"/>
                <w:color w:val="000000"/>
                <w:sz w:val="24"/>
                <w:szCs w:val="24"/>
              </w:rPr>
            </w:pPr>
            <w:r w:rsidRPr="00224DB8">
              <w:rPr>
                <w:rFonts w:ascii="Times New Roman" w:hAnsi="Times New Roman"/>
                <w:color w:val="000000"/>
                <w:sz w:val="24"/>
                <w:szCs w:val="24"/>
              </w:rPr>
              <w:t xml:space="preserve">Уровень </w:t>
            </w:r>
          </w:p>
        </w:tc>
        <w:tc>
          <w:tcPr>
            <w:tcW w:w="7655" w:type="dxa"/>
          </w:tcPr>
          <w:p w:rsidR="00D000FF" w:rsidRPr="00224DB8" w:rsidRDefault="00D000FF" w:rsidP="00224DB8">
            <w:pPr>
              <w:spacing w:after="0" w:line="240" w:lineRule="auto"/>
              <w:jc w:val="center"/>
              <w:rPr>
                <w:rFonts w:ascii="Times New Roman" w:hAnsi="Times New Roman"/>
                <w:color w:val="000000"/>
                <w:sz w:val="24"/>
                <w:szCs w:val="24"/>
              </w:rPr>
            </w:pPr>
            <w:r w:rsidRPr="00224DB8">
              <w:rPr>
                <w:rFonts w:ascii="Times New Roman" w:hAnsi="Times New Roman"/>
                <w:color w:val="000000"/>
                <w:sz w:val="24"/>
                <w:szCs w:val="24"/>
              </w:rPr>
              <w:t>Критерии оценки</w:t>
            </w:r>
          </w:p>
          <w:p w:rsidR="00D000FF" w:rsidRPr="00224DB8" w:rsidRDefault="00D000FF" w:rsidP="00224DB8">
            <w:pPr>
              <w:spacing w:after="0" w:line="240" w:lineRule="auto"/>
              <w:jc w:val="center"/>
              <w:rPr>
                <w:rFonts w:ascii="Times New Roman" w:hAnsi="Times New Roman"/>
                <w:color w:val="000000"/>
                <w:sz w:val="24"/>
                <w:szCs w:val="24"/>
              </w:rPr>
            </w:pPr>
          </w:p>
        </w:tc>
      </w:tr>
      <w:tr w:rsidR="00D000FF" w:rsidTr="00224DB8">
        <w:tc>
          <w:tcPr>
            <w:tcW w:w="1809" w:type="dxa"/>
          </w:tcPr>
          <w:p w:rsidR="00D000FF" w:rsidRPr="00224DB8" w:rsidRDefault="00D000FF" w:rsidP="00224DB8">
            <w:pPr>
              <w:spacing w:after="0" w:line="240" w:lineRule="auto"/>
              <w:jc w:val="center"/>
              <w:rPr>
                <w:rFonts w:ascii="Times New Roman" w:hAnsi="Times New Roman"/>
                <w:color w:val="000000"/>
                <w:sz w:val="24"/>
                <w:szCs w:val="24"/>
              </w:rPr>
            </w:pPr>
            <w:r w:rsidRPr="00224DB8">
              <w:rPr>
                <w:rFonts w:ascii="Times New Roman" w:hAnsi="Times New Roman"/>
                <w:color w:val="000000"/>
                <w:sz w:val="24"/>
                <w:szCs w:val="24"/>
              </w:rPr>
              <w:t>0</w:t>
            </w:r>
          </w:p>
        </w:tc>
        <w:tc>
          <w:tcPr>
            <w:tcW w:w="7655" w:type="dxa"/>
          </w:tcPr>
          <w:p w:rsidR="00D000FF" w:rsidRPr="00224DB8" w:rsidRDefault="00D000FF" w:rsidP="00224DB8">
            <w:pPr>
              <w:spacing w:after="0"/>
              <w:jc w:val="both"/>
              <w:rPr>
                <w:rFonts w:ascii="Times New Roman" w:hAnsi="Times New Roman"/>
                <w:color w:val="000000"/>
                <w:sz w:val="24"/>
                <w:szCs w:val="24"/>
              </w:rPr>
            </w:pPr>
            <w:r w:rsidRPr="00224DB8">
              <w:rPr>
                <w:rFonts w:ascii="Times New Roman" w:hAnsi="Times New Roman"/>
                <w:color w:val="000000"/>
                <w:sz w:val="24"/>
                <w:szCs w:val="24"/>
              </w:rPr>
              <w:t>Проявляет равнодушие или нейтральное отношение к происходящему;  новыми и занимательными предметами, объектами, явлениями не интересуется.</w:t>
            </w:r>
          </w:p>
          <w:p w:rsidR="00D000FF" w:rsidRPr="00224DB8" w:rsidRDefault="00D000FF" w:rsidP="00224DB8">
            <w:pPr>
              <w:spacing w:after="0"/>
              <w:jc w:val="both"/>
              <w:rPr>
                <w:rFonts w:ascii="Times New Roman" w:hAnsi="Times New Roman"/>
                <w:color w:val="000000"/>
                <w:sz w:val="24"/>
                <w:szCs w:val="24"/>
              </w:rPr>
            </w:pPr>
          </w:p>
        </w:tc>
      </w:tr>
      <w:tr w:rsidR="00D000FF" w:rsidTr="00224DB8">
        <w:tc>
          <w:tcPr>
            <w:tcW w:w="1809" w:type="dxa"/>
          </w:tcPr>
          <w:p w:rsidR="00D000FF" w:rsidRPr="00224DB8" w:rsidRDefault="00D000FF" w:rsidP="00224DB8">
            <w:pPr>
              <w:spacing w:after="0" w:line="240" w:lineRule="auto"/>
              <w:jc w:val="center"/>
              <w:rPr>
                <w:rFonts w:ascii="Times New Roman" w:hAnsi="Times New Roman"/>
                <w:color w:val="000000"/>
                <w:sz w:val="24"/>
                <w:szCs w:val="24"/>
              </w:rPr>
            </w:pPr>
            <w:r w:rsidRPr="00224DB8">
              <w:rPr>
                <w:rFonts w:ascii="Times New Roman" w:hAnsi="Times New Roman"/>
                <w:color w:val="000000"/>
                <w:sz w:val="24"/>
                <w:szCs w:val="24"/>
              </w:rPr>
              <w:t>Первый (низкий)</w:t>
            </w:r>
          </w:p>
        </w:tc>
        <w:tc>
          <w:tcPr>
            <w:tcW w:w="7655" w:type="dxa"/>
          </w:tcPr>
          <w:p w:rsidR="00D000FF" w:rsidRPr="00224DB8" w:rsidRDefault="00D000FF" w:rsidP="00224DB8">
            <w:pPr>
              <w:spacing w:after="0"/>
              <w:rPr>
                <w:rFonts w:ascii="Times New Roman" w:hAnsi="Times New Roman"/>
                <w:sz w:val="24"/>
                <w:szCs w:val="24"/>
                <w:lang w:eastAsia="ru-RU"/>
              </w:rPr>
            </w:pPr>
            <w:r w:rsidRPr="00224DB8">
              <w:rPr>
                <w:rFonts w:ascii="Times New Roman" w:hAnsi="Times New Roman"/>
                <w:color w:val="000000"/>
                <w:sz w:val="24"/>
                <w:szCs w:val="24"/>
                <w:lang w:eastAsia="ru-RU"/>
              </w:rPr>
              <w:t xml:space="preserve">Проявляет всего лишь любопытство – </w:t>
            </w:r>
            <w:r w:rsidRPr="00224DB8">
              <w:rPr>
                <w:rFonts w:ascii="Times New Roman" w:hAnsi="Times New Roman"/>
                <w:sz w:val="24"/>
                <w:szCs w:val="24"/>
                <w:lang w:eastAsia="ru-RU"/>
              </w:rPr>
              <w:t xml:space="preserve">избирательно относится к происходящему. Внимание ребенка обусловленное внешними, часто неожиданными обстоятельствами, иногда занимательностью того или иного предмета, той или иной ситуации, может реагировать на новизну ситуации. Не обнаруживает подлинного стремления к познанию. </w:t>
            </w:r>
          </w:p>
          <w:p w:rsidR="00D000FF" w:rsidRPr="00224DB8" w:rsidRDefault="00D000FF" w:rsidP="00224DB8">
            <w:pPr>
              <w:spacing w:after="0"/>
              <w:rPr>
                <w:rFonts w:ascii="Times New Roman" w:hAnsi="Times New Roman"/>
                <w:color w:val="000000"/>
                <w:sz w:val="24"/>
                <w:szCs w:val="24"/>
                <w:lang w:eastAsia="ru-RU"/>
              </w:rPr>
            </w:pPr>
          </w:p>
        </w:tc>
      </w:tr>
      <w:tr w:rsidR="00D000FF" w:rsidTr="00224DB8">
        <w:tc>
          <w:tcPr>
            <w:tcW w:w="1809" w:type="dxa"/>
          </w:tcPr>
          <w:p w:rsidR="00D000FF" w:rsidRPr="00224DB8" w:rsidRDefault="00D000FF" w:rsidP="00224DB8">
            <w:pPr>
              <w:spacing w:after="0" w:line="240" w:lineRule="auto"/>
              <w:jc w:val="center"/>
              <w:rPr>
                <w:rFonts w:ascii="Times New Roman" w:hAnsi="Times New Roman"/>
                <w:color w:val="000000"/>
                <w:sz w:val="24"/>
                <w:szCs w:val="24"/>
              </w:rPr>
            </w:pPr>
            <w:r w:rsidRPr="00224DB8">
              <w:rPr>
                <w:rFonts w:ascii="Times New Roman" w:hAnsi="Times New Roman"/>
                <w:color w:val="000000"/>
                <w:sz w:val="24"/>
                <w:szCs w:val="24"/>
              </w:rPr>
              <w:t>Второй (средний)</w:t>
            </w:r>
          </w:p>
        </w:tc>
        <w:tc>
          <w:tcPr>
            <w:tcW w:w="7655" w:type="dxa"/>
          </w:tcPr>
          <w:p w:rsidR="00D000FF" w:rsidRPr="00224DB8" w:rsidRDefault="00D000FF" w:rsidP="00224DB8">
            <w:pPr>
              <w:spacing w:after="0"/>
              <w:rPr>
                <w:rFonts w:ascii="Times New Roman" w:hAnsi="Times New Roman"/>
                <w:sz w:val="24"/>
                <w:szCs w:val="24"/>
                <w:lang w:eastAsia="ru-RU"/>
              </w:rPr>
            </w:pPr>
            <w:proofErr w:type="gramStart"/>
            <w:r w:rsidRPr="00224DB8">
              <w:rPr>
                <w:rFonts w:ascii="Times New Roman" w:hAnsi="Times New Roman"/>
                <w:color w:val="000000"/>
                <w:sz w:val="24"/>
                <w:szCs w:val="24"/>
                <w:lang w:eastAsia="ru-RU"/>
              </w:rPr>
              <w:t xml:space="preserve">Проявляет любознательность – обнаруживает </w:t>
            </w:r>
            <w:r w:rsidRPr="00224DB8">
              <w:rPr>
                <w:rFonts w:ascii="Times New Roman" w:hAnsi="Times New Roman"/>
                <w:sz w:val="24"/>
                <w:szCs w:val="24"/>
                <w:lang w:eastAsia="ru-RU"/>
              </w:rPr>
              <w:t>сильные выражения эмоций удивления, радости; стремится «проникнуть» за пределы увиденного, испытывает удовлетворенность деятельностью; проявляет желание «расшифровать» загадку.</w:t>
            </w:r>
            <w:proofErr w:type="gramEnd"/>
            <w:r w:rsidRPr="00224DB8">
              <w:rPr>
                <w:rFonts w:ascii="Times New Roman" w:hAnsi="Times New Roman"/>
                <w:sz w:val="24"/>
                <w:szCs w:val="24"/>
                <w:lang w:eastAsia="ru-RU"/>
              </w:rPr>
              <w:t xml:space="preserve"> Любознательность, становясь устойчивой чертой характера. </w:t>
            </w:r>
          </w:p>
          <w:p w:rsidR="00D000FF" w:rsidRPr="00224DB8" w:rsidRDefault="00D000FF" w:rsidP="00224DB8">
            <w:pPr>
              <w:spacing w:after="0"/>
              <w:rPr>
                <w:rFonts w:ascii="Times New Roman" w:hAnsi="Times New Roman"/>
                <w:color w:val="000000"/>
                <w:sz w:val="24"/>
                <w:szCs w:val="24"/>
                <w:lang w:eastAsia="ru-RU"/>
              </w:rPr>
            </w:pPr>
          </w:p>
        </w:tc>
      </w:tr>
      <w:tr w:rsidR="00D000FF" w:rsidTr="00224DB8">
        <w:tc>
          <w:tcPr>
            <w:tcW w:w="1809" w:type="dxa"/>
          </w:tcPr>
          <w:p w:rsidR="00D000FF" w:rsidRPr="00224DB8" w:rsidRDefault="00D000FF" w:rsidP="00224DB8">
            <w:pPr>
              <w:spacing w:after="0" w:line="240" w:lineRule="auto"/>
              <w:jc w:val="center"/>
              <w:rPr>
                <w:rFonts w:ascii="Times New Roman" w:hAnsi="Times New Roman"/>
                <w:color w:val="000000"/>
                <w:sz w:val="24"/>
                <w:szCs w:val="24"/>
              </w:rPr>
            </w:pPr>
            <w:r w:rsidRPr="00224DB8">
              <w:rPr>
                <w:rFonts w:ascii="Times New Roman" w:hAnsi="Times New Roman"/>
                <w:color w:val="000000"/>
                <w:sz w:val="24"/>
                <w:szCs w:val="24"/>
              </w:rPr>
              <w:t>Третий (высокий)</w:t>
            </w:r>
          </w:p>
        </w:tc>
        <w:tc>
          <w:tcPr>
            <w:tcW w:w="7655" w:type="dxa"/>
          </w:tcPr>
          <w:p w:rsidR="00D000FF" w:rsidRPr="00224DB8" w:rsidRDefault="00D000FF" w:rsidP="00224DB8">
            <w:pPr>
              <w:spacing w:after="0"/>
              <w:rPr>
                <w:rFonts w:ascii="Times New Roman" w:hAnsi="Times New Roman"/>
                <w:sz w:val="24"/>
                <w:szCs w:val="24"/>
                <w:lang w:eastAsia="ru-RU"/>
              </w:rPr>
            </w:pPr>
            <w:r w:rsidRPr="00224DB8">
              <w:rPr>
                <w:rFonts w:ascii="Times New Roman" w:hAnsi="Times New Roman"/>
                <w:color w:val="000000"/>
                <w:sz w:val="24"/>
                <w:szCs w:val="24"/>
                <w:lang w:eastAsia="ru-RU"/>
              </w:rPr>
              <w:t xml:space="preserve">Проявляет интерес к познанию – </w:t>
            </w:r>
            <w:r w:rsidRPr="00224DB8">
              <w:rPr>
                <w:rFonts w:ascii="Times New Roman" w:hAnsi="Times New Roman"/>
                <w:sz w:val="24"/>
                <w:szCs w:val="24"/>
                <w:lang w:eastAsia="ru-RU"/>
              </w:rPr>
              <w:t xml:space="preserve">наряду с любознательностью, проявляется интенсивность освоения различных способов достижения </w:t>
            </w:r>
            <w:r w:rsidRPr="00224DB8">
              <w:rPr>
                <w:rFonts w:ascii="Times New Roman" w:hAnsi="Times New Roman"/>
                <w:sz w:val="24"/>
                <w:szCs w:val="24"/>
                <w:lang w:eastAsia="ru-RU"/>
              </w:rPr>
              <w:lastRenderedPageBreak/>
              <w:t>результата, направленностью на его практическое использование в своей повседневной жизни, проявляет инициативу в желании узнать. Преобладающими становятся вопросы: "Почему?", "Зачем?", "Как?" и  не только спрашивает, но пытается сам найти ответ, использовать свой накопленный опыт для объяснения непонятного, а порой и провести "эксперимент".</w:t>
            </w:r>
          </w:p>
          <w:p w:rsidR="00D000FF" w:rsidRPr="00224DB8" w:rsidRDefault="00D000FF" w:rsidP="00224DB8">
            <w:pPr>
              <w:spacing w:after="0"/>
              <w:rPr>
                <w:rFonts w:ascii="Times New Roman" w:hAnsi="Times New Roman"/>
                <w:color w:val="000000"/>
                <w:sz w:val="24"/>
                <w:szCs w:val="24"/>
              </w:rPr>
            </w:pPr>
          </w:p>
        </w:tc>
      </w:tr>
    </w:tbl>
    <w:p w:rsidR="00A44264" w:rsidRDefault="00A44264" w:rsidP="00D13D9F">
      <w:pPr>
        <w:spacing w:after="0"/>
        <w:ind w:firstLine="708"/>
        <w:jc w:val="center"/>
        <w:rPr>
          <w:rFonts w:ascii="Times New Roman" w:hAnsi="Times New Roman"/>
          <w:b/>
          <w:sz w:val="24"/>
          <w:szCs w:val="24"/>
        </w:rPr>
      </w:pPr>
    </w:p>
    <w:p w:rsidR="00D000FF" w:rsidRPr="00D13D9F" w:rsidRDefault="00D000FF" w:rsidP="00D13D9F">
      <w:pPr>
        <w:spacing w:after="0"/>
        <w:ind w:firstLine="708"/>
        <w:jc w:val="center"/>
        <w:rPr>
          <w:rFonts w:ascii="Times New Roman" w:hAnsi="Times New Roman"/>
          <w:b/>
          <w:sz w:val="24"/>
          <w:szCs w:val="24"/>
        </w:rPr>
      </w:pPr>
      <w:bookmarkStart w:id="0" w:name="_GoBack"/>
      <w:bookmarkEnd w:id="0"/>
      <w:r w:rsidRPr="00D13D9F">
        <w:rPr>
          <w:rFonts w:ascii="Times New Roman" w:hAnsi="Times New Roman"/>
          <w:b/>
          <w:sz w:val="24"/>
          <w:szCs w:val="24"/>
        </w:rPr>
        <w:t xml:space="preserve">Система работы по формированию познавательного интереса у детей </w:t>
      </w:r>
    </w:p>
    <w:p w:rsidR="00D000FF" w:rsidRDefault="00D000FF" w:rsidP="00D13D9F">
      <w:pPr>
        <w:spacing w:after="0"/>
        <w:ind w:firstLine="708"/>
        <w:jc w:val="center"/>
        <w:rPr>
          <w:rFonts w:ascii="Times New Roman" w:hAnsi="Times New Roman"/>
          <w:b/>
          <w:sz w:val="24"/>
          <w:szCs w:val="24"/>
        </w:rPr>
      </w:pPr>
      <w:r w:rsidRPr="00D13D9F">
        <w:rPr>
          <w:rFonts w:ascii="Times New Roman" w:hAnsi="Times New Roman"/>
          <w:b/>
          <w:sz w:val="24"/>
          <w:szCs w:val="24"/>
        </w:rPr>
        <w:t>через элементарную поисковую деятельность</w:t>
      </w:r>
    </w:p>
    <w:p w:rsidR="00D000FF" w:rsidRPr="00D13D9F" w:rsidRDefault="00D000FF" w:rsidP="00D13D9F">
      <w:pPr>
        <w:spacing w:after="0"/>
        <w:ind w:firstLine="708"/>
        <w:jc w:val="center"/>
        <w:rPr>
          <w:rFonts w:ascii="Times New Roman" w:hAnsi="Times New Roman"/>
          <w:b/>
          <w:sz w:val="24"/>
          <w:szCs w:val="24"/>
        </w:rPr>
      </w:pPr>
    </w:p>
    <w:p w:rsidR="00D000FF" w:rsidRDefault="00D000FF" w:rsidP="00D13D9F">
      <w:pPr>
        <w:spacing w:after="0"/>
        <w:ind w:firstLine="708"/>
        <w:jc w:val="both"/>
        <w:rPr>
          <w:rFonts w:ascii="Times New Roman" w:hAnsi="Times New Roman"/>
          <w:sz w:val="24"/>
          <w:szCs w:val="24"/>
        </w:rPr>
      </w:pPr>
      <w:r>
        <w:rPr>
          <w:rFonts w:ascii="Times New Roman" w:hAnsi="Times New Roman"/>
          <w:sz w:val="24"/>
          <w:szCs w:val="24"/>
        </w:rPr>
        <w:t>Основываясь на результатах обследования, я разработала систему работы по формированию познавательного интереса у детей через элементарную поисковую деятельность.</w:t>
      </w:r>
    </w:p>
    <w:p w:rsidR="00D000FF" w:rsidRPr="00D13D9F" w:rsidRDefault="00D000FF" w:rsidP="00D13D9F">
      <w:pPr>
        <w:spacing w:after="0"/>
        <w:ind w:firstLine="708"/>
        <w:jc w:val="both"/>
        <w:rPr>
          <w:rFonts w:ascii="Times New Roman" w:hAnsi="Times New Roman"/>
          <w:sz w:val="24"/>
          <w:szCs w:val="24"/>
        </w:rPr>
      </w:pPr>
      <w:r>
        <w:rPr>
          <w:rFonts w:ascii="Times New Roman" w:hAnsi="Times New Roman"/>
          <w:sz w:val="24"/>
          <w:szCs w:val="24"/>
          <w:lang w:eastAsia="ru-RU"/>
        </w:rPr>
        <w:t xml:space="preserve">В процессе элементарной поисковой деятельности дошкольник получает возможность удовлетворить присущую ему любознательность, почувствовать себя ученым, исследователем, первооткрывателем. </w:t>
      </w:r>
      <w:proofErr w:type="gramStart"/>
      <w:r>
        <w:rPr>
          <w:rFonts w:ascii="Times New Roman" w:hAnsi="Times New Roman"/>
          <w:sz w:val="24"/>
          <w:szCs w:val="24"/>
          <w:lang w:eastAsia="ru-RU"/>
        </w:rPr>
        <w:t>Проводимые эксперименты с различными   материалами и предметами (вода, снег, песок, стекло, воздух и т.п.)  представляют  ребенку  возможность самому найти ответы на вопросы  "как?" и "почему?".</w:t>
      </w:r>
      <w:proofErr w:type="gramEnd"/>
      <w:r>
        <w:rPr>
          <w:rFonts w:ascii="Times New Roman" w:hAnsi="Times New Roman"/>
          <w:sz w:val="24"/>
          <w:szCs w:val="24"/>
          <w:lang w:eastAsia="ru-RU"/>
        </w:rPr>
        <w:t xml:space="preserve"> Знакомясь с доступными явлениями неживой природы, дошкольники учатся самостоятельно рассматривать различные явления и производить с ними простые преобразования. Умение обращать внимание не только на видимые и ощущаемые связи и отношения, Но и на скрытые от непосредственного восприятия причины станет основой для формирования у детей познавательного интереса, что так необходимо будущим первоклассникам. Важно, что ребенок начнет подходить к пониманию явлений с правильных, научных позиций. При этом будут формироваться пусть неполные, но достоверные представления о явлениях и принципах их протекания. Процесс познания – творческий процесс и задача воспитателя – поддержать и развивать в ребенке интерес к исследованиям, открытиям, создать для этого необходимые условия, оказать ему помощь в попытках установить простейшие закономерности, обратить внимание на объективные причины, связи и отношения явлений окружающего мира.</w:t>
      </w:r>
    </w:p>
    <w:p w:rsidR="00D000FF" w:rsidRDefault="00D000FF" w:rsidP="001F72D6">
      <w:pPr>
        <w:spacing w:after="0"/>
        <w:jc w:val="center"/>
        <w:rPr>
          <w:rFonts w:ascii="Times New Roman" w:hAnsi="Times New Roman"/>
          <w:b/>
          <w:sz w:val="24"/>
          <w:szCs w:val="24"/>
          <w:lang w:eastAsia="ru-RU"/>
        </w:rPr>
      </w:pPr>
    </w:p>
    <w:p w:rsidR="00D000FF" w:rsidRDefault="00D000FF" w:rsidP="001F72D6">
      <w:pPr>
        <w:spacing w:after="0"/>
        <w:jc w:val="center"/>
        <w:rPr>
          <w:rFonts w:ascii="Times New Roman" w:hAnsi="Times New Roman"/>
          <w:b/>
          <w:sz w:val="24"/>
          <w:szCs w:val="24"/>
          <w:lang w:eastAsia="ru-RU"/>
        </w:rPr>
      </w:pPr>
      <w:r>
        <w:rPr>
          <w:rFonts w:ascii="Times New Roman" w:hAnsi="Times New Roman"/>
          <w:b/>
          <w:sz w:val="24"/>
          <w:szCs w:val="24"/>
          <w:lang w:eastAsia="ru-RU"/>
        </w:rPr>
        <w:t>Этапы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7280"/>
      </w:tblGrid>
      <w:tr w:rsidR="00D000FF" w:rsidTr="00224DB8">
        <w:tc>
          <w:tcPr>
            <w:tcW w:w="2235" w:type="dxa"/>
          </w:tcPr>
          <w:p w:rsidR="00D000FF" w:rsidRPr="00224DB8" w:rsidRDefault="00D000FF" w:rsidP="00224DB8">
            <w:pPr>
              <w:spacing w:after="0" w:line="240" w:lineRule="auto"/>
              <w:jc w:val="center"/>
              <w:rPr>
                <w:rFonts w:ascii="Times New Roman" w:hAnsi="Times New Roman"/>
                <w:sz w:val="24"/>
                <w:szCs w:val="24"/>
                <w:lang w:eastAsia="ru-RU"/>
              </w:rPr>
            </w:pPr>
            <w:r w:rsidRPr="00224DB8">
              <w:rPr>
                <w:rFonts w:ascii="Times New Roman" w:hAnsi="Times New Roman"/>
                <w:sz w:val="24"/>
                <w:szCs w:val="24"/>
                <w:lang w:eastAsia="ru-RU"/>
              </w:rPr>
              <w:t xml:space="preserve">Этап </w:t>
            </w:r>
          </w:p>
        </w:tc>
        <w:tc>
          <w:tcPr>
            <w:tcW w:w="7336" w:type="dxa"/>
          </w:tcPr>
          <w:p w:rsidR="00D000FF" w:rsidRPr="00224DB8" w:rsidRDefault="00D000FF" w:rsidP="00224DB8">
            <w:pPr>
              <w:spacing w:after="0" w:line="240" w:lineRule="auto"/>
              <w:jc w:val="center"/>
              <w:rPr>
                <w:rFonts w:ascii="Times New Roman" w:hAnsi="Times New Roman"/>
                <w:sz w:val="24"/>
                <w:szCs w:val="24"/>
                <w:lang w:eastAsia="ru-RU"/>
              </w:rPr>
            </w:pPr>
            <w:r w:rsidRPr="00224DB8">
              <w:rPr>
                <w:rFonts w:ascii="Times New Roman" w:hAnsi="Times New Roman"/>
                <w:sz w:val="24"/>
                <w:szCs w:val="24"/>
                <w:lang w:eastAsia="ru-RU"/>
              </w:rPr>
              <w:t>Содержание работы</w:t>
            </w:r>
          </w:p>
        </w:tc>
      </w:tr>
      <w:tr w:rsidR="00D000FF" w:rsidTr="00224DB8">
        <w:tc>
          <w:tcPr>
            <w:tcW w:w="2235" w:type="dxa"/>
          </w:tcPr>
          <w:p w:rsidR="00D000FF" w:rsidRPr="00224DB8" w:rsidRDefault="00D000FF" w:rsidP="00224DB8">
            <w:p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Первый (подготовительный)</w:t>
            </w:r>
          </w:p>
        </w:tc>
        <w:tc>
          <w:tcPr>
            <w:tcW w:w="7336" w:type="dxa"/>
          </w:tcPr>
          <w:p w:rsidR="00D000FF" w:rsidRPr="00224DB8" w:rsidRDefault="00D000FF" w:rsidP="00224DB8">
            <w:pPr>
              <w:pStyle w:val="a6"/>
              <w:numPr>
                <w:ilvl w:val="0"/>
                <w:numId w:val="13"/>
              </w:num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 xml:space="preserve">организация  развивающей предметно – пространственной среды для удовлетворения любознательности детей (внесение безопасных «самодвижущихся», функциональных игрушек или объектов, природного материала [мыльные пузыри, заводные игрушки, детские музыкальные инструменты, фонтанчик, вечный двигатель…]; материалов неживой природы  </w:t>
            </w:r>
            <w:proofErr w:type="gramStart"/>
            <w:r w:rsidRPr="00224DB8">
              <w:rPr>
                <w:rFonts w:ascii="Times New Roman" w:hAnsi="Times New Roman"/>
                <w:sz w:val="24"/>
                <w:szCs w:val="24"/>
                <w:lang w:eastAsia="ru-RU"/>
              </w:rPr>
              <w:t xml:space="preserve">[ </w:t>
            </w:r>
            <w:proofErr w:type="gramEnd"/>
            <w:r w:rsidRPr="00224DB8">
              <w:rPr>
                <w:rFonts w:ascii="Times New Roman" w:hAnsi="Times New Roman"/>
                <w:sz w:val="24"/>
                <w:szCs w:val="24"/>
                <w:lang w:eastAsia="ru-RU"/>
              </w:rPr>
              <w:t xml:space="preserve">песок, вода, камешки, желуди, семена…], бросовый материал и пр.); </w:t>
            </w:r>
          </w:p>
          <w:p w:rsidR="00D000FF" w:rsidRPr="00224DB8" w:rsidRDefault="00D000FF" w:rsidP="00224DB8">
            <w:pPr>
              <w:pStyle w:val="a6"/>
              <w:numPr>
                <w:ilvl w:val="0"/>
                <w:numId w:val="13"/>
              </w:num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обследование детей на начальном этапе (определение уровня познавательного интереса, уровня умений в поисковой деятельности)</w:t>
            </w:r>
          </w:p>
          <w:p w:rsidR="00D000FF" w:rsidRPr="00224DB8" w:rsidRDefault="00D000FF" w:rsidP="00224DB8">
            <w:pPr>
              <w:pStyle w:val="a6"/>
              <w:numPr>
                <w:ilvl w:val="0"/>
                <w:numId w:val="13"/>
              </w:num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 xml:space="preserve">совместная форма взаимодействия с детьми при организации элементарной поисковой деятельности (наблюдения, опыты, </w:t>
            </w:r>
            <w:r w:rsidRPr="00224DB8">
              <w:rPr>
                <w:rFonts w:ascii="Times New Roman" w:hAnsi="Times New Roman"/>
                <w:sz w:val="24"/>
                <w:szCs w:val="24"/>
                <w:lang w:eastAsia="ru-RU"/>
              </w:rPr>
              <w:lastRenderedPageBreak/>
              <w:t xml:space="preserve">эвристические беседы…); </w:t>
            </w:r>
          </w:p>
          <w:p w:rsidR="00D000FF" w:rsidRPr="00224DB8" w:rsidRDefault="00D000FF" w:rsidP="00224DB8">
            <w:pPr>
              <w:pStyle w:val="a6"/>
              <w:numPr>
                <w:ilvl w:val="0"/>
                <w:numId w:val="13"/>
              </w:num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взаимодействие с родителями: определение уровня  компетенции в вопросах формирования познавательного интереса детей (опрос, анкетирование, беседы)</w:t>
            </w:r>
          </w:p>
          <w:p w:rsidR="00D000FF" w:rsidRPr="00224DB8" w:rsidRDefault="00D000FF" w:rsidP="00224DB8">
            <w:pPr>
              <w:pStyle w:val="a6"/>
              <w:spacing w:after="0" w:line="240" w:lineRule="auto"/>
              <w:rPr>
                <w:rFonts w:ascii="Times New Roman" w:hAnsi="Times New Roman"/>
                <w:sz w:val="24"/>
                <w:szCs w:val="24"/>
                <w:lang w:eastAsia="ru-RU"/>
              </w:rPr>
            </w:pPr>
          </w:p>
        </w:tc>
      </w:tr>
      <w:tr w:rsidR="00D000FF" w:rsidTr="00224DB8">
        <w:tc>
          <w:tcPr>
            <w:tcW w:w="2235" w:type="dxa"/>
          </w:tcPr>
          <w:p w:rsidR="00D000FF" w:rsidRPr="00224DB8" w:rsidRDefault="00D000FF" w:rsidP="00224DB8">
            <w:p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lastRenderedPageBreak/>
              <w:t>Второй (формирующий)</w:t>
            </w:r>
          </w:p>
        </w:tc>
        <w:tc>
          <w:tcPr>
            <w:tcW w:w="7336" w:type="dxa"/>
          </w:tcPr>
          <w:p w:rsidR="00D000FF" w:rsidRPr="00224DB8" w:rsidRDefault="00D000FF" w:rsidP="00224DB8">
            <w:pPr>
              <w:pStyle w:val="a6"/>
              <w:numPr>
                <w:ilvl w:val="0"/>
                <w:numId w:val="14"/>
              </w:num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обогащение развивающей предметно – пространственной среды для формирования познавательного интереса детей (создание проблемных ситуаций в разных зонах среды; ситуативные проблемы в повседневной жизни, в режимных моментах…)</w:t>
            </w:r>
          </w:p>
          <w:p w:rsidR="00D000FF" w:rsidRPr="00224DB8" w:rsidRDefault="00D000FF" w:rsidP="00224DB8">
            <w:pPr>
              <w:pStyle w:val="a6"/>
              <w:numPr>
                <w:ilvl w:val="0"/>
                <w:numId w:val="14"/>
              </w:num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совместная форма взаимодействия с детьми при организации элементарной поисковой деятельности (чтение художественной литературы, рассматривание и чтение детских энциклопедий, наблюдения, опыты, эвристические беседы, создание «библиотеки» и «</w:t>
            </w:r>
            <w:proofErr w:type="spellStart"/>
            <w:r w:rsidRPr="00224DB8">
              <w:rPr>
                <w:rFonts w:ascii="Times New Roman" w:hAnsi="Times New Roman"/>
                <w:sz w:val="24"/>
                <w:szCs w:val="24"/>
                <w:lang w:eastAsia="ru-RU"/>
              </w:rPr>
              <w:t>медиатеки</w:t>
            </w:r>
            <w:proofErr w:type="spellEnd"/>
            <w:r w:rsidRPr="00224DB8">
              <w:rPr>
                <w:rFonts w:ascii="Times New Roman" w:hAnsi="Times New Roman"/>
                <w:sz w:val="24"/>
                <w:szCs w:val="24"/>
                <w:lang w:eastAsia="ru-RU"/>
              </w:rPr>
              <w:t>», изготовление «Коробки для детских вопросов»…);</w:t>
            </w:r>
          </w:p>
          <w:p w:rsidR="00D000FF" w:rsidRPr="00224DB8" w:rsidRDefault="00D000FF" w:rsidP="00224DB8">
            <w:pPr>
              <w:pStyle w:val="a6"/>
              <w:numPr>
                <w:ilvl w:val="0"/>
                <w:numId w:val="14"/>
              </w:num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взаимодействие с родителями (тематические дни, совместные проекты, «живые журналы»…)</w:t>
            </w:r>
          </w:p>
          <w:p w:rsidR="00D000FF" w:rsidRPr="00224DB8" w:rsidRDefault="00D000FF" w:rsidP="00224DB8">
            <w:pPr>
              <w:spacing w:after="0" w:line="240" w:lineRule="auto"/>
              <w:rPr>
                <w:rFonts w:ascii="Times New Roman" w:hAnsi="Times New Roman"/>
                <w:sz w:val="24"/>
                <w:szCs w:val="24"/>
                <w:lang w:eastAsia="ru-RU"/>
              </w:rPr>
            </w:pPr>
          </w:p>
        </w:tc>
      </w:tr>
      <w:tr w:rsidR="00D000FF" w:rsidTr="00224DB8">
        <w:tc>
          <w:tcPr>
            <w:tcW w:w="2235" w:type="dxa"/>
          </w:tcPr>
          <w:p w:rsidR="00D000FF" w:rsidRPr="00224DB8" w:rsidRDefault="00D000FF" w:rsidP="00224DB8">
            <w:p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 xml:space="preserve">Третий </w:t>
            </w:r>
          </w:p>
        </w:tc>
        <w:tc>
          <w:tcPr>
            <w:tcW w:w="7336" w:type="dxa"/>
          </w:tcPr>
          <w:p w:rsidR="00D000FF" w:rsidRPr="00224DB8" w:rsidRDefault="00D000FF" w:rsidP="00224DB8">
            <w:pPr>
              <w:pStyle w:val="a6"/>
              <w:numPr>
                <w:ilvl w:val="0"/>
                <w:numId w:val="14"/>
              </w:num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оснащение предметной развивающей среды для самостоятельного проявления познавательного интереса детей (внесение «мини лаборатории», дидактических игр, моделей, коллекций…)</w:t>
            </w:r>
          </w:p>
          <w:p w:rsidR="00D000FF" w:rsidRPr="00224DB8" w:rsidRDefault="00D000FF" w:rsidP="00224DB8">
            <w:pPr>
              <w:pStyle w:val="a6"/>
              <w:numPr>
                <w:ilvl w:val="0"/>
                <w:numId w:val="14"/>
              </w:num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совместная форма взаимодействия с детьми при организации элементарной поисковой деятельности и самостоятельная деятельность детей</w:t>
            </w:r>
          </w:p>
          <w:p w:rsidR="00D000FF" w:rsidRPr="00224DB8" w:rsidRDefault="00D000FF" w:rsidP="00224DB8">
            <w:pPr>
              <w:pStyle w:val="a6"/>
              <w:numPr>
                <w:ilvl w:val="0"/>
                <w:numId w:val="14"/>
              </w:numPr>
              <w:spacing w:after="0" w:line="240" w:lineRule="auto"/>
              <w:rPr>
                <w:rFonts w:ascii="Times New Roman" w:hAnsi="Times New Roman"/>
                <w:sz w:val="24"/>
                <w:szCs w:val="24"/>
                <w:lang w:eastAsia="ru-RU"/>
              </w:rPr>
            </w:pPr>
            <w:r w:rsidRPr="00224DB8">
              <w:rPr>
                <w:rFonts w:ascii="Times New Roman" w:hAnsi="Times New Roman"/>
                <w:sz w:val="24"/>
                <w:szCs w:val="24"/>
                <w:lang w:eastAsia="ru-RU"/>
              </w:rPr>
              <w:t>взаимодействие с родителями (размещение наглядного материала для родителей «Наши открытия», индивидуальные беседы с родителями о развитии познавательного интереса ребенка, совместные занимательные досуги детей и родителей…)</w:t>
            </w:r>
          </w:p>
          <w:p w:rsidR="00D000FF" w:rsidRPr="00224DB8" w:rsidRDefault="00D000FF" w:rsidP="00224DB8">
            <w:pPr>
              <w:spacing w:after="0" w:line="240" w:lineRule="auto"/>
              <w:rPr>
                <w:rFonts w:ascii="Times New Roman" w:hAnsi="Times New Roman"/>
                <w:sz w:val="24"/>
                <w:szCs w:val="24"/>
                <w:lang w:eastAsia="ru-RU"/>
              </w:rPr>
            </w:pPr>
          </w:p>
        </w:tc>
      </w:tr>
    </w:tbl>
    <w:p w:rsidR="00D000FF" w:rsidRDefault="00D000FF" w:rsidP="004A3E97">
      <w:pPr>
        <w:spacing w:after="0"/>
        <w:jc w:val="both"/>
        <w:rPr>
          <w:rFonts w:ascii="Times New Roman" w:hAnsi="Times New Roman"/>
          <w:sz w:val="24"/>
          <w:szCs w:val="24"/>
          <w:lang w:eastAsia="ru-RU"/>
        </w:rPr>
      </w:pPr>
    </w:p>
    <w:p w:rsidR="00D000FF" w:rsidRDefault="00D000FF" w:rsidP="00A23BD4">
      <w:pPr>
        <w:spacing w:after="0"/>
        <w:ind w:firstLine="708"/>
        <w:jc w:val="both"/>
        <w:rPr>
          <w:rFonts w:ascii="Times New Roman" w:hAnsi="Times New Roman"/>
          <w:sz w:val="24"/>
          <w:szCs w:val="24"/>
          <w:lang w:eastAsia="ru-RU"/>
        </w:rPr>
      </w:pPr>
      <w:r>
        <w:rPr>
          <w:rFonts w:ascii="Times New Roman" w:hAnsi="Times New Roman"/>
          <w:sz w:val="24"/>
          <w:szCs w:val="24"/>
          <w:lang w:eastAsia="ru-RU"/>
        </w:rPr>
        <w:t xml:space="preserve">Любые формы элементарной поисковой деятельности начинаются с постановки и принятия познавательной задачи (на начальном этапе воспитателем и в зависимости от уровня развития детей – детьми). Затем осуществляется ее первичный </w:t>
      </w:r>
      <w:proofErr w:type="gramStart"/>
      <w:r>
        <w:rPr>
          <w:rFonts w:ascii="Times New Roman" w:hAnsi="Times New Roman"/>
          <w:sz w:val="24"/>
          <w:szCs w:val="24"/>
          <w:lang w:eastAsia="ru-RU"/>
        </w:rPr>
        <w:t>анализ</w:t>
      </w:r>
      <w:proofErr w:type="gramEnd"/>
      <w:r>
        <w:rPr>
          <w:rFonts w:ascii="Times New Roman" w:hAnsi="Times New Roman"/>
          <w:sz w:val="24"/>
          <w:szCs w:val="24"/>
          <w:lang w:eastAsia="ru-RU"/>
        </w:rPr>
        <w:t xml:space="preserve"> и выдвигаются предположения (например, о возможном течении явления природы и о его причинах), отбираются способы проверки предположений, выдвинутых детьми, осуществляется их проверка. Завершается поисковая деятельность анализом, полученных в ходе проверки результатов и формулированием выводов.</w:t>
      </w:r>
    </w:p>
    <w:p w:rsidR="00D000FF" w:rsidRDefault="00D000FF" w:rsidP="00A23BD4">
      <w:pPr>
        <w:spacing w:after="0"/>
        <w:ind w:firstLine="708"/>
        <w:jc w:val="both"/>
        <w:rPr>
          <w:rFonts w:ascii="Times New Roman" w:hAnsi="Times New Roman"/>
          <w:sz w:val="24"/>
          <w:szCs w:val="24"/>
          <w:lang w:eastAsia="ru-RU"/>
        </w:rPr>
      </w:pPr>
      <w:r>
        <w:rPr>
          <w:rFonts w:ascii="Times New Roman" w:hAnsi="Times New Roman"/>
          <w:sz w:val="24"/>
          <w:szCs w:val="24"/>
          <w:lang w:eastAsia="ru-RU"/>
        </w:rPr>
        <w:t xml:space="preserve">Проблемная ситуация возникает, когда задача поставлена, но сразу решить её дети не могут. Необходимо усилие мысли, чтобы сопоставить известные факты, сделать предварительный вывод. Самостоятельная работа детей в такой ситуации носит поисковый характер. При постановке перед детьми </w:t>
      </w:r>
      <w:r>
        <w:rPr>
          <w:rFonts w:ascii="Times New Roman" w:hAnsi="Times New Roman"/>
          <w:i/>
          <w:sz w:val="24"/>
          <w:szCs w:val="24"/>
          <w:u w:val="single"/>
          <w:lang w:eastAsia="ru-RU"/>
        </w:rPr>
        <w:t>познавательных задач</w:t>
      </w:r>
      <w:r>
        <w:rPr>
          <w:rFonts w:ascii="Times New Roman" w:hAnsi="Times New Roman"/>
          <w:sz w:val="24"/>
          <w:szCs w:val="24"/>
          <w:lang w:eastAsia="ru-RU"/>
        </w:rPr>
        <w:t xml:space="preserve"> необходимо учесть их жизненную значимость, интерес к ним. Познавательная задача всегда содержит вопрос. Она включает некоторые данные, известные детям, которые можно использовать в решении. Часть данных дети могут отыскать в процессе комбинирования, преобразования уже известной информации и способов действий. Незнание должно быть частичным, тогда познавательную задачу можно решить с помощью опыта, сравнительного наблюдения или в процессе эвристического рассуждения. Если задача </w:t>
      </w:r>
      <w:r>
        <w:rPr>
          <w:rFonts w:ascii="Times New Roman" w:hAnsi="Times New Roman"/>
          <w:sz w:val="24"/>
          <w:szCs w:val="24"/>
          <w:lang w:eastAsia="ru-RU"/>
        </w:rPr>
        <w:lastRenderedPageBreak/>
        <w:t>непосильна детям или слишком легка, не требует умственных усилий, то проблемной ситуации не возникает.</w:t>
      </w:r>
    </w:p>
    <w:p w:rsidR="00D000FF" w:rsidRDefault="00D000FF" w:rsidP="00A23BD4">
      <w:pPr>
        <w:spacing w:after="0"/>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Познавательные задачи предъявляются детям в определенной последовательности: вначале – простые, содержащие однозвенные связи, затем – более сложные, содержащие цепочки связей (например: почему качаются ветви деревьев?</w:t>
      </w:r>
      <w:proofErr w:type="gramEnd"/>
      <w:r>
        <w:rPr>
          <w:rFonts w:ascii="Times New Roman" w:hAnsi="Times New Roman"/>
          <w:sz w:val="24"/>
          <w:szCs w:val="24"/>
          <w:lang w:eastAsia="ru-RU"/>
        </w:rPr>
        <w:t xml:space="preserve"> Почему на земле лужи? Почему замерзла вода на улице? Почему снег тает в помещении? Почему снег бывает липким? Почему летом и весной идет дождь, а зимой – снег? Почему весной почва оттаивает к полудню, а к вечеру мерзнет? </w:t>
      </w:r>
      <w:proofErr w:type="gramStart"/>
      <w:r>
        <w:rPr>
          <w:rFonts w:ascii="Times New Roman" w:hAnsi="Times New Roman"/>
          <w:sz w:val="24"/>
          <w:szCs w:val="24"/>
          <w:lang w:eastAsia="ru-RU"/>
        </w:rPr>
        <w:t>И т.д.).</w:t>
      </w:r>
      <w:proofErr w:type="gramEnd"/>
    </w:p>
    <w:p w:rsidR="00D000FF" w:rsidRDefault="00D000FF" w:rsidP="00A23BD4">
      <w:pPr>
        <w:spacing w:after="0"/>
        <w:ind w:firstLine="708"/>
        <w:jc w:val="both"/>
        <w:rPr>
          <w:rFonts w:ascii="Times New Roman" w:hAnsi="Times New Roman"/>
          <w:sz w:val="24"/>
          <w:szCs w:val="24"/>
          <w:lang w:eastAsia="ru-RU"/>
        </w:rPr>
      </w:pPr>
      <w:r>
        <w:rPr>
          <w:rFonts w:ascii="Times New Roman" w:hAnsi="Times New Roman"/>
          <w:sz w:val="24"/>
          <w:szCs w:val="24"/>
          <w:lang w:eastAsia="ru-RU"/>
        </w:rPr>
        <w:t xml:space="preserve">После принятия задачи осуществляется её </w:t>
      </w:r>
      <w:r>
        <w:rPr>
          <w:rFonts w:ascii="Times New Roman" w:hAnsi="Times New Roman"/>
          <w:i/>
          <w:sz w:val="24"/>
          <w:szCs w:val="24"/>
          <w:u w:val="single"/>
          <w:lang w:eastAsia="ru-RU"/>
        </w:rPr>
        <w:t>анализ</w:t>
      </w:r>
      <w:r>
        <w:rPr>
          <w:rFonts w:ascii="Times New Roman" w:hAnsi="Times New Roman"/>
          <w:sz w:val="24"/>
          <w:szCs w:val="24"/>
          <w:lang w:eastAsia="ru-RU"/>
        </w:rPr>
        <w:t xml:space="preserve">: выявление известного и неизвестного. В результате анализа дети выдвигают </w:t>
      </w:r>
      <w:r>
        <w:rPr>
          <w:rFonts w:ascii="Times New Roman" w:hAnsi="Times New Roman"/>
          <w:i/>
          <w:sz w:val="24"/>
          <w:szCs w:val="24"/>
          <w:u w:val="single"/>
          <w:lang w:eastAsia="ru-RU"/>
        </w:rPr>
        <w:t>предположения</w:t>
      </w:r>
      <w:r>
        <w:rPr>
          <w:rFonts w:ascii="Times New Roman" w:hAnsi="Times New Roman"/>
          <w:sz w:val="24"/>
          <w:szCs w:val="24"/>
          <w:lang w:eastAsia="ru-RU"/>
        </w:rPr>
        <w:t xml:space="preserve">. Их предположения бывают правильными и ошибочными, часто противоречивыми. Воспитатель должен обратить внимание детей на их противоречивость. На начальном этапе детям сложно выдвигать идеи (или не все ребята участвуют в этом), тогда воспитатель сам выдвигает предположение. Возникший у детей в ходе анализа ситуаций и выдвижения «гипотез» интерес к решению задачи следует использовать для </w:t>
      </w:r>
      <w:r>
        <w:rPr>
          <w:rFonts w:ascii="Times New Roman" w:hAnsi="Times New Roman"/>
          <w:i/>
          <w:sz w:val="24"/>
          <w:szCs w:val="24"/>
          <w:u w:val="single"/>
          <w:lang w:eastAsia="ru-RU"/>
        </w:rPr>
        <w:t>отбора способов проверки предположений</w:t>
      </w:r>
      <w:r>
        <w:rPr>
          <w:rFonts w:ascii="Times New Roman" w:hAnsi="Times New Roman"/>
          <w:sz w:val="24"/>
          <w:szCs w:val="24"/>
          <w:lang w:eastAsia="ru-RU"/>
        </w:rPr>
        <w:t xml:space="preserve">. Дети предлагают разные способы проверки, предлагает их и воспитатель. Это могут быть кратковременные распознающие наблюдения, длительные сравнительные наблюдения, элементарные опыты, демонстрация (или составление) моделей, эвристические беседы. Распознающие наблюдения используются при установлении свойств и признаков объектов. Для установления причин явлений, связей и отношений между предметами и явлениями используются опыты. </w:t>
      </w:r>
    </w:p>
    <w:p w:rsidR="00D000FF" w:rsidRDefault="00D000FF" w:rsidP="00A23BD4">
      <w:pPr>
        <w:spacing w:after="0"/>
        <w:ind w:firstLine="708"/>
        <w:jc w:val="both"/>
        <w:rPr>
          <w:rFonts w:ascii="Times New Roman" w:hAnsi="Times New Roman"/>
          <w:sz w:val="24"/>
          <w:szCs w:val="24"/>
          <w:lang w:eastAsia="ru-RU"/>
        </w:rPr>
      </w:pPr>
      <w:r>
        <w:rPr>
          <w:rFonts w:ascii="Times New Roman" w:hAnsi="Times New Roman"/>
          <w:sz w:val="24"/>
          <w:szCs w:val="24"/>
          <w:lang w:eastAsia="ru-RU"/>
        </w:rPr>
        <w:t xml:space="preserve">Заключительным этапом поисковой деятельности является формулирование </w:t>
      </w:r>
      <w:r>
        <w:rPr>
          <w:rFonts w:ascii="Times New Roman" w:hAnsi="Times New Roman"/>
          <w:i/>
          <w:sz w:val="24"/>
          <w:szCs w:val="24"/>
          <w:u w:val="single"/>
          <w:lang w:eastAsia="ru-RU"/>
        </w:rPr>
        <w:t>выводов</w:t>
      </w:r>
      <w:r>
        <w:rPr>
          <w:rFonts w:ascii="Times New Roman" w:hAnsi="Times New Roman"/>
          <w:sz w:val="24"/>
          <w:szCs w:val="24"/>
          <w:lang w:eastAsia="ru-RU"/>
        </w:rPr>
        <w:t>. К самостоятельному формулированию выводов детей следует побуждать. В случае неправильных выводов, можно сделать дополнительные опыты или наблюдения, чтобы каждый ребенок пришел к правильным выводам.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000FF" w:rsidTr="00224DB8">
        <w:tc>
          <w:tcPr>
            <w:tcW w:w="9571" w:type="dxa"/>
          </w:tcPr>
          <w:p w:rsidR="00D000FF" w:rsidRPr="00224DB8" w:rsidRDefault="00D000FF" w:rsidP="00224DB8">
            <w:pPr>
              <w:spacing w:after="0" w:line="240" w:lineRule="auto"/>
              <w:ind w:firstLine="708"/>
              <w:jc w:val="both"/>
              <w:rPr>
                <w:rFonts w:ascii="Times New Roman" w:hAnsi="Times New Roman"/>
                <w:i/>
                <w:color w:val="000000"/>
                <w:sz w:val="24"/>
                <w:szCs w:val="24"/>
                <w:lang w:eastAsia="ru-RU"/>
              </w:rPr>
            </w:pPr>
            <w:r w:rsidRPr="00224DB8">
              <w:rPr>
                <w:rFonts w:ascii="Times New Roman" w:hAnsi="Times New Roman"/>
                <w:i/>
                <w:color w:val="000000"/>
                <w:sz w:val="24"/>
                <w:szCs w:val="24"/>
                <w:lang w:eastAsia="ru-RU"/>
              </w:rPr>
              <w:t xml:space="preserve">Таким образом, в процессе организации поисковой деятельности у детей </w:t>
            </w:r>
            <w:r w:rsidRPr="00224DB8">
              <w:rPr>
                <w:rFonts w:ascii="Times New Roman" w:hAnsi="Times New Roman"/>
                <w:b/>
                <w:i/>
                <w:color w:val="000000"/>
                <w:sz w:val="24"/>
                <w:szCs w:val="24"/>
                <w:lang w:eastAsia="ru-RU"/>
              </w:rPr>
              <w:t>появляется возможность самостоятельно</w:t>
            </w:r>
            <w:r w:rsidRPr="00224DB8">
              <w:rPr>
                <w:rFonts w:ascii="Times New Roman" w:hAnsi="Times New Roman"/>
                <w:i/>
                <w:color w:val="000000"/>
                <w:sz w:val="24"/>
                <w:szCs w:val="24"/>
                <w:lang w:eastAsia="ru-RU"/>
              </w:rPr>
              <w:t xml:space="preserve"> ставить познавательные задачи, искать способы её решения, что является сутью проявления познавательного интереса.</w:t>
            </w:r>
          </w:p>
          <w:p w:rsidR="00D000FF" w:rsidRPr="00224DB8" w:rsidRDefault="00D000FF" w:rsidP="00224DB8">
            <w:pPr>
              <w:spacing w:after="0" w:line="240" w:lineRule="auto"/>
              <w:jc w:val="both"/>
              <w:rPr>
                <w:rFonts w:ascii="Times New Roman" w:hAnsi="Times New Roman"/>
                <w:i/>
                <w:color w:val="000000"/>
                <w:sz w:val="24"/>
                <w:szCs w:val="24"/>
                <w:lang w:eastAsia="ru-RU"/>
              </w:rPr>
            </w:pPr>
          </w:p>
        </w:tc>
      </w:tr>
    </w:tbl>
    <w:p w:rsidR="00D000FF" w:rsidRDefault="00D000FF" w:rsidP="00A23BD4">
      <w:pPr>
        <w:spacing w:after="0"/>
        <w:jc w:val="both"/>
        <w:rPr>
          <w:rFonts w:ascii="Times New Roman" w:hAnsi="Times New Roman"/>
          <w:sz w:val="24"/>
          <w:szCs w:val="24"/>
          <w:lang w:eastAsia="ru-RU"/>
        </w:rPr>
      </w:pPr>
    </w:p>
    <w:p w:rsidR="00D000FF" w:rsidRDefault="00D000FF" w:rsidP="00D13D9F">
      <w:pPr>
        <w:spacing w:after="0"/>
        <w:ind w:firstLine="708"/>
        <w:jc w:val="both"/>
        <w:rPr>
          <w:rFonts w:ascii="Times New Roman" w:hAnsi="Times New Roman"/>
          <w:sz w:val="24"/>
          <w:szCs w:val="24"/>
          <w:lang w:eastAsia="ru-RU"/>
        </w:rPr>
      </w:pPr>
      <w:r>
        <w:rPr>
          <w:rFonts w:ascii="Times New Roman" w:hAnsi="Times New Roman"/>
          <w:sz w:val="24"/>
          <w:szCs w:val="24"/>
          <w:lang w:eastAsia="ru-RU"/>
        </w:rPr>
        <w:t>На третьем этапе формирования я руководствовалась следующими принципами организации элементарной поисковой деятельности:</w:t>
      </w:r>
    </w:p>
    <w:p w:rsidR="00D000FF" w:rsidRPr="00A23BD4" w:rsidRDefault="00D000FF" w:rsidP="00A23BD4">
      <w:pPr>
        <w:pStyle w:val="a6"/>
        <w:numPr>
          <w:ilvl w:val="0"/>
          <w:numId w:val="15"/>
        </w:numPr>
        <w:spacing w:after="0"/>
        <w:jc w:val="both"/>
        <w:rPr>
          <w:rFonts w:ascii="Times New Roman" w:hAnsi="Times New Roman"/>
          <w:sz w:val="24"/>
          <w:szCs w:val="24"/>
          <w:lang w:eastAsia="ru-RU"/>
        </w:rPr>
      </w:pPr>
      <w:r>
        <w:rPr>
          <w:rFonts w:ascii="Times New Roman" w:hAnsi="Times New Roman"/>
          <w:sz w:val="24"/>
          <w:szCs w:val="24"/>
          <w:lang w:eastAsia="ru-RU"/>
        </w:rPr>
        <w:t xml:space="preserve">Учить, а </w:t>
      </w:r>
      <w:proofErr w:type="gramStart"/>
      <w:r>
        <w:rPr>
          <w:rFonts w:ascii="Times New Roman" w:hAnsi="Times New Roman"/>
          <w:sz w:val="24"/>
          <w:szCs w:val="24"/>
          <w:lang w:eastAsia="ru-RU"/>
        </w:rPr>
        <w:t>в последствии</w:t>
      </w:r>
      <w:proofErr w:type="gramEnd"/>
      <w:r>
        <w:rPr>
          <w:rFonts w:ascii="Times New Roman" w:hAnsi="Times New Roman"/>
          <w:sz w:val="24"/>
          <w:szCs w:val="24"/>
          <w:lang w:eastAsia="ru-RU"/>
        </w:rPr>
        <w:t xml:space="preserve"> и побуждать детей самостоятельно выявлять и ставить проблему</w:t>
      </w:r>
      <w:r w:rsidRPr="00A23BD4">
        <w:rPr>
          <w:rFonts w:ascii="Times New Roman" w:hAnsi="Times New Roman"/>
          <w:sz w:val="24"/>
          <w:szCs w:val="24"/>
          <w:lang w:eastAsia="ru-RU"/>
        </w:rPr>
        <w:t xml:space="preserve"> («Что нового я узнал вчера», «Что будет, если…?» и т.д.)</w:t>
      </w:r>
    </w:p>
    <w:p w:rsidR="00D000FF" w:rsidRPr="00A23BD4" w:rsidRDefault="00D000FF" w:rsidP="00A23BD4">
      <w:pPr>
        <w:pStyle w:val="a6"/>
        <w:numPr>
          <w:ilvl w:val="0"/>
          <w:numId w:val="15"/>
        </w:numPr>
        <w:spacing w:after="0"/>
        <w:jc w:val="both"/>
        <w:rPr>
          <w:rFonts w:ascii="Times New Roman" w:hAnsi="Times New Roman"/>
          <w:sz w:val="24"/>
          <w:szCs w:val="24"/>
          <w:lang w:eastAsia="ru-RU"/>
        </w:rPr>
      </w:pPr>
      <w:r>
        <w:rPr>
          <w:rFonts w:ascii="Times New Roman" w:hAnsi="Times New Roman"/>
          <w:sz w:val="24"/>
          <w:szCs w:val="24"/>
          <w:lang w:eastAsia="ru-RU"/>
        </w:rPr>
        <w:t>Поисковая деятельность детей (э</w:t>
      </w:r>
      <w:r w:rsidRPr="00A23BD4">
        <w:rPr>
          <w:rFonts w:ascii="Times New Roman" w:hAnsi="Times New Roman"/>
          <w:sz w:val="24"/>
          <w:szCs w:val="24"/>
          <w:lang w:eastAsia="ru-RU"/>
        </w:rPr>
        <w:t>кспериментирование</w:t>
      </w:r>
      <w:r>
        <w:rPr>
          <w:rFonts w:ascii="Times New Roman" w:hAnsi="Times New Roman"/>
          <w:sz w:val="24"/>
          <w:szCs w:val="24"/>
          <w:lang w:eastAsia="ru-RU"/>
        </w:rPr>
        <w:t>)</w:t>
      </w:r>
      <w:r w:rsidRPr="00A23BD4">
        <w:rPr>
          <w:rFonts w:ascii="Times New Roman" w:hAnsi="Times New Roman"/>
          <w:sz w:val="24"/>
          <w:szCs w:val="24"/>
          <w:lang w:eastAsia="ru-RU"/>
        </w:rPr>
        <w:t xml:space="preserve"> организуется</w:t>
      </w:r>
      <w:r>
        <w:rPr>
          <w:rFonts w:ascii="Times New Roman" w:hAnsi="Times New Roman"/>
          <w:sz w:val="24"/>
          <w:szCs w:val="24"/>
          <w:lang w:eastAsia="ru-RU"/>
        </w:rPr>
        <w:t xml:space="preserve"> как активная деятельность</w:t>
      </w:r>
      <w:r w:rsidRPr="00A23BD4">
        <w:rPr>
          <w:rFonts w:ascii="Times New Roman" w:hAnsi="Times New Roman"/>
          <w:sz w:val="24"/>
          <w:szCs w:val="24"/>
          <w:lang w:eastAsia="ru-RU"/>
        </w:rPr>
        <w:t xml:space="preserve"> (в центре воды и песка, мини-лаборатории, на прогулке,</w:t>
      </w:r>
      <w:r>
        <w:rPr>
          <w:rFonts w:ascii="Times New Roman" w:hAnsi="Times New Roman"/>
          <w:sz w:val="24"/>
          <w:szCs w:val="24"/>
          <w:lang w:eastAsia="ru-RU"/>
        </w:rPr>
        <w:t xml:space="preserve"> в режимных моментах,</w:t>
      </w:r>
      <w:r w:rsidRPr="00A23BD4">
        <w:rPr>
          <w:rFonts w:ascii="Times New Roman" w:hAnsi="Times New Roman"/>
          <w:sz w:val="24"/>
          <w:szCs w:val="24"/>
          <w:lang w:eastAsia="ru-RU"/>
        </w:rPr>
        <w:t xml:space="preserve"> дома с родителями)</w:t>
      </w:r>
    </w:p>
    <w:p w:rsidR="00D000FF" w:rsidRDefault="00D000FF" w:rsidP="00A23BD4">
      <w:pPr>
        <w:pStyle w:val="a6"/>
        <w:numPr>
          <w:ilvl w:val="0"/>
          <w:numId w:val="15"/>
        </w:numPr>
        <w:spacing w:after="0"/>
        <w:jc w:val="both"/>
        <w:rPr>
          <w:rFonts w:ascii="Times New Roman" w:hAnsi="Times New Roman"/>
          <w:sz w:val="24"/>
          <w:szCs w:val="24"/>
          <w:lang w:eastAsia="ru-RU"/>
        </w:rPr>
      </w:pPr>
      <w:r w:rsidRPr="00A23BD4">
        <w:rPr>
          <w:rFonts w:ascii="Times New Roman" w:hAnsi="Times New Roman"/>
          <w:sz w:val="24"/>
          <w:szCs w:val="24"/>
          <w:lang w:eastAsia="ru-RU"/>
        </w:rPr>
        <w:t>Результаты экспериментирования обязательно фиксируются (в схемах, рисунках, моделях).</w:t>
      </w:r>
    </w:p>
    <w:p w:rsidR="00D000FF" w:rsidRDefault="00D000FF" w:rsidP="00A23BD4">
      <w:pPr>
        <w:spacing w:after="0"/>
        <w:jc w:val="both"/>
        <w:rPr>
          <w:rFonts w:ascii="Times New Roman" w:hAnsi="Times New Roman"/>
          <w:sz w:val="24"/>
          <w:szCs w:val="24"/>
          <w:lang w:eastAsia="ru-RU"/>
        </w:rPr>
      </w:pPr>
    </w:p>
    <w:p w:rsidR="00D000FF" w:rsidRDefault="00D000FF" w:rsidP="00515B69">
      <w:pPr>
        <w:spacing w:after="0"/>
        <w:ind w:firstLine="708"/>
        <w:jc w:val="both"/>
        <w:rPr>
          <w:rFonts w:ascii="Times New Roman" w:hAnsi="Times New Roman"/>
          <w:sz w:val="24"/>
          <w:szCs w:val="24"/>
          <w:lang w:eastAsia="ru-RU"/>
        </w:rPr>
      </w:pPr>
      <w:r>
        <w:rPr>
          <w:rFonts w:ascii="Times New Roman" w:hAnsi="Times New Roman"/>
          <w:sz w:val="24"/>
          <w:szCs w:val="24"/>
          <w:lang w:eastAsia="ru-RU"/>
        </w:rPr>
        <w:t>Содержание работы раскрыто в таблицах комплексно – тематического планирования.</w:t>
      </w:r>
    </w:p>
    <w:p w:rsidR="00D000FF" w:rsidRDefault="00D000FF" w:rsidP="00B608F3">
      <w:pPr>
        <w:spacing w:after="0"/>
        <w:ind w:firstLine="360"/>
        <w:jc w:val="both"/>
        <w:rPr>
          <w:rFonts w:ascii="Times New Roman" w:hAnsi="Times New Roman"/>
          <w:sz w:val="24"/>
          <w:szCs w:val="24"/>
          <w:lang w:eastAsia="ru-RU"/>
        </w:rPr>
      </w:pPr>
    </w:p>
    <w:p w:rsidR="00D000FF" w:rsidRDefault="00D000FF" w:rsidP="00B608F3">
      <w:pPr>
        <w:spacing w:after="0"/>
        <w:ind w:firstLine="360"/>
        <w:jc w:val="both"/>
        <w:rPr>
          <w:rFonts w:ascii="Times New Roman" w:hAnsi="Times New Roman"/>
          <w:sz w:val="24"/>
          <w:szCs w:val="24"/>
          <w:lang w:eastAsia="ru-RU"/>
        </w:rPr>
      </w:pPr>
    </w:p>
    <w:p w:rsidR="00D000FF" w:rsidRDefault="00D000FF" w:rsidP="00B608F3">
      <w:pPr>
        <w:spacing w:after="0"/>
        <w:ind w:firstLine="360"/>
        <w:jc w:val="both"/>
        <w:rPr>
          <w:rFonts w:ascii="Times New Roman" w:hAnsi="Times New Roman"/>
          <w:sz w:val="24"/>
          <w:szCs w:val="24"/>
          <w:lang w:eastAsia="ru-RU"/>
        </w:rPr>
      </w:pPr>
    </w:p>
    <w:sectPr w:rsidR="00D000FF" w:rsidSect="00571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90062D2"/>
    <w:multiLevelType w:val="hybridMultilevel"/>
    <w:tmpl w:val="9806AAC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4A1931"/>
    <w:multiLevelType w:val="hybridMultilevel"/>
    <w:tmpl w:val="47862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ED1FCB"/>
    <w:multiLevelType w:val="hybridMultilevel"/>
    <w:tmpl w:val="B51EDF48"/>
    <w:lvl w:ilvl="0" w:tplc="94DAF24A">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7602280"/>
    <w:multiLevelType w:val="hybridMultilevel"/>
    <w:tmpl w:val="7470753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D745534"/>
    <w:multiLevelType w:val="hybridMultilevel"/>
    <w:tmpl w:val="E274371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880B5F"/>
    <w:multiLevelType w:val="hybridMultilevel"/>
    <w:tmpl w:val="F3861C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BE2B27"/>
    <w:multiLevelType w:val="hybridMultilevel"/>
    <w:tmpl w:val="7C46275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5A72C7"/>
    <w:multiLevelType w:val="hybridMultilevel"/>
    <w:tmpl w:val="0D1E9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A24815"/>
    <w:multiLevelType w:val="hybridMultilevel"/>
    <w:tmpl w:val="13C00C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4913A0"/>
    <w:multiLevelType w:val="hybridMultilevel"/>
    <w:tmpl w:val="4078C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F51DE9"/>
    <w:multiLevelType w:val="hybridMultilevel"/>
    <w:tmpl w:val="5032E90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2A1B44"/>
    <w:multiLevelType w:val="hybridMultilevel"/>
    <w:tmpl w:val="5372BD6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DA5BA8"/>
    <w:multiLevelType w:val="hybridMultilevel"/>
    <w:tmpl w:val="0396DF5C"/>
    <w:lvl w:ilvl="0" w:tplc="0394844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647B0A"/>
    <w:multiLevelType w:val="hybridMultilevel"/>
    <w:tmpl w:val="1A86E7E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13"/>
  </w:num>
  <w:num w:numId="5">
    <w:abstractNumId w:val="1"/>
  </w:num>
  <w:num w:numId="6">
    <w:abstractNumId w:val="9"/>
  </w:num>
  <w:num w:numId="7">
    <w:abstractNumId w:val="2"/>
  </w:num>
  <w:num w:numId="8">
    <w:abstractNumId w:val="4"/>
  </w:num>
  <w:num w:numId="9">
    <w:abstractNumId w:val="10"/>
  </w:num>
  <w:num w:numId="10">
    <w:abstractNumId w:val="8"/>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2D"/>
    <w:rsid w:val="0007754A"/>
    <w:rsid w:val="000B585B"/>
    <w:rsid w:val="000B6EF8"/>
    <w:rsid w:val="00102275"/>
    <w:rsid w:val="00115F48"/>
    <w:rsid w:val="00144CA1"/>
    <w:rsid w:val="001D6AEF"/>
    <w:rsid w:val="001F72D6"/>
    <w:rsid w:val="00224DB8"/>
    <w:rsid w:val="002D6069"/>
    <w:rsid w:val="00350A64"/>
    <w:rsid w:val="0036320D"/>
    <w:rsid w:val="00381133"/>
    <w:rsid w:val="003863B4"/>
    <w:rsid w:val="003A62EF"/>
    <w:rsid w:val="003C3F4A"/>
    <w:rsid w:val="003D0EFF"/>
    <w:rsid w:val="00445F7F"/>
    <w:rsid w:val="00453D29"/>
    <w:rsid w:val="00466640"/>
    <w:rsid w:val="004A3E97"/>
    <w:rsid w:val="005116D1"/>
    <w:rsid w:val="00515B69"/>
    <w:rsid w:val="0052452D"/>
    <w:rsid w:val="00571FDB"/>
    <w:rsid w:val="005D1A79"/>
    <w:rsid w:val="005D520C"/>
    <w:rsid w:val="00606EC3"/>
    <w:rsid w:val="006F55A8"/>
    <w:rsid w:val="00761D70"/>
    <w:rsid w:val="00802BB0"/>
    <w:rsid w:val="00807A53"/>
    <w:rsid w:val="0086293F"/>
    <w:rsid w:val="008651C4"/>
    <w:rsid w:val="008C2F5C"/>
    <w:rsid w:val="00942906"/>
    <w:rsid w:val="009F77DB"/>
    <w:rsid w:val="00A23BD4"/>
    <w:rsid w:val="00A44264"/>
    <w:rsid w:val="00A95166"/>
    <w:rsid w:val="00B15CD1"/>
    <w:rsid w:val="00B608F3"/>
    <w:rsid w:val="00BE026D"/>
    <w:rsid w:val="00C05E7E"/>
    <w:rsid w:val="00C54B21"/>
    <w:rsid w:val="00CF77D9"/>
    <w:rsid w:val="00D000FF"/>
    <w:rsid w:val="00D067DE"/>
    <w:rsid w:val="00D13D9F"/>
    <w:rsid w:val="00D22B04"/>
    <w:rsid w:val="00D56D95"/>
    <w:rsid w:val="00D92F8E"/>
    <w:rsid w:val="00EB1608"/>
    <w:rsid w:val="00EB6CD1"/>
    <w:rsid w:val="00EC05FA"/>
    <w:rsid w:val="00F045A9"/>
    <w:rsid w:val="00F759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52D"/>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245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452D"/>
    <w:rPr>
      <w:rFonts w:ascii="Tahoma" w:eastAsia="Times New Roman" w:hAnsi="Tahoma" w:cs="Tahoma"/>
      <w:color w:val="auto"/>
      <w:sz w:val="16"/>
      <w:szCs w:val="16"/>
    </w:rPr>
  </w:style>
  <w:style w:type="table" w:styleId="a5">
    <w:name w:val="Table Grid"/>
    <w:basedOn w:val="a1"/>
    <w:uiPriority w:val="99"/>
    <w:rsid w:val="005245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2D60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52D"/>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245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452D"/>
    <w:rPr>
      <w:rFonts w:ascii="Tahoma" w:eastAsia="Times New Roman" w:hAnsi="Tahoma" w:cs="Tahoma"/>
      <w:color w:val="auto"/>
      <w:sz w:val="16"/>
      <w:szCs w:val="16"/>
    </w:rPr>
  </w:style>
  <w:style w:type="table" w:styleId="a5">
    <w:name w:val="Table Grid"/>
    <w:basedOn w:val="a1"/>
    <w:uiPriority w:val="99"/>
    <w:rsid w:val="005245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2D6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09467">
      <w:marLeft w:val="0"/>
      <w:marRight w:val="0"/>
      <w:marTop w:val="0"/>
      <w:marBottom w:val="0"/>
      <w:divBdr>
        <w:top w:val="none" w:sz="0" w:space="0" w:color="auto"/>
        <w:left w:val="none" w:sz="0" w:space="0" w:color="auto"/>
        <w:bottom w:val="none" w:sz="0" w:space="0" w:color="auto"/>
        <w:right w:val="none" w:sz="0" w:space="0" w:color="auto"/>
      </w:divBdr>
    </w:div>
    <w:div w:id="967709468">
      <w:marLeft w:val="0"/>
      <w:marRight w:val="0"/>
      <w:marTop w:val="0"/>
      <w:marBottom w:val="0"/>
      <w:divBdr>
        <w:top w:val="none" w:sz="0" w:space="0" w:color="auto"/>
        <w:left w:val="none" w:sz="0" w:space="0" w:color="auto"/>
        <w:bottom w:val="none" w:sz="0" w:space="0" w:color="auto"/>
        <w:right w:val="none" w:sz="0" w:space="0" w:color="auto"/>
      </w:divBdr>
    </w:div>
    <w:div w:id="967709469">
      <w:marLeft w:val="0"/>
      <w:marRight w:val="0"/>
      <w:marTop w:val="0"/>
      <w:marBottom w:val="0"/>
      <w:divBdr>
        <w:top w:val="none" w:sz="0" w:space="0" w:color="auto"/>
        <w:left w:val="none" w:sz="0" w:space="0" w:color="auto"/>
        <w:bottom w:val="none" w:sz="0" w:space="0" w:color="auto"/>
        <w:right w:val="none" w:sz="0" w:space="0" w:color="auto"/>
      </w:divBdr>
    </w:div>
    <w:div w:id="967709470">
      <w:marLeft w:val="0"/>
      <w:marRight w:val="0"/>
      <w:marTop w:val="0"/>
      <w:marBottom w:val="0"/>
      <w:divBdr>
        <w:top w:val="none" w:sz="0" w:space="0" w:color="auto"/>
        <w:left w:val="none" w:sz="0" w:space="0" w:color="auto"/>
        <w:bottom w:val="none" w:sz="0" w:space="0" w:color="auto"/>
        <w:right w:val="none" w:sz="0" w:space="0" w:color="auto"/>
      </w:divBdr>
    </w:div>
    <w:div w:id="967709471">
      <w:marLeft w:val="0"/>
      <w:marRight w:val="0"/>
      <w:marTop w:val="0"/>
      <w:marBottom w:val="0"/>
      <w:divBdr>
        <w:top w:val="none" w:sz="0" w:space="0" w:color="auto"/>
        <w:left w:val="none" w:sz="0" w:space="0" w:color="auto"/>
        <w:bottom w:val="none" w:sz="0" w:space="0" w:color="auto"/>
        <w:right w:val="none" w:sz="0" w:space="0" w:color="auto"/>
      </w:divBdr>
    </w:div>
    <w:div w:id="967709472">
      <w:marLeft w:val="0"/>
      <w:marRight w:val="0"/>
      <w:marTop w:val="0"/>
      <w:marBottom w:val="0"/>
      <w:divBdr>
        <w:top w:val="none" w:sz="0" w:space="0" w:color="auto"/>
        <w:left w:val="none" w:sz="0" w:space="0" w:color="auto"/>
        <w:bottom w:val="none" w:sz="0" w:space="0" w:color="auto"/>
        <w:right w:val="none" w:sz="0" w:space="0" w:color="auto"/>
      </w:divBdr>
    </w:div>
    <w:div w:id="967709473">
      <w:marLeft w:val="0"/>
      <w:marRight w:val="0"/>
      <w:marTop w:val="0"/>
      <w:marBottom w:val="0"/>
      <w:divBdr>
        <w:top w:val="none" w:sz="0" w:space="0" w:color="auto"/>
        <w:left w:val="none" w:sz="0" w:space="0" w:color="auto"/>
        <w:bottom w:val="none" w:sz="0" w:space="0" w:color="auto"/>
        <w:right w:val="none" w:sz="0" w:space="0" w:color="auto"/>
      </w:divBdr>
    </w:div>
    <w:div w:id="967709474">
      <w:marLeft w:val="0"/>
      <w:marRight w:val="0"/>
      <w:marTop w:val="0"/>
      <w:marBottom w:val="0"/>
      <w:divBdr>
        <w:top w:val="none" w:sz="0" w:space="0" w:color="auto"/>
        <w:left w:val="none" w:sz="0" w:space="0" w:color="auto"/>
        <w:bottom w:val="none" w:sz="0" w:space="0" w:color="auto"/>
        <w:right w:val="none" w:sz="0" w:space="0" w:color="auto"/>
      </w:divBdr>
    </w:div>
    <w:div w:id="967709475">
      <w:marLeft w:val="0"/>
      <w:marRight w:val="0"/>
      <w:marTop w:val="0"/>
      <w:marBottom w:val="0"/>
      <w:divBdr>
        <w:top w:val="none" w:sz="0" w:space="0" w:color="auto"/>
        <w:left w:val="none" w:sz="0" w:space="0" w:color="auto"/>
        <w:bottom w:val="none" w:sz="0" w:space="0" w:color="auto"/>
        <w:right w:val="none" w:sz="0" w:space="0" w:color="auto"/>
      </w:divBdr>
    </w:div>
    <w:div w:id="967709476">
      <w:marLeft w:val="0"/>
      <w:marRight w:val="0"/>
      <w:marTop w:val="0"/>
      <w:marBottom w:val="0"/>
      <w:divBdr>
        <w:top w:val="none" w:sz="0" w:space="0" w:color="auto"/>
        <w:left w:val="none" w:sz="0" w:space="0" w:color="auto"/>
        <w:bottom w:val="none" w:sz="0" w:space="0" w:color="auto"/>
        <w:right w:val="none" w:sz="0" w:space="0" w:color="auto"/>
      </w:divBdr>
    </w:div>
    <w:div w:id="967709477">
      <w:marLeft w:val="0"/>
      <w:marRight w:val="0"/>
      <w:marTop w:val="0"/>
      <w:marBottom w:val="0"/>
      <w:divBdr>
        <w:top w:val="none" w:sz="0" w:space="0" w:color="auto"/>
        <w:left w:val="none" w:sz="0" w:space="0" w:color="auto"/>
        <w:bottom w:val="none" w:sz="0" w:space="0" w:color="auto"/>
        <w:right w:val="none" w:sz="0" w:space="0" w:color="auto"/>
      </w:divBdr>
    </w:div>
    <w:div w:id="967709478">
      <w:marLeft w:val="0"/>
      <w:marRight w:val="0"/>
      <w:marTop w:val="0"/>
      <w:marBottom w:val="0"/>
      <w:divBdr>
        <w:top w:val="none" w:sz="0" w:space="0" w:color="auto"/>
        <w:left w:val="none" w:sz="0" w:space="0" w:color="auto"/>
        <w:bottom w:val="none" w:sz="0" w:space="0" w:color="auto"/>
        <w:right w:val="none" w:sz="0" w:space="0" w:color="auto"/>
      </w:divBdr>
    </w:div>
    <w:div w:id="967709479">
      <w:marLeft w:val="0"/>
      <w:marRight w:val="0"/>
      <w:marTop w:val="0"/>
      <w:marBottom w:val="0"/>
      <w:divBdr>
        <w:top w:val="none" w:sz="0" w:space="0" w:color="auto"/>
        <w:left w:val="none" w:sz="0" w:space="0" w:color="auto"/>
        <w:bottom w:val="none" w:sz="0" w:space="0" w:color="auto"/>
        <w:right w:val="none" w:sz="0" w:space="0" w:color="auto"/>
      </w:divBdr>
    </w:div>
    <w:div w:id="967709480">
      <w:marLeft w:val="0"/>
      <w:marRight w:val="0"/>
      <w:marTop w:val="0"/>
      <w:marBottom w:val="0"/>
      <w:divBdr>
        <w:top w:val="none" w:sz="0" w:space="0" w:color="auto"/>
        <w:left w:val="none" w:sz="0" w:space="0" w:color="auto"/>
        <w:bottom w:val="none" w:sz="0" w:space="0" w:color="auto"/>
        <w:right w:val="none" w:sz="0" w:space="0" w:color="auto"/>
      </w:divBdr>
    </w:div>
    <w:div w:id="967709481">
      <w:marLeft w:val="0"/>
      <w:marRight w:val="0"/>
      <w:marTop w:val="0"/>
      <w:marBottom w:val="0"/>
      <w:divBdr>
        <w:top w:val="none" w:sz="0" w:space="0" w:color="auto"/>
        <w:left w:val="none" w:sz="0" w:space="0" w:color="auto"/>
        <w:bottom w:val="none" w:sz="0" w:space="0" w:color="auto"/>
        <w:right w:val="none" w:sz="0" w:space="0" w:color="auto"/>
      </w:divBdr>
    </w:div>
    <w:div w:id="967709482">
      <w:marLeft w:val="0"/>
      <w:marRight w:val="0"/>
      <w:marTop w:val="0"/>
      <w:marBottom w:val="0"/>
      <w:divBdr>
        <w:top w:val="none" w:sz="0" w:space="0" w:color="auto"/>
        <w:left w:val="none" w:sz="0" w:space="0" w:color="auto"/>
        <w:bottom w:val="none" w:sz="0" w:space="0" w:color="auto"/>
        <w:right w:val="none" w:sz="0" w:space="0" w:color="auto"/>
      </w:divBdr>
    </w:div>
    <w:div w:id="967709483">
      <w:marLeft w:val="0"/>
      <w:marRight w:val="0"/>
      <w:marTop w:val="0"/>
      <w:marBottom w:val="0"/>
      <w:divBdr>
        <w:top w:val="none" w:sz="0" w:space="0" w:color="auto"/>
        <w:left w:val="none" w:sz="0" w:space="0" w:color="auto"/>
        <w:bottom w:val="none" w:sz="0" w:space="0" w:color="auto"/>
        <w:right w:val="none" w:sz="0" w:space="0" w:color="auto"/>
      </w:divBdr>
    </w:div>
    <w:div w:id="967709484">
      <w:marLeft w:val="0"/>
      <w:marRight w:val="0"/>
      <w:marTop w:val="0"/>
      <w:marBottom w:val="0"/>
      <w:divBdr>
        <w:top w:val="none" w:sz="0" w:space="0" w:color="auto"/>
        <w:left w:val="none" w:sz="0" w:space="0" w:color="auto"/>
        <w:bottom w:val="none" w:sz="0" w:space="0" w:color="auto"/>
        <w:right w:val="none" w:sz="0" w:space="0" w:color="auto"/>
      </w:divBdr>
    </w:div>
    <w:div w:id="967709485">
      <w:marLeft w:val="0"/>
      <w:marRight w:val="0"/>
      <w:marTop w:val="0"/>
      <w:marBottom w:val="0"/>
      <w:divBdr>
        <w:top w:val="none" w:sz="0" w:space="0" w:color="auto"/>
        <w:left w:val="none" w:sz="0" w:space="0" w:color="auto"/>
        <w:bottom w:val="none" w:sz="0" w:space="0" w:color="auto"/>
        <w:right w:val="none" w:sz="0" w:space="0" w:color="auto"/>
      </w:divBdr>
    </w:div>
    <w:div w:id="967709486">
      <w:marLeft w:val="0"/>
      <w:marRight w:val="0"/>
      <w:marTop w:val="0"/>
      <w:marBottom w:val="0"/>
      <w:divBdr>
        <w:top w:val="none" w:sz="0" w:space="0" w:color="auto"/>
        <w:left w:val="none" w:sz="0" w:space="0" w:color="auto"/>
        <w:bottom w:val="none" w:sz="0" w:space="0" w:color="auto"/>
        <w:right w:val="none" w:sz="0" w:space="0" w:color="auto"/>
      </w:divBdr>
    </w:div>
    <w:div w:id="967709487">
      <w:marLeft w:val="0"/>
      <w:marRight w:val="0"/>
      <w:marTop w:val="0"/>
      <w:marBottom w:val="0"/>
      <w:divBdr>
        <w:top w:val="none" w:sz="0" w:space="0" w:color="auto"/>
        <w:left w:val="none" w:sz="0" w:space="0" w:color="auto"/>
        <w:bottom w:val="none" w:sz="0" w:space="0" w:color="auto"/>
        <w:right w:val="none" w:sz="0" w:space="0" w:color="auto"/>
      </w:divBdr>
    </w:div>
    <w:div w:id="967709488">
      <w:marLeft w:val="0"/>
      <w:marRight w:val="0"/>
      <w:marTop w:val="0"/>
      <w:marBottom w:val="0"/>
      <w:divBdr>
        <w:top w:val="none" w:sz="0" w:space="0" w:color="auto"/>
        <w:left w:val="none" w:sz="0" w:space="0" w:color="auto"/>
        <w:bottom w:val="none" w:sz="0" w:space="0" w:color="auto"/>
        <w:right w:val="none" w:sz="0" w:space="0" w:color="auto"/>
      </w:divBdr>
    </w:div>
    <w:div w:id="967709489">
      <w:marLeft w:val="0"/>
      <w:marRight w:val="0"/>
      <w:marTop w:val="0"/>
      <w:marBottom w:val="0"/>
      <w:divBdr>
        <w:top w:val="none" w:sz="0" w:space="0" w:color="auto"/>
        <w:left w:val="none" w:sz="0" w:space="0" w:color="auto"/>
        <w:bottom w:val="none" w:sz="0" w:space="0" w:color="auto"/>
        <w:right w:val="none" w:sz="0" w:space="0" w:color="auto"/>
      </w:divBdr>
    </w:div>
    <w:div w:id="967709490">
      <w:marLeft w:val="0"/>
      <w:marRight w:val="0"/>
      <w:marTop w:val="0"/>
      <w:marBottom w:val="0"/>
      <w:divBdr>
        <w:top w:val="none" w:sz="0" w:space="0" w:color="auto"/>
        <w:left w:val="none" w:sz="0" w:space="0" w:color="auto"/>
        <w:bottom w:val="none" w:sz="0" w:space="0" w:color="auto"/>
        <w:right w:val="none" w:sz="0" w:space="0" w:color="auto"/>
      </w:divBdr>
    </w:div>
    <w:div w:id="967709491">
      <w:marLeft w:val="0"/>
      <w:marRight w:val="0"/>
      <w:marTop w:val="0"/>
      <w:marBottom w:val="0"/>
      <w:divBdr>
        <w:top w:val="none" w:sz="0" w:space="0" w:color="auto"/>
        <w:left w:val="none" w:sz="0" w:space="0" w:color="auto"/>
        <w:bottom w:val="none" w:sz="0" w:space="0" w:color="auto"/>
        <w:right w:val="none" w:sz="0" w:space="0" w:color="auto"/>
      </w:divBdr>
    </w:div>
    <w:div w:id="967709492">
      <w:marLeft w:val="0"/>
      <w:marRight w:val="0"/>
      <w:marTop w:val="0"/>
      <w:marBottom w:val="0"/>
      <w:divBdr>
        <w:top w:val="none" w:sz="0" w:space="0" w:color="auto"/>
        <w:left w:val="none" w:sz="0" w:space="0" w:color="auto"/>
        <w:bottom w:val="none" w:sz="0" w:space="0" w:color="auto"/>
        <w:right w:val="none" w:sz="0" w:space="0" w:color="auto"/>
      </w:divBdr>
    </w:div>
    <w:div w:id="967709493">
      <w:marLeft w:val="0"/>
      <w:marRight w:val="0"/>
      <w:marTop w:val="0"/>
      <w:marBottom w:val="0"/>
      <w:divBdr>
        <w:top w:val="none" w:sz="0" w:space="0" w:color="auto"/>
        <w:left w:val="none" w:sz="0" w:space="0" w:color="auto"/>
        <w:bottom w:val="none" w:sz="0" w:space="0" w:color="auto"/>
        <w:right w:val="none" w:sz="0" w:space="0" w:color="auto"/>
      </w:divBdr>
    </w:div>
    <w:div w:id="967709494">
      <w:marLeft w:val="0"/>
      <w:marRight w:val="0"/>
      <w:marTop w:val="0"/>
      <w:marBottom w:val="0"/>
      <w:divBdr>
        <w:top w:val="none" w:sz="0" w:space="0" w:color="auto"/>
        <w:left w:val="none" w:sz="0" w:space="0" w:color="auto"/>
        <w:bottom w:val="none" w:sz="0" w:space="0" w:color="auto"/>
        <w:right w:val="none" w:sz="0" w:space="0" w:color="auto"/>
      </w:divBdr>
    </w:div>
    <w:div w:id="967709495">
      <w:marLeft w:val="0"/>
      <w:marRight w:val="0"/>
      <w:marTop w:val="0"/>
      <w:marBottom w:val="0"/>
      <w:divBdr>
        <w:top w:val="none" w:sz="0" w:space="0" w:color="auto"/>
        <w:left w:val="none" w:sz="0" w:space="0" w:color="auto"/>
        <w:bottom w:val="none" w:sz="0" w:space="0" w:color="auto"/>
        <w:right w:val="none" w:sz="0" w:space="0" w:color="auto"/>
      </w:divBdr>
    </w:div>
    <w:div w:id="967709496">
      <w:marLeft w:val="0"/>
      <w:marRight w:val="0"/>
      <w:marTop w:val="0"/>
      <w:marBottom w:val="0"/>
      <w:divBdr>
        <w:top w:val="none" w:sz="0" w:space="0" w:color="auto"/>
        <w:left w:val="none" w:sz="0" w:space="0" w:color="auto"/>
        <w:bottom w:val="none" w:sz="0" w:space="0" w:color="auto"/>
        <w:right w:val="none" w:sz="0" w:space="0" w:color="auto"/>
      </w:divBdr>
    </w:div>
    <w:div w:id="967709497">
      <w:marLeft w:val="0"/>
      <w:marRight w:val="0"/>
      <w:marTop w:val="0"/>
      <w:marBottom w:val="0"/>
      <w:divBdr>
        <w:top w:val="none" w:sz="0" w:space="0" w:color="auto"/>
        <w:left w:val="none" w:sz="0" w:space="0" w:color="auto"/>
        <w:bottom w:val="none" w:sz="0" w:space="0" w:color="auto"/>
        <w:right w:val="none" w:sz="0" w:space="0" w:color="auto"/>
      </w:divBdr>
    </w:div>
    <w:div w:id="967709498">
      <w:marLeft w:val="0"/>
      <w:marRight w:val="0"/>
      <w:marTop w:val="0"/>
      <w:marBottom w:val="0"/>
      <w:divBdr>
        <w:top w:val="none" w:sz="0" w:space="0" w:color="auto"/>
        <w:left w:val="none" w:sz="0" w:space="0" w:color="auto"/>
        <w:bottom w:val="none" w:sz="0" w:space="0" w:color="auto"/>
        <w:right w:val="none" w:sz="0" w:space="0" w:color="auto"/>
      </w:divBdr>
    </w:div>
    <w:div w:id="967709499">
      <w:marLeft w:val="0"/>
      <w:marRight w:val="0"/>
      <w:marTop w:val="0"/>
      <w:marBottom w:val="0"/>
      <w:divBdr>
        <w:top w:val="none" w:sz="0" w:space="0" w:color="auto"/>
        <w:left w:val="none" w:sz="0" w:space="0" w:color="auto"/>
        <w:bottom w:val="none" w:sz="0" w:space="0" w:color="auto"/>
        <w:right w:val="none" w:sz="0" w:space="0" w:color="auto"/>
      </w:divBdr>
    </w:div>
    <w:div w:id="967709500">
      <w:marLeft w:val="0"/>
      <w:marRight w:val="0"/>
      <w:marTop w:val="0"/>
      <w:marBottom w:val="0"/>
      <w:divBdr>
        <w:top w:val="none" w:sz="0" w:space="0" w:color="auto"/>
        <w:left w:val="none" w:sz="0" w:space="0" w:color="auto"/>
        <w:bottom w:val="none" w:sz="0" w:space="0" w:color="auto"/>
        <w:right w:val="none" w:sz="0" w:space="0" w:color="auto"/>
      </w:divBdr>
    </w:div>
    <w:div w:id="967709501">
      <w:marLeft w:val="0"/>
      <w:marRight w:val="0"/>
      <w:marTop w:val="0"/>
      <w:marBottom w:val="0"/>
      <w:divBdr>
        <w:top w:val="none" w:sz="0" w:space="0" w:color="auto"/>
        <w:left w:val="none" w:sz="0" w:space="0" w:color="auto"/>
        <w:bottom w:val="none" w:sz="0" w:space="0" w:color="auto"/>
        <w:right w:val="none" w:sz="0" w:space="0" w:color="auto"/>
      </w:divBdr>
    </w:div>
    <w:div w:id="967709502">
      <w:marLeft w:val="0"/>
      <w:marRight w:val="0"/>
      <w:marTop w:val="0"/>
      <w:marBottom w:val="0"/>
      <w:divBdr>
        <w:top w:val="none" w:sz="0" w:space="0" w:color="auto"/>
        <w:left w:val="none" w:sz="0" w:space="0" w:color="auto"/>
        <w:bottom w:val="none" w:sz="0" w:space="0" w:color="auto"/>
        <w:right w:val="none" w:sz="0" w:space="0" w:color="auto"/>
      </w:divBdr>
    </w:div>
    <w:div w:id="967709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C5095-365A-4664-AE4B-97BC1537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3433</Words>
  <Characters>25703</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Семья</cp:lastModifiedBy>
  <cp:revision>3</cp:revision>
  <dcterms:created xsi:type="dcterms:W3CDTF">2013-12-07T09:13:00Z</dcterms:created>
  <dcterms:modified xsi:type="dcterms:W3CDTF">2013-12-07T09:33:00Z</dcterms:modified>
</cp:coreProperties>
</file>