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2D" w:rsidRPr="00C93F2D" w:rsidRDefault="00C93F2D" w:rsidP="00C93F2D">
      <w:pPr>
        <w:pStyle w:val="a3"/>
        <w:spacing w:before="69" w:beforeAutospacing="0" w:after="86" w:afterAutospacing="0"/>
        <w:rPr>
          <w:bCs/>
        </w:rPr>
      </w:pPr>
      <w:r w:rsidRPr="0047491C">
        <w:rPr>
          <w:rFonts w:ascii="Georgia" w:hAnsi="Georgia"/>
          <w:b/>
          <w:bCs/>
        </w:rPr>
        <w:t>ДИДАКТИЧЕСКИЕ</w:t>
      </w:r>
      <w:r w:rsidRPr="0047491C">
        <w:rPr>
          <w:rFonts w:ascii="Goudy Stout" w:hAnsi="Goudy Stout"/>
          <w:b/>
          <w:bCs/>
        </w:rPr>
        <w:t xml:space="preserve"> </w:t>
      </w:r>
      <w:r w:rsidRPr="00C93F2D">
        <w:rPr>
          <w:rFonts w:ascii="Georgia" w:hAnsi="Georgia"/>
          <w:b/>
          <w:bCs/>
        </w:rPr>
        <w:t>ИГРЫ</w:t>
      </w:r>
      <w:r w:rsidRPr="00C93F2D">
        <w:rPr>
          <w:b/>
          <w:bCs/>
        </w:rPr>
        <w:t xml:space="preserve"> (развитие речи</w:t>
      </w:r>
      <w:r>
        <w:rPr>
          <w:bCs/>
        </w:rPr>
        <w:t>)</w:t>
      </w: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  <w:bCs/>
          <w:u w:val="single"/>
        </w:rPr>
      </w:pPr>
    </w:p>
    <w:p w:rsidR="00C93F2D" w:rsidRPr="0047491C" w:rsidRDefault="00C93F2D" w:rsidP="00C93F2D">
      <w:pPr>
        <w:pStyle w:val="a3"/>
        <w:spacing w:before="69" w:beforeAutospacing="0" w:after="86" w:afterAutospacing="0"/>
        <w:rPr>
          <w:u w:val="single"/>
        </w:rPr>
      </w:pPr>
      <w:r>
        <w:rPr>
          <w:rFonts w:ascii="Georgia" w:hAnsi="Georgia"/>
          <w:b/>
          <w:bCs/>
          <w:u w:val="single"/>
        </w:rPr>
        <w:t>Лексическая тема: «</w:t>
      </w:r>
      <w:r w:rsidRPr="0047491C">
        <w:rPr>
          <w:rFonts w:ascii="Georgia" w:hAnsi="Georgia"/>
          <w:b/>
          <w:bCs/>
          <w:u w:val="single"/>
        </w:rPr>
        <w:t>ЗИМА. ЗИМНИЕ ЗАБАВЫ</w:t>
      </w:r>
      <w:r>
        <w:rPr>
          <w:rFonts w:ascii="Georgia" w:hAnsi="Georgia"/>
          <w:b/>
          <w:bCs/>
          <w:u w:val="single"/>
        </w:rPr>
        <w:t>»</w:t>
      </w:r>
      <w:r w:rsidRPr="0047491C">
        <w:rPr>
          <w:rFonts w:ascii="Georgia" w:hAnsi="Georgia"/>
          <w:u w:val="single"/>
        </w:rPr>
        <w:t xml:space="preserve"> </w:t>
      </w: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</w:rPr>
      </w:pPr>
      <w:r w:rsidRPr="0047491C">
        <w:rPr>
          <w:rFonts w:ascii="Georgia" w:hAnsi="Georgia"/>
          <w:b/>
          <w:i/>
          <w:iCs/>
        </w:rPr>
        <w:t>1</w:t>
      </w:r>
      <w:r w:rsidRPr="0047491C">
        <w:rPr>
          <w:rFonts w:ascii="Georgia" w:hAnsi="Georgia"/>
          <w:b/>
          <w:iCs/>
        </w:rPr>
        <w:t>. «Что бывает зимой?</w:t>
      </w:r>
      <w:r w:rsidRPr="0047491C">
        <w:rPr>
          <w:rFonts w:ascii="Georgia" w:hAnsi="Georgia"/>
          <w:b/>
        </w:rPr>
        <w:t xml:space="preserve">»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>Проводиться аналогично игре «Что бывает осенью?» из раздела «Осень»</w:t>
      </w:r>
      <w:proofErr w:type="gramStart"/>
      <w:r>
        <w:rPr>
          <w:rFonts w:ascii="Georgia" w:hAnsi="Georgia"/>
        </w:rPr>
        <w:t xml:space="preserve"> .</w:t>
      </w:r>
      <w:proofErr w:type="gramEnd"/>
      <w:r>
        <w:rPr>
          <w:rFonts w:ascii="Georgia" w:hAnsi="Georgia"/>
        </w:rPr>
        <w:t xml:space="preserve"> </w:t>
      </w:r>
    </w:p>
    <w:p w:rsidR="00C93F2D" w:rsidRPr="0047491C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>
        <w:rPr>
          <w:rFonts w:ascii="Georgia" w:hAnsi="Georgia"/>
        </w:rPr>
        <w:t xml:space="preserve">Пример. Идет снег. На деревьях нет листьев. Речка замерзла. Холодно. Люди надевают теплую одежду. Дети катаются на коньках и лыжах. </w:t>
      </w: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</w:rPr>
      </w:pPr>
      <w:r w:rsidRPr="0047491C">
        <w:rPr>
          <w:rFonts w:ascii="Georgia" w:hAnsi="Georgia"/>
          <w:b/>
          <w:i/>
          <w:iCs/>
        </w:rPr>
        <w:t>2. «Выпал беленький снежок»</w:t>
      </w:r>
      <w:r w:rsidRPr="0047491C">
        <w:rPr>
          <w:rFonts w:ascii="Georgia" w:hAnsi="Georgia"/>
          <w:b/>
        </w:rPr>
        <w:t xml:space="preserve">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Цель</w:t>
      </w:r>
      <w:r>
        <w:rPr>
          <w:rFonts w:ascii="Georgia" w:hAnsi="Georgia"/>
          <w:u w:val="single"/>
        </w:rPr>
        <w:t>:</w:t>
      </w:r>
      <w:r>
        <w:rPr>
          <w:rFonts w:ascii="Georgia" w:hAnsi="Georgia"/>
        </w:rPr>
        <w:t xml:space="preserve"> уточнить и расширить словарь по теме, учить согласовывать слова с движением.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Оборудование</w:t>
      </w:r>
      <w:r>
        <w:rPr>
          <w:rFonts w:ascii="Georgia" w:hAnsi="Georgia"/>
          <w:u w:val="single"/>
        </w:rPr>
        <w:t>:</w:t>
      </w:r>
      <w:r>
        <w:rPr>
          <w:rFonts w:ascii="Georgia" w:hAnsi="Georgia"/>
        </w:rPr>
        <w:t xml:space="preserve"> настоящий снег и сосульки.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Ход.</w:t>
      </w:r>
      <w:r>
        <w:rPr>
          <w:rFonts w:ascii="Georgia" w:hAnsi="Georgia"/>
        </w:rPr>
        <w:t xml:space="preserve"> 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сосулька?» После этого взрослый предлагает ребенку согреться, так как на улице холодно. Они пропоют стихотворение, выполняя с ребенком все движения, соответствующие тексту: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Выпал беленький снежок -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Собрались мы все в кружок,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Мы потопаем, мы потопаем,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Будем весело плясать,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Будем руки согревать.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Мы похлопаем, мы похлопаем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Чтоб нам было веселее,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Будем прыгать мы скорее.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>
        <w:rPr>
          <w:rFonts w:ascii="Georgia" w:hAnsi="Georgia"/>
        </w:rPr>
        <w:t xml:space="preserve">Мы попрыгаем, мы попрыгаем </w:t>
      </w:r>
    </w:p>
    <w:p w:rsidR="00C93F2D" w:rsidRPr="0047491C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  <w:i/>
        </w:rPr>
      </w:pPr>
      <w:r w:rsidRPr="0047491C">
        <w:rPr>
          <w:rFonts w:ascii="Georgia" w:hAnsi="Georgia"/>
          <w:b/>
          <w:i/>
          <w:iCs/>
        </w:rPr>
        <w:t>3. «Что лишнее?»</w:t>
      </w:r>
      <w:r w:rsidRPr="0047491C">
        <w:rPr>
          <w:rFonts w:ascii="Georgia" w:hAnsi="Georgia"/>
          <w:b/>
          <w:i/>
        </w:rPr>
        <w:t xml:space="preserve">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Цель:</w:t>
      </w:r>
      <w:r>
        <w:rPr>
          <w:rFonts w:ascii="Georgia" w:hAnsi="Georgia"/>
        </w:rPr>
        <w:t xml:space="preserve"> расширить и активизировать словарь по теме. </w:t>
      </w:r>
    </w:p>
    <w:p w:rsidR="00C93F2D" w:rsidRDefault="00C93F2D" w:rsidP="00C93F2D">
      <w:pPr>
        <w:pStyle w:val="a3"/>
        <w:spacing w:before="69" w:beforeAutospacing="0" w:after="86" w:afterAutospacing="0"/>
      </w:pPr>
      <w:proofErr w:type="gramStart"/>
      <w:r w:rsidRPr="0047491C">
        <w:rPr>
          <w:rFonts w:ascii="Georgia" w:hAnsi="Georgia"/>
          <w:b/>
          <w:i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д.), сюжетная картинка по теме «Зимние забавы». </w:t>
      </w:r>
      <w:proofErr w:type="gramEnd"/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 w:rsidRPr="0047491C">
        <w:rPr>
          <w:rFonts w:ascii="Georgia" w:hAnsi="Georgia"/>
          <w:b/>
          <w:i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вопросы: «Что это? Для чего нужно? Как с этим играть?» Затем для рассматривания предлагается одна или несколько пых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картинке? Что это у мальчика? Для чего нужно? Как одет мальчик? Почему он тепло одет?» </w:t>
      </w:r>
      <w:proofErr w:type="spellStart"/>
      <w:proofErr w:type="gramStart"/>
      <w:r>
        <w:rPr>
          <w:rFonts w:ascii="Georgia" w:hAnsi="Georgia"/>
        </w:rPr>
        <w:t>п</w:t>
      </w:r>
      <w:proofErr w:type="spellEnd"/>
      <w:proofErr w:type="gramEnd"/>
      <w:r>
        <w:rPr>
          <w:rFonts w:ascii="Georgia" w:hAnsi="Georgia"/>
        </w:rPr>
        <w:t xml:space="preserve"> т. д.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iCs/>
        </w:rPr>
        <w:t>4. «Назови ласково»</w:t>
      </w:r>
      <w:r w:rsidRPr="0047491C">
        <w:rPr>
          <w:rFonts w:ascii="Georgia" w:hAnsi="Georgia"/>
          <w:b/>
        </w:rPr>
        <w:t xml:space="preserve"> (</w:t>
      </w:r>
      <w:r>
        <w:rPr>
          <w:rFonts w:ascii="Georgia" w:hAnsi="Georgia"/>
        </w:rPr>
        <w:t xml:space="preserve">с существительными данной темы)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>снег - снежок                                    лед — ледок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сосулька - сосулечка                  санки - саночки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>
        <w:rPr>
          <w:rFonts w:ascii="Georgia" w:hAnsi="Georgia"/>
        </w:rPr>
        <w:t xml:space="preserve">горка - горочка                            лопата - лопатка </w:t>
      </w: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</w:rPr>
      </w:pPr>
      <w:r w:rsidRPr="0047491C">
        <w:rPr>
          <w:rFonts w:ascii="Georgia" w:hAnsi="Georgia"/>
          <w:b/>
          <w:i/>
          <w:iCs/>
        </w:rPr>
        <w:t>5. "Сделай снеговика"</w:t>
      </w:r>
      <w:r w:rsidRPr="0047491C">
        <w:rPr>
          <w:rFonts w:ascii="Georgia" w:hAnsi="Georgia"/>
          <w:b/>
        </w:rPr>
        <w:t xml:space="preserve">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Цель:</w:t>
      </w:r>
      <w:r>
        <w:rPr>
          <w:rFonts w:ascii="Georgia" w:hAnsi="Georgia"/>
        </w:rPr>
        <w:t xml:space="preserve"> формировать целостное восприятие предмета, учить </w:t>
      </w:r>
      <w:proofErr w:type="gramStart"/>
      <w:r>
        <w:rPr>
          <w:rFonts w:ascii="Georgia" w:hAnsi="Georgia"/>
        </w:rPr>
        <w:t>правильно</w:t>
      </w:r>
      <w:proofErr w:type="gramEnd"/>
      <w:r>
        <w:rPr>
          <w:rFonts w:ascii="Georgia" w:hAnsi="Georgia"/>
        </w:rPr>
        <w:t xml:space="preserve"> располагать готовые формы, активизировать речь во время и после выполнения задания.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Оборудование:</w:t>
      </w:r>
      <w:r w:rsidRPr="0047491C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три белых кружка разной величины.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Ход</w:t>
      </w:r>
      <w:r>
        <w:rPr>
          <w:rFonts w:ascii="Georgia" w:hAnsi="Georgia"/>
          <w:u w:val="single"/>
        </w:rPr>
        <w:t>.</w:t>
      </w:r>
      <w:r>
        <w:rPr>
          <w:rFonts w:ascii="Georgia" w:hAnsi="Georgia"/>
        </w:rPr>
        <w:t xml:space="preserve"> 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>
        <w:rPr>
          <w:rFonts w:ascii="Georgia" w:hAnsi="Georgia"/>
        </w:rPr>
        <w:t xml:space="preserve">Какой круг ты положишь внизу? (большой) Какой потом? (средний) Какой круг будет вверху? (маленький) Назови его ласково (кружок, кружочек)». </w:t>
      </w:r>
      <w:proofErr w:type="gramEnd"/>
    </w:p>
    <w:p w:rsidR="00C93F2D" w:rsidRDefault="00C93F2D" w:rsidP="00C93F2D">
      <w:pPr>
        <w:pStyle w:val="a3"/>
        <w:spacing w:before="69" w:beforeAutospacing="0" w:after="86" w:afterAutospacing="0"/>
      </w:pPr>
      <w:r>
        <w:t> </w:t>
      </w:r>
    </w:p>
    <w:p w:rsidR="00C93F2D" w:rsidRPr="0047491C" w:rsidRDefault="00C93F2D" w:rsidP="00C93F2D">
      <w:pPr>
        <w:pStyle w:val="a3"/>
        <w:spacing w:before="69" w:beforeAutospacing="0" w:after="86" w:afterAutospacing="0"/>
        <w:rPr>
          <w:rFonts w:ascii="Georgia" w:hAnsi="Georgia"/>
          <w:b/>
          <w:bCs/>
          <w:u w:val="single"/>
        </w:rPr>
      </w:pPr>
      <w:r w:rsidRPr="0047491C">
        <w:rPr>
          <w:rFonts w:ascii="Georgia" w:hAnsi="Georgia"/>
          <w:b/>
          <w:bCs/>
          <w:u w:val="single"/>
        </w:rPr>
        <w:t xml:space="preserve">  ПРАЗДНИК ЕЛКИ </w:t>
      </w: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</w:rPr>
      </w:pPr>
      <w:r w:rsidRPr="0047491C">
        <w:rPr>
          <w:rFonts w:ascii="Georgia" w:hAnsi="Georgia"/>
          <w:b/>
          <w:i/>
          <w:iCs/>
        </w:rPr>
        <w:t>1. «В лесу родилась елочка»</w:t>
      </w:r>
      <w:r w:rsidRPr="0047491C">
        <w:rPr>
          <w:rFonts w:ascii="Georgia" w:hAnsi="Georgia"/>
          <w:b/>
        </w:rPr>
        <w:t xml:space="preserve">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Цель:</w:t>
      </w:r>
      <w:r>
        <w:rPr>
          <w:rFonts w:ascii="Georgia" w:hAnsi="Georgia"/>
        </w:rPr>
        <w:t xml:space="preserve"> уточнить и расширить словарь по теме,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Оборудование:</w:t>
      </w:r>
      <w:r>
        <w:rPr>
          <w:rFonts w:ascii="Georgia" w:hAnsi="Georgia"/>
        </w:rPr>
        <w:t xml:space="preserve"> настоящая или искусственная елка.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 w:rsidRPr="0047491C">
        <w:rPr>
          <w:rFonts w:ascii="Georgia" w:hAnsi="Georgia"/>
          <w:b/>
          <w:i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рассмотреть елку. Он объясняет, что елка -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елка?» Затем взрослый и ребенок разучивают первый куплет песенки «В лесу родилась елочка». </w:t>
      </w: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</w:rPr>
        <w:t>2. «Один - много</w:t>
      </w:r>
      <w:r>
        <w:rPr>
          <w:rFonts w:ascii="Georgia" w:hAnsi="Georgia"/>
        </w:rPr>
        <w:t>» (с существительными по теме)</w:t>
      </w:r>
      <w:proofErr w:type="gramStart"/>
      <w:r>
        <w:rPr>
          <w:rFonts w:ascii="Georgia" w:hAnsi="Georgia"/>
        </w:rPr>
        <w:t xml:space="preserve"> .</w:t>
      </w:r>
      <w:proofErr w:type="gramEnd"/>
      <w:r>
        <w:rPr>
          <w:rFonts w:ascii="Georgia" w:hAnsi="Georgia"/>
        </w:rPr>
        <w:t xml:space="preserve"> елка - елки                                 ветка - ветки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>
        <w:rPr>
          <w:rFonts w:ascii="Georgia" w:hAnsi="Georgia"/>
        </w:rPr>
        <w:t xml:space="preserve">иголка – иголки                     шишка - шишки </w:t>
      </w: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</w:rPr>
      </w:pPr>
      <w:r w:rsidRPr="0047491C">
        <w:rPr>
          <w:rFonts w:ascii="Georgia" w:hAnsi="Georgia"/>
          <w:b/>
          <w:i/>
          <w:iCs/>
        </w:rPr>
        <w:t xml:space="preserve">3. «Украсим елку к празднику»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Цель</w:t>
      </w:r>
      <w:r>
        <w:rPr>
          <w:rFonts w:ascii="Georgia" w:hAnsi="Georgia"/>
        </w:rPr>
        <w:t xml:space="preserve"> расширить и активизировать словарь по теме.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  <w:b/>
          <w:i/>
          <w:u w:val="single"/>
        </w:rPr>
        <w:t xml:space="preserve">Оборудование: </w:t>
      </w:r>
      <w:r>
        <w:rPr>
          <w:rFonts w:ascii="Georgia" w:hAnsi="Georgia"/>
        </w:rPr>
        <w:t xml:space="preserve">настоящая или искусственная елка, пять-семь елочных игрушек.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 w:rsidRPr="0047491C">
        <w:rPr>
          <w:rFonts w:ascii="Georgia" w:hAnsi="Georgia"/>
          <w:i/>
          <w:u w:val="single"/>
        </w:rPr>
        <w:t>Ход</w:t>
      </w:r>
      <w:r>
        <w:rPr>
          <w:rFonts w:ascii="Georgia" w:hAnsi="Georgia"/>
          <w:u w:val="single"/>
        </w:rPr>
        <w:t>.</w:t>
      </w:r>
      <w:r>
        <w:rPr>
          <w:rFonts w:ascii="Georgia" w:hAnsi="Georgia"/>
        </w:rPr>
        <w:t xml:space="preserve"> 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- стеклянные, бумажные, пластмассовые. Предлагает ребенку повесить игрушку, уточняя на какие ветки (нижние, верхние, длинные, короткие).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iCs/>
        </w:rPr>
        <w:lastRenderedPageBreak/>
        <w:t>4. «Назови ласково»</w:t>
      </w:r>
      <w:r>
        <w:rPr>
          <w:rFonts w:ascii="Georgia" w:hAnsi="Georgia"/>
        </w:rPr>
        <w:t xml:space="preserve"> (с существительными по теме)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елка - елочка        иголка - иголочка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</w:rPr>
        <w:t xml:space="preserve">ветка - веточка     шишка - шишечка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>
        <w:rPr>
          <w:rFonts w:ascii="Georgia" w:hAnsi="Georgia"/>
        </w:rPr>
        <w:t xml:space="preserve">шар - шарик </w:t>
      </w: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</w:rPr>
      </w:pPr>
      <w:r w:rsidRPr="0047491C">
        <w:rPr>
          <w:rFonts w:ascii="Georgia" w:hAnsi="Georgia"/>
          <w:b/>
          <w:i/>
          <w:iCs/>
        </w:rPr>
        <w:t xml:space="preserve">5. «Что на елке, а что (кто) пол елкой?» </w:t>
      </w:r>
    </w:p>
    <w:p w:rsidR="00C93F2D" w:rsidRDefault="00C93F2D" w:rsidP="00C93F2D">
      <w:pPr>
        <w:pStyle w:val="a3"/>
        <w:spacing w:before="69" w:beforeAutospacing="0" w:after="86" w:afterAutospacing="0"/>
      </w:pPr>
      <w:proofErr w:type="gramStart"/>
      <w:r w:rsidRPr="0047491C">
        <w:rPr>
          <w:rFonts w:ascii="Georgia" w:hAnsi="Georgia"/>
          <w:b/>
          <w:i/>
          <w:u w:val="single"/>
        </w:rPr>
        <w:t>Цель</w:t>
      </w:r>
      <w:r>
        <w:rPr>
          <w:rFonts w:ascii="Georgia" w:hAnsi="Georgia"/>
          <w:u w:val="single"/>
        </w:rPr>
        <w:t>:</w:t>
      </w:r>
      <w:r>
        <w:rPr>
          <w:rFonts w:ascii="Georgia" w:hAnsi="Georgia"/>
        </w:rPr>
        <w:t xml:space="preserve"> закрепить понимание предлогов на и под, активизировать словарь по теме. </w:t>
      </w:r>
      <w:proofErr w:type="gramEnd"/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Оборудование: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t xml:space="preserve">наряженная елка, </w:t>
      </w:r>
      <w:proofErr w:type="gramStart"/>
      <w:r>
        <w:rPr>
          <w:rFonts w:ascii="Georgia" w:hAnsi="Georgia"/>
        </w:rPr>
        <w:t>игрушечные</w:t>
      </w:r>
      <w:proofErr w:type="gramEnd"/>
      <w:r>
        <w:rPr>
          <w:rFonts w:ascii="Georgia" w:hAnsi="Georgia"/>
        </w:rPr>
        <w:t xml:space="preserve"> Дед Мороз и Снегурочка, подарок под елкой. </w:t>
      </w:r>
    </w:p>
    <w:p w:rsidR="00C93F2D" w:rsidRDefault="00C93F2D" w:rsidP="00C93F2D">
      <w:pPr>
        <w:pStyle w:val="a3"/>
        <w:spacing w:before="69" w:beforeAutospacing="0" w:after="86" w:afterAutospacing="0"/>
        <w:rPr>
          <w:rFonts w:ascii="Georgia" w:hAnsi="Georgia"/>
        </w:rPr>
      </w:pPr>
      <w:r w:rsidRPr="0047491C">
        <w:rPr>
          <w:rFonts w:ascii="Georgia" w:hAnsi="Georgia"/>
          <w:b/>
          <w:i/>
          <w:u w:val="single"/>
        </w:rPr>
        <w:t>Ход.</w:t>
      </w:r>
      <w:r>
        <w:rPr>
          <w:rFonts w:ascii="Georgia" w:hAnsi="Georgia"/>
        </w:rPr>
        <w:t xml:space="preserve"> Взрослый просит ребенка показать и сказать, что он видит на елке, а что или кого под елкой. Предлоги необходимо выделять голосом. </w:t>
      </w:r>
    </w:p>
    <w:p w:rsidR="00C93F2D" w:rsidRDefault="00C93F2D" w:rsidP="00C93F2D">
      <w:pPr>
        <w:pStyle w:val="a3"/>
        <w:spacing w:before="69" w:beforeAutospacing="0" w:after="86" w:afterAutospacing="0"/>
      </w:pPr>
    </w:p>
    <w:p w:rsidR="00C93F2D" w:rsidRPr="0047491C" w:rsidRDefault="00C93F2D" w:rsidP="00C93F2D">
      <w:pPr>
        <w:pStyle w:val="a3"/>
        <w:spacing w:before="69" w:beforeAutospacing="0" w:after="86" w:afterAutospacing="0"/>
        <w:rPr>
          <w:b/>
        </w:rPr>
      </w:pPr>
      <w:r w:rsidRPr="0047491C">
        <w:rPr>
          <w:rFonts w:ascii="Georgia" w:hAnsi="Georgia"/>
          <w:b/>
          <w:iCs/>
        </w:rPr>
        <w:t>6. «Сложи елочку»</w:t>
      </w:r>
      <w:r w:rsidRPr="0047491C">
        <w:rPr>
          <w:rFonts w:ascii="Georgia" w:hAnsi="Georgia"/>
          <w:b/>
        </w:rPr>
        <w:t xml:space="preserve">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Цель:</w:t>
      </w:r>
      <w:r>
        <w:rPr>
          <w:rFonts w:ascii="Georgia" w:hAnsi="Georgia"/>
        </w:rPr>
        <w:t xml:space="preserve"> научить </w:t>
      </w:r>
      <w:proofErr w:type="gramStart"/>
      <w:r>
        <w:rPr>
          <w:rFonts w:ascii="Georgia" w:hAnsi="Georgia"/>
        </w:rPr>
        <w:t>правильно</w:t>
      </w:r>
      <w:proofErr w:type="gramEnd"/>
      <w:r>
        <w:rPr>
          <w:rFonts w:ascii="Georgia" w:hAnsi="Georgia"/>
        </w:rPr>
        <w:t xml:space="preserve"> выкладывать елку из треугольников, ориентируясь на их величину, закрепить словарь по теме. </w:t>
      </w:r>
    </w:p>
    <w:p w:rsidR="00C93F2D" w:rsidRDefault="00C93F2D" w:rsidP="00C93F2D">
      <w:pPr>
        <w:pStyle w:val="a3"/>
        <w:spacing w:before="69" w:beforeAutospacing="0" w:after="86" w:afterAutospacing="0"/>
      </w:pPr>
      <w:r w:rsidRPr="0047491C">
        <w:rPr>
          <w:rFonts w:ascii="Georgia" w:hAnsi="Georgia"/>
          <w:b/>
          <w:i/>
          <w:u w:val="single"/>
        </w:rPr>
        <w:t>Оборудование:</w:t>
      </w:r>
      <w:r>
        <w:rPr>
          <w:rFonts w:ascii="Georgia" w:hAnsi="Georgia"/>
        </w:rPr>
        <w:t xml:space="preserve"> три треугольника зеленого цвета разного размера. </w:t>
      </w:r>
    </w:p>
    <w:p w:rsidR="00C93F2D" w:rsidRDefault="00C93F2D" w:rsidP="00C93F2D">
      <w:pPr>
        <w:pStyle w:val="a3"/>
        <w:spacing w:before="69" w:beforeAutospacing="0" w:after="86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 </w:t>
      </w:r>
    </w:p>
    <w:p w:rsidR="00C93F2D" w:rsidRDefault="00C93F2D" w:rsidP="00C93F2D"/>
    <w:p w:rsidR="007C7D43" w:rsidRDefault="007C7D43"/>
    <w:sectPr w:rsidR="007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udy Stou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2D"/>
    <w:rsid w:val="007C7D43"/>
    <w:rsid w:val="00C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3F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2012-04-16T06:59:00Z</dcterms:created>
  <dcterms:modified xsi:type="dcterms:W3CDTF">2012-04-16T07:01:00Z</dcterms:modified>
</cp:coreProperties>
</file>