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B9" w:rsidRDefault="002301B9" w:rsidP="00BF29D9">
      <w:pPr>
        <w:pStyle w:val="a4"/>
        <w:spacing w:line="360" w:lineRule="auto"/>
        <w:ind w:right="851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Министерство образования и науки РТ ГАОУ ДПО  «Институт развития образования Республики Татарстан»</w:t>
      </w:r>
    </w:p>
    <w:p w:rsidR="002301B9" w:rsidRDefault="002301B9" w:rsidP="002301B9">
      <w:pPr>
        <w:pStyle w:val="a4"/>
        <w:spacing w:line="360" w:lineRule="auto"/>
        <w:ind w:right="851"/>
        <w:jc w:val="center"/>
        <w:rPr>
          <w:rFonts w:asciiTheme="minorHAnsi" w:hAnsiTheme="minorHAnsi"/>
          <w:sz w:val="28"/>
          <w:szCs w:val="28"/>
        </w:rPr>
      </w:pPr>
    </w:p>
    <w:p w:rsidR="002301B9" w:rsidRDefault="002301B9" w:rsidP="002301B9">
      <w:pPr>
        <w:pStyle w:val="a4"/>
        <w:spacing w:line="360" w:lineRule="auto"/>
        <w:ind w:right="851"/>
        <w:jc w:val="center"/>
        <w:rPr>
          <w:rFonts w:asciiTheme="minorHAnsi" w:hAnsiTheme="minorHAnsi"/>
          <w:sz w:val="28"/>
          <w:szCs w:val="28"/>
        </w:rPr>
      </w:pPr>
    </w:p>
    <w:p w:rsidR="002301B9" w:rsidRDefault="002301B9" w:rsidP="002301B9">
      <w:pPr>
        <w:pStyle w:val="a4"/>
        <w:spacing w:line="360" w:lineRule="auto"/>
        <w:ind w:right="851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Курсы повышения квалификации учителей русского языка и литературы при Нурлатском ИМ</w:t>
      </w:r>
      <w:proofErr w:type="gramStart"/>
      <w:r>
        <w:rPr>
          <w:rFonts w:asciiTheme="minorHAnsi" w:hAnsiTheme="minorHAnsi"/>
          <w:sz w:val="28"/>
          <w:szCs w:val="28"/>
        </w:rPr>
        <w:t>Ц(</w:t>
      </w:r>
      <w:proofErr w:type="gramEnd"/>
      <w:r>
        <w:rPr>
          <w:rFonts w:asciiTheme="minorHAnsi" w:hAnsiTheme="minorHAnsi"/>
          <w:sz w:val="28"/>
          <w:szCs w:val="28"/>
        </w:rPr>
        <w:t>с 23 по 30 марта; с 9-11 апреля 2012г.)</w:t>
      </w:r>
    </w:p>
    <w:p w:rsidR="002301B9" w:rsidRDefault="002301B9" w:rsidP="002301B9">
      <w:pPr>
        <w:pStyle w:val="a4"/>
        <w:spacing w:line="360" w:lineRule="auto"/>
        <w:ind w:right="851"/>
        <w:jc w:val="center"/>
        <w:rPr>
          <w:rFonts w:asciiTheme="minorHAnsi" w:hAnsiTheme="minorHAnsi"/>
          <w:sz w:val="28"/>
          <w:szCs w:val="28"/>
        </w:rPr>
      </w:pPr>
    </w:p>
    <w:p w:rsidR="002301B9" w:rsidRDefault="002301B9" w:rsidP="002301B9">
      <w:pPr>
        <w:pStyle w:val="a4"/>
        <w:spacing w:line="360" w:lineRule="auto"/>
        <w:ind w:right="851"/>
        <w:jc w:val="center"/>
        <w:rPr>
          <w:rFonts w:asciiTheme="minorHAnsi" w:hAnsiTheme="minorHAnsi"/>
          <w:sz w:val="28"/>
          <w:szCs w:val="28"/>
        </w:rPr>
      </w:pPr>
    </w:p>
    <w:p w:rsidR="002301B9" w:rsidRDefault="002301B9" w:rsidP="002301B9">
      <w:pPr>
        <w:pStyle w:val="a4"/>
        <w:spacing w:line="360" w:lineRule="auto"/>
        <w:ind w:right="851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Проектная работа</w:t>
      </w:r>
    </w:p>
    <w:p w:rsidR="002301B9" w:rsidRDefault="002301B9" w:rsidP="002301B9">
      <w:pPr>
        <w:pStyle w:val="a4"/>
        <w:spacing w:line="360" w:lineRule="auto"/>
        <w:ind w:right="851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«Синекдоха» (дидактический материал)</w:t>
      </w:r>
    </w:p>
    <w:p w:rsidR="002301B9" w:rsidRDefault="002301B9" w:rsidP="002301B9">
      <w:pPr>
        <w:pStyle w:val="a4"/>
        <w:spacing w:line="360" w:lineRule="auto"/>
        <w:ind w:right="851"/>
        <w:jc w:val="center"/>
        <w:rPr>
          <w:rFonts w:asciiTheme="minorHAnsi" w:hAnsiTheme="minorHAnsi"/>
          <w:sz w:val="28"/>
          <w:szCs w:val="28"/>
        </w:rPr>
      </w:pPr>
    </w:p>
    <w:p w:rsidR="002301B9" w:rsidRDefault="002301B9" w:rsidP="002301B9">
      <w:pPr>
        <w:pStyle w:val="a4"/>
        <w:spacing w:line="360" w:lineRule="auto"/>
        <w:ind w:right="851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Нягашкина С.В., учитель </w:t>
      </w:r>
      <w:proofErr w:type="spellStart"/>
      <w:r>
        <w:rPr>
          <w:rFonts w:asciiTheme="minorHAnsi" w:hAnsiTheme="minorHAnsi"/>
          <w:sz w:val="28"/>
          <w:szCs w:val="28"/>
        </w:rPr>
        <w:t>рус</w:t>
      </w:r>
      <w:proofErr w:type="gramStart"/>
      <w:r>
        <w:rPr>
          <w:rFonts w:asciiTheme="minorHAnsi" w:hAnsiTheme="minorHAnsi"/>
          <w:sz w:val="28"/>
          <w:szCs w:val="28"/>
        </w:rPr>
        <w:t>.я</w:t>
      </w:r>
      <w:proofErr w:type="gramEnd"/>
      <w:r>
        <w:rPr>
          <w:rFonts w:asciiTheme="minorHAnsi" w:hAnsiTheme="minorHAnsi"/>
          <w:sz w:val="28"/>
          <w:szCs w:val="28"/>
        </w:rPr>
        <w:t>з</w:t>
      </w:r>
      <w:proofErr w:type="spellEnd"/>
      <w:r>
        <w:rPr>
          <w:rFonts w:asciiTheme="minorHAnsi" w:hAnsiTheme="minorHAnsi"/>
          <w:sz w:val="28"/>
          <w:szCs w:val="28"/>
        </w:rPr>
        <w:t xml:space="preserve">. и </w:t>
      </w:r>
      <w:proofErr w:type="spellStart"/>
      <w:r>
        <w:rPr>
          <w:rFonts w:asciiTheme="minorHAnsi" w:hAnsiTheme="minorHAnsi"/>
          <w:sz w:val="28"/>
          <w:szCs w:val="28"/>
        </w:rPr>
        <w:t>лит-ры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  <w:lang w:val="en-US"/>
        </w:rPr>
        <w:t>I</w:t>
      </w:r>
      <w:r>
        <w:rPr>
          <w:rFonts w:asciiTheme="minorHAnsi" w:hAnsiTheme="minorHAnsi"/>
          <w:sz w:val="28"/>
          <w:szCs w:val="28"/>
        </w:rPr>
        <w:t>кв.категории</w:t>
      </w:r>
    </w:p>
    <w:p w:rsidR="002301B9" w:rsidRDefault="002301B9" w:rsidP="002301B9">
      <w:pPr>
        <w:pStyle w:val="a4"/>
        <w:spacing w:line="360" w:lineRule="auto"/>
        <w:ind w:right="851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МБОУ «Андреевская ООШ»</w:t>
      </w:r>
    </w:p>
    <w:p w:rsidR="002301B9" w:rsidRPr="002301B9" w:rsidRDefault="002301B9" w:rsidP="002301B9">
      <w:pPr>
        <w:pStyle w:val="a4"/>
        <w:spacing w:line="360" w:lineRule="auto"/>
        <w:ind w:right="851"/>
        <w:jc w:val="center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Нурлатского</w:t>
      </w:r>
      <w:proofErr w:type="spellEnd"/>
      <w:r>
        <w:rPr>
          <w:rFonts w:asciiTheme="minorHAnsi" w:hAnsiTheme="minorHAnsi"/>
          <w:sz w:val="28"/>
          <w:szCs w:val="28"/>
        </w:rPr>
        <w:t xml:space="preserve"> МР РТ</w:t>
      </w:r>
    </w:p>
    <w:p w:rsidR="002301B9" w:rsidRDefault="002301B9" w:rsidP="002301B9">
      <w:pPr>
        <w:pStyle w:val="a4"/>
        <w:spacing w:line="360" w:lineRule="auto"/>
        <w:ind w:right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</w:t>
      </w:r>
    </w:p>
    <w:p w:rsidR="002301B9" w:rsidRDefault="002301B9" w:rsidP="002301B9">
      <w:pPr>
        <w:pStyle w:val="a4"/>
        <w:spacing w:line="360" w:lineRule="auto"/>
        <w:ind w:right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Научный руководитель: </w:t>
      </w:r>
    </w:p>
    <w:p w:rsidR="002301B9" w:rsidRDefault="002301B9" w:rsidP="002301B9">
      <w:pPr>
        <w:pStyle w:val="a4"/>
        <w:spacing w:line="360" w:lineRule="auto"/>
        <w:ind w:right="851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Скиргайло</w:t>
      </w:r>
      <w:proofErr w:type="spellEnd"/>
      <w:r>
        <w:rPr>
          <w:rFonts w:asciiTheme="minorHAnsi" w:hAnsiTheme="minorHAnsi"/>
          <w:sz w:val="28"/>
          <w:szCs w:val="28"/>
        </w:rPr>
        <w:t xml:space="preserve"> Т.О., профессор ИРО РТ, </w:t>
      </w:r>
      <w:proofErr w:type="spellStart"/>
      <w:r>
        <w:rPr>
          <w:rFonts w:asciiTheme="minorHAnsi" w:hAnsiTheme="minorHAnsi"/>
          <w:sz w:val="28"/>
          <w:szCs w:val="28"/>
        </w:rPr>
        <w:t>дпн</w:t>
      </w:r>
      <w:proofErr w:type="spellEnd"/>
    </w:p>
    <w:p w:rsidR="002301B9" w:rsidRDefault="002301B9" w:rsidP="002301B9">
      <w:pPr>
        <w:pStyle w:val="a4"/>
        <w:spacing w:line="360" w:lineRule="auto"/>
        <w:ind w:right="851"/>
        <w:rPr>
          <w:rFonts w:asciiTheme="minorHAnsi" w:hAnsiTheme="minorHAnsi"/>
          <w:sz w:val="28"/>
          <w:szCs w:val="28"/>
        </w:rPr>
      </w:pPr>
    </w:p>
    <w:p w:rsidR="002301B9" w:rsidRDefault="002301B9" w:rsidP="002301B9">
      <w:pPr>
        <w:pStyle w:val="a4"/>
        <w:spacing w:line="360" w:lineRule="auto"/>
        <w:ind w:right="851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Г.Нурлат-2012г.</w:t>
      </w:r>
    </w:p>
    <w:p w:rsidR="00DD7B8E" w:rsidRDefault="00DD7B8E" w:rsidP="00006B0D">
      <w:pPr>
        <w:pStyle w:val="a4"/>
        <w:spacing w:line="360" w:lineRule="auto"/>
        <w:ind w:right="851"/>
        <w:rPr>
          <w:rFonts w:asciiTheme="minorHAnsi" w:hAnsiTheme="minorHAnsi"/>
          <w:sz w:val="28"/>
          <w:szCs w:val="28"/>
        </w:rPr>
      </w:pPr>
    </w:p>
    <w:p w:rsidR="00006B0D" w:rsidRPr="00EF698B" w:rsidRDefault="00006B0D" w:rsidP="00006B0D">
      <w:pPr>
        <w:pStyle w:val="a4"/>
        <w:spacing w:line="360" w:lineRule="auto"/>
        <w:ind w:right="851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b/>
          <w:sz w:val="28"/>
          <w:szCs w:val="28"/>
        </w:rPr>
        <w:lastRenderedPageBreak/>
        <w:t>1.</w:t>
      </w:r>
      <w:r w:rsidRPr="00EF698B">
        <w:rPr>
          <w:rFonts w:asciiTheme="minorHAnsi" w:hAnsiTheme="minorHAnsi"/>
          <w:sz w:val="28"/>
          <w:szCs w:val="28"/>
        </w:rPr>
        <w:t>Прочитайте предложения, определите синекдоху.</w:t>
      </w:r>
    </w:p>
    <w:p w:rsidR="00006B0D" w:rsidRPr="00EF698B" w:rsidRDefault="00006B0D" w:rsidP="00B6103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Ну что ж, Садись, светило!</w:t>
      </w:r>
    </w:p>
    <w:p w:rsidR="00006B0D" w:rsidRPr="00EF698B" w:rsidRDefault="00006B0D" w:rsidP="00B6103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Бьем грошом. Очень хорошо!</w:t>
      </w:r>
    </w:p>
    <w:p w:rsidR="00006B0D" w:rsidRPr="00EF698B" w:rsidRDefault="00006B0D" w:rsidP="00B6103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proofErr w:type="spellStart"/>
      <w:r w:rsidRPr="00EF698B">
        <w:rPr>
          <w:rFonts w:asciiTheme="minorHAnsi" w:hAnsiTheme="minorHAnsi"/>
          <w:sz w:val="28"/>
          <w:szCs w:val="28"/>
        </w:rPr>
        <w:t>Мильоны</w:t>
      </w:r>
      <w:proofErr w:type="spellEnd"/>
      <w:r w:rsidRPr="00EF698B">
        <w:rPr>
          <w:rFonts w:asciiTheme="minorHAnsi" w:hAnsiTheme="minorHAnsi"/>
          <w:sz w:val="28"/>
          <w:szCs w:val="28"/>
        </w:rPr>
        <w:t xml:space="preserve"> вас. Нас — тьмы, и тьмы, и тьмы.</w:t>
      </w:r>
    </w:p>
    <w:p w:rsidR="00006B0D" w:rsidRPr="00EF698B" w:rsidRDefault="00006B0D" w:rsidP="00B6103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И гордый внук славян, и финн...</w:t>
      </w:r>
    </w:p>
    <w:p w:rsidR="00006B0D" w:rsidRPr="00EF698B" w:rsidRDefault="00006B0D" w:rsidP="00B6103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Там стонет  человек от рабства и цепей...</w:t>
      </w:r>
    </w:p>
    <w:p w:rsidR="009D01E7" w:rsidRPr="00EF698B" w:rsidRDefault="009D01E7" w:rsidP="00B6103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Пуще всего береги копейку.</w:t>
      </w:r>
    </w:p>
    <w:p w:rsidR="009D01E7" w:rsidRPr="00EF698B" w:rsidRDefault="009D01E7" w:rsidP="00B6103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Мы все глядим в Наполеоны</w:t>
      </w:r>
    </w:p>
    <w:p w:rsidR="00006B0D" w:rsidRPr="00EF698B" w:rsidRDefault="00B6103B" w:rsidP="00B6103B">
      <w:pPr>
        <w:pStyle w:val="a4"/>
        <w:spacing w:line="360" w:lineRule="auto"/>
        <w:rPr>
          <w:rStyle w:val="a8"/>
          <w:rFonts w:asciiTheme="minorHAnsi" w:hAnsiTheme="minorHAnsi"/>
          <w:sz w:val="28"/>
          <w:szCs w:val="28"/>
        </w:rPr>
      </w:pPr>
      <w:r w:rsidRPr="00EF698B">
        <w:rPr>
          <w:rStyle w:val="a8"/>
          <w:rFonts w:asciiTheme="minorHAnsi" w:hAnsiTheme="minorHAnsi"/>
          <w:sz w:val="28"/>
          <w:szCs w:val="28"/>
        </w:rPr>
        <w:t xml:space="preserve">С берез неслышен, </w:t>
      </w:r>
      <w:proofErr w:type="gramStart"/>
      <w:r w:rsidRPr="00EF698B">
        <w:rPr>
          <w:rStyle w:val="a8"/>
          <w:rFonts w:asciiTheme="minorHAnsi" w:hAnsiTheme="minorHAnsi"/>
          <w:sz w:val="28"/>
          <w:szCs w:val="28"/>
        </w:rPr>
        <w:t>невесом</w:t>
      </w:r>
      <w:proofErr w:type="gramEnd"/>
      <w:r w:rsidRPr="00EF698B">
        <w:rPr>
          <w:rStyle w:val="a8"/>
          <w:rFonts w:asciiTheme="minorHAnsi" w:hAnsiTheme="minorHAnsi"/>
          <w:sz w:val="28"/>
          <w:szCs w:val="28"/>
        </w:rPr>
        <w:t xml:space="preserve"> слетает желтый </w:t>
      </w:r>
      <w:r w:rsidRPr="00EF698B">
        <w:rPr>
          <w:rStyle w:val="a7"/>
          <w:rFonts w:asciiTheme="minorHAnsi" w:hAnsiTheme="minorHAnsi"/>
          <w:sz w:val="28"/>
          <w:szCs w:val="28"/>
        </w:rPr>
        <w:t>лист</w:t>
      </w:r>
      <w:r w:rsidRPr="00EF698B">
        <w:rPr>
          <w:rStyle w:val="a8"/>
          <w:rFonts w:asciiTheme="minorHAnsi" w:hAnsiTheme="minorHAnsi"/>
          <w:sz w:val="28"/>
          <w:szCs w:val="28"/>
        </w:rPr>
        <w:t>.</w:t>
      </w:r>
    </w:p>
    <w:p w:rsidR="00B6103B" w:rsidRPr="00EF698B" w:rsidRDefault="00B6103B" w:rsidP="00B6103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От их всевидящего глаза…</w:t>
      </w:r>
    </w:p>
    <w:p w:rsidR="00B6103B" w:rsidRPr="00EF698B" w:rsidRDefault="00B6103B" w:rsidP="00B6103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Прощай, немытая Россия…</w:t>
      </w:r>
    </w:p>
    <w:p w:rsidR="008D30B4" w:rsidRPr="00EF698B" w:rsidRDefault="008D30B4" w:rsidP="008D30B4">
      <w:pPr>
        <w:pStyle w:val="a4"/>
        <w:spacing w:line="360" w:lineRule="auto"/>
        <w:rPr>
          <w:rFonts w:asciiTheme="minorHAnsi" w:hAnsiTheme="minorHAnsi"/>
          <w:b/>
          <w:sz w:val="28"/>
          <w:szCs w:val="28"/>
        </w:rPr>
      </w:pPr>
      <w:r w:rsidRPr="00EF698B">
        <w:rPr>
          <w:rFonts w:asciiTheme="minorHAnsi" w:hAnsiTheme="minorHAnsi"/>
          <w:b/>
          <w:sz w:val="28"/>
          <w:szCs w:val="28"/>
        </w:rPr>
        <w:t xml:space="preserve">Ключ:  </w:t>
      </w:r>
      <w:r w:rsidRPr="00EF698B">
        <w:rPr>
          <w:rFonts w:asciiTheme="minorHAnsi" w:hAnsiTheme="minorHAnsi"/>
          <w:sz w:val="28"/>
          <w:szCs w:val="28"/>
        </w:rPr>
        <w:t xml:space="preserve">Светило, горшком, </w:t>
      </w:r>
      <w:proofErr w:type="spellStart"/>
      <w:r w:rsidRPr="00EF698B">
        <w:rPr>
          <w:rFonts w:asciiTheme="minorHAnsi" w:hAnsiTheme="minorHAnsi"/>
          <w:sz w:val="28"/>
          <w:szCs w:val="28"/>
        </w:rPr>
        <w:t>мильоны</w:t>
      </w:r>
      <w:proofErr w:type="spellEnd"/>
      <w:r w:rsidRPr="00EF698B">
        <w:rPr>
          <w:rFonts w:asciiTheme="minorHAnsi" w:hAnsiTheme="minorHAnsi"/>
          <w:sz w:val="28"/>
          <w:szCs w:val="28"/>
        </w:rPr>
        <w:t>, внук, человек, копейку, Наполеоны, лист, глаза, Россия.</w:t>
      </w:r>
    </w:p>
    <w:p w:rsidR="00995E02" w:rsidRPr="00EF698B" w:rsidRDefault="00B531F0" w:rsidP="00EE6229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b/>
          <w:sz w:val="28"/>
          <w:szCs w:val="28"/>
        </w:rPr>
        <w:t>2.</w:t>
      </w:r>
      <w:r w:rsidRPr="00EF698B">
        <w:rPr>
          <w:rFonts w:asciiTheme="minorHAnsi" w:hAnsiTheme="minorHAnsi"/>
          <w:sz w:val="28"/>
          <w:szCs w:val="28"/>
        </w:rPr>
        <w:t>Выпишите из текста синекдоху.</w:t>
      </w:r>
    </w:p>
    <w:p w:rsidR="00EE6229" w:rsidRPr="00EF698B" w:rsidRDefault="00B43220" w:rsidP="00DD7B8E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 xml:space="preserve">«Символический русский Иван </w:t>
      </w:r>
      <w:proofErr w:type="gramStart"/>
      <w:r w:rsidRPr="00EF698B">
        <w:rPr>
          <w:rFonts w:asciiTheme="minorHAnsi" w:hAnsiTheme="minorHAnsi"/>
          <w:sz w:val="28"/>
          <w:szCs w:val="28"/>
        </w:rPr>
        <w:t>–э</w:t>
      </w:r>
      <w:proofErr w:type="gramEnd"/>
      <w:r w:rsidRPr="00EF698B">
        <w:rPr>
          <w:rFonts w:asciiTheme="minorHAnsi" w:hAnsiTheme="minorHAnsi"/>
          <w:sz w:val="28"/>
          <w:szCs w:val="28"/>
        </w:rPr>
        <w:t>то вот что:</w:t>
      </w:r>
      <w:r w:rsidR="00995E02" w:rsidRPr="00EF698B">
        <w:rPr>
          <w:rFonts w:asciiTheme="minorHAnsi" w:hAnsiTheme="minorHAnsi"/>
          <w:sz w:val="28"/>
          <w:szCs w:val="28"/>
        </w:rPr>
        <w:t xml:space="preserve"> </w:t>
      </w:r>
      <w:r w:rsidRPr="00EF698B">
        <w:rPr>
          <w:rFonts w:asciiTheme="minorHAnsi" w:hAnsiTheme="minorHAnsi"/>
          <w:sz w:val="28"/>
          <w:szCs w:val="28"/>
        </w:rPr>
        <w:t>человек</w:t>
      </w:r>
      <w:r w:rsidR="00995E02" w:rsidRPr="00EF698B">
        <w:rPr>
          <w:rFonts w:asciiTheme="minorHAnsi" w:hAnsiTheme="minorHAnsi"/>
          <w:sz w:val="28"/>
          <w:szCs w:val="28"/>
        </w:rPr>
        <w:t xml:space="preserve"> </w:t>
      </w:r>
      <w:r w:rsidRPr="00EF698B">
        <w:rPr>
          <w:rFonts w:asciiTheme="minorHAnsi" w:hAnsiTheme="minorHAnsi"/>
          <w:sz w:val="28"/>
          <w:szCs w:val="28"/>
        </w:rPr>
        <w:t>,одетый в серую шинель,</w:t>
      </w:r>
      <w:r w:rsidR="00995E02" w:rsidRPr="00EF698B">
        <w:rPr>
          <w:rFonts w:asciiTheme="minorHAnsi" w:hAnsiTheme="minorHAnsi"/>
          <w:sz w:val="28"/>
          <w:szCs w:val="28"/>
        </w:rPr>
        <w:t xml:space="preserve"> </w:t>
      </w:r>
      <w:r w:rsidRPr="00EF698B">
        <w:rPr>
          <w:rFonts w:asciiTheme="minorHAnsi" w:hAnsiTheme="minorHAnsi"/>
          <w:sz w:val="28"/>
          <w:szCs w:val="28"/>
        </w:rPr>
        <w:t>который,</w:t>
      </w:r>
      <w:r w:rsidR="00995E02" w:rsidRPr="00EF698B">
        <w:rPr>
          <w:rFonts w:asciiTheme="minorHAnsi" w:hAnsiTheme="minorHAnsi"/>
          <w:sz w:val="28"/>
          <w:szCs w:val="28"/>
        </w:rPr>
        <w:t xml:space="preserve"> </w:t>
      </w:r>
      <w:r w:rsidRPr="00EF698B">
        <w:rPr>
          <w:rFonts w:asciiTheme="minorHAnsi" w:hAnsiTheme="minorHAnsi"/>
          <w:sz w:val="28"/>
          <w:szCs w:val="28"/>
        </w:rPr>
        <w:t>не задумываясь,</w:t>
      </w:r>
      <w:r w:rsidR="00995E02" w:rsidRPr="00EF698B">
        <w:rPr>
          <w:rFonts w:asciiTheme="minorHAnsi" w:hAnsiTheme="minorHAnsi"/>
          <w:sz w:val="28"/>
          <w:szCs w:val="28"/>
        </w:rPr>
        <w:t xml:space="preserve"> </w:t>
      </w:r>
      <w:r w:rsidRPr="00EF698B">
        <w:rPr>
          <w:rFonts w:asciiTheme="minorHAnsi" w:hAnsiTheme="minorHAnsi"/>
          <w:sz w:val="28"/>
          <w:szCs w:val="28"/>
        </w:rPr>
        <w:t>отдавал последний кусок хлеба и фронтовые тридцать граммов сахару ос</w:t>
      </w:r>
      <w:r w:rsidR="00995E02" w:rsidRPr="00EF698B">
        <w:rPr>
          <w:rFonts w:asciiTheme="minorHAnsi" w:hAnsiTheme="minorHAnsi"/>
          <w:sz w:val="28"/>
          <w:szCs w:val="28"/>
        </w:rPr>
        <w:t>и</w:t>
      </w:r>
      <w:r w:rsidRPr="00EF698B">
        <w:rPr>
          <w:rFonts w:asciiTheme="minorHAnsi" w:hAnsiTheme="minorHAnsi"/>
          <w:sz w:val="28"/>
          <w:szCs w:val="28"/>
        </w:rPr>
        <w:t>ротевшему в грозные дни войны ребёнку</w:t>
      </w:r>
      <w:r w:rsidR="00995E02" w:rsidRPr="00EF698B">
        <w:rPr>
          <w:rFonts w:asciiTheme="minorHAnsi" w:hAnsiTheme="minorHAnsi"/>
          <w:sz w:val="28"/>
          <w:szCs w:val="28"/>
        </w:rPr>
        <w:t>, человек, который своим телом самоотверженно прикрывал товарища, спасая его от неминуемой гибели, человек, который, стиснув зубы, переносил и перенесёт все лишения и невзгоды, идя на подвиг во имя Родины». М.Шолохов.</w:t>
      </w:r>
    </w:p>
    <w:p w:rsidR="00995E02" w:rsidRPr="00EF698B" w:rsidRDefault="00995E02" w:rsidP="00995E02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b/>
          <w:sz w:val="28"/>
          <w:szCs w:val="28"/>
        </w:rPr>
        <w:t xml:space="preserve">Ключ: </w:t>
      </w:r>
      <w:r w:rsidRPr="00EF698B">
        <w:rPr>
          <w:rFonts w:asciiTheme="minorHAnsi" w:hAnsiTheme="minorHAnsi"/>
          <w:sz w:val="28"/>
          <w:szCs w:val="28"/>
        </w:rPr>
        <w:t>человек, Иван (</w:t>
      </w:r>
      <w:proofErr w:type="gramStart"/>
      <w:r w:rsidRPr="00EF698B">
        <w:rPr>
          <w:rFonts w:asciiTheme="minorHAnsi" w:hAnsiTheme="minorHAnsi"/>
          <w:sz w:val="28"/>
          <w:szCs w:val="28"/>
        </w:rPr>
        <w:t>употребляя слово человек и собственное Иван писатель подразумевает</w:t>
      </w:r>
      <w:proofErr w:type="gramEnd"/>
      <w:r w:rsidRPr="00EF698B">
        <w:rPr>
          <w:rFonts w:asciiTheme="minorHAnsi" w:hAnsiTheme="minorHAnsi"/>
          <w:sz w:val="28"/>
          <w:szCs w:val="28"/>
        </w:rPr>
        <w:t xml:space="preserve"> весь народ)</w:t>
      </w:r>
      <w:r w:rsidR="00D4054F" w:rsidRPr="00EF698B">
        <w:rPr>
          <w:rFonts w:asciiTheme="minorHAnsi" w:hAnsiTheme="minorHAnsi"/>
          <w:sz w:val="28"/>
          <w:szCs w:val="28"/>
        </w:rPr>
        <w:t>.</w:t>
      </w:r>
    </w:p>
    <w:p w:rsidR="00D4054F" w:rsidRPr="00EF698B" w:rsidRDefault="00D4054F" w:rsidP="00995E02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b/>
          <w:sz w:val="28"/>
          <w:szCs w:val="28"/>
        </w:rPr>
        <w:lastRenderedPageBreak/>
        <w:t>3.</w:t>
      </w:r>
      <w:r w:rsidRPr="00EF698B">
        <w:rPr>
          <w:rFonts w:asciiTheme="minorHAnsi" w:hAnsiTheme="minorHAnsi"/>
          <w:sz w:val="28"/>
          <w:szCs w:val="28"/>
        </w:rPr>
        <w:t>Подберите из изученных программных произведений примеры с синекдохой.</w:t>
      </w:r>
    </w:p>
    <w:p w:rsidR="005A7F89" w:rsidRPr="00EF698B" w:rsidRDefault="00D4054F" w:rsidP="008F175B">
      <w:pPr>
        <w:spacing w:line="360" w:lineRule="auto"/>
        <w:rPr>
          <w:sz w:val="28"/>
          <w:szCs w:val="28"/>
        </w:rPr>
      </w:pPr>
      <w:r w:rsidRPr="00EF698B">
        <w:rPr>
          <w:b/>
          <w:sz w:val="28"/>
          <w:szCs w:val="28"/>
        </w:rPr>
        <w:t>Ключ:</w:t>
      </w:r>
      <w:r w:rsidR="008F175B" w:rsidRPr="00EF698B">
        <w:rPr>
          <w:b/>
          <w:sz w:val="28"/>
          <w:szCs w:val="28"/>
        </w:rPr>
        <w:t xml:space="preserve"> </w:t>
      </w:r>
      <w:r w:rsidRPr="00EF698B">
        <w:rPr>
          <w:b/>
          <w:sz w:val="28"/>
          <w:szCs w:val="28"/>
        </w:rPr>
        <w:t xml:space="preserve"> </w:t>
      </w:r>
      <w:r w:rsidR="005A7F89" w:rsidRPr="00EF698B">
        <w:rPr>
          <w:sz w:val="28"/>
          <w:szCs w:val="28"/>
        </w:rPr>
        <w:t>«</w:t>
      </w:r>
      <w:r w:rsidR="008F175B" w:rsidRPr="00EF698B">
        <w:rPr>
          <w:sz w:val="28"/>
          <w:szCs w:val="28"/>
        </w:rPr>
        <w:t xml:space="preserve">Молчали </w:t>
      </w:r>
      <w:proofErr w:type="gramStart"/>
      <w:r w:rsidR="008F175B" w:rsidRPr="00EF698B">
        <w:rPr>
          <w:b/>
          <w:sz w:val="28"/>
          <w:szCs w:val="28"/>
        </w:rPr>
        <w:t>жё</w:t>
      </w:r>
      <w:r w:rsidRPr="00EF698B">
        <w:rPr>
          <w:b/>
          <w:sz w:val="28"/>
          <w:szCs w:val="28"/>
        </w:rPr>
        <w:t>лтые</w:t>
      </w:r>
      <w:proofErr w:type="gramEnd"/>
      <w:r w:rsidRPr="00EF698B">
        <w:rPr>
          <w:b/>
          <w:sz w:val="28"/>
          <w:szCs w:val="28"/>
        </w:rPr>
        <w:t xml:space="preserve"> </w:t>
      </w:r>
      <w:r w:rsidRPr="00EF698B">
        <w:rPr>
          <w:sz w:val="28"/>
          <w:szCs w:val="28"/>
        </w:rPr>
        <w:t>и</w:t>
      </w:r>
      <w:r w:rsidRPr="00EF698B">
        <w:rPr>
          <w:b/>
          <w:sz w:val="28"/>
          <w:szCs w:val="28"/>
        </w:rPr>
        <w:t xml:space="preserve"> с</w:t>
      </w:r>
      <w:r w:rsidR="008F175B" w:rsidRPr="00EF698B">
        <w:rPr>
          <w:b/>
          <w:sz w:val="28"/>
          <w:szCs w:val="28"/>
        </w:rPr>
        <w:t>иние</w:t>
      </w:r>
      <w:r w:rsidR="008F175B" w:rsidRPr="00EF698B">
        <w:rPr>
          <w:sz w:val="28"/>
          <w:szCs w:val="28"/>
        </w:rPr>
        <w:t xml:space="preserve">, в </w:t>
      </w:r>
      <w:r w:rsidR="008F175B" w:rsidRPr="00EF698B">
        <w:rPr>
          <w:b/>
          <w:sz w:val="28"/>
          <w:szCs w:val="28"/>
        </w:rPr>
        <w:t xml:space="preserve">зеленых </w:t>
      </w:r>
      <w:r w:rsidR="008F175B" w:rsidRPr="00EF698B">
        <w:rPr>
          <w:sz w:val="28"/>
          <w:szCs w:val="28"/>
        </w:rPr>
        <w:t>плакали и пели</w:t>
      </w:r>
      <w:r w:rsidR="005A7F89" w:rsidRPr="00EF698B">
        <w:rPr>
          <w:sz w:val="28"/>
          <w:szCs w:val="28"/>
        </w:rPr>
        <w:t>»</w:t>
      </w:r>
      <w:r w:rsidR="008F175B" w:rsidRPr="00EF698B">
        <w:rPr>
          <w:sz w:val="28"/>
          <w:szCs w:val="28"/>
        </w:rPr>
        <w:t>.</w:t>
      </w:r>
    </w:p>
    <w:p w:rsidR="008F175B" w:rsidRPr="00EF698B" w:rsidRDefault="00D4054F" w:rsidP="008F175B">
      <w:pPr>
        <w:spacing w:line="360" w:lineRule="auto"/>
        <w:rPr>
          <w:sz w:val="28"/>
          <w:szCs w:val="28"/>
        </w:rPr>
      </w:pPr>
      <w:r w:rsidRPr="00EF698B">
        <w:rPr>
          <w:sz w:val="28"/>
          <w:szCs w:val="28"/>
        </w:rPr>
        <w:t xml:space="preserve"> </w:t>
      </w:r>
      <w:bookmarkStart w:id="0" w:name="2223"/>
      <w:r w:rsidR="008F175B" w:rsidRPr="00EF698B">
        <w:rPr>
          <w:sz w:val="28"/>
          <w:szCs w:val="28"/>
        </w:rPr>
        <w:t>А.Блок. «На железной дороге»</w:t>
      </w:r>
    </w:p>
    <w:bookmarkEnd w:id="0"/>
    <w:p w:rsidR="00D4054F" w:rsidRPr="00EF698B" w:rsidRDefault="00D41DE8" w:rsidP="008F175B">
      <w:pPr>
        <w:spacing w:line="360" w:lineRule="auto"/>
        <w:rPr>
          <w:sz w:val="28"/>
          <w:szCs w:val="28"/>
        </w:rPr>
      </w:pPr>
      <w:proofErr w:type="gramStart"/>
      <w:r w:rsidRPr="00EF698B">
        <w:rPr>
          <w:sz w:val="28"/>
          <w:szCs w:val="28"/>
        </w:rPr>
        <w:t>(</w:t>
      </w:r>
      <w:r w:rsidR="00D4054F" w:rsidRPr="00EF698B">
        <w:rPr>
          <w:sz w:val="28"/>
          <w:szCs w:val="28"/>
        </w:rPr>
        <w:t>По цвету вагонов мы узнаем об их пассажирах.</w:t>
      </w:r>
      <w:proofErr w:type="gramEnd"/>
      <w:r w:rsidR="00D4054F" w:rsidRPr="00EF698B">
        <w:rPr>
          <w:sz w:val="28"/>
          <w:szCs w:val="28"/>
        </w:rPr>
        <w:t xml:space="preserve"> В желтых и синих ехала богатая публика, а в зеленых – простой народ</w:t>
      </w:r>
      <w:proofErr w:type="gramStart"/>
      <w:r w:rsidR="008F175B" w:rsidRPr="00EF698B">
        <w:rPr>
          <w:sz w:val="28"/>
          <w:szCs w:val="28"/>
        </w:rPr>
        <w:t xml:space="preserve"> </w:t>
      </w:r>
      <w:r w:rsidRPr="00EF698B">
        <w:rPr>
          <w:sz w:val="28"/>
          <w:szCs w:val="28"/>
        </w:rPr>
        <w:t>)</w:t>
      </w:r>
      <w:proofErr w:type="gramEnd"/>
    </w:p>
    <w:p w:rsidR="00D41DE8" w:rsidRPr="00EF698B" w:rsidRDefault="00D41DE8" w:rsidP="008F175B">
      <w:pPr>
        <w:spacing w:line="360" w:lineRule="auto"/>
        <w:rPr>
          <w:sz w:val="28"/>
          <w:szCs w:val="28"/>
        </w:rPr>
      </w:pPr>
      <w:r w:rsidRPr="00EF698B">
        <w:rPr>
          <w:sz w:val="28"/>
          <w:szCs w:val="28"/>
        </w:rPr>
        <w:t>Эй,</w:t>
      </w:r>
      <w:r w:rsidRPr="00EF698B">
        <w:rPr>
          <w:b/>
          <w:sz w:val="28"/>
          <w:szCs w:val="28"/>
        </w:rPr>
        <w:t xml:space="preserve"> борода</w:t>
      </w:r>
      <w:r w:rsidRPr="00EF698B">
        <w:rPr>
          <w:sz w:val="28"/>
          <w:szCs w:val="28"/>
        </w:rPr>
        <w:t xml:space="preserve">!», </w:t>
      </w:r>
      <w:r w:rsidRPr="00EF698B">
        <w:rPr>
          <w:b/>
          <w:sz w:val="28"/>
          <w:szCs w:val="28"/>
        </w:rPr>
        <w:t>«Заплатанной»</w:t>
      </w:r>
      <w:r w:rsidRPr="00EF698B">
        <w:rPr>
          <w:sz w:val="28"/>
          <w:szCs w:val="28"/>
        </w:rPr>
        <w:t xml:space="preserve"> (у  Гоголя про Плюшкина).</w:t>
      </w:r>
    </w:p>
    <w:p w:rsidR="005A7F89" w:rsidRPr="00EF698B" w:rsidRDefault="005A7F89" w:rsidP="008F175B">
      <w:pPr>
        <w:spacing w:line="360" w:lineRule="auto"/>
        <w:rPr>
          <w:sz w:val="28"/>
          <w:szCs w:val="28"/>
        </w:rPr>
      </w:pPr>
      <w:r w:rsidRPr="00EF698B">
        <w:rPr>
          <w:sz w:val="28"/>
          <w:szCs w:val="28"/>
        </w:rPr>
        <w:t>«Но странная из солнца ясь струилась</w:t>
      </w:r>
      <w:proofErr w:type="gramStart"/>
      <w:r w:rsidRPr="00EF698B">
        <w:rPr>
          <w:sz w:val="28"/>
          <w:szCs w:val="28"/>
        </w:rPr>
        <w:t>,-</w:t>
      </w:r>
      <w:proofErr w:type="gramEnd"/>
      <w:r w:rsidRPr="00EF698B">
        <w:rPr>
          <w:sz w:val="28"/>
          <w:szCs w:val="28"/>
        </w:rPr>
        <w:t xml:space="preserve">и,степенность забыв,сижу разговорясьс </w:t>
      </w:r>
      <w:r w:rsidRPr="00EF698B">
        <w:rPr>
          <w:b/>
          <w:sz w:val="28"/>
          <w:szCs w:val="28"/>
        </w:rPr>
        <w:t xml:space="preserve">светилом </w:t>
      </w:r>
      <w:r w:rsidRPr="00EF698B">
        <w:rPr>
          <w:sz w:val="28"/>
          <w:szCs w:val="28"/>
        </w:rPr>
        <w:t>постепенно».</w:t>
      </w:r>
    </w:p>
    <w:p w:rsidR="005A7F89" w:rsidRPr="00EF698B" w:rsidRDefault="005A7F89" w:rsidP="008F175B">
      <w:pPr>
        <w:spacing w:line="360" w:lineRule="auto"/>
        <w:rPr>
          <w:sz w:val="28"/>
          <w:szCs w:val="28"/>
        </w:rPr>
      </w:pPr>
      <w:r w:rsidRPr="00EF698B">
        <w:rPr>
          <w:sz w:val="28"/>
          <w:szCs w:val="28"/>
        </w:rPr>
        <w:t>В.Маяковский. Необычайное приключение…»</w:t>
      </w:r>
    </w:p>
    <w:p w:rsidR="00A22B40" w:rsidRPr="00EF698B" w:rsidRDefault="00A22B40" w:rsidP="008F175B">
      <w:pPr>
        <w:spacing w:line="360" w:lineRule="auto"/>
        <w:rPr>
          <w:sz w:val="28"/>
          <w:szCs w:val="28"/>
        </w:rPr>
      </w:pPr>
      <w:r w:rsidRPr="00EF698B">
        <w:rPr>
          <w:sz w:val="28"/>
          <w:szCs w:val="28"/>
        </w:rPr>
        <w:t xml:space="preserve">«Они не виделись с </w:t>
      </w:r>
      <w:r w:rsidRPr="00EF698B">
        <w:rPr>
          <w:b/>
          <w:sz w:val="28"/>
          <w:szCs w:val="28"/>
        </w:rPr>
        <w:t>Москвы</w:t>
      </w:r>
      <w:r w:rsidRPr="00EF698B">
        <w:rPr>
          <w:sz w:val="28"/>
          <w:szCs w:val="28"/>
        </w:rPr>
        <w:t>».</w:t>
      </w:r>
    </w:p>
    <w:p w:rsidR="00A22B40" w:rsidRPr="00EF698B" w:rsidRDefault="00A22B40" w:rsidP="008F175B">
      <w:pPr>
        <w:spacing w:line="360" w:lineRule="auto"/>
        <w:rPr>
          <w:sz w:val="28"/>
          <w:szCs w:val="28"/>
        </w:rPr>
      </w:pPr>
      <w:r w:rsidRPr="00EF698B">
        <w:rPr>
          <w:sz w:val="28"/>
          <w:szCs w:val="28"/>
        </w:rPr>
        <w:t>И.С.Тургенев «Дворянское гнездо».</w:t>
      </w:r>
    </w:p>
    <w:p w:rsidR="00771845" w:rsidRPr="00EF698B" w:rsidRDefault="00771845" w:rsidP="00006B0D">
      <w:pPr>
        <w:pStyle w:val="a4"/>
        <w:spacing w:line="360" w:lineRule="auto"/>
        <w:ind w:right="850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b/>
          <w:sz w:val="28"/>
          <w:szCs w:val="28"/>
        </w:rPr>
        <w:t>4.</w:t>
      </w:r>
      <w:r w:rsidRPr="00EF698B">
        <w:rPr>
          <w:rFonts w:asciiTheme="minorHAnsi" w:hAnsiTheme="minorHAnsi"/>
          <w:sz w:val="28"/>
          <w:szCs w:val="28"/>
        </w:rPr>
        <w:t>Подберите из произведения</w:t>
      </w:r>
      <w:r w:rsidR="000D282B" w:rsidRPr="00EF698B">
        <w:rPr>
          <w:rFonts w:asciiTheme="minorHAnsi" w:hAnsiTheme="minorHAnsi"/>
          <w:sz w:val="28"/>
          <w:szCs w:val="28"/>
        </w:rPr>
        <w:t xml:space="preserve"> </w:t>
      </w:r>
      <w:r w:rsidRPr="00EF698B">
        <w:rPr>
          <w:rFonts w:asciiTheme="minorHAnsi" w:hAnsiTheme="minorHAnsi"/>
          <w:sz w:val="28"/>
          <w:szCs w:val="28"/>
        </w:rPr>
        <w:t xml:space="preserve">(конкретно указать произведение и автора) синекдоху. </w:t>
      </w:r>
    </w:p>
    <w:p w:rsidR="00771845" w:rsidRPr="00EF698B" w:rsidRDefault="00771845" w:rsidP="00771845">
      <w:pPr>
        <w:pStyle w:val="a4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«На восток, сквозь дым и копоть,</w:t>
      </w:r>
    </w:p>
    <w:p w:rsidR="00771845" w:rsidRPr="00EF698B" w:rsidRDefault="00771845" w:rsidP="00771845">
      <w:pPr>
        <w:pStyle w:val="a4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Из одной тюрьмы глухой</w:t>
      </w:r>
    </w:p>
    <w:p w:rsidR="00771845" w:rsidRPr="00EF698B" w:rsidRDefault="00771845" w:rsidP="00771845">
      <w:pPr>
        <w:pStyle w:val="a4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По домам идет Европа.</w:t>
      </w:r>
    </w:p>
    <w:p w:rsidR="00771845" w:rsidRPr="00EF698B" w:rsidRDefault="00771845" w:rsidP="00771845">
      <w:pPr>
        <w:pStyle w:val="a4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Пух перин над ней пургой.</w:t>
      </w:r>
    </w:p>
    <w:p w:rsidR="00771845" w:rsidRPr="00EF698B" w:rsidRDefault="00771845" w:rsidP="00771845">
      <w:pPr>
        <w:pStyle w:val="a4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И на русского солдата</w:t>
      </w:r>
    </w:p>
    <w:p w:rsidR="00DD7B8E" w:rsidRPr="00EF698B" w:rsidRDefault="00771845" w:rsidP="00DD7B8E">
      <w:pPr>
        <w:pStyle w:val="a4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Брат француз, британец брат</w:t>
      </w:r>
    </w:p>
    <w:p w:rsidR="008403D7" w:rsidRPr="00EF698B" w:rsidRDefault="008403D7" w:rsidP="008403D7">
      <w:pPr>
        <w:pStyle w:val="a4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 xml:space="preserve"> Брат поляк и все подряд</w:t>
      </w:r>
    </w:p>
    <w:p w:rsidR="00771845" w:rsidRPr="00EF698B" w:rsidRDefault="00771845" w:rsidP="008403D7">
      <w:pPr>
        <w:pStyle w:val="a4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С дружбой будто виноватой,</w:t>
      </w:r>
    </w:p>
    <w:p w:rsidR="00771845" w:rsidRPr="00EF698B" w:rsidRDefault="00771845" w:rsidP="00771845">
      <w:pPr>
        <w:pStyle w:val="a4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Но сердечною глядят»</w:t>
      </w:r>
    </w:p>
    <w:p w:rsidR="00A3795C" w:rsidRPr="00EF698B" w:rsidRDefault="00A3795C" w:rsidP="00A3795C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b/>
          <w:sz w:val="28"/>
          <w:szCs w:val="28"/>
        </w:rPr>
        <w:t xml:space="preserve">Ключ: </w:t>
      </w:r>
      <w:r w:rsidRPr="00EF698B">
        <w:rPr>
          <w:rFonts w:asciiTheme="minorHAnsi" w:hAnsiTheme="minorHAnsi"/>
          <w:sz w:val="28"/>
          <w:szCs w:val="28"/>
        </w:rPr>
        <w:t xml:space="preserve"> Отрывок из поэмы А.Т. Твардовского «Василий Тёркин»</w:t>
      </w:r>
    </w:p>
    <w:p w:rsidR="00A3795C" w:rsidRPr="00EF698B" w:rsidRDefault="00A3795C" w:rsidP="00A3795C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lastRenderedPageBreak/>
        <w:t>Здесь обобщенное наименование</w:t>
      </w:r>
      <w:r w:rsidRPr="00EF698B">
        <w:rPr>
          <w:rFonts w:asciiTheme="minorHAnsi" w:hAnsiTheme="minorHAnsi"/>
          <w:b/>
          <w:sz w:val="28"/>
          <w:szCs w:val="28"/>
        </w:rPr>
        <w:t xml:space="preserve"> Европа</w:t>
      </w:r>
      <w:r w:rsidRPr="00EF698B">
        <w:rPr>
          <w:rFonts w:asciiTheme="minorHAnsi" w:hAnsiTheme="minorHAnsi"/>
          <w:sz w:val="28"/>
          <w:szCs w:val="28"/>
        </w:rPr>
        <w:t xml:space="preserve"> употребляется вместо названий европейских народов; единственное число существительных </w:t>
      </w:r>
      <w:r w:rsidRPr="00EF698B">
        <w:rPr>
          <w:rFonts w:asciiTheme="minorHAnsi" w:hAnsiTheme="minorHAnsi"/>
          <w:b/>
          <w:sz w:val="28"/>
          <w:szCs w:val="28"/>
        </w:rPr>
        <w:t>солдат, брат</w:t>
      </w:r>
      <w:r w:rsidRPr="00EF698B">
        <w:rPr>
          <w:rFonts w:asciiTheme="minorHAnsi" w:hAnsiTheme="minorHAnsi"/>
          <w:sz w:val="28"/>
          <w:szCs w:val="28"/>
        </w:rPr>
        <w:t xml:space="preserve"> </w:t>
      </w:r>
      <w:r w:rsidRPr="00EF698B">
        <w:rPr>
          <w:rFonts w:asciiTheme="minorHAnsi" w:hAnsiTheme="minorHAnsi"/>
          <w:b/>
          <w:sz w:val="28"/>
          <w:szCs w:val="28"/>
        </w:rPr>
        <w:t>француз</w:t>
      </w:r>
      <w:r w:rsidRPr="00EF698B">
        <w:rPr>
          <w:rFonts w:asciiTheme="minorHAnsi" w:hAnsiTheme="minorHAnsi"/>
          <w:sz w:val="28"/>
          <w:szCs w:val="28"/>
        </w:rPr>
        <w:t xml:space="preserve"> и других выступает в значении множественного числа. Синекдоха усиливает экспрессию речи и придает ей глубокий обобщающий смысл.</w:t>
      </w:r>
    </w:p>
    <w:p w:rsidR="006D0E7B" w:rsidRPr="00EF698B" w:rsidRDefault="006D0E7B" w:rsidP="009A5A89">
      <w:pPr>
        <w:pStyle w:val="1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5.</w:t>
      </w:r>
      <w:r w:rsidR="00524161" w:rsidRPr="00EF698B">
        <w:rPr>
          <w:rFonts w:asciiTheme="minorHAnsi" w:hAnsiTheme="minorHAnsi"/>
          <w:b w:val="0"/>
          <w:sz w:val="28"/>
          <w:szCs w:val="28"/>
        </w:rPr>
        <w:t>Рассказ о с</w:t>
      </w:r>
      <w:r w:rsidRPr="00EF698B">
        <w:rPr>
          <w:rFonts w:asciiTheme="minorHAnsi" w:hAnsiTheme="minorHAnsi"/>
          <w:b w:val="0"/>
          <w:sz w:val="28"/>
          <w:szCs w:val="28"/>
        </w:rPr>
        <w:t>инекдохе.</w:t>
      </w:r>
    </w:p>
    <w:p w:rsidR="00DD7B8E" w:rsidRPr="00EF698B" w:rsidRDefault="006D0E7B" w:rsidP="008403D7">
      <w:pPr>
        <w:spacing w:line="360" w:lineRule="auto"/>
        <w:rPr>
          <w:sz w:val="28"/>
          <w:szCs w:val="28"/>
        </w:rPr>
      </w:pPr>
      <w:r w:rsidRPr="00EF698B">
        <w:rPr>
          <w:rStyle w:val="a5"/>
          <w:sz w:val="28"/>
          <w:szCs w:val="28"/>
        </w:rPr>
        <w:t>С</w:t>
      </w:r>
      <w:r w:rsidR="00A22B40" w:rsidRPr="00EF698B">
        <w:rPr>
          <w:rStyle w:val="a5"/>
          <w:sz w:val="28"/>
          <w:szCs w:val="28"/>
        </w:rPr>
        <w:t>инекдоха</w:t>
      </w:r>
      <w:r w:rsidRPr="00EF698B">
        <w:rPr>
          <w:sz w:val="28"/>
          <w:szCs w:val="28"/>
        </w:rPr>
        <w:t xml:space="preserve"> — вид тропа,</w:t>
      </w:r>
      <w:r w:rsidR="00A22B40" w:rsidRPr="00EF698B">
        <w:rPr>
          <w:sz w:val="28"/>
          <w:szCs w:val="28"/>
        </w:rPr>
        <w:t xml:space="preserve"> </w:t>
      </w:r>
      <w:r w:rsidRPr="00EF698B">
        <w:rPr>
          <w:sz w:val="28"/>
          <w:szCs w:val="28"/>
        </w:rPr>
        <w:t xml:space="preserve">в основании которого лежит отношение части к целому. Синекдоха иногда рассматривается как разновидность метонимии и действительно есть </w:t>
      </w:r>
      <w:proofErr w:type="gramStart"/>
      <w:r w:rsidRPr="00EF698B">
        <w:rPr>
          <w:sz w:val="28"/>
          <w:szCs w:val="28"/>
        </w:rPr>
        <w:t>не мало</w:t>
      </w:r>
      <w:proofErr w:type="gramEnd"/>
      <w:r w:rsidRPr="00EF698B">
        <w:rPr>
          <w:sz w:val="28"/>
          <w:szCs w:val="28"/>
        </w:rPr>
        <w:t xml:space="preserve"> случаев, где трудно дифференцировать оба эти тропа. Например, выражение: «столько-то </w:t>
      </w:r>
      <w:r w:rsidRPr="00EF698B">
        <w:rPr>
          <w:rStyle w:val="a6"/>
          <w:sz w:val="28"/>
          <w:szCs w:val="28"/>
        </w:rPr>
        <w:t>голов</w:t>
      </w:r>
      <w:r w:rsidRPr="00EF698B">
        <w:rPr>
          <w:sz w:val="28"/>
          <w:szCs w:val="28"/>
        </w:rPr>
        <w:t xml:space="preserve"> скота» принято определять как бесспорную синекдоху: </w:t>
      </w:r>
      <w:r w:rsidRPr="00EF698B">
        <w:rPr>
          <w:rStyle w:val="a6"/>
          <w:sz w:val="28"/>
          <w:szCs w:val="28"/>
        </w:rPr>
        <w:t>голова</w:t>
      </w:r>
      <w:r w:rsidRPr="00EF698B">
        <w:rPr>
          <w:sz w:val="28"/>
          <w:szCs w:val="28"/>
        </w:rPr>
        <w:t xml:space="preserve"> вместо целого животного, но совершенно аналогичное выражение «столько-то </w:t>
      </w:r>
      <w:r w:rsidRPr="00EF698B">
        <w:rPr>
          <w:rStyle w:val="a6"/>
          <w:sz w:val="28"/>
          <w:szCs w:val="28"/>
        </w:rPr>
        <w:t>штыков</w:t>
      </w:r>
      <w:r w:rsidRPr="00EF698B">
        <w:rPr>
          <w:sz w:val="28"/>
          <w:szCs w:val="28"/>
        </w:rPr>
        <w:t xml:space="preserve">», в смысле солдат, </w:t>
      </w:r>
      <w:proofErr w:type="gramStart"/>
      <w:r w:rsidRPr="00EF698B">
        <w:rPr>
          <w:sz w:val="28"/>
          <w:szCs w:val="28"/>
        </w:rPr>
        <w:t>употребляемое</w:t>
      </w:r>
      <w:proofErr w:type="gramEnd"/>
      <w:r w:rsidRPr="00EF698B">
        <w:rPr>
          <w:sz w:val="28"/>
          <w:szCs w:val="28"/>
        </w:rPr>
        <w:t xml:space="preserve"> как и первое при исчислении, приводится часто как пример метонимии на том основании, что здесь имеется отношение орудия к действователю. Одно и то же выражение сплошь да рядом определяется одним и тем же теоретиком </w:t>
      </w:r>
      <w:proofErr w:type="gramStart"/>
      <w:r w:rsidRPr="00EF698B">
        <w:rPr>
          <w:sz w:val="28"/>
          <w:szCs w:val="28"/>
        </w:rPr>
        <w:t>то</w:t>
      </w:r>
      <w:proofErr w:type="gramEnd"/>
      <w:r w:rsidRPr="00EF698B">
        <w:rPr>
          <w:sz w:val="28"/>
          <w:szCs w:val="28"/>
        </w:rPr>
        <w:t xml:space="preserve"> как синекдоха, то как метонимия в зависимости от точки зрения на него. </w:t>
      </w:r>
      <w:proofErr w:type="gramStart"/>
      <w:r w:rsidRPr="00EF698B">
        <w:rPr>
          <w:sz w:val="28"/>
          <w:szCs w:val="28"/>
        </w:rPr>
        <w:t xml:space="preserve">Так, пушкинское «Все </w:t>
      </w:r>
      <w:r w:rsidRPr="00EF698B">
        <w:rPr>
          <w:rStyle w:val="a6"/>
          <w:sz w:val="28"/>
          <w:szCs w:val="28"/>
        </w:rPr>
        <w:t>флаги</w:t>
      </w:r>
      <w:r w:rsidRPr="00EF698B">
        <w:rPr>
          <w:sz w:val="28"/>
          <w:szCs w:val="28"/>
        </w:rPr>
        <w:t xml:space="preserve"> в гости будут к нам» трактуется в одной статье </w:t>
      </w:r>
      <w:r w:rsidR="00E01B9F" w:rsidRPr="00EF698B">
        <w:rPr>
          <w:sz w:val="28"/>
          <w:szCs w:val="28"/>
        </w:rPr>
        <w:t xml:space="preserve">теории </w:t>
      </w:r>
      <w:r w:rsidRPr="00EF698B">
        <w:rPr>
          <w:sz w:val="28"/>
          <w:szCs w:val="28"/>
        </w:rPr>
        <w:t xml:space="preserve">и как синекдоха: </w:t>
      </w:r>
      <w:r w:rsidRPr="00EF698B">
        <w:rPr>
          <w:rStyle w:val="a6"/>
          <w:sz w:val="28"/>
          <w:szCs w:val="28"/>
        </w:rPr>
        <w:t>флаги</w:t>
      </w:r>
      <w:r w:rsidRPr="00EF698B">
        <w:rPr>
          <w:sz w:val="28"/>
          <w:szCs w:val="28"/>
        </w:rPr>
        <w:t xml:space="preserve">, вместо </w:t>
      </w:r>
      <w:r w:rsidRPr="00EF698B">
        <w:rPr>
          <w:rStyle w:val="a6"/>
          <w:sz w:val="28"/>
          <w:szCs w:val="28"/>
        </w:rPr>
        <w:t>корабли</w:t>
      </w:r>
      <w:r w:rsidRPr="00EF698B">
        <w:rPr>
          <w:sz w:val="28"/>
          <w:szCs w:val="28"/>
        </w:rPr>
        <w:t xml:space="preserve">, и как метонимия: </w:t>
      </w:r>
      <w:r w:rsidRPr="00EF698B">
        <w:rPr>
          <w:rStyle w:val="a6"/>
          <w:sz w:val="28"/>
          <w:szCs w:val="28"/>
        </w:rPr>
        <w:t>флаги</w:t>
      </w:r>
      <w:r w:rsidRPr="00EF698B">
        <w:rPr>
          <w:sz w:val="28"/>
          <w:szCs w:val="28"/>
        </w:rPr>
        <w:t xml:space="preserve"> вместо «</w:t>
      </w:r>
      <w:r w:rsidRPr="00EF698B">
        <w:rPr>
          <w:rStyle w:val="a6"/>
          <w:sz w:val="28"/>
          <w:szCs w:val="28"/>
        </w:rPr>
        <w:t>купцы</w:t>
      </w:r>
      <w:r w:rsidRPr="00EF698B">
        <w:rPr>
          <w:sz w:val="28"/>
          <w:szCs w:val="28"/>
        </w:rPr>
        <w:t xml:space="preserve"> разных государств».</w:t>
      </w:r>
      <w:proofErr w:type="gramEnd"/>
      <w:r w:rsidRPr="00EF698B">
        <w:rPr>
          <w:sz w:val="28"/>
          <w:szCs w:val="28"/>
        </w:rPr>
        <w:t xml:space="preserve"> Очевидно, вся эта зыбкость и сбивчивость терминологии обусловливается тем, что исходят из попыток точно установить предмет, который стоит за данным выражением, что как раз и представляет почти всегда большие принципиальные трудности в силу самой </w:t>
      </w:r>
    </w:p>
    <w:p w:rsidR="00DD7B8E" w:rsidRPr="00EF698B" w:rsidRDefault="00DD7B8E" w:rsidP="008403D7">
      <w:pPr>
        <w:spacing w:line="360" w:lineRule="auto"/>
        <w:rPr>
          <w:sz w:val="28"/>
          <w:szCs w:val="28"/>
        </w:rPr>
      </w:pPr>
      <w:r w:rsidRPr="00EF698B">
        <w:rPr>
          <w:sz w:val="28"/>
          <w:szCs w:val="28"/>
        </w:rPr>
        <w:t>природы словесного (в частности, поэтического) иносказания. В основе своей,</w:t>
      </w:r>
    </w:p>
    <w:p w:rsidR="00EE6229" w:rsidRPr="00EF698B" w:rsidRDefault="008403D7" w:rsidP="00EE6229">
      <w:pPr>
        <w:spacing w:line="360" w:lineRule="auto"/>
        <w:rPr>
          <w:sz w:val="28"/>
          <w:szCs w:val="28"/>
        </w:rPr>
      </w:pPr>
      <w:r w:rsidRPr="00EF698B">
        <w:rPr>
          <w:sz w:val="28"/>
          <w:szCs w:val="28"/>
        </w:rPr>
        <w:t>однако</w:t>
      </w:r>
      <w:proofErr w:type="gramStart"/>
      <w:r w:rsidRPr="00EF698B">
        <w:rPr>
          <w:sz w:val="28"/>
          <w:szCs w:val="28"/>
        </w:rPr>
        <w:t>,</w:t>
      </w:r>
      <w:proofErr w:type="gramEnd"/>
      <w:r w:rsidRPr="00EF698B">
        <w:rPr>
          <w:sz w:val="28"/>
          <w:szCs w:val="28"/>
        </w:rPr>
        <w:t xml:space="preserve"> </w:t>
      </w:r>
      <w:proofErr w:type="spellStart"/>
      <w:r w:rsidRPr="00EF698B">
        <w:rPr>
          <w:sz w:val="28"/>
          <w:szCs w:val="28"/>
        </w:rPr>
        <w:t>синекдохический</w:t>
      </w:r>
      <w:proofErr w:type="spellEnd"/>
      <w:r w:rsidRPr="00EF698B">
        <w:rPr>
          <w:sz w:val="28"/>
          <w:szCs w:val="28"/>
        </w:rPr>
        <w:t xml:space="preserve"> </w:t>
      </w:r>
      <w:r w:rsidR="00DD7B8E" w:rsidRPr="00EF698B">
        <w:rPr>
          <w:sz w:val="28"/>
          <w:szCs w:val="28"/>
        </w:rPr>
        <w:t xml:space="preserve">процесс мысли существенно отличается от метонимического. Метонимия </w:t>
      </w:r>
      <w:r w:rsidR="006D0E7B" w:rsidRPr="00EF698B">
        <w:rPr>
          <w:sz w:val="28"/>
          <w:szCs w:val="28"/>
        </w:rPr>
        <w:t xml:space="preserve">представляет собой как бы сжатое описание, состоящее в том, что из содержания мысли выделяется существенный для данного случая, для данного воззрения элемент. Синекдоха, напротив, выражает </w:t>
      </w:r>
      <w:r w:rsidR="006D0E7B" w:rsidRPr="00EF698B">
        <w:rPr>
          <w:rStyle w:val="a6"/>
          <w:sz w:val="28"/>
          <w:szCs w:val="28"/>
        </w:rPr>
        <w:t>один из</w:t>
      </w:r>
      <w:r w:rsidR="006D0E7B" w:rsidRPr="00EF698B">
        <w:rPr>
          <w:sz w:val="28"/>
          <w:szCs w:val="28"/>
        </w:rPr>
        <w:t xml:space="preserve"> признаков предмета, именует часть предмета </w:t>
      </w:r>
      <w:r w:rsidR="006D0E7B" w:rsidRPr="00EF698B">
        <w:rPr>
          <w:rStyle w:val="a6"/>
          <w:sz w:val="28"/>
          <w:szCs w:val="28"/>
        </w:rPr>
        <w:t>вместо</w:t>
      </w:r>
      <w:r w:rsidR="00E01B9F" w:rsidRPr="00EF698B">
        <w:rPr>
          <w:sz w:val="28"/>
          <w:szCs w:val="28"/>
        </w:rPr>
        <w:t xml:space="preserve"> его целого</w:t>
      </w:r>
      <w:proofErr w:type="gramStart"/>
      <w:r w:rsidR="00E01B9F" w:rsidRPr="00EF698B">
        <w:rPr>
          <w:sz w:val="28"/>
          <w:szCs w:val="28"/>
        </w:rPr>
        <w:t xml:space="preserve"> ,</w:t>
      </w:r>
      <w:proofErr w:type="gramEnd"/>
      <w:r w:rsidR="006D0E7B" w:rsidRPr="00EF698B">
        <w:rPr>
          <w:sz w:val="28"/>
          <w:szCs w:val="28"/>
        </w:rPr>
        <w:t xml:space="preserve">причем называется часть, а целое лишь соподразумевается; мысль </w:t>
      </w:r>
      <w:r w:rsidR="006D0E7B" w:rsidRPr="00EF698B">
        <w:rPr>
          <w:sz w:val="28"/>
          <w:szCs w:val="28"/>
        </w:rPr>
        <w:lastRenderedPageBreak/>
        <w:t xml:space="preserve">сосредоточивается на том из признаков предмета, на той из частей целого, которая или бросается в глаза, или почему либо важна, характерна, удобна для </w:t>
      </w:r>
      <w:r w:rsidR="006D0E7B" w:rsidRPr="00EF698B">
        <w:rPr>
          <w:rStyle w:val="a6"/>
          <w:sz w:val="28"/>
          <w:szCs w:val="28"/>
        </w:rPr>
        <w:t>данного</w:t>
      </w:r>
      <w:r w:rsidR="006D0E7B" w:rsidRPr="00EF698B">
        <w:rPr>
          <w:sz w:val="28"/>
          <w:szCs w:val="28"/>
        </w:rPr>
        <w:t xml:space="preserve"> случая. Другими словами, мысль </w:t>
      </w:r>
      <w:r w:rsidR="006D0E7B" w:rsidRPr="00EF698B">
        <w:rPr>
          <w:rStyle w:val="a6"/>
          <w:sz w:val="28"/>
          <w:szCs w:val="28"/>
        </w:rPr>
        <w:t>переносится</w:t>
      </w:r>
      <w:r w:rsidR="006D0E7B" w:rsidRPr="00EF698B">
        <w:rPr>
          <w:sz w:val="28"/>
          <w:szCs w:val="28"/>
        </w:rPr>
        <w:t xml:space="preserve"> с целого на часть его, и потому в синекдохе (как и в метафоре) легче, чем в метонимии, говорить о </w:t>
      </w:r>
      <w:r w:rsidR="006D0E7B" w:rsidRPr="00EF698B">
        <w:rPr>
          <w:rStyle w:val="a6"/>
          <w:sz w:val="28"/>
          <w:szCs w:val="28"/>
        </w:rPr>
        <w:t>переносном</w:t>
      </w:r>
      <w:r w:rsidR="006D0E7B" w:rsidRPr="00EF698B">
        <w:rPr>
          <w:sz w:val="28"/>
          <w:szCs w:val="28"/>
        </w:rPr>
        <w:t xml:space="preserve"> смысле образа. </w:t>
      </w:r>
      <w:proofErr w:type="gramStart"/>
      <w:r w:rsidR="006D0E7B" w:rsidRPr="00EF698B">
        <w:rPr>
          <w:sz w:val="28"/>
          <w:szCs w:val="28"/>
        </w:rPr>
        <w:t xml:space="preserve">Раздельность выражения и выражаемого, прямого и переносного смысла в ней выступает отчетливее, ибо в метонимии отношение предмета к его данному выражению есть, приблизительно, отношение содержания мысли к сжатому ее описанию, в синекдохе — отношение целого к не только выделенной из него, но и </w:t>
      </w:r>
      <w:r w:rsidR="006D0E7B" w:rsidRPr="00EF698B">
        <w:rPr>
          <w:rStyle w:val="a6"/>
          <w:sz w:val="28"/>
          <w:szCs w:val="28"/>
        </w:rPr>
        <w:t>обособленной</w:t>
      </w:r>
      <w:r w:rsidR="006D0E7B" w:rsidRPr="00EF698B">
        <w:rPr>
          <w:sz w:val="28"/>
          <w:szCs w:val="28"/>
        </w:rPr>
        <w:t>, тем самым, его части.</w:t>
      </w:r>
      <w:proofErr w:type="gramEnd"/>
      <w:r w:rsidR="006D0E7B" w:rsidRPr="00EF698B">
        <w:rPr>
          <w:sz w:val="28"/>
          <w:szCs w:val="28"/>
        </w:rPr>
        <w:t xml:space="preserve"> Эта часть может стоять в разных отношениях к целому. </w:t>
      </w:r>
      <w:proofErr w:type="gramStart"/>
      <w:r w:rsidR="006D0E7B" w:rsidRPr="00EF698B">
        <w:rPr>
          <w:sz w:val="28"/>
          <w:szCs w:val="28"/>
        </w:rPr>
        <w:t>Простое количественное отношение дает наиболее бесспорные синекдохи типа единственного числа вместо множественного, о которых и не встречается разногласий у теоретиков.</w:t>
      </w:r>
      <w:proofErr w:type="gramEnd"/>
      <w:r w:rsidR="006D0E7B" w:rsidRPr="00EF698B">
        <w:rPr>
          <w:sz w:val="28"/>
          <w:szCs w:val="28"/>
        </w:rPr>
        <w:t xml:space="preserve"> (Напр., у Гоголя: «все спит — и человек, и зверь, и птица»). Но </w:t>
      </w:r>
      <w:proofErr w:type="gramStart"/>
      <w:r w:rsidR="006D0E7B" w:rsidRPr="00EF698B">
        <w:rPr>
          <w:sz w:val="28"/>
          <w:szCs w:val="28"/>
        </w:rPr>
        <w:t>в</w:t>
      </w:r>
      <w:proofErr w:type="gramEnd"/>
      <w:r w:rsidR="006D0E7B" w:rsidRPr="00EF698B">
        <w:rPr>
          <w:sz w:val="28"/>
          <w:szCs w:val="28"/>
        </w:rPr>
        <w:t xml:space="preserve"> </w:t>
      </w:r>
      <w:proofErr w:type="gramStart"/>
      <w:r w:rsidR="006D0E7B" w:rsidRPr="00EF698B">
        <w:rPr>
          <w:sz w:val="28"/>
          <w:szCs w:val="28"/>
        </w:rPr>
        <w:t>другого</w:t>
      </w:r>
      <w:proofErr w:type="gramEnd"/>
      <w:r w:rsidR="006D0E7B" w:rsidRPr="00EF698B">
        <w:rPr>
          <w:sz w:val="28"/>
          <w:szCs w:val="28"/>
        </w:rPr>
        <w:t xml:space="preserve"> порядка отношения могут вскрываться в синекдохе, не делая ее еще метонимией. Исходя из такого разграничения обоих явлений легче избежать колебаний, — поскольку они вообще до конца преодолимы, — в определениях </w:t>
      </w:r>
      <w:r w:rsidR="006D0E7B" w:rsidRPr="00EF698B">
        <w:rPr>
          <w:rStyle w:val="a6"/>
          <w:sz w:val="28"/>
          <w:szCs w:val="28"/>
        </w:rPr>
        <w:t>тропической</w:t>
      </w:r>
      <w:r w:rsidR="006D0E7B" w:rsidRPr="00EF698B">
        <w:rPr>
          <w:sz w:val="28"/>
          <w:szCs w:val="28"/>
        </w:rPr>
        <w:t xml:space="preserve"> природы того или иного выражения, вроде тех, о которых шла речь выше. «Столько-то штыков», «Все флаги» и пр. окажутся тогда синекдохой, независимо от точки </w:t>
      </w:r>
    </w:p>
    <w:p w:rsidR="00EE6229" w:rsidRPr="00EF698B" w:rsidRDefault="006D0E7B" w:rsidP="00EE6229">
      <w:pPr>
        <w:spacing w:line="360" w:lineRule="auto"/>
        <w:rPr>
          <w:sz w:val="28"/>
          <w:szCs w:val="28"/>
        </w:rPr>
      </w:pPr>
      <w:r w:rsidRPr="00EF698B">
        <w:rPr>
          <w:sz w:val="28"/>
          <w:szCs w:val="28"/>
        </w:rPr>
        <w:t xml:space="preserve">зрения на </w:t>
      </w:r>
      <w:proofErr w:type="spellStart"/>
      <w:r w:rsidRPr="00EF698B">
        <w:rPr>
          <w:rStyle w:val="a6"/>
          <w:sz w:val="28"/>
          <w:szCs w:val="28"/>
        </w:rPr>
        <w:t>соподразумеваемый</w:t>
      </w:r>
      <w:proofErr w:type="spellEnd"/>
      <w:r w:rsidRPr="00EF698B">
        <w:rPr>
          <w:sz w:val="28"/>
          <w:szCs w:val="28"/>
        </w:rPr>
        <w:t xml:space="preserve"> предмет, </w:t>
      </w:r>
      <w:proofErr w:type="gramStart"/>
      <w:r w:rsidRPr="00EF698B">
        <w:rPr>
          <w:sz w:val="28"/>
          <w:szCs w:val="28"/>
        </w:rPr>
        <w:t>ибо</w:t>
      </w:r>
      <w:proofErr w:type="gramEnd"/>
      <w:r w:rsidRPr="00EF698B">
        <w:rPr>
          <w:sz w:val="28"/>
          <w:szCs w:val="28"/>
        </w:rPr>
        <w:t xml:space="preserve"> что бы ни разуметь под </w:t>
      </w:r>
      <w:r w:rsidRPr="00EF698B">
        <w:rPr>
          <w:rStyle w:val="a6"/>
          <w:sz w:val="28"/>
          <w:szCs w:val="28"/>
        </w:rPr>
        <w:t>флагами</w:t>
      </w:r>
      <w:r w:rsidRPr="00EF698B">
        <w:rPr>
          <w:sz w:val="28"/>
          <w:szCs w:val="28"/>
        </w:rPr>
        <w:t xml:space="preserve"> </w:t>
      </w:r>
    </w:p>
    <w:p w:rsidR="008403D7" w:rsidRPr="00EF698B" w:rsidRDefault="006D0E7B" w:rsidP="00EE6229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EF698B">
        <w:rPr>
          <w:sz w:val="28"/>
          <w:szCs w:val="28"/>
        </w:rPr>
        <w:t>просто-ли</w:t>
      </w:r>
      <w:proofErr w:type="spellEnd"/>
      <w:proofErr w:type="gramEnd"/>
      <w:r w:rsidRPr="00EF698B">
        <w:rPr>
          <w:sz w:val="28"/>
          <w:szCs w:val="28"/>
        </w:rPr>
        <w:t xml:space="preserve"> корабли, купеческие ли корабли и пр. — данное выражение указывает лишь один из признаков, одну из частей слитного содержания мысли, </w:t>
      </w:r>
    </w:p>
    <w:p w:rsidR="006D0E7B" w:rsidRPr="00EF698B" w:rsidRDefault="006D0E7B" w:rsidP="00EE6229">
      <w:pPr>
        <w:spacing w:line="360" w:lineRule="auto"/>
        <w:rPr>
          <w:sz w:val="28"/>
          <w:szCs w:val="28"/>
        </w:rPr>
      </w:pPr>
      <w:r w:rsidRPr="00EF698B">
        <w:rPr>
          <w:sz w:val="28"/>
          <w:szCs w:val="28"/>
        </w:rPr>
        <w:t xml:space="preserve">которое как целое </w:t>
      </w:r>
      <w:proofErr w:type="spellStart"/>
      <w:r w:rsidRPr="00EF698B">
        <w:rPr>
          <w:rStyle w:val="a6"/>
          <w:sz w:val="28"/>
          <w:szCs w:val="28"/>
        </w:rPr>
        <w:t>соподразумевается</w:t>
      </w:r>
      <w:proofErr w:type="spellEnd"/>
      <w:r w:rsidRPr="00EF698B">
        <w:rPr>
          <w:sz w:val="28"/>
          <w:szCs w:val="28"/>
        </w:rPr>
        <w:t xml:space="preserve">. </w:t>
      </w:r>
      <w:proofErr w:type="gramStart"/>
      <w:r w:rsidRPr="00EF698B">
        <w:rPr>
          <w:sz w:val="28"/>
          <w:szCs w:val="28"/>
        </w:rPr>
        <w:t xml:space="preserve">Другие примеры синекдохи: «очаг», «угол», «кров» в смысле </w:t>
      </w:r>
      <w:r w:rsidRPr="00EF698B">
        <w:rPr>
          <w:rStyle w:val="a6"/>
          <w:sz w:val="28"/>
          <w:szCs w:val="28"/>
        </w:rPr>
        <w:t>дома</w:t>
      </w:r>
      <w:r w:rsidRPr="00EF698B">
        <w:rPr>
          <w:sz w:val="28"/>
          <w:szCs w:val="28"/>
        </w:rPr>
        <w:t xml:space="preserve"> («у родного очага», «в родном углу», «гостеприимный кров»), «носорог» (название животного по одной его части, бросающейся в глаза), «Эй, борода!», «Заплатанной» (у Гоголя про Плюшкина); «дожить до седых волос» </w:t>
      </w:r>
      <w:proofErr w:type="spellStart"/>
      <w:r w:rsidRPr="00EF698B">
        <w:rPr>
          <w:sz w:val="28"/>
          <w:szCs w:val="28"/>
        </w:rPr>
        <w:t>вм</w:t>
      </w:r>
      <w:proofErr w:type="spellEnd"/>
      <w:r w:rsidRPr="00EF698B">
        <w:rPr>
          <w:sz w:val="28"/>
          <w:szCs w:val="28"/>
        </w:rPr>
        <w:t xml:space="preserve">. </w:t>
      </w:r>
      <w:r w:rsidRPr="00EF698B">
        <w:rPr>
          <w:rStyle w:val="a6"/>
          <w:sz w:val="28"/>
          <w:szCs w:val="28"/>
        </w:rPr>
        <w:t>до старости</w:t>
      </w:r>
      <w:r w:rsidRPr="00EF698B">
        <w:rPr>
          <w:sz w:val="28"/>
          <w:szCs w:val="28"/>
        </w:rPr>
        <w:t xml:space="preserve">, «до гробовой доски», «лето» в смысле года («сколько лет»), «хлеб да соль», «красненькая» (десятирублевка) и </w:t>
      </w:r>
      <w:r w:rsidR="00BE42C2" w:rsidRPr="00EF698B">
        <w:rPr>
          <w:sz w:val="28"/>
          <w:szCs w:val="28"/>
        </w:rPr>
        <w:t>другие.</w:t>
      </w:r>
      <w:proofErr w:type="gramEnd"/>
    </w:p>
    <w:p w:rsidR="00A038D2" w:rsidRPr="00EF698B" w:rsidRDefault="00B531F0" w:rsidP="009A5A89">
      <w:pPr>
        <w:pStyle w:val="1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lastRenderedPageBreak/>
        <w:t>6.</w:t>
      </w:r>
      <w:r w:rsidRPr="00EF698B">
        <w:rPr>
          <w:rFonts w:asciiTheme="minorHAnsi" w:hAnsiTheme="minorHAnsi"/>
          <w:b w:val="0"/>
          <w:sz w:val="28"/>
          <w:szCs w:val="28"/>
        </w:rPr>
        <w:t>Составьте сказку о синекдохе.</w:t>
      </w:r>
    </w:p>
    <w:p w:rsidR="00EE6229" w:rsidRPr="00EF698B" w:rsidRDefault="00244AEF" w:rsidP="00244AEF">
      <w:pPr>
        <w:pStyle w:val="1"/>
        <w:jc w:val="center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bCs w:val="0"/>
          <w:noProof/>
          <w:sz w:val="28"/>
          <w:szCs w:val="28"/>
        </w:rPr>
        <w:drawing>
          <wp:inline distT="0" distB="0" distL="0" distR="0">
            <wp:extent cx="2063750" cy="1718004"/>
            <wp:effectExtent l="171450" t="209550" r="165100" b="186996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873930">
                      <a:off x="0" y="0"/>
                      <a:ext cx="2057400" cy="171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1F0" w:rsidRPr="00EF698B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2012950" cy="2120900"/>
            <wp:effectExtent l="19050" t="0" r="635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785" w:rsidRPr="00EF698B" w:rsidRDefault="000C21A8" w:rsidP="008403D7">
      <w:pPr>
        <w:pStyle w:val="1"/>
        <w:spacing w:line="360" w:lineRule="auto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b w:val="0"/>
          <w:sz w:val="28"/>
          <w:szCs w:val="28"/>
        </w:rPr>
        <w:t xml:space="preserve">В некотором царстве, в </w:t>
      </w:r>
      <w:r w:rsidR="00326785" w:rsidRPr="00EF698B">
        <w:rPr>
          <w:rFonts w:asciiTheme="minorHAnsi" w:hAnsiTheme="minorHAnsi"/>
          <w:b w:val="0"/>
          <w:sz w:val="28"/>
          <w:szCs w:val="28"/>
        </w:rPr>
        <w:t xml:space="preserve">речевом государстве жили– </w:t>
      </w:r>
      <w:proofErr w:type="gramStart"/>
      <w:r w:rsidR="00326785" w:rsidRPr="00EF698B">
        <w:rPr>
          <w:rFonts w:asciiTheme="minorHAnsi" w:hAnsiTheme="minorHAnsi"/>
          <w:b w:val="0"/>
          <w:sz w:val="28"/>
          <w:szCs w:val="28"/>
        </w:rPr>
        <w:t>бы</w:t>
      </w:r>
      <w:proofErr w:type="gramEnd"/>
      <w:r w:rsidR="00326785" w:rsidRPr="00EF698B">
        <w:rPr>
          <w:rFonts w:asciiTheme="minorHAnsi" w:hAnsiTheme="minorHAnsi"/>
          <w:b w:val="0"/>
          <w:sz w:val="28"/>
          <w:szCs w:val="28"/>
        </w:rPr>
        <w:t xml:space="preserve">ли две замечательные подруги-фигуры, звали их Синекдоха и Метонимия. </w:t>
      </w:r>
      <w:r w:rsidR="0011620D" w:rsidRPr="00EF698B">
        <w:rPr>
          <w:rFonts w:asciiTheme="minorHAnsi" w:hAnsiTheme="minorHAnsi"/>
          <w:b w:val="0"/>
          <w:sz w:val="28"/>
          <w:szCs w:val="28"/>
        </w:rPr>
        <w:t>Она всегда</w:t>
      </w:r>
      <w:r w:rsidR="00326785" w:rsidRPr="00EF698B">
        <w:rPr>
          <w:rFonts w:asciiTheme="minorHAnsi" w:hAnsiTheme="minorHAnsi"/>
          <w:b w:val="0"/>
          <w:sz w:val="28"/>
          <w:szCs w:val="28"/>
        </w:rPr>
        <w:t xml:space="preserve"> жили дружно до тех пор, пока не поругались. Метонимия  как-то раз сказала о себе, что она важнее в литературе, а Синекдоха на это воскликнула: Нет, я важнее, потому что красивее. </w:t>
      </w:r>
    </w:p>
    <w:p w:rsidR="00DA79AB" w:rsidRPr="00EF698B" w:rsidRDefault="000C21A8" w:rsidP="008403D7">
      <w:pPr>
        <w:pStyle w:val="1"/>
        <w:spacing w:line="360" w:lineRule="auto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b w:val="0"/>
          <w:sz w:val="28"/>
          <w:szCs w:val="28"/>
        </w:rPr>
        <w:t xml:space="preserve">И кричали долго друг на друга, пока в дверь их дома не позвонили. </w:t>
      </w:r>
      <w:r w:rsidR="00326785" w:rsidRPr="00EF698B">
        <w:rPr>
          <w:rFonts w:asciiTheme="minorHAnsi" w:hAnsiTheme="minorHAnsi"/>
          <w:b w:val="0"/>
          <w:sz w:val="28"/>
          <w:szCs w:val="28"/>
        </w:rPr>
        <w:t xml:space="preserve">Метонимия и Синекдоха </w:t>
      </w:r>
      <w:r w:rsidR="008403D7" w:rsidRPr="00EF698B">
        <w:rPr>
          <w:rFonts w:asciiTheme="minorHAnsi" w:hAnsiTheme="minorHAnsi"/>
          <w:b w:val="0"/>
          <w:sz w:val="28"/>
          <w:szCs w:val="28"/>
        </w:rPr>
        <w:t xml:space="preserve">вдруг замолкли. В дом вошел высокий старец с белой бородой. Кто Вы? </w:t>
      </w:r>
      <w:proofErr w:type="gramStart"/>
      <w:r w:rsidR="008403D7" w:rsidRPr="00EF698B">
        <w:rPr>
          <w:rFonts w:asciiTheme="minorHAnsi" w:hAnsiTheme="minorHAnsi"/>
          <w:b w:val="0"/>
          <w:sz w:val="28"/>
          <w:szCs w:val="28"/>
        </w:rPr>
        <w:t>–</w:t>
      </w:r>
      <w:r w:rsidRPr="00EF698B">
        <w:rPr>
          <w:rFonts w:asciiTheme="minorHAnsi" w:hAnsiTheme="minorHAnsi"/>
          <w:b w:val="0"/>
          <w:sz w:val="28"/>
          <w:szCs w:val="28"/>
        </w:rPr>
        <w:t>с</w:t>
      </w:r>
      <w:proofErr w:type="gramEnd"/>
      <w:r w:rsidRPr="00EF698B">
        <w:rPr>
          <w:rFonts w:asciiTheme="minorHAnsi" w:hAnsiTheme="minorHAnsi"/>
          <w:b w:val="0"/>
          <w:sz w:val="28"/>
          <w:szCs w:val="28"/>
        </w:rPr>
        <w:t>проси</w:t>
      </w:r>
      <w:r w:rsidR="00326785" w:rsidRPr="00EF698B">
        <w:rPr>
          <w:rFonts w:asciiTheme="minorHAnsi" w:hAnsiTheme="minorHAnsi"/>
          <w:b w:val="0"/>
          <w:sz w:val="28"/>
          <w:szCs w:val="28"/>
        </w:rPr>
        <w:t>ли разом они</w:t>
      </w:r>
      <w:r w:rsidRPr="00EF698B">
        <w:rPr>
          <w:rFonts w:asciiTheme="minorHAnsi" w:hAnsiTheme="minorHAnsi"/>
          <w:b w:val="0"/>
          <w:sz w:val="28"/>
          <w:szCs w:val="28"/>
        </w:rPr>
        <w:t xml:space="preserve">. И ответил бородач: Я </w:t>
      </w:r>
      <w:proofErr w:type="gramStart"/>
      <w:r w:rsidRPr="00EF698B">
        <w:rPr>
          <w:rFonts w:asciiTheme="minorHAnsi" w:hAnsiTheme="minorHAnsi"/>
          <w:b w:val="0"/>
          <w:sz w:val="28"/>
          <w:szCs w:val="28"/>
        </w:rPr>
        <w:t>–</w:t>
      </w:r>
      <w:r w:rsidR="00C14040" w:rsidRPr="00EF698B">
        <w:rPr>
          <w:rFonts w:asciiTheme="minorHAnsi" w:hAnsiTheme="minorHAnsi"/>
          <w:b w:val="0"/>
          <w:sz w:val="28"/>
          <w:szCs w:val="28"/>
        </w:rPr>
        <w:t>С</w:t>
      </w:r>
      <w:proofErr w:type="gramEnd"/>
      <w:r w:rsidR="00C14040" w:rsidRPr="00EF698B">
        <w:rPr>
          <w:rFonts w:asciiTheme="minorHAnsi" w:hAnsiTheme="minorHAnsi"/>
          <w:b w:val="0"/>
          <w:sz w:val="28"/>
          <w:szCs w:val="28"/>
        </w:rPr>
        <w:t xml:space="preserve">ловарь литературоведческих терминов. Но </w:t>
      </w:r>
      <w:proofErr w:type="gramStart"/>
      <w:r w:rsidR="00C14040" w:rsidRPr="00EF698B">
        <w:rPr>
          <w:rFonts w:asciiTheme="minorHAnsi" w:hAnsiTheme="minorHAnsi"/>
          <w:b w:val="0"/>
          <w:sz w:val="28"/>
          <w:szCs w:val="28"/>
        </w:rPr>
        <w:t>почему</w:t>
      </w:r>
      <w:proofErr w:type="gramEnd"/>
      <w:r w:rsidR="00C14040" w:rsidRPr="00EF698B">
        <w:rPr>
          <w:rFonts w:asciiTheme="minorHAnsi" w:hAnsiTheme="minorHAnsi"/>
          <w:b w:val="0"/>
          <w:sz w:val="28"/>
          <w:szCs w:val="28"/>
        </w:rPr>
        <w:t xml:space="preserve"> же в</w:t>
      </w:r>
      <w:r w:rsidRPr="00EF698B">
        <w:rPr>
          <w:rFonts w:asciiTheme="minorHAnsi" w:hAnsiTheme="minorHAnsi"/>
          <w:b w:val="0"/>
          <w:sz w:val="28"/>
          <w:szCs w:val="28"/>
        </w:rPr>
        <w:t xml:space="preserve">ы ссоритесь? В чем причина ссоры? </w:t>
      </w:r>
      <w:r w:rsidR="00326785" w:rsidRPr="00EF698B">
        <w:rPr>
          <w:rFonts w:asciiTheme="minorHAnsi" w:hAnsiTheme="minorHAnsi"/>
          <w:b w:val="0"/>
          <w:sz w:val="28"/>
          <w:szCs w:val="28"/>
        </w:rPr>
        <w:t>Подруги в один голов с</w:t>
      </w:r>
      <w:r w:rsidR="00C14040" w:rsidRPr="00EF698B">
        <w:rPr>
          <w:rFonts w:asciiTheme="minorHAnsi" w:hAnsiTheme="minorHAnsi"/>
          <w:b w:val="0"/>
          <w:sz w:val="28"/>
          <w:szCs w:val="28"/>
        </w:rPr>
        <w:t>казали: к</w:t>
      </w:r>
      <w:r w:rsidR="00326785" w:rsidRPr="00EF698B">
        <w:rPr>
          <w:rFonts w:asciiTheme="minorHAnsi" w:hAnsiTheme="minorHAnsi"/>
          <w:b w:val="0"/>
          <w:sz w:val="28"/>
          <w:szCs w:val="28"/>
        </w:rPr>
        <w:t xml:space="preserve">то </w:t>
      </w:r>
      <w:r w:rsidR="00C14040" w:rsidRPr="00EF698B">
        <w:rPr>
          <w:rFonts w:asciiTheme="minorHAnsi" w:hAnsiTheme="minorHAnsi"/>
          <w:b w:val="0"/>
          <w:sz w:val="28"/>
          <w:szCs w:val="28"/>
        </w:rPr>
        <w:t xml:space="preserve">из нас важнее? Вы </w:t>
      </w:r>
      <w:r w:rsidR="00326785" w:rsidRPr="00EF698B">
        <w:rPr>
          <w:rFonts w:asciiTheme="minorHAnsi" w:hAnsiTheme="minorHAnsi"/>
          <w:b w:val="0"/>
          <w:sz w:val="28"/>
          <w:szCs w:val="28"/>
        </w:rPr>
        <w:t xml:space="preserve">обе важны, </w:t>
      </w:r>
      <w:r w:rsidRPr="00EF698B">
        <w:rPr>
          <w:rFonts w:asciiTheme="minorHAnsi" w:hAnsiTheme="minorHAnsi"/>
          <w:b w:val="0"/>
          <w:sz w:val="28"/>
          <w:szCs w:val="28"/>
        </w:rPr>
        <w:t xml:space="preserve"> вы</w:t>
      </w:r>
      <w:r w:rsidR="00326785" w:rsidRPr="00EF698B">
        <w:rPr>
          <w:rFonts w:asciiTheme="minorHAnsi" w:hAnsiTheme="minorHAnsi"/>
          <w:b w:val="0"/>
          <w:sz w:val="28"/>
          <w:szCs w:val="28"/>
        </w:rPr>
        <w:t xml:space="preserve"> обе  нужны,</w:t>
      </w:r>
      <w:r w:rsidRPr="00EF698B">
        <w:rPr>
          <w:rFonts w:asciiTheme="minorHAnsi" w:hAnsiTheme="minorHAnsi"/>
          <w:b w:val="0"/>
          <w:sz w:val="28"/>
          <w:szCs w:val="28"/>
        </w:rPr>
        <w:t xml:space="preserve">- промолвил старец. Задумались </w:t>
      </w:r>
      <w:r w:rsidR="00326785" w:rsidRPr="00EF698B">
        <w:rPr>
          <w:rFonts w:asciiTheme="minorHAnsi" w:hAnsiTheme="minorHAnsi"/>
          <w:b w:val="0"/>
          <w:sz w:val="28"/>
          <w:szCs w:val="28"/>
        </w:rPr>
        <w:t xml:space="preserve">подруг и </w:t>
      </w:r>
      <w:r w:rsidRPr="00EF698B">
        <w:rPr>
          <w:rFonts w:asciiTheme="minorHAnsi" w:hAnsiTheme="minorHAnsi"/>
          <w:b w:val="0"/>
          <w:sz w:val="28"/>
          <w:szCs w:val="28"/>
        </w:rPr>
        <w:t xml:space="preserve"> перестали спорить.</w:t>
      </w:r>
      <w:r w:rsidR="00DD7B8E" w:rsidRPr="00EF698B">
        <w:rPr>
          <w:rFonts w:asciiTheme="minorHAnsi" w:hAnsiTheme="minorHAnsi"/>
          <w:b w:val="0"/>
          <w:sz w:val="28"/>
          <w:szCs w:val="28"/>
        </w:rPr>
        <w:t xml:space="preserve"> Стали они жить дружно, как раньше. </w:t>
      </w:r>
      <w:r w:rsidR="00DD7B8E" w:rsidRPr="00EF698B">
        <w:rPr>
          <w:rFonts w:asciiTheme="minorHAnsi" w:hAnsiTheme="minorHAnsi"/>
          <w:b w:val="0"/>
          <w:sz w:val="28"/>
          <w:szCs w:val="28"/>
        </w:rPr>
        <w:br/>
      </w:r>
      <w:r w:rsidR="00A038D2" w:rsidRPr="00EF698B">
        <w:rPr>
          <w:rFonts w:asciiTheme="minorHAnsi" w:hAnsiTheme="minorHAnsi"/>
          <w:sz w:val="28"/>
          <w:szCs w:val="28"/>
        </w:rPr>
        <w:t>7.</w:t>
      </w:r>
      <w:r w:rsidR="00A038D2" w:rsidRPr="00EF698B">
        <w:rPr>
          <w:rFonts w:asciiTheme="minorHAnsi" w:hAnsiTheme="minorHAnsi"/>
          <w:b w:val="0"/>
          <w:sz w:val="28"/>
          <w:szCs w:val="28"/>
        </w:rPr>
        <w:t xml:space="preserve">Диалог о </w:t>
      </w:r>
      <w:r w:rsidR="0038249E" w:rsidRPr="00EF698B">
        <w:rPr>
          <w:rFonts w:asciiTheme="minorHAnsi" w:hAnsiTheme="minorHAnsi"/>
          <w:b w:val="0"/>
          <w:sz w:val="28"/>
          <w:szCs w:val="28"/>
        </w:rPr>
        <w:t>синекдохе.</w:t>
      </w:r>
      <w:r w:rsidR="00D0344D" w:rsidRPr="00EF698B">
        <w:rPr>
          <w:rFonts w:asciiTheme="minorHAnsi" w:hAnsiTheme="minorHAnsi"/>
          <w:b w:val="0"/>
          <w:sz w:val="28"/>
          <w:szCs w:val="28"/>
        </w:rPr>
        <w:t xml:space="preserve"> </w:t>
      </w:r>
    </w:p>
    <w:p w:rsidR="00903E13" w:rsidRPr="00EF698B" w:rsidRDefault="008F61DF" w:rsidP="008403D7">
      <w:pPr>
        <w:pStyle w:val="1"/>
        <w:spacing w:line="360" w:lineRule="auto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b w:val="0"/>
          <w:sz w:val="28"/>
          <w:szCs w:val="28"/>
        </w:rPr>
        <w:t>Два друга после уроков зашли в магазин.</w:t>
      </w:r>
    </w:p>
    <w:p w:rsidR="008F61DF" w:rsidRPr="00EF698B" w:rsidRDefault="008F61DF" w:rsidP="00D0344D">
      <w:pPr>
        <w:pStyle w:val="1"/>
        <w:spacing w:line="360" w:lineRule="auto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b w:val="0"/>
          <w:sz w:val="28"/>
          <w:szCs w:val="28"/>
        </w:rPr>
        <w:t xml:space="preserve">Коля купил шоколад, мороженое, </w:t>
      </w:r>
      <w:proofErr w:type="spellStart"/>
      <w:r w:rsidRPr="00EF698B">
        <w:rPr>
          <w:rFonts w:asciiTheme="minorHAnsi" w:hAnsiTheme="minorHAnsi"/>
          <w:b w:val="0"/>
          <w:sz w:val="28"/>
          <w:szCs w:val="28"/>
        </w:rPr>
        <w:t>жевачку</w:t>
      </w:r>
      <w:proofErr w:type="spellEnd"/>
      <w:r w:rsidRPr="00EF698B">
        <w:rPr>
          <w:rFonts w:asciiTheme="minorHAnsi" w:hAnsiTheme="minorHAnsi"/>
          <w:b w:val="0"/>
          <w:sz w:val="28"/>
          <w:szCs w:val="28"/>
        </w:rPr>
        <w:t>.</w:t>
      </w:r>
    </w:p>
    <w:p w:rsidR="008F61DF" w:rsidRPr="00EF698B" w:rsidRDefault="00DA79AB" w:rsidP="00D0344D">
      <w:pPr>
        <w:pStyle w:val="1"/>
        <w:spacing w:line="360" w:lineRule="auto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b w:val="0"/>
          <w:sz w:val="28"/>
          <w:szCs w:val="28"/>
        </w:rPr>
        <w:t>Витя говорит.</w:t>
      </w:r>
    </w:p>
    <w:p w:rsidR="008F61DF" w:rsidRPr="00EF698B" w:rsidRDefault="008F61DF" w:rsidP="00D0344D">
      <w:pPr>
        <w:pStyle w:val="1"/>
        <w:spacing w:line="360" w:lineRule="auto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b w:val="0"/>
          <w:sz w:val="28"/>
          <w:szCs w:val="28"/>
        </w:rPr>
        <w:t>-Коль, а почему ты так много берёшь всегда?</w:t>
      </w:r>
    </w:p>
    <w:p w:rsidR="008F61DF" w:rsidRPr="00EF698B" w:rsidRDefault="008F61DF" w:rsidP="00D0344D">
      <w:pPr>
        <w:pStyle w:val="1"/>
        <w:spacing w:line="360" w:lineRule="auto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b w:val="0"/>
          <w:sz w:val="28"/>
          <w:szCs w:val="28"/>
        </w:rPr>
        <w:t>-А что деньги жалеть?</w:t>
      </w:r>
    </w:p>
    <w:p w:rsidR="008F61DF" w:rsidRPr="00EF698B" w:rsidRDefault="008F61DF" w:rsidP="00D0344D">
      <w:pPr>
        <w:pStyle w:val="1"/>
        <w:spacing w:line="360" w:lineRule="auto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b w:val="0"/>
          <w:sz w:val="28"/>
          <w:szCs w:val="28"/>
        </w:rPr>
        <w:lastRenderedPageBreak/>
        <w:t>-Да ты просто не понимаешь, ведь копейка рубль бережёт.</w:t>
      </w:r>
    </w:p>
    <w:p w:rsidR="00DA79AB" w:rsidRPr="00EF698B" w:rsidRDefault="00DA79AB" w:rsidP="00D0344D">
      <w:pPr>
        <w:pStyle w:val="1"/>
        <w:spacing w:line="360" w:lineRule="auto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b w:val="0"/>
          <w:sz w:val="28"/>
          <w:szCs w:val="28"/>
        </w:rPr>
        <w:t>Продавец спрашивает.</w:t>
      </w:r>
    </w:p>
    <w:p w:rsidR="00DA79AB" w:rsidRPr="00EF698B" w:rsidRDefault="00DA79AB" w:rsidP="00D0344D">
      <w:pPr>
        <w:pStyle w:val="1"/>
        <w:spacing w:line="360" w:lineRule="auto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b w:val="0"/>
          <w:sz w:val="28"/>
          <w:szCs w:val="28"/>
        </w:rPr>
        <w:t>-А что означает это выражение «копейка рубль бережёт?»</w:t>
      </w:r>
    </w:p>
    <w:p w:rsidR="00DA79AB" w:rsidRPr="00EF698B" w:rsidRDefault="00DA79AB" w:rsidP="00D0344D">
      <w:pPr>
        <w:pStyle w:val="1"/>
        <w:spacing w:line="360" w:lineRule="auto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b w:val="0"/>
          <w:sz w:val="28"/>
          <w:szCs w:val="28"/>
        </w:rPr>
        <w:t>Витя поясняет.</w:t>
      </w:r>
    </w:p>
    <w:p w:rsidR="00DA79AB" w:rsidRPr="00EF698B" w:rsidRDefault="00DA79AB" w:rsidP="00D0344D">
      <w:pPr>
        <w:pStyle w:val="1"/>
        <w:spacing w:line="360" w:lineRule="auto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b w:val="0"/>
          <w:sz w:val="28"/>
          <w:szCs w:val="28"/>
        </w:rPr>
        <w:t>-Слово копейка  означает маленькие деньги, экономию на малом, а слово рубль  – большую выгоду. То есть, целое было заменено частью, это синекдоха. Мы сегодня о ней в школе говорили на уроке литературы.</w:t>
      </w:r>
    </w:p>
    <w:p w:rsidR="00445991" w:rsidRPr="00EF698B" w:rsidRDefault="00006B0D" w:rsidP="00006B0D">
      <w:pPr>
        <w:pStyle w:val="1"/>
        <w:spacing w:line="360" w:lineRule="auto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8.</w:t>
      </w:r>
      <w:r w:rsidRPr="00EF698B">
        <w:rPr>
          <w:rFonts w:asciiTheme="minorHAnsi" w:hAnsiTheme="minorHAnsi"/>
          <w:b w:val="0"/>
          <w:sz w:val="28"/>
          <w:szCs w:val="28"/>
        </w:rPr>
        <w:t>Напишите сочинение по картине</w:t>
      </w:r>
      <w:r w:rsidR="002C6454" w:rsidRPr="00EF698B">
        <w:rPr>
          <w:rFonts w:asciiTheme="minorHAnsi" w:hAnsiTheme="minorHAnsi"/>
          <w:b w:val="0"/>
          <w:sz w:val="28"/>
          <w:szCs w:val="28"/>
        </w:rPr>
        <w:t xml:space="preserve"> </w:t>
      </w:r>
      <w:r w:rsidRPr="00EF698B">
        <w:rPr>
          <w:rFonts w:asciiTheme="minorHAnsi" w:hAnsiTheme="minorHAnsi"/>
          <w:b w:val="0"/>
          <w:sz w:val="28"/>
          <w:szCs w:val="28"/>
        </w:rPr>
        <w:t>(картину выбирает учитель и сам представляет её).</w:t>
      </w:r>
    </w:p>
    <w:p w:rsidR="002C6454" w:rsidRPr="00EF698B" w:rsidRDefault="002C6454" w:rsidP="00445991">
      <w:pPr>
        <w:pStyle w:val="1"/>
        <w:spacing w:line="360" w:lineRule="auto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b w:val="0"/>
          <w:sz w:val="28"/>
          <w:szCs w:val="28"/>
        </w:rPr>
        <w:t>Конспект урока по теме "Сочинение по картине И. Грабаря «Февральская лазурь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bCs/>
          <w:sz w:val="28"/>
          <w:szCs w:val="28"/>
        </w:rPr>
        <w:t>Цели урока:</w:t>
      </w:r>
      <w:r w:rsidRPr="00EF698B">
        <w:rPr>
          <w:rFonts w:asciiTheme="minorHAnsi" w:hAnsiTheme="minorHAnsi"/>
          <w:sz w:val="28"/>
          <w:szCs w:val="28"/>
        </w:rPr>
        <w:t xml:space="preserve"> </w:t>
      </w:r>
    </w:p>
    <w:p w:rsidR="002C6454" w:rsidRPr="00EF698B" w:rsidRDefault="002C6454" w:rsidP="002941C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EF698B">
        <w:rPr>
          <w:sz w:val="28"/>
          <w:szCs w:val="28"/>
        </w:rPr>
        <w:t xml:space="preserve">Формирование умения “читать” картину, понимать идейный замысел художника. </w:t>
      </w:r>
    </w:p>
    <w:p w:rsidR="002C6454" w:rsidRPr="00EF698B" w:rsidRDefault="002C6454" w:rsidP="002941C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EF698B">
        <w:rPr>
          <w:sz w:val="28"/>
          <w:szCs w:val="28"/>
        </w:rPr>
        <w:t xml:space="preserve">Развитие пространственного мышления, обогащение словарного запаса учащихся, развитие представления о холодных и тёплых тонах картины. </w:t>
      </w:r>
    </w:p>
    <w:p w:rsidR="002C6454" w:rsidRPr="00EF698B" w:rsidRDefault="002C6454" w:rsidP="002941C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EF698B">
        <w:rPr>
          <w:sz w:val="28"/>
          <w:szCs w:val="28"/>
        </w:rPr>
        <w:t>Способствование развитию творческого воображения и литературной речи учащихся.</w:t>
      </w:r>
    </w:p>
    <w:p w:rsidR="001F53C8" w:rsidRPr="00EF698B" w:rsidRDefault="002C6454" w:rsidP="002941CD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bCs/>
          <w:sz w:val="28"/>
          <w:szCs w:val="28"/>
        </w:rPr>
        <w:t xml:space="preserve">Оборудование: </w:t>
      </w:r>
      <w:proofErr w:type="spellStart"/>
      <w:r w:rsidRPr="00EF698B">
        <w:rPr>
          <w:rFonts w:asciiTheme="minorHAnsi" w:hAnsiTheme="minorHAnsi"/>
          <w:sz w:val="28"/>
          <w:szCs w:val="28"/>
        </w:rPr>
        <w:t>мультимедийный</w:t>
      </w:r>
      <w:proofErr w:type="spellEnd"/>
      <w:r w:rsidRPr="00EF698B">
        <w:rPr>
          <w:rFonts w:asciiTheme="minorHAnsi" w:hAnsiTheme="minorHAnsi"/>
          <w:sz w:val="28"/>
          <w:szCs w:val="28"/>
        </w:rPr>
        <w:t xml:space="preserve"> проектор, слайды с изображением художника И.Грабаря, картин “Неприбранный стол”, “Февральская лазурь”, музыка П.И.Чайковского “Времена года” (“Февраль”). </w:t>
      </w:r>
    </w:p>
    <w:p w:rsidR="001F53C8" w:rsidRPr="00EF698B" w:rsidRDefault="002C6454" w:rsidP="001F53C8">
      <w:pPr>
        <w:pStyle w:val="a4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Ход урока</w:t>
      </w:r>
    </w:p>
    <w:p w:rsidR="00234545" w:rsidRPr="00EF698B" w:rsidRDefault="002C6454" w:rsidP="00234545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1. Организационный момент</w:t>
      </w:r>
      <w:proofErr w:type="gramStart"/>
      <w:r w:rsidRPr="00EF698B">
        <w:rPr>
          <w:rFonts w:asciiTheme="minorHAnsi" w:hAnsiTheme="minorHAnsi"/>
          <w:sz w:val="28"/>
          <w:szCs w:val="28"/>
        </w:rPr>
        <w:t xml:space="preserve"> </w:t>
      </w:r>
      <w:r w:rsidR="001F53C8" w:rsidRPr="00EF698B">
        <w:rPr>
          <w:rFonts w:asciiTheme="minorHAnsi" w:hAnsiTheme="minorHAnsi"/>
          <w:sz w:val="28"/>
          <w:szCs w:val="28"/>
        </w:rPr>
        <w:t>.</w:t>
      </w:r>
      <w:proofErr w:type="gramEnd"/>
      <w:r w:rsidRPr="00EF698B">
        <w:rPr>
          <w:rFonts w:asciiTheme="minorHAnsi" w:hAnsiTheme="minorHAnsi"/>
          <w:sz w:val="28"/>
          <w:szCs w:val="28"/>
        </w:rPr>
        <w:t>Сегодня вам предстоит написать сочинение по картине Игоря Эммануиловича Грабаря.  Кто из вас слышал о таком художнике?</w:t>
      </w:r>
      <w:r w:rsidR="008403D7" w:rsidRPr="00EF698B">
        <w:rPr>
          <w:rFonts w:asciiTheme="minorHAnsi" w:hAnsiTheme="minorHAnsi"/>
          <w:sz w:val="28"/>
          <w:szCs w:val="28"/>
        </w:rPr>
        <w:t>(1слайд)</w:t>
      </w:r>
    </w:p>
    <w:p w:rsidR="002C6454" w:rsidRPr="00EF698B" w:rsidRDefault="002C6454" w:rsidP="00234545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lastRenderedPageBreak/>
        <w:t>2. Подготовительная беседа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Игорь Эммануилович увлекался рисованием с раннего детства. После окончания лицея он поступил учиться в Петербургский университет на юридический факультет. Позже он закончил Петербургскую академию художеств. Он был архитектором, замечательным реставратором.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 xml:space="preserve">В начале ХХ века он был директором Третьяковской галереи в Москве, а затем в Русском музее города Санкт - </w:t>
      </w:r>
      <w:proofErr w:type="spellStart"/>
      <w:r w:rsidRPr="00EF698B">
        <w:rPr>
          <w:rFonts w:asciiTheme="minorHAnsi" w:hAnsiTheme="minorHAnsi"/>
          <w:sz w:val="28"/>
          <w:szCs w:val="28"/>
        </w:rPr>
        <w:t>Петербурга</w:t>
      </w:r>
      <w:proofErr w:type="gramStart"/>
      <w:r w:rsidRPr="00EF698B">
        <w:rPr>
          <w:rFonts w:asciiTheme="minorHAnsi" w:hAnsiTheme="minorHAnsi"/>
          <w:sz w:val="28"/>
          <w:szCs w:val="28"/>
        </w:rPr>
        <w:t>.Н</w:t>
      </w:r>
      <w:proofErr w:type="gramEnd"/>
      <w:r w:rsidRPr="00EF698B">
        <w:rPr>
          <w:rFonts w:asciiTheme="minorHAnsi" w:hAnsiTheme="minorHAnsi"/>
          <w:sz w:val="28"/>
          <w:szCs w:val="28"/>
        </w:rPr>
        <w:t>аиболее</w:t>
      </w:r>
      <w:proofErr w:type="spellEnd"/>
      <w:r w:rsidRPr="00EF698B">
        <w:rPr>
          <w:rFonts w:asciiTheme="minorHAnsi" w:hAnsiTheme="minorHAnsi"/>
          <w:sz w:val="28"/>
          <w:szCs w:val="28"/>
        </w:rPr>
        <w:t xml:space="preserve"> известные его работы “Неприбранный стол”, “Февральская лазурь”. </w:t>
      </w:r>
      <w:r w:rsidRPr="00EF698B">
        <w:rPr>
          <w:rFonts w:asciiTheme="minorHAnsi" w:hAnsiTheme="minorHAnsi"/>
          <w:bCs/>
          <w:sz w:val="28"/>
          <w:szCs w:val="28"/>
        </w:rPr>
        <w:t>(2, 3</w:t>
      </w:r>
      <w:r w:rsidRPr="00EF698B">
        <w:rPr>
          <w:rFonts w:asciiTheme="minorHAnsi" w:hAnsiTheme="minorHAnsi"/>
          <w:sz w:val="28"/>
          <w:szCs w:val="28"/>
        </w:rPr>
        <w:t xml:space="preserve"> </w:t>
      </w:r>
      <w:r w:rsidRPr="00EF698B">
        <w:rPr>
          <w:rFonts w:asciiTheme="minorHAnsi" w:hAnsiTheme="minorHAnsi"/>
          <w:bCs/>
          <w:sz w:val="28"/>
          <w:szCs w:val="28"/>
        </w:rPr>
        <w:t xml:space="preserve">слайд). 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Он был выдающимся портретистом и пейзажистом.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-Что означает слово “портретист”?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 xml:space="preserve">-Что означает слово пейзаж? </w:t>
      </w:r>
      <w:proofErr w:type="gramStart"/>
      <w:r w:rsidRPr="00EF698B">
        <w:rPr>
          <w:rFonts w:asciiTheme="minorHAnsi" w:hAnsiTheme="minorHAnsi"/>
          <w:sz w:val="28"/>
          <w:szCs w:val="28"/>
        </w:rPr>
        <w:t>Обратимся к энциклопедии (Пейзаж – рисунок, картина, на которой изображена природа.</w:t>
      </w:r>
      <w:proofErr w:type="gramEnd"/>
      <w:r w:rsidRPr="00EF698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EF698B">
        <w:rPr>
          <w:rFonts w:asciiTheme="minorHAnsi" w:hAnsiTheme="minorHAnsi"/>
          <w:sz w:val="28"/>
          <w:szCs w:val="28"/>
        </w:rPr>
        <w:t>Пейзажист – художник, специалист по пейзажам).</w:t>
      </w:r>
      <w:proofErr w:type="gramEnd"/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И.Грабарь всегда искренне и правдиво изображал русскую природу.</w:t>
      </w:r>
    </w:p>
    <w:p w:rsidR="002C6454" w:rsidRPr="00EF698B" w:rsidRDefault="002C6454" w:rsidP="00AC2ACB">
      <w:pPr>
        <w:pStyle w:val="3"/>
        <w:spacing w:line="360" w:lineRule="auto"/>
        <w:rPr>
          <w:rFonts w:asciiTheme="minorHAnsi" w:hAnsiTheme="minorHAnsi"/>
          <w:b w:val="0"/>
          <w:color w:val="auto"/>
          <w:sz w:val="28"/>
          <w:szCs w:val="28"/>
        </w:rPr>
      </w:pPr>
      <w:r w:rsidRPr="00EF698B">
        <w:rPr>
          <w:rFonts w:asciiTheme="minorHAnsi" w:hAnsiTheme="minorHAnsi"/>
          <w:b w:val="0"/>
          <w:color w:val="auto"/>
          <w:sz w:val="28"/>
          <w:szCs w:val="28"/>
        </w:rPr>
        <w:t>3. Знакомство с картиной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i/>
          <w:iCs/>
          <w:sz w:val="28"/>
          <w:szCs w:val="28"/>
        </w:rPr>
        <w:t>Отгадайте загадку.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Ветви белой краской разукрашу</w:t>
      </w:r>
      <w:proofErr w:type="gramStart"/>
      <w:r w:rsidRPr="00EF698B">
        <w:rPr>
          <w:rFonts w:asciiTheme="minorHAnsi" w:hAnsiTheme="minorHAnsi"/>
          <w:sz w:val="28"/>
          <w:szCs w:val="28"/>
        </w:rPr>
        <w:br/>
        <w:t>Б</w:t>
      </w:r>
      <w:proofErr w:type="gramEnd"/>
      <w:r w:rsidRPr="00EF698B">
        <w:rPr>
          <w:rFonts w:asciiTheme="minorHAnsi" w:hAnsiTheme="minorHAnsi"/>
          <w:sz w:val="28"/>
          <w:szCs w:val="28"/>
        </w:rPr>
        <w:t>рошу серебро на крышу вашу.</w:t>
      </w:r>
      <w:r w:rsidRPr="00EF698B">
        <w:rPr>
          <w:rFonts w:asciiTheme="minorHAnsi" w:hAnsiTheme="minorHAnsi"/>
          <w:sz w:val="28"/>
          <w:szCs w:val="28"/>
        </w:rPr>
        <w:br/>
        <w:t>Тёплые весной придут ветра</w:t>
      </w:r>
      <w:proofErr w:type="gramStart"/>
      <w:r w:rsidRPr="00EF698B">
        <w:rPr>
          <w:rFonts w:asciiTheme="minorHAnsi" w:hAnsiTheme="minorHAnsi"/>
          <w:sz w:val="28"/>
          <w:szCs w:val="28"/>
        </w:rPr>
        <w:br/>
        <w:t>И</w:t>
      </w:r>
      <w:proofErr w:type="gramEnd"/>
      <w:r w:rsidRPr="00EF698B">
        <w:rPr>
          <w:rFonts w:asciiTheme="minorHAnsi" w:hAnsiTheme="minorHAnsi"/>
          <w:sz w:val="28"/>
          <w:szCs w:val="28"/>
        </w:rPr>
        <w:t xml:space="preserve"> меня прогонят со двора.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 xml:space="preserve">-Какое это время года? (Зима). 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-Что очень часто происходит в зимнее время? Это связано с явлением природы и состоит из двух корней</w:t>
      </w:r>
      <w:r w:rsidRPr="00EF698B">
        <w:rPr>
          <w:rFonts w:asciiTheme="minorHAnsi" w:hAnsiTheme="minorHAnsi"/>
          <w:i/>
          <w:iCs/>
          <w:sz w:val="28"/>
          <w:szCs w:val="28"/>
        </w:rPr>
        <w:t>. (Снегопад).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lastRenderedPageBreak/>
        <w:t>-А какой месяц зимы нас интересует, вы узнаете, отгадав ещё одну загадку.</w:t>
      </w:r>
    </w:p>
    <w:p w:rsidR="002C6454" w:rsidRPr="00EF698B" w:rsidRDefault="002C6454" w:rsidP="00AC2ACB">
      <w:pPr>
        <w:spacing w:line="360" w:lineRule="auto"/>
        <w:rPr>
          <w:sz w:val="28"/>
          <w:szCs w:val="28"/>
        </w:rPr>
        <w:sectPr w:rsidR="002C6454" w:rsidRPr="00EF698B" w:rsidSect="00DD7B8E">
          <w:pgSz w:w="11906" w:h="16838"/>
          <w:pgMar w:top="993" w:right="926" w:bottom="540" w:left="1260" w:header="708" w:footer="708" w:gutter="0"/>
          <w:cols w:space="720"/>
        </w:sectPr>
      </w:pPr>
    </w:p>
    <w:p w:rsidR="00DD7B8E" w:rsidRPr="00EF698B" w:rsidRDefault="002C6454" w:rsidP="00DD7B8E">
      <w:pPr>
        <w:pStyle w:val="a4"/>
        <w:spacing w:line="360" w:lineRule="auto"/>
        <w:ind w:left="567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lastRenderedPageBreak/>
        <w:t>Снег мешками валит с неба,</w:t>
      </w:r>
      <w:r w:rsidRPr="00EF698B">
        <w:rPr>
          <w:rFonts w:asciiTheme="minorHAnsi" w:hAnsiTheme="minorHAnsi"/>
          <w:sz w:val="28"/>
          <w:szCs w:val="28"/>
        </w:rPr>
        <w:br/>
        <w:t>С дом стоят сугробы снега.</w:t>
      </w:r>
      <w:r w:rsidRPr="00EF698B">
        <w:rPr>
          <w:rFonts w:asciiTheme="minorHAnsi" w:hAnsiTheme="minorHAnsi"/>
          <w:sz w:val="28"/>
          <w:szCs w:val="28"/>
        </w:rPr>
        <w:br/>
        <w:t>То бураны и метели</w:t>
      </w:r>
      <w:proofErr w:type="gramStart"/>
      <w:r w:rsidRPr="00EF698B">
        <w:rPr>
          <w:rFonts w:asciiTheme="minorHAnsi" w:hAnsiTheme="minorHAnsi"/>
          <w:sz w:val="28"/>
          <w:szCs w:val="28"/>
        </w:rPr>
        <w:br/>
        <w:t>Н</w:t>
      </w:r>
      <w:proofErr w:type="gramEnd"/>
      <w:r w:rsidRPr="00EF698B">
        <w:rPr>
          <w:rFonts w:asciiTheme="minorHAnsi" w:hAnsiTheme="minorHAnsi"/>
          <w:sz w:val="28"/>
          <w:szCs w:val="28"/>
        </w:rPr>
        <w:t>а деревню налетели</w:t>
      </w:r>
      <w:r w:rsidRPr="00EF698B">
        <w:rPr>
          <w:rFonts w:asciiTheme="minorHAnsi" w:hAnsiTheme="minorHAnsi"/>
          <w:sz w:val="28"/>
          <w:szCs w:val="28"/>
        </w:rPr>
        <w:br/>
        <w:t>По ночам мороз силён,</w:t>
      </w:r>
      <w:r w:rsidRPr="00EF698B">
        <w:rPr>
          <w:rFonts w:asciiTheme="minorHAnsi" w:hAnsiTheme="minorHAnsi"/>
          <w:sz w:val="28"/>
          <w:szCs w:val="28"/>
        </w:rPr>
        <w:br/>
        <w:t>Днём метели слышен звон.</w:t>
      </w:r>
      <w:r w:rsidRPr="00EF698B">
        <w:rPr>
          <w:rFonts w:asciiTheme="minorHAnsi" w:hAnsiTheme="minorHAnsi"/>
          <w:sz w:val="28"/>
          <w:szCs w:val="28"/>
        </w:rPr>
        <w:br/>
      </w:r>
      <w:r w:rsidR="00DD7B8E" w:rsidRPr="00EF698B">
        <w:rPr>
          <w:rFonts w:asciiTheme="minorHAnsi" w:hAnsiTheme="minorHAnsi"/>
          <w:sz w:val="28"/>
          <w:szCs w:val="28"/>
        </w:rPr>
        <w:t>День прибавился заметно.</w:t>
      </w:r>
    </w:p>
    <w:p w:rsidR="00DD7B8E" w:rsidRPr="00EF698B" w:rsidRDefault="00DD7B8E" w:rsidP="00DD7B8E">
      <w:pPr>
        <w:pStyle w:val="a4"/>
        <w:spacing w:line="360" w:lineRule="auto"/>
        <w:ind w:left="567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Ну, так что за месяц это? (Февраль).</w:t>
      </w:r>
    </w:p>
    <w:p w:rsidR="001F53C8" w:rsidRPr="00EF698B" w:rsidRDefault="001F53C8" w:rsidP="001F53C8">
      <w:pPr>
        <w:pStyle w:val="3"/>
        <w:spacing w:line="360" w:lineRule="auto"/>
        <w:ind w:left="567"/>
        <w:rPr>
          <w:rFonts w:asciiTheme="minorHAnsi" w:hAnsiTheme="minorHAnsi"/>
          <w:b w:val="0"/>
          <w:color w:val="auto"/>
          <w:sz w:val="28"/>
          <w:szCs w:val="28"/>
        </w:rPr>
      </w:pPr>
      <w:r w:rsidRPr="00EF698B">
        <w:rPr>
          <w:rFonts w:asciiTheme="minorHAnsi" w:hAnsiTheme="minorHAnsi"/>
          <w:b w:val="0"/>
          <w:color w:val="auto"/>
          <w:sz w:val="28"/>
          <w:szCs w:val="28"/>
        </w:rPr>
        <w:t>4. История создания картины   (Рассказывает 1 ученик)</w:t>
      </w:r>
    </w:p>
    <w:p w:rsidR="001F53C8" w:rsidRPr="00EF698B" w:rsidRDefault="001F53C8" w:rsidP="001F53C8">
      <w:pPr>
        <w:pStyle w:val="3"/>
        <w:spacing w:line="360" w:lineRule="auto"/>
        <w:ind w:firstLine="284"/>
        <w:rPr>
          <w:rFonts w:asciiTheme="minorHAnsi" w:hAnsiTheme="minorHAnsi"/>
          <w:b w:val="0"/>
          <w:color w:val="auto"/>
          <w:sz w:val="28"/>
          <w:szCs w:val="28"/>
        </w:rPr>
      </w:pPr>
      <w:r w:rsidRPr="00EF698B">
        <w:rPr>
          <w:rFonts w:asciiTheme="minorHAnsi" w:hAnsiTheme="minorHAnsi"/>
          <w:b w:val="0"/>
          <w:color w:val="auto"/>
          <w:sz w:val="28"/>
          <w:szCs w:val="28"/>
        </w:rPr>
        <w:t xml:space="preserve">      5. Беседа по содержанию картины.</w:t>
      </w:r>
    </w:p>
    <w:p w:rsidR="00DD7B8E" w:rsidRPr="00EF698B" w:rsidRDefault="001F53C8" w:rsidP="001F53C8">
      <w:pPr>
        <w:pStyle w:val="a4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5264150" cy="42926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845" cy="42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B8E" w:rsidRPr="00EF698B" w:rsidRDefault="001F53C8" w:rsidP="001F53C8">
      <w:pPr>
        <w:pStyle w:val="a4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 xml:space="preserve"> </w:t>
      </w:r>
    </w:p>
    <w:p w:rsidR="00DD7B8E" w:rsidRPr="00EF698B" w:rsidRDefault="00DD7B8E" w:rsidP="00DD7B8E">
      <w:pPr>
        <w:pStyle w:val="a4"/>
        <w:spacing w:line="360" w:lineRule="auto"/>
        <w:ind w:left="567"/>
        <w:rPr>
          <w:rFonts w:asciiTheme="minorHAnsi" w:hAnsiTheme="minorHAnsi"/>
          <w:sz w:val="28"/>
          <w:szCs w:val="28"/>
        </w:rPr>
      </w:pPr>
    </w:p>
    <w:p w:rsidR="00DD7B8E" w:rsidRPr="00EF698B" w:rsidRDefault="00DD7B8E" w:rsidP="00DD7B8E">
      <w:pPr>
        <w:pStyle w:val="a4"/>
        <w:spacing w:line="360" w:lineRule="auto"/>
        <w:ind w:left="567"/>
        <w:rPr>
          <w:rFonts w:asciiTheme="minorHAnsi" w:hAnsiTheme="minorHAnsi"/>
          <w:sz w:val="28"/>
          <w:szCs w:val="28"/>
        </w:rPr>
      </w:pPr>
    </w:p>
    <w:p w:rsidR="002C6454" w:rsidRPr="00EF698B" w:rsidRDefault="002C6454" w:rsidP="00DD7B8E">
      <w:pPr>
        <w:pStyle w:val="a4"/>
        <w:spacing w:line="360" w:lineRule="auto"/>
        <w:ind w:left="567"/>
        <w:rPr>
          <w:rFonts w:asciiTheme="minorHAnsi" w:hAnsiTheme="minorHAnsi"/>
          <w:sz w:val="28"/>
          <w:szCs w:val="28"/>
        </w:rPr>
        <w:sectPr w:rsidR="002C6454" w:rsidRPr="00EF698B" w:rsidSect="00DD7B8E">
          <w:type w:val="continuous"/>
          <w:pgSz w:w="11906" w:h="16838"/>
          <w:pgMar w:top="540" w:right="566" w:bottom="540" w:left="720" w:header="708" w:footer="708" w:gutter="0"/>
          <w:cols w:num="2" w:space="720" w:equalWidth="0">
            <w:col w:w="4956" w:space="708"/>
            <w:col w:w="4956"/>
          </w:cols>
        </w:sectPr>
      </w:pPr>
      <w:r w:rsidRPr="00EF698B">
        <w:rPr>
          <w:rFonts w:asciiTheme="minorHAnsi" w:hAnsiTheme="minorHAnsi"/>
          <w:sz w:val="28"/>
          <w:szCs w:val="28"/>
        </w:rPr>
        <w:br/>
      </w:r>
      <w:r w:rsidR="00DD7B8E" w:rsidRPr="00EF698B">
        <w:rPr>
          <w:rFonts w:asciiTheme="minorHAnsi" w:hAnsiTheme="minorHAnsi"/>
          <w:sz w:val="28"/>
          <w:szCs w:val="28"/>
        </w:rPr>
        <w:t xml:space="preserve">                      </w:t>
      </w:r>
      <w:r w:rsidR="001F53C8" w:rsidRPr="00EF698B">
        <w:rPr>
          <w:rFonts w:asciiTheme="minorHAnsi" w:hAnsiTheme="minorHAnsi"/>
          <w:sz w:val="28"/>
          <w:szCs w:val="28"/>
        </w:rPr>
        <w:t xml:space="preserve">                         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lastRenderedPageBreak/>
        <w:t>-Объясните значение слова лазурь</w:t>
      </w:r>
      <w:r w:rsidRPr="00EF698B">
        <w:rPr>
          <w:rFonts w:asciiTheme="minorHAnsi" w:hAnsiTheme="minorHAnsi"/>
          <w:i/>
          <w:iCs/>
          <w:sz w:val="28"/>
          <w:szCs w:val="28"/>
        </w:rPr>
        <w:t>.</w:t>
      </w:r>
      <w:r w:rsidRPr="00EF698B">
        <w:rPr>
          <w:rFonts w:asciiTheme="minorHAnsi" w:hAnsiTheme="minorHAnsi"/>
          <w:sz w:val="28"/>
          <w:szCs w:val="28"/>
        </w:rPr>
        <w:t xml:space="preserve"> (Это светло-синий цвет, </w:t>
      </w:r>
      <w:proofErr w:type="spellStart"/>
      <w:r w:rsidRPr="00EF698B">
        <w:rPr>
          <w:rFonts w:asciiTheme="minorHAnsi" w:hAnsiTheme="minorHAnsi"/>
          <w:sz w:val="28"/>
          <w:szCs w:val="28"/>
        </w:rPr>
        <w:t>голубая</w:t>
      </w:r>
      <w:proofErr w:type="spellEnd"/>
      <w:r w:rsidRPr="00EF698B">
        <w:rPr>
          <w:rFonts w:asciiTheme="minorHAnsi" w:hAnsiTheme="minorHAnsi"/>
          <w:sz w:val="28"/>
          <w:szCs w:val="28"/>
        </w:rPr>
        <w:t xml:space="preserve"> или светло-зелёная краска с сиреневатым оттенком).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Мастерство художника заключается в том, что он сумел в обыкновенном русском пейзаже увидеть самое замечательное, красивое.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 xml:space="preserve">Посмотрите внимательно на небо на картине Грабаря. Когда такое небо бывает в природе? – В феврале или марте в ясный, морозный, солнечный день. Что помогает нам понять, что день изображён солнечный? – Сверкают стволы берёз. На них видны отблески солнца. Какие строки из стихотворения А.Пушкина вам вспоминаются? 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 xml:space="preserve">Под </w:t>
      </w:r>
      <w:proofErr w:type="spellStart"/>
      <w:r w:rsidRPr="00EF698B">
        <w:rPr>
          <w:rFonts w:asciiTheme="minorHAnsi" w:hAnsiTheme="minorHAnsi"/>
          <w:sz w:val="28"/>
          <w:szCs w:val="28"/>
        </w:rPr>
        <w:t>голубыми</w:t>
      </w:r>
      <w:proofErr w:type="spellEnd"/>
      <w:r w:rsidRPr="00EF698B">
        <w:rPr>
          <w:rFonts w:asciiTheme="minorHAnsi" w:hAnsiTheme="minorHAnsi"/>
          <w:sz w:val="28"/>
          <w:szCs w:val="28"/>
        </w:rPr>
        <w:t xml:space="preserve"> небесами</w:t>
      </w:r>
      <w:r w:rsidRPr="00EF698B">
        <w:rPr>
          <w:rFonts w:asciiTheme="minorHAnsi" w:hAnsiTheme="minorHAnsi"/>
          <w:sz w:val="28"/>
          <w:szCs w:val="28"/>
        </w:rPr>
        <w:br/>
        <w:t>Великолепными коврами,</w:t>
      </w:r>
      <w:r w:rsidRPr="00EF698B">
        <w:rPr>
          <w:rFonts w:asciiTheme="minorHAnsi" w:hAnsiTheme="minorHAnsi"/>
          <w:sz w:val="28"/>
          <w:szCs w:val="28"/>
        </w:rPr>
        <w:br/>
      </w:r>
      <w:proofErr w:type="gramStart"/>
      <w:r w:rsidRPr="00EF698B">
        <w:rPr>
          <w:rFonts w:asciiTheme="minorHAnsi" w:hAnsiTheme="minorHAnsi"/>
          <w:sz w:val="28"/>
          <w:szCs w:val="28"/>
        </w:rPr>
        <w:t>Блестя на солнце снег лежит</w:t>
      </w:r>
      <w:proofErr w:type="gramEnd"/>
      <w:r w:rsidRPr="00EF698B">
        <w:rPr>
          <w:rFonts w:asciiTheme="minorHAnsi" w:hAnsiTheme="minorHAnsi"/>
          <w:sz w:val="28"/>
          <w:szCs w:val="28"/>
        </w:rPr>
        <w:t>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-Рассмотрите берёзы, как они расположены? - На переднем плане старая берёза, вдали расположены её подружки, молодые берёзки.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- Какой день изобразил художник – тёплый или холодный? – тёплый, уже пригревает солнышко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- Какими бы тонами изобразил художник стужу? – белыми, серыми, синими тонами.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Такие тона называют холодными. А на картине преобладают тёплые тона - солнечные.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И.Э.Грабарь вот такими словами описывал своё любимое время года (</w:t>
      </w:r>
      <w:r w:rsidRPr="00EF698B">
        <w:rPr>
          <w:rFonts w:asciiTheme="minorHAnsi" w:hAnsiTheme="minorHAnsi"/>
          <w:bCs/>
          <w:sz w:val="28"/>
          <w:szCs w:val="28"/>
        </w:rPr>
        <w:t>на доске</w:t>
      </w:r>
      <w:r w:rsidRPr="00EF698B">
        <w:rPr>
          <w:rFonts w:asciiTheme="minorHAnsi" w:hAnsiTheme="minorHAnsi"/>
          <w:sz w:val="28"/>
          <w:szCs w:val="28"/>
        </w:rPr>
        <w:t xml:space="preserve">): “Настали чудесные солнечные февральские дни. В природе творилось нечто необычное. Казалось, что она праздновала какой-то небывалый праздник </w:t>
      </w:r>
      <w:r w:rsidRPr="00EF698B">
        <w:rPr>
          <w:rFonts w:asciiTheme="minorHAnsi" w:hAnsiTheme="minorHAnsi"/>
          <w:sz w:val="28"/>
          <w:szCs w:val="28"/>
        </w:rPr>
        <w:lastRenderedPageBreak/>
        <w:t>лазоревого неба, жемчужных берёз, коралловых веток и сапфировых теней на сиреневом снегу”.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- Какие слова помогают увидеть февральский день? Изображено ли всё это на картине? А как выглядит берёза на переднем плане? – она уже старая, потому что искривлённая, огромная, у неё толстый ствол, много веток.  А на заднем плане, какие берёзы? – там одна старая берёза и много молодых.  Что вам напоминают сплетённые ветви молодых и старой берёз, усыпанных снегом? – красивый, морозный узор на окне, кружево.  А почему именно берёзу выбрал художник? – символ русской зимы.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 xml:space="preserve">Чтение стихотворения С.Есенина “Белая берёза под моим окном...” (Читает ученик) С.Есенин </w:t>
      </w:r>
      <w:proofErr w:type="gramStart"/>
      <w:r w:rsidRPr="00EF698B">
        <w:rPr>
          <w:rFonts w:asciiTheme="minorHAnsi" w:hAnsiTheme="minorHAnsi"/>
          <w:sz w:val="28"/>
          <w:szCs w:val="28"/>
        </w:rPr>
        <w:t>увиденное</w:t>
      </w:r>
      <w:proofErr w:type="gramEnd"/>
      <w:r w:rsidRPr="00EF698B">
        <w:rPr>
          <w:rFonts w:asciiTheme="minorHAnsi" w:hAnsiTheme="minorHAnsi"/>
          <w:sz w:val="28"/>
          <w:szCs w:val="28"/>
        </w:rPr>
        <w:t xml:space="preserve"> описал словами, а И. Грабарь – красками.</w:t>
      </w:r>
    </w:p>
    <w:p w:rsidR="002C6454" w:rsidRPr="00EF698B" w:rsidRDefault="002C6454" w:rsidP="00AC2ACB">
      <w:pPr>
        <w:pStyle w:val="3"/>
        <w:spacing w:line="360" w:lineRule="auto"/>
        <w:rPr>
          <w:rFonts w:asciiTheme="minorHAnsi" w:hAnsiTheme="minorHAnsi"/>
          <w:b w:val="0"/>
          <w:color w:val="auto"/>
          <w:sz w:val="28"/>
          <w:szCs w:val="28"/>
        </w:rPr>
      </w:pPr>
      <w:r w:rsidRPr="00EF698B">
        <w:rPr>
          <w:rFonts w:asciiTheme="minorHAnsi" w:hAnsiTheme="minorHAnsi"/>
          <w:b w:val="0"/>
          <w:color w:val="auto"/>
          <w:sz w:val="28"/>
          <w:szCs w:val="28"/>
        </w:rPr>
        <w:t>6. Словарная работа. Подбор опорных слов для написания сочинения. Орфографическая работа.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i/>
          <w:iCs/>
          <w:sz w:val="28"/>
          <w:szCs w:val="28"/>
        </w:rPr>
        <w:t>-</w:t>
      </w:r>
      <w:r w:rsidRPr="00EF698B">
        <w:rPr>
          <w:rFonts w:asciiTheme="minorHAnsi" w:hAnsiTheme="minorHAnsi"/>
          <w:sz w:val="28"/>
          <w:szCs w:val="28"/>
        </w:rPr>
        <w:t xml:space="preserve"> Давайте ещё раз повторим те эпитеты, которыми вы будете пользоваться при написании сочинения.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День – морозный, солнечный, ясный.</w:t>
      </w:r>
      <w:r w:rsidRPr="00EF698B">
        <w:rPr>
          <w:rFonts w:asciiTheme="minorHAnsi" w:hAnsiTheme="minorHAnsi"/>
          <w:sz w:val="28"/>
          <w:szCs w:val="28"/>
        </w:rPr>
        <w:br/>
        <w:t xml:space="preserve">Небо – </w:t>
      </w:r>
      <w:proofErr w:type="spellStart"/>
      <w:r w:rsidRPr="00EF698B">
        <w:rPr>
          <w:rFonts w:asciiTheme="minorHAnsi" w:hAnsiTheme="minorHAnsi"/>
          <w:sz w:val="28"/>
          <w:szCs w:val="28"/>
        </w:rPr>
        <w:t>голубое</w:t>
      </w:r>
      <w:proofErr w:type="spellEnd"/>
      <w:r w:rsidRPr="00EF698B">
        <w:rPr>
          <w:rFonts w:asciiTheme="minorHAnsi" w:hAnsiTheme="minorHAnsi"/>
          <w:sz w:val="28"/>
          <w:szCs w:val="28"/>
        </w:rPr>
        <w:t>, бирюзовое, лазурное, чистое, высокое, прозрачное, безоблачное.</w:t>
      </w:r>
      <w:r w:rsidRPr="00EF698B">
        <w:rPr>
          <w:rFonts w:asciiTheme="minorHAnsi" w:hAnsiTheme="minorHAnsi"/>
          <w:sz w:val="28"/>
          <w:szCs w:val="28"/>
        </w:rPr>
        <w:br/>
        <w:t>Воздух – чистый, морозный, прозрачный, бодрящий, колется.</w:t>
      </w:r>
      <w:r w:rsidRPr="00EF698B">
        <w:rPr>
          <w:rFonts w:asciiTheme="minorHAnsi" w:hAnsiTheme="minorHAnsi"/>
          <w:sz w:val="28"/>
          <w:szCs w:val="28"/>
        </w:rPr>
        <w:br/>
        <w:t>Снег – белый, пушистый, чистый, блестит, сверкает, переливается огнями.</w:t>
      </w:r>
      <w:r w:rsidRPr="00EF698B">
        <w:rPr>
          <w:rFonts w:asciiTheme="minorHAnsi" w:hAnsiTheme="minorHAnsi"/>
          <w:sz w:val="28"/>
          <w:szCs w:val="28"/>
        </w:rPr>
        <w:br/>
        <w:t>Берёза – большая, красивая, нарядная, огромная, могучая, гордая.</w:t>
      </w:r>
    </w:p>
    <w:p w:rsidR="002C6454" w:rsidRPr="00EF698B" w:rsidRDefault="002C6454" w:rsidP="00AC2ACB">
      <w:pPr>
        <w:pStyle w:val="3"/>
        <w:spacing w:line="360" w:lineRule="auto"/>
        <w:rPr>
          <w:rFonts w:asciiTheme="minorHAnsi" w:hAnsiTheme="minorHAnsi"/>
          <w:b w:val="0"/>
          <w:color w:val="auto"/>
          <w:sz w:val="28"/>
          <w:szCs w:val="28"/>
        </w:rPr>
      </w:pPr>
      <w:r w:rsidRPr="00EF698B">
        <w:rPr>
          <w:rFonts w:asciiTheme="minorHAnsi" w:hAnsiTheme="minorHAnsi"/>
          <w:b w:val="0"/>
          <w:color w:val="auto"/>
          <w:sz w:val="28"/>
          <w:szCs w:val="28"/>
        </w:rPr>
        <w:t>7. Составление плана.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 xml:space="preserve">1. И.Э.Грабарь – певец русской природы. </w:t>
      </w:r>
      <w:r w:rsidRPr="00EF698B">
        <w:rPr>
          <w:rFonts w:asciiTheme="minorHAnsi" w:hAnsiTheme="minorHAnsi"/>
          <w:sz w:val="28"/>
          <w:szCs w:val="28"/>
        </w:rPr>
        <w:br/>
        <w:t>2. Описание картины</w:t>
      </w:r>
      <w:r w:rsidRPr="00EF698B">
        <w:rPr>
          <w:rFonts w:asciiTheme="minorHAnsi" w:hAnsiTheme="minorHAnsi"/>
          <w:sz w:val="28"/>
          <w:szCs w:val="28"/>
        </w:rPr>
        <w:br/>
        <w:t xml:space="preserve">3. Впечатление, произведённое картиной. </w:t>
      </w:r>
    </w:p>
    <w:p w:rsidR="002C6454" w:rsidRPr="00EF698B" w:rsidRDefault="001765A1" w:rsidP="00AC2ACB">
      <w:pPr>
        <w:pStyle w:val="3"/>
        <w:spacing w:line="360" w:lineRule="auto"/>
        <w:rPr>
          <w:rFonts w:asciiTheme="minorHAnsi" w:hAnsiTheme="minorHAnsi"/>
          <w:b w:val="0"/>
          <w:color w:val="auto"/>
          <w:sz w:val="28"/>
          <w:szCs w:val="28"/>
        </w:rPr>
      </w:pPr>
      <w:r w:rsidRPr="00EF698B">
        <w:rPr>
          <w:rFonts w:asciiTheme="minorHAnsi" w:hAnsiTheme="minorHAnsi"/>
          <w:b w:val="0"/>
          <w:color w:val="auto"/>
          <w:sz w:val="28"/>
          <w:szCs w:val="28"/>
        </w:rPr>
        <w:lastRenderedPageBreak/>
        <w:t>8. Пример сочинения ученицы  5-</w:t>
      </w:r>
      <w:r w:rsidR="002C6454" w:rsidRPr="00EF698B">
        <w:rPr>
          <w:rFonts w:asciiTheme="minorHAnsi" w:hAnsiTheme="minorHAnsi"/>
          <w:b w:val="0"/>
          <w:color w:val="auto"/>
          <w:sz w:val="28"/>
          <w:szCs w:val="28"/>
        </w:rPr>
        <w:t>го класса.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И.Э.Грабарь – певец русской природы, пейзажист. С раннего детства художник любил рисовать.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 xml:space="preserve">Передо мной картина под названием “Февральская лазурь”. День – морозный, ясный, солнечный. На небе ни одного облачка. Небо – </w:t>
      </w:r>
      <w:proofErr w:type="spellStart"/>
      <w:r w:rsidRPr="00EF698B">
        <w:rPr>
          <w:rFonts w:asciiTheme="minorHAnsi" w:hAnsiTheme="minorHAnsi"/>
          <w:sz w:val="28"/>
          <w:szCs w:val="28"/>
        </w:rPr>
        <w:t>голубое</w:t>
      </w:r>
      <w:proofErr w:type="spellEnd"/>
      <w:r w:rsidRPr="00EF698B">
        <w:rPr>
          <w:rFonts w:asciiTheme="minorHAnsi" w:hAnsiTheme="minorHAnsi"/>
          <w:sz w:val="28"/>
          <w:szCs w:val="28"/>
        </w:rPr>
        <w:t>, лазурное, чистое, высокое. Воздух – свежий, прозрачный. А снег такой белый, пушистый, что глаза ослепляет.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Вот берёза. Она такая стройная, кудрявая, белоствольная, красивая и прекрасная! Она стоит, как фонтан, и его брызги застыли в воздухе. А вот её подружки: молоденькие берёзки. Все эти берёзки улыбаются солнышку.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Когда смотрю я на эту картину, то у меня поёт душа!</w:t>
      </w:r>
    </w:p>
    <w:p w:rsidR="002C6454" w:rsidRPr="00EF698B" w:rsidRDefault="002C6454" w:rsidP="00AC2ACB">
      <w:pPr>
        <w:pStyle w:val="3"/>
        <w:spacing w:line="360" w:lineRule="auto"/>
        <w:rPr>
          <w:rFonts w:asciiTheme="minorHAnsi" w:hAnsiTheme="minorHAnsi"/>
          <w:b w:val="0"/>
          <w:color w:val="auto"/>
          <w:sz w:val="28"/>
          <w:szCs w:val="28"/>
        </w:rPr>
      </w:pPr>
      <w:r w:rsidRPr="00EF698B">
        <w:rPr>
          <w:rFonts w:asciiTheme="minorHAnsi" w:hAnsiTheme="minorHAnsi"/>
          <w:b w:val="0"/>
          <w:color w:val="auto"/>
          <w:sz w:val="28"/>
          <w:szCs w:val="28"/>
        </w:rPr>
        <w:t>9. Написание сочинения (под музыку П.И.Чайковского). Редактирование. Анализ сочинений.</w:t>
      </w:r>
    </w:p>
    <w:p w:rsidR="002C6454" w:rsidRPr="00EF698B" w:rsidRDefault="002C6454" w:rsidP="00AC2ACB">
      <w:pPr>
        <w:pStyle w:val="3"/>
        <w:spacing w:line="360" w:lineRule="auto"/>
        <w:rPr>
          <w:rFonts w:asciiTheme="minorHAnsi" w:hAnsiTheme="minorHAnsi"/>
          <w:b w:val="0"/>
          <w:color w:val="auto"/>
          <w:sz w:val="28"/>
          <w:szCs w:val="28"/>
        </w:rPr>
      </w:pPr>
      <w:r w:rsidRPr="00EF698B">
        <w:rPr>
          <w:rFonts w:asciiTheme="minorHAnsi" w:hAnsiTheme="minorHAnsi"/>
          <w:b w:val="0"/>
          <w:color w:val="auto"/>
          <w:sz w:val="28"/>
          <w:szCs w:val="28"/>
        </w:rPr>
        <w:t xml:space="preserve">10 .Итог урока. 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 xml:space="preserve">Сегодня вы писали сочинение по картине И.Грабаря “Февральская лазурь”. </w:t>
      </w:r>
    </w:p>
    <w:p w:rsidR="002C6454" w:rsidRPr="00EF698B" w:rsidRDefault="002C6454" w:rsidP="00AC2ACB">
      <w:pPr>
        <w:pStyle w:val="3"/>
        <w:spacing w:line="360" w:lineRule="auto"/>
        <w:rPr>
          <w:rFonts w:asciiTheme="minorHAnsi" w:hAnsiTheme="minorHAnsi"/>
          <w:b w:val="0"/>
          <w:color w:val="auto"/>
          <w:sz w:val="28"/>
          <w:szCs w:val="28"/>
        </w:rPr>
      </w:pPr>
      <w:r w:rsidRPr="00EF698B">
        <w:rPr>
          <w:rFonts w:asciiTheme="minorHAnsi" w:hAnsiTheme="minorHAnsi"/>
          <w:b w:val="0"/>
          <w:color w:val="auto"/>
          <w:sz w:val="28"/>
          <w:szCs w:val="28"/>
        </w:rPr>
        <w:t xml:space="preserve">11. Домашнее задание </w:t>
      </w:r>
    </w:p>
    <w:p w:rsidR="002C6454" w:rsidRPr="00EF698B" w:rsidRDefault="002C6454" w:rsidP="00AC2ACB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Творчески оформить сочинение (с рисунками берёз, в компьютерном варианте).</w:t>
      </w:r>
    </w:p>
    <w:p w:rsidR="009A5A89" w:rsidRPr="00EF698B" w:rsidRDefault="009A5A89" w:rsidP="009A5A89">
      <w:pPr>
        <w:pStyle w:val="1"/>
        <w:rPr>
          <w:rFonts w:asciiTheme="minorHAnsi" w:hAnsiTheme="minorHAnsi"/>
          <w:b w:val="0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>9.</w:t>
      </w:r>
      <w:r w:rsidRPr="00EF698B">
        <w:rPr>
          <w:rFonts w:asciiTheme="minorHAnsi" w:hAnsiTheme="minorHAnsi"/>
          <w:b w:val="0"/>
          <w:sz w:val="28"/>
          <w:szCs w:val="28"/>
        </w:rPr>
        <w:t xml:space="preserve">Мини-тест </w:t>
      </w:r>
    </w:p>
    <w:p w:rsidR="009A5A89" w:rsidRPr="00EF698B" w:rsidRDefault="009A5A89" w:rsidP="009A5A89">
      <w:pPr>
        <w:pStyle w:val="quest"/>
        <w:spacing w:line="360" w:lineRule="auto"/>
        <w:rPr>
          <w:rStyle w:val="question"/>
          <w:rFonts w:asciiTheme="minorHAnsi" w:hAnsiTheme="minorHAnsi"/>
          <w:sz w:val="28"/>
          <w:szCs w:val="28"/>
        </w:rPr>
      </w:pPr>
      <w:r w:rsidRPr="00EF698B">
        <w:rPr>
          <w:rStyle w:val="num"/>
          <w:rFonts w:asciiTheme="minorHAnsi" w:hAnsiTheme="minorHAnsi"/>
          <w:sz w:val="28"/>
          <w:szCs w:val="28"/>
        </w:rPr>
        <w:t xml:space="preserve">1. </w:t>
      </w:r>
      <w:r w:rsidRPr="00EF698B">
        <w:rPr>
          <w:rStyle w:val="question"/>
          <w:rFonts w:asciiTheme="minorHAnsi" w:hAnsiTheme="minorHAnsi"/>
          <w:sz w:val="28"/>
          <w:szCs w:val="28"/>
        </w:rPr>
        <w:t>Оборот речи, заменяющий слова или словосочетания; указывает на существенные признаки неназванного предмета:</w:t>
      </w:r>
    </w:p>
    <w:p w:rsidR="009A5A89" w:rsidRPr="00EF698B" w:rsidRDefault="009A5A89" w:rsidP="009A5A89">
      <w:pPr>
        <w:pStyle w:val="quest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 xml:space="preserve">1) метонимия </w:t>
      </w:r>
      <w:r w:rsidRPr="00EF698B">
        <w:rPr>
          <w:rFonts w:asciiTheme="minorHAnsi" w:hAnsiTheme="minorHAnsi"/>
          <w:sz w:val="28"/>
          <w:szCs w:val="28"/>
        </w:rPr>
        <w:br/>
        <w:t>2) перифраза</w:t>
      </w:r>
      <w:r w:rsidRPr="00EF698B">
        <w:rPr>
          <w:rFonts w:asciiTheme="minorHAnsi" w:hAnsiTheme="minorHAnsi"/>
          <w:sz w:val="28"/>
          <w:szCs w:val="28"/>
        </w:rPr>
        <w:br/>
      </w:r>
      <w:r w:rsidRPr="00EF698B">
        <w:rPr>
          <w:rFonts w:asciiTheme="minorHAnsi" w:hAnsiTheme="minorHAnsi"/>
          <w:sz w:val="28"/>
          <w:szCs w:val="28"/>
        </w:rPr>
        <w:lastRenderedPageBreak/>
        <w:t>3) синекдоха</w:t>
      </w:r>
      <w:r w:rsidRPr="00EF698B">
        <w:rPr>
          <w:rFonts w:asciiTheme="minorHAnsi" w:hAnsiTheme="minorHAnsi"/>
          <w:sz w:val="28"/>
          <w:szCs w:val="28"/>
        </w:rPr>
        <w:br/>
        <w:t>4) метафора</w:t>
      </w:r>
    </w:p>
    <w:p w:rsidR="009A5A89" w:rsidRPr="00EF698B" w:rsidRDefault="009A5A89" w:rsidP="009A5A89">
      <w:pPr>
        <w:pStyle w:val="quest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Style w:val="num"/>
          <w:rFonts w:asciiTheme="minorHAnsi" w:hAnsiTheme="minorHAnsi"/>
          <w:sz w:val="28"/>
          <w:szCs w:val="28"/>
        </w:rPr>
        <w:t>2.</w:t>
      </w:r>
      <w:r w:rsidRPr="00EF698B">
        <w:rPr>
          <w:rStyle w:val="question"/>
          <w:rFonts w:asciiTheme="minorHAnsi" w:hAnsiTheme="minorHAnsi"/>
          <w:sz w:val="28"/>
          <w:szCs w:val="28"/>
        </w:rPr>
        <w:t>Слово или выражение, которые употребляются в переносном значении на основе сходства в каком-либо отношении двух предметов или явлений.</w:t>
      </w:r>
    </w:p>
    <w:p w:rsidR="009A5A89" w:rsidRPr="00EF698B" w:rsidRDefault="009A5A89" w:rsidP="009A5A89">
      <w:pPr>
        <w:spacing w:after="240" w:line="360" w:lineRule="auto"/>
        <w:rPr>
          <w:sz w:val="28"/>
          <w:szCs w:val="28"/>
        </w:rPr>
      </w:pPr>
      <w:r w:rsidRPr="00EF698B">
        <w:rPr>
          <w:sz w:val="28"/>
          <w:szCs w:val="28"/>
        </w:rPr>
        <w:t xml:space="preserve">1) сравнение </w:t>
      </w:r>
      <w:r w:rsidRPr="00EF698B">
        <w:rPr>
          <w:sz w:val="28"/>
          <w:szCs w:val="28"/>
        </w:rPr>
        <w:br/>
        <w:t>2) синекдоха</w:t>
      </w:r>
      <w:r w:rsidRPr="00EF698B">
        <w:rPr>
          <w:sz w:val="28"/>
          <w:szCs w:val="28"/>
        </w:rPr>
        <w:br/>
        <w:t>3) метонимия</w:t>
      </w:r>
      <w:r w:rsidRPr="00EF698B">
        <w:rPr>
          <w:sz w:val="28"/>
          <w:szCs w:val="28"/>
        </w:rPr>
        <w:br/>
        <w:t>4) метафора</w:t>
      </w:r>
    </w:p>
    <w:p w:rsidR="009A5A89" w:rsidRPr="00EF698B" w:rsidRDefault="009A5A89" w:rsidP="009A5A89">
      <w:pPr>
        <w:pStyle w:val="quest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Style w:val="num"/>
          <w:rFonts w:asciiTheme="minorHAnsi" w:hAnsiTheme="minorHAnsi"/>
          <w:sz w:val="28"/>
          <w:szCs w:val="28"/>
        </w:rPr>
        <w:t>3.</w:t>
      </w:r>
      <w:r w:rsidRPr="00EF698B">
        <w:rPr>
          <w:rStyle w:val="question"/>
          <w:rFonts w:asciiTheme="minorHAnsi" w:hAnsiTheme="minorHAnsi"/>
          <w:sz w:val="28"/>
          <w:szCs w:val="28"/>
        </w:rPr>
        <w:t>Разновидность метонимии, основанная на перенесении значения с одного явления на другое по признаку количественного отношения между ними.</w:t>
      </w:r>
    </w:p>
    <w:p w:rsidR="009A5A89" w:rsidRPr="00EF698B" w:rsidRDefault="009A5A89" w:rsidP="009A5A89">
      <w:pPr>
        <w:spacing w:after="240" w:line="360" w:lineRule="auto"/>
        <w:rPr>
          <w:sz w:val="28"/>
          <w:szCs w:val="28"/>
        </w:rPr>
      </w:pPr>
      <w:r w:rsidRPr="00EF698B">
        <w:rPr>
          <w:sz w:val="28"/>
          <w:szCs w:val="28"/>
        </w:rPr>
        <w:t>1) сравнение</w:t>
      </w:r>
      <w:r w:rsidRPr="00EF698B">
        <w:rPr>
          <w:sz w:val="28"/>
          <w:szCs w:val="28"/>
        </w:rPr>
        <w:br/>
        <w:t>2) метафора</w:t>
      </w:r>
      <w:r w:rsidRPr="00EF698B">
        <w:rPr>
          <w:sz w:val="28"/>
          <w:szCs w:val="28"/>
        </w:rPr>
        <w:br/>
        <w:t>3) синекдоха</w:t>
      </w:r>
      <w:r w:rsidRPr="00EF698B">
        <w:rPr>
          <w:sz w:val="28"/>
          <w:szCs w:val="28"/>
        </w:rPr>
        <w:br/>
        <w:t>4) оксюморон</w:t>
      </w:r>
    </w:p>
    <w:p w:rsidR="00A1058D" w:rsidRPr="00EF698B" w:rsidRDefault="00A1058D" w:rsidP="009A5A89">
      <w:pPr>
        <w:spacing w:line="360" w:lineRule="auto"/>
        <w:rPr>
          <w:b/>
          <w:sz w:val="28"/>
          <w:szCs w:val="28"/>
        </w:rPr>
      </w:pPr>
      <w:r w:rsidRPr="00EF698B">
        <w:rPr>
          <w:b/>
          <w:sz w:val="28"/>
          <w:szCs w:val="28"/>
        </w:rPr>
        <w:t>Ключ: 1-3,2-2,3-3</w:t>
      </w:r>
    </w:p>
    <w:p w:rsidR="00B47BB5" w:rsidRPr="00EF698B" w:rsidRDefault="00B47BB5" w:rsidP="00B47BB5">
      <w:pPr>
        <w:spacing w:line="360" w:lineRule="auto"/>
        <w:rPr>
          <w:sz w:val="28"/>
          <w:szCs w:val="28"/>
        </w:rPr>
      </w:pPr>
      <w:r w:rsidRPr="00EF698B">
        <w:rPr>
          <w:b/>
          <w:sz w:val="28"/>
          <w:szCs w:val="28"/>
        </w:rPr>
        <w:t>10.</w:t>
      </w:r>
      <w:r w:rsidR="0066199F" w:rsidRPr="00EF698B">
        <w:rPr>
          <w:sz w:val="28"/>
          <w:szCs w:val="28"/>
        </w:rPr>
        <w:t>Проскло</w:t>
      </w:r>
      <w:r w:rsidR="00D82275" w:rsidRPr="00EF698B">
        <w:rPr>
          <w:sz w:val="28"/>
          <w:szCs w:val="28"/>
        </w:rPr>
        <w:t>нять слово Синекдоха по падежа</w:t>
      </w:r>
      <w:proofErr w:type="gramStart"/>
      <w:r w:rsidR="00D82275" w:rsidRPr="00EF698B">
        <w:rPr>
          <w:sz w:val="28"/>
          <w:szCs w:val="28"/>
        </w:rPr>
        <w:t>м(</w:t>
      </w:r>
      <w:proofErr w:type="spellStart"/>
      <w:proofErr w:type="gramEnd"/>
      <w:r w:rsidR="00D82275" w:rsidRPr="00EF698B">
        <w:rPr>
          <w:sz w:val="28"/>
          <w:szCs w:val="28"/>
        </w:rPr>
        <w:t>ед.,мн.числа</w:t>
      </w:r>
      <w:proofErr w:type="spellEnd"/>
      <w:r w:rsidR="00D82275" w:rsidRPr="00EF698B">
        <w:rPr>
          <w:sz w:val="28"/>
          <w:szCs w:val="28"/>
        </w:rPr>
        <w:t>)</w:t>
      </w:r>
    </w:p>
    <w:p w:rsidR="0066199F" w:rsidRPr="00EF698B" w:rsidRDefault="0066199F" w:rsidP="00B47BB5">
      <w:pPr>
        <w:spacing w:line="360" w:lineRule="auto"/>
        <w:rPr>
          <w:b/>
          <w:sz w:val="28"/>
          <w:szCs w:val="28"/>
        </w:rPr>
      </w:pPr>
      <w:r w:rsidRPr="00EF698B">
        <w:rPr>
          <w:b/>
          <w:sz w:val="28"/>
          <w:szCs w:val="28"/>
        </w:rPr>
        <w:t>Ключ:</w:t>
      </w:r>
    </w:p>
    <w:tbl>
      <w:tblPr>
        <w:tblW w:w="4330" w:type="dxa"/>
        <w:jc w:val="center"/>
        <w:tblInd w:w="12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58"/>
        <w:gridCol w:w="93"/>
        <w:gridCol w:w="1534"/>
        <w:gridCol w:w="1645"/>
      </w:tblGrid>
      <w:tr w:rsidR="00DC6A56" w:rsidRPr="00EF698B" w:rsidTr="00DC6A56">
        <w:trPr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A56" w:rsidRPr="00EF698B" w:rsidRDefault="00AA2577" w:rsidP="00DC6A56">
            <w:pPr>
              <w:spacing w:after="120"/>
              <w:rPr>
                <w:b/>
                <w:bCs/>
                <w:sz w:val="28"/>
                <w:szCs w:val="28"/>
              </w:rPr>
            </w:pPr>
            <w:hyperlink r:id="rId8" w:tooltip="падеж" w:history="1">
              <w:r w:rsidR="00DC6A56" w:rsidRPr="00EF698B">
                <w:rPr>
                  <w:rStyle w:val="a3"/>
                  <w:b/>
                  <w:bCs/>
                  <w:color w:val="auto"/>
                  <w:sz w:val="28"/>
                  <w:szCs w:val="28"/>
                  <w:u w:val="none"/>
                </w:rPr>
                <w:t>падеж</w:t>
              </w:r>
            </w:hyperlink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6A56" w:rsidRPr="00EF698B" w:rsidRDefault="00DC6A56" w:rsidP="00DC6A56">
            <w:pPr>
              <w:spacing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single" w:sz="4" w:space="0" w:color="auto"/>
              <w:right w:val="single" w:sz="4" w:space="0" w:color="auto"/>
            </w:tcBorders>
            <w:shd w:val="clear" w:color="auto" w:fill="EEF9FF"/>
            <w:vAlign w:val="center"/>
          </w:tcPr>
          <w:p w:rsidR="00DC6A56" w:rsidRPr="00EF698B" w:rsidRDefault="00DC6A56" w:rsidP="00AB1BD9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EF698B">
              <w:rPr>
                <w:b/>
                <w:bCs/>
                <w:sz w:val="28"/>
                <w:szCs w:val="28"/>
              </w:rPr>
              <w:t>ед. </w:t>
            </w:r>
            <w:proofErr w:type="gramStart"/>
            <w:r w:rsidRPr="00EF698B">
              <w:rPr>
                <w:b/>
                <w:bCs/>
                <w:sz w:val="28"/>
                <w:szCs w:val="28"/>
              </w:rPr>
              <w:t>ч</w:t>
            </w:r>
            <w:proofErr w:type="gramEnd"/>
            <w:r w:rsidRPr="00EF698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F9FF"/>
            <w:vAlign w:val="center"/>
          </w:tcPr>
          <w:p w:rsidR="00DC6A56" w:rsidRPr="00EF698B" w:rsidRDefault="00DC6A56" w:rsidP="00AB1BD9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EF698B">
              <w:rPr>
                <w:b/>
                <w:bCs/>
                <w:sz w:val="28"/>
                <w:szCs w:val="28"/>
              </w:rPr>
              <w:t>мн. </w:t>
            </w:r>
            <w:proofErr w:type="gramStart"/>
            <w:r w:rsidRPr="00EF698B">
              <w:rPr>
                <w:b/>
                <w:bCs/>
                <w:sz w:val="28"/>
                <w:szCs w:val="28"/>
              </w:rPr>
              <w:t>ч</w:t>
            </w:r>
            <w:proofErr w:type="gramEnd"/>
            <w:r w:rsidRPr="00EF698B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DC6A56" w:rsidRPr="00EF698B" w:rsidTr="00DC6A56">
        <w:trPr>
          <w:jc w:val="center"/>
        </w:trPr>
        <w:tc>
          <w:tcPr>
            <w:tcW w:w="1222" w:type="pct"/>
            <w:tcBorders>
              <w:left w:val="single" w:sz="4" w:space="0" w:color="auto"/>
              <w:right w:val="single" w:sz="4" w:space="0" w:color="auto"/>
            </w:tcBorders>
            <w:shd w:val="clear" w:color="auto" w:fill="EEF9FF"/>
            <w:vAlign w:val="center"/>
          </w:tcPr>
          <w:p w:rsidR="00DC6A56" w:rsidRPr="00EF698B" w:rsidRDefault="00AA2577" w:rsidP="00AB1BD9">
            <w:pPr>
              <w:spacing w:after="120"/>
              <w:rPr>
                <w:sz w:val="28"/>
                <w:szCs w:val="28"/>
              </w:rPr>
            </w:pPr>
            <w:hyperlink r:id="rId9" w:tooltip="именительный" w:history="1">
              <w:r w:rsidR="00DC6A56" w:rsidRPr="00EF698B">
                <w:rPr>
                  <w:rStyle w:val="a3"/>
                  <w:color w:val="auto"/>
                  <w:sz w:val="28"/>
                  <w:szCs w:val="28"/>
                  <w:u w:val="none"/>
                </w:rPr>
                <w:t>Им.</w:t>
              </w:r>
            </w:hyperlink>
          </w:p>
        </w:tc>
        <w:tc>
          <w:tcPr>
            <w:tcW w:w="107" w:type="pct"/>
            <w:tcBorders>
              <w:left w:val="single" w:sz="4" w:space="0" w:color="auto"/>
            </w:tcBorders>
            <w:shd w:val="clear" w:color="auto" w:fill="EEF9FF"/>
            <w:vAlign w:val="center"/>
          </w:tcPr>
          <w:p w:rsidR="00DC6A56" w:rsidRPr="00EF698B" w:rsidRDefault="00DC6A56" w:rsidP="00DC6A5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7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AB1BD9">
            <w:pPr>
              <w:spacing w:after="120"/>
              <w:rPr>
                <w:sz w:val="28"/>
                <w:szCs w:val="28"/>
              </w:rPr>
            </w:pPr>
            <w:proofErr w:type="spellStart"/>
            <w:proofErr w:type="gramStart"/>
            <w:r w:rsidRPr="00EF698B">
              <w:rPr>
                <w:sz w:val="28"/>
                <w:szCs w:val="28"/>
              </w:rPr>
              <w:t>сине́кдоха</w:t>
            </w:r>
            <w:proofErr w:type="spellEnd"/>
            <w:proofErr w:type="gramEnd"/>
          </w:p>
        </w:tc>
        <w:tc>
          <w:tcPr>
            <w:tcW w:w="19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AB1BD9">
            <w:pPr>
              <w:spacing w:after="120"/>
              <w:rPr>
                <w:sz w:val="28"/>
                <w:szCs w:val="28"/>
              </w:rPr>
            </w:pPr>
            <w:proofErr w:type="spellStart"/>
            <w:proofErr w:type="gramStart"/>
            <w:r w:rsidRPr="00EF698B">
              <w:rPr>
                <w:sz w:val="28"/>
                <w:szCs w:val="28"/>
              </w:rPr>
              <w:t>сине́кдохи</w:t>
            </w:r>
            <w:proofErr w:type="spellEnd"/>
            <w:proofErr w:type="gramEnd"/>
          </w:p>
        </w:tc>
      </w:tr>
      <w:tr w:rsidR="00DC6A56" w:rsidRPr="00EF698B" w:rsidTr="00DC6A56">
        <w:trPr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9FF"/>
            <w:vAlign w:val="center"/>
          </w:tcPr>
          <w:p w:rsidR="00DC6A56" w:rsidRPr="00EF698B" w:rsidRDefault="00AA2577" w:rsidP="00AB1BD9">
            <w:pPr>
              <w:spacing w:after="120"/>
              <w:rPr>
                <w:sz w:val="28"/>
                <w:szCs w:val="28"/>
              </w:rPr>
            </w:pPr>
            <w:hyperlink r:id="rId10" w:tooltip="родительный" w:history="1">
              <w:r w:rsidR="00DC6A56" w:rsidRPr="00EF698B">
                <w:rPr>
                  <w:rStyle w:val="a3"/>
                  <w:color w:val="auto"/>
                  <w:sz w:val="28"/>
                  <w:szCs w:val="28"/>
                  <w:u w:val="none"/>
                </w:rPr>
                <w:t>Р.</w:t>
              </w:r>
            </w:hyperlink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F9FF"/>
            <w:vAlign w:val="center"/>
          </w:tcPr>
          <w:p w:rsidR="00DC6A56" w:rsidRPr="00EF698B" w:rsidRDefault="00DC6A56" w:rsidP="00DC6A5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AB1BD9">
            <w:pPr>
              <w:spacing w:after="120"/>
              <w:rPr>
                <w:sz w:val="28"/>
                <w:szCs w:val="28"/>
              </w:rPr>
            </w:pPr>
            <w:proofErr w:type="spellStart"/>
            <w:proofErr w:type="gramStart"/>
            <w:r w:rsidRPr="00EF698B">
              <w:rPr>
                <w:sz w:val="28"/>
                <w:szCs w:val="28"/>
              </w:rPr>
              <w:t>сине́кдохи</w:t>
            </w:r>
            <w:proofErr w:type="spellEnd"/>
            <w:proofErr w:type="gramEnd"/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AB1BD9">
            <w:pPr>
              <w:spacing w:after="120"/>
              <w:rPr>
                <w:sz w:val="28"/>
                <w:szCs w:val="28"/>
              </w:rPr>
            </w:pPr>
            <w:proofErr w:type="spellStart"/>
            <w:proofErr w:type="gramStart"/>
            <w:r w:rsidRPr="00EF698B">
              <w:rPr>
                <w:sz w:val="28"/>
                <w:szCs w:val="28"/>
              </w:rPr>
              <w:t>сине́кдох</w:t>
            </w:r>
            <w:proofErr w:type="spellEnd"/>
            <w:proofErr w:type="gramEnd"/>
          </w:p>
        </w:tc>
      </w:tr>
      <w:tr w:rsidR="00DC6A56" w:rsidRPr="00EF698B" w:rsidTr="00DC6A56">
        <w:trPr>
          <w:trHeight w:val="4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9FF"/>
            <w:vAlign w:val="center"/>
          </w:tcPr>
          <w:p w:rsidR="00DC6A56" w:rsidRPr="00EF698B" w:rsidRDefault="00AA2577" w:rsidP="00AB1BD9">
            <w:pPr>
              <w:spacing w:after="120"/>
              <w:rPr>
                <w:sz w:val="28"/>
                <w:szCs w:val="28"/>
              </w:rPr>
            </w:pPr>
            <w:hyperlink r:id="rId11" w:tooltip="дательный" w:history="1">
              <w:r w:rsidR="00DC6A56" w:rsidRPr="00EF698B">
                <w:rPr>
                  <w:rStyle w:val="a3"/>
                  <w:color w:val="auto"/>
                  <w:sz w:val="28"/>
                  <w:szCs w:val="28"/>
                  <w:u w:val="none"/>
                </w:rPr>
                <w:t>Д.</w:t>
              </w:r>
            </w:hyperlink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F9FF"/>
            <w:vAlign w:val="center"/>
          </w:tcPr>
          <w:p w:rsidR="00DC6A56" w:rsidRPr="00EF698B" w:rsidRDefault="00DC6A56" w:rsidP="00DC6A5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AB1BD9">
            <w:pPr>
              <w:spacing w:after="120"/>
              <w:rPr>
                <w:sz w:val="28"/>
                <w:szCs w:val="28"/>
              </w:rPr>
            </w:pPr>
            <w:proofErr w:type="spellStart"/>
            <w:proofErr w:type="gramStart"/>
            <w:r w:rsidRPr="00EF698B">
              <w:rPr>
                <w:sz w:val="28"/>
                <w:szCs w:val="28"/>
              </w:rPr>
              <w:t>сине́кдохе</w:t>
            </w:r>
            <w:proofErr w:type="spellEnd"/>
            <w:proofErr w:type="gramEnd"/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AB1BD9">
            <w:pPr>
              <w:spacing w:after="120"/>
              <w:rPr>
                <w:sz w:val="28"/>
                <w:szCs w:val="28"/>
              </w:rPr>
            </w:pPr>
            <w:proofErr w:type="spellStart"/>
            <w:proofErr w:type="gramStart"/>
            <w:r w:rsidRPr="00EF698B">
              <w:rPr>
                <w:sz w:val="28"/>
                <w:szCs w:val="28"/>
              </w:rPr>
              <w:t>сине́кдохам</w:t>
            </w:r>
            <w:proofErr w:type="spellEnd"/>
            <w:proofErr w:type="gramEnd"/>
          </w:p>
        </w:tc>
      </w:tr>
      <w:tr w:rsidR="00DC6A56" w:rsidRPr="00EF698B" w:rsidTr="00DC6A56">
        <w:trPr>
          <w:trHeight w:val="8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F9FF"/>
            <w:vAlign w:val="center"/>
          </w:tcPr>
          <w:p w:rsidR="00DC6A56" w:rsidRPr="00EF698B" w:rsidRDefault="00DC6A56" w:rsidP="00AB1BD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</w:tcBorders>
            <w:shd w:val="clear" w:color="auto" w:fill="EEF9FF"/>
            <w:vAlign w:val="center"/>
          </w:tcPr>
          <w:p w:rsidR="00DC6A56" w:rsidRPr="00EF698B" w:rsidRDefault="00DC6A56" w:rsidP="00DC6A5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AB1BD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AB1BD9">
            <w:pPr>
              <w:spacing w:after="120"/>
              <w:rPr>
                <w:sz w:val="28"/>
                <w:szCs w:val="28"/>
              </w:rPr>
            </w:pPr>
          </w:p>
        </w:tc>
      </w:tr>
      <w:tr w:rsidR="00DC6A56" w:rsidRPr="00EF698B" w:rsidTr="00DC6A56">
        <w:trPr>
          <w:jc w:val="center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9FF"/>
            <w:vAlign w:val="center"/>
          </w:tcPr>
          <w:p w:rsidR="00DC6A56" w:rsidRPr="00EF698B" w:rsidRDefault="00AA2577" w:rsidP="00AB1BD9">
            <w:pPr>
              <w:spacing w:after="120"/>
              <w:rPr>
                <w:sz w:val="28"/>
                <w:szCs w:val="28"/>
              </w:rPr>
            </w:pPr>
            <w:hyperlink r:id="rId12" w:tooltip="винительный" w:history="1">
              <w:r w:rsidR="00DC6A56" w:rsidRPr="00EF698B">
                <w:rPr>
                  <w:rStyle w:val="a3"/>
                  <w:color w:val="auto"/>
                  <w:sz w:val="28"/>
                  <w:szCs w:val="28"/>
                  <w:u w:val="none"/>
                </w:rPr>
                <w:t>В.</w:t>
              </w:r>
            </w:hyperlink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EEF9FF"/>
            <w:vAlign w:val="center"/>
          </w:tcPr>
          <w:p w:rsidR="00DC6A56" w:rsidRPr="00EF698B" w:rsidRDefault="00DC6A56" w:rsidP="00DC6A5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AB1BD9">
            <w:pPr>
              <w:spacing w:after="120"/>
              <w:rPr>
                <w:sz w:val="28"/>
                <w:szCs w:val="28"/>
              </w:rPr>
            </w:pPr>
            <w:proofErr w:type="spellStart"/>
            <w:proofErr w:type="gramStart"/>
            <w:r w:rsidRPr="00EF698B">
              <w:rPr>
                <w:sz w:val="28"/>
                <w:szCs w:val="28"/>
              </w:rPr>
              <w:t>сине́кдоху</w:t>
            </w:r>
            <w:proofErr w:type="spellEnd"/>
            <w:proofErr w:type="gramEnd"/>
          </w:p>
        </w:tc>
        <w:tc>
          <w:tcPr>
            <w:tcW w:w="1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AB1BD9">
            <w:pPr>
              <w:spacing w:after="120"/>
              <w:rPr>
                <w:sz w:val="28"/>
                <w:szCs w:val="28"/>
              </w:rPr>
            </w:pPr>
            <w:proofErr w:type="spellStart"/>
            <w:proofErr w:type="gramStart"/>
            <w:r w:rsidRPr="00EF698B">
              <w:rPr>
                <w:sz w:val="28"/>
                <w:szCs w:val="28"/>
              </w:rPr>
              <w:t>сине́кдохи</w:t>
            </w:r>
            <w:proofErr w:type="spellEnd"/>
            <w:proofErr w:type="gramEnd"/>
          </w:p>
        </w:tc>
      </w:tr>
      <w:tr w:rsidR="00DC6A56" w:rsidRPr="00EF698B" w:rsidTr="00DC6A56">
        <w:trPr>
          <w:trHeight w:val="9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9FF"/>
            <w:vAlign w:val="center"/>
          </w:tcPr>
          <w:p w:rsidR="00DC6A56" w:rsidRPr="00EF698B" w:rsidRDefault="00AA2577" w:rsidP="00433A07">
            <w:pPr>
              <w:spacing w:after="120" w:line="360" w:lineRule="auto"/>
              <w:rPr>
                <w:sz w:val="28"/>
                <w:szCs w:val="28"/>
              </w:rPr>
            </w:pPr>
            <w:hyperlink r:id="rId13" w:tooltip="творительный" w:history="1">
              <w:proofErr w:type="spellStart"/>
              <w:r w:rsidR="00DC6A56" w:rsidRPr="00EF698B">
                <w:rPr>
                  <w:rStyle w:val="a3"/>
                  <w:color w:val="auto"/>
                  <w:sz w:val="28"/>
                  <w:szCs w:val="28"/>
                  <w:u w:val="none"/>
                </w:rPr>
                <w:t>Тв</w:t>
              </w:r>
              <w:proofErr w:type="spellEnd"/>
              <w:r w:rsidR="00DC6A56" w:rsidRPr="00EF698B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F9FF"/>
            <w:vAlign w:val="center"/>
          </w:tcPr>
          <w:p w:rsidR="00DC6A56" w:rsidRPr="00EF698B" w:rsidRDefault="00DC6A56" w:rsidP="00DC6A56">
            <w:pPr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433A07">
            <w:pPr>
              <w:spacing w:after="120"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EF698B">
              <w:rPr>
                <w:sz w:val="28"/>
                <w:szCs w:val="28"/>
              </w:rPr>
              <w:t>сине́кдохой</w:t>
            </w:r>
            <w:proofErr w:type="spellEnd"/>
            <w:proofErr w:type="gramEnd"/>
            <w:r w:rsidRPr="00EF698B">
              <w:rPr>
                <w:sz w:val="28"/>
                <w:szCs w:val="28"/>
              </w:rPr>
              <w:t xml:space="preserve">, </w:t>
            </w:r>
            <w:proofErr w:type="spellStart"/>
            <w:r w:rsidRPr="00EF698B">
              <w:rPr>
                <w:sz w:val="28"/>
                <w:szCs w:val="28"/>
              </w:rPr>
              <w:t>сине́кдохою</w:t>
            </w:r>
            <w:proofErr w:type="spellEnd"/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AB1BD9">
            <w:pPr>
              <w:spacing w:after="120"/>
              <w:rPr>
                <w:sz w:val="28"/>
                <w:szCs w:val="28"/>
              </w:rPr>
            </w:pPr>
            <w:proofErr w:type="spellStart"/>
            <w:proofErr w:type="gramStart"/>
            <w:r w:rsidRPr="00EF698B">
              <w:rPr>
                <w:sz w:val="28"/>
                <w:szCs w:val="28"/>
              </w:rPr>
              <w:t>сине́кдохами</w:t>
            </w:r>
            <w:proofErr w:type="spellEnd"/>
            <w:proofErr w:type="gramEnd"/>
          </w:p>
        </w:tc>
      </w:tr>
      <w:tr w:rsidR="00DC6A56" w:rsidRPr="00EF698B" w:rsidTr="00DC6A56">
        <w:trPr>
          <w:trHeight w:val="2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F9FF"/>
            <w:vAlign w:val="center"/>
          </w:tcPr>
          <w:p w:rsidR="00DC6A56" w:rsidRPr="00EF698B" w:rsidRDefault="00DC6A56" w:rsidP="00433A07">
            <w:pPr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</w:tcBorders>
            <w:shd w:val="clear" w:color="auto" w:fill="EEF9FF"/>
            <w:vAlign w:val="center"/>
          </w:tcPr>
          <w:p w:rsidR="00DC6A56" w:rsidRPr="00EF698B" w:rsidRDefault="00DC6A56" w:rsidP="00DC6A56">
            <w:pPr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433A07">
            <w:pPr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AB1BD9">
            <w:pPr>
              <w:spacing w:after="120"/>
              <w:rPr>
                <w:sz w:val="28"/>
                <w:szCs w:val="28"/>
              </w:rPr>
            </w:pPr>
          </w:p>
        </w:tc>
      </w:tr>
      <w:tr w:rsidR="00DC6A56" w:rsidRPr="00EF698B" w:rsidTr="00DC6A56">
        <w:trPr>
          <w:trHeight w:val="640"/>
          <w:jc w:val="center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9FF"/>
            <w:vAlign w:val="center"/>
          </w:tcPr>
          <w:p w:rsidR="00DC6A56" w:rsidRPr="00EF698B" w:rsidRDefault="00AA2577" w:rsidP="00433A07">
            <w:pPr>
              <w:spacing w:after="120" w:line="360" w:lineRule="auto"/>
              <w:rPr>
                <w:sz w:val="28"/>
                <w:szCs w:val="28"/>
              </w:rPr>
            </w:pPr>
            <w:hyperlink r:id="rId14" w:tooltip="предложный" w:history="1">
              <w:r w:rsidR="00DC6A56" w:rsidRPr="00EF698B">
                <w:rPr>
                  <w:rStyle w:val="a3"/>
                  <w:color w:val="auto"/>
                  <w:sz w:val="28"/>
                  <w:szCs w:val="28"/>
                  <w:u w:val="none"/>
                </w:rPr>
                <w:t>Пр.</w:t>
              </w:r>
            </w:hyperlink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EEF9FF"/>
            <w:vAlign w:val="center"/>
          </w:tcPr>
          <w:p w:rsidR="00DC6A56" w:rsidRPr="00EF698B" w:rsidRDefault="00DC6A56" w:rsidP="00DC6A56">
            <w:pPr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17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433A07">
            <w:pPr>
              <w:spacing w:after="120"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EF698B">
              <w:rPr>
                <w:sz w:val="28"/>
                <w:szCs w:val="28"/>
              </w:rPr>
              <w:t>сине́кдохе</w:t>
            </w:r>
            <w:proofErr w:type="spellEnd"/>
            <w:proofErr w:type="gramEnd"/>
          </w:p>
        </w:tc>
        <w:tc>
          <w:tcPr>
            <w:tcW w:w="1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56" w:rsidRPr="00EF698B" w:rsidRDefault="00DC6A56" w:rsidP="00AB1BD9">
            <w:pPr>
              <w:spacing w:after="120"/>
              <w:rPr>
                <w:sz w:val="28"/>
                <w:szCs w:val="28"/>
              </w:rPr>
            </w:pPr>
            <w:proofErr w:type="spellStart"/>
            <w:proofErr w:type="gramStart"/>
            <w:r w:rsidRPr="00EF698B">
              <w:rPr>
                <w:sz w:val="28"/>
                <w:szCs w:val="28"/>
              </w:rPr>
              <w:t>сине́кдохах</w:t>
            </w:r>
            <w:proofErr w:type="spellEnd"/>
            <w:proofErr w:type="gramEnd"/>
          </w:p>
        </w:tc>
      </w:tr>
    </w:tbl>
    <w:p w:rsidR="00DC6A56" w:rsidRPr="00EF698B" w:rsidRDefault="00DC6A56" w:rsidP="009A5A89">
      <w:pPr>
        <w:spacing w:line="360" w:lineRule="auto"/>
        <w:rPr>
          <w:sz w:val="28"/>
          <w:szCs w:val="28"/>
        </w:rPr>
      </w:pPr>
    </w:p>
    <w:p w:rsidR="00B47BB5" w:rsidRPr="00EF698B" w:rsidRDefault="00DC6A56" w:rsidP="00C30801">
      <w:pPr>
        <w:spacing w:line="360" w:lineRule="auto"/>
        <w:rPr>
          <w:sz w:val="28"/>
          <w:szCs w:val="28"/>
        </w:rPr>
      </w:pPr>
      <w:r w:rsidRPr="00EF698B">
        <w:rPr>
          <w:b/>
          <w:sz w:val="28"/>
          <w:szCs w:val="28"/>
        </w:rPr>
        <w:t>11.</w:t>
      </w:r>
      <w:r w:rsidRPr="00EF698B">
        <w:rPr>
          <w:sz w:val="28"/>
          <w:szCs w:val="28"/>
        </w:rPr>
        <w:t>Произвести морфемный разбор слова  Синекдоха</w:t>
      </w:r>
      <w:r w:rsidR="00C30801" w:rsidRPr="00EF698B">
        <w:rPr>
          <w:sz w:val="28"/>
          <w:szCs w:val="28"/>
        </w:rPr>
        <w:t>.</w:t>
      </w:r>
    </w:p>
    <w:p w:rsidR="00DC6A56" w:rsidRPr="00EF698B" w:rsidRDefault="00DC6A56" w:rsidP="00C30801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b/>
          <w:sz w:val="28"/>
          <w:szCs w:val="28"/>
        </w:rPr>
        <w:t>Ключ:</w:t>
      </w:r>
      <w:r w:rsidRPr="00EF698B">
        <w:rPr>
          <w:rFonts w:asciiTheme="minorHAnsi" w:hAnsiTheme="minorHAnsi"/>
          <w:sz w:val="28"/>
          <w:szCs w:val="28"/>
        </w:rPr>
        <w:t xml:space="preserve"> Корень: </w:t>
      </w:r>
      <w:proofErr w:type="gramStart"/>
      <w:r w:rsidRPr="00EF698B">
        <w:rPr>
          <w:rFonts w:asciiTheme="minorHAnsi" w:hAnsiTheme="minorHAnsi"/>
          <w:b/>
          <w:bCs/>
          <w:sz w:val="28"/>
          <w:szCs w:val="28"/>
        </w:rPr>
        <w:t>-с</w:t>
      </w:r>
      <w:proofErr w:type="gramEnd"/>
      <w:r w:rsidRPr="00EF698B">
        <w:rPr>
          <w:rFonts w:asciiTheme="minorHAnsi" w:hAnsiTheme="minorHAnsi"/>
          <w:b/>
          <w:bCs/>
          <w:sz w:val="28"/>
          <w:szCs w:val="28"/>
        </w:rPr>
        <w:t>инекдох-</w:t>
      </w:r>
      <w:r w:rsidRPr="00EF698B">
        <w:rPr>
          <w:rFonts w:asciiTheme="minorHAnsi" w:hAnsiTheme="minorHAnsi"/>
          <w:sz w:val="28"/>
          <w:szCs w:val="28"/>
        </w:rPr>
        <w:t xml:space="preserve">; окончание: </w:t>
      </w:r>
      <w:r w:rsidRPr="00EF698B">
        <w:rPr>
          <w:rFonts w:asciiTheme="minorHAnsi" w:hAnsiTheme="minorHAnsi"/>
          <w:b/>
          <w:bCs/>
          <w:sz w:val="28"/>
          <w:szCs w:val="28"/>
        </w:rPr>
        <w:t>-а</w:t>
      </w:r>
    </w:p>
    <w:p w:rsidR="00A85168" w:rsidRPr="00EF698B" w:rsidRDefault="005A4A37" w:rsidP="005A4A37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b/>
          <w:sz w:val="28"/>
          <w:szCs w:val="28"/>
        </w:rPr>
        <w:t>12.</w:t>
      </w:r>
      <w:r w:rsidRPr="00EF698B">
        <w:rPr>
          <w:rFonts w:asciiTheme="minorHAnsi" w:hAnsiTheme="minorHAnsi"/>
          <w:sz w:val="28"/>
          <w:szCs w:val="28"/>
        </w:rPr>
        <w:t>Найдите пословицы и поговорки, где встречается синекдоха.</w:t>
      </w:r>
    </w:p>
    <w:p w:rsidR="00E9252C" w:rsidRPr="00EF698B" w:rsidRDefault="005A4A37" w:rsidP="005A4A37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b/>
          <w:sz w:val="28"/>
          <w:szCs w:val="28"/>
        </w:rPr>
        <w:t>Ключ:</w:t>
      </w:r>
      <w:r w:rsidRPr="00EF698B">
        <w:rPr>
          <w:rFonts w:asciiTheme="minorHAnsi" w:hAnsiTheme="minorHAnsi"/>
          <w:sz w:val="28"/>
          <w:szCs w:val="28"/>
        </w:rPr>
        <w:t xml:space="preserve"> "Сарафан за кафтаном бегает", </w:t>
      </w:r>
    </w:p>
    <w:p w:rsidR="005A4A37" w:rsidRPr="00EF698B" w:rsidRDefault="00E9252C" w:rsidP="005A4A37">
      <w:pPr>
        <w:pStyle w:val="a4"/>
        <w:spacing w:line="360" w:lineRule="auto"/>
        <w:rPr>
          <w:rFonts w:asciiTheme="minorHAnsi" w:hAnsiTheme="minorHAnsi"/>
          <w:sz w:val="28"/>
          <w:szCs w:val="28"/>
        </w:rPr>
      </w:pPr>
      <w:r w:rsidRPr="00EF698B">
        <w:rPr>
          <w:rFonts w:asciiTheme="minorHAnsi" w:hAnsiTheme="minorHAnsi"/>
          <w:sz w:val="28"/>
          <w:szCs w:val="28"/>
        </w:rPr>
        <w:t xml:space="preserve">              </w:t>
      </w:r>
      <w:r w:rsidR="005A4A37" w:rsidRPr="00EF698B">
        <w:rPr>
          <w:rFonts w:asciiTheme="minorHAnsi" w:hAnsiTheme="minorHAnsi"/>
          <w:sz w:val="28"/>
          <w:szCs w:val="28"/>
        </w:rPr>
        <w:t xml:space="preserve">"Пуля - </w:t>
      </w:r>
      <w:proofErr w:type="spellStart"/>
      <w:r w:rsidR="005A4A37" w:rsidRPr="00EF698B">
        <w:rPr>
          <w:rFonts w:asciiTheme="minorHAnsi" w:hAnsiTheme="minorHAnsi"/>
          <w:sz w:val="28"/>
          <w:szCs w:val="28"/>
        </w:rPr>
        <w:t>дура</w:t>
      </w:r>
      <w:proofErr w:type="spellEnd"/>
      <w:r w:rsidR="005A4A37" w:rsidRPr="00EF698B">
        <w:rPr>
          <w:rFonts w:asciiTheme="minorHAnsi" w:hAnsiTheme="minorHAnsi"/>
          <w:sz w:val="28"/>
          <w:szCs w:val="28"/>
        </w:rPr>
        <w:t>, штык - молодец".</w:t>
      </w:r>
    </w:p>
    <w:p w:rsidR="00C30801" w:rsidRPr="00EF698B" w:rsidRDefault="00C30801" w:rsidP="00A85168">
      <w:pPr>
        <w:pStyle w:val="a4"/>
        <w:tabs>
          <w:tab w:val="num" w:pos="142"/>
        </w:tabs>
        <w:spacing w:line="360" w:lineRule="auto"/>
        <w:rPr>
          <w:rFonts w:asciiTheme="minorHAnsi" w:hAnsiTheme="minorHAnsi"/>
          <w:sz w:val="28"/>
          <w:szCs w:val="28"/>
        </w:rPr>
      </w:pPr>
    </w:p>
    <w:p w:rsidR="00DC6A56" w:rsidRPr="00EF698B" w:rsidRDefault="00DC6A56" w:rsidP="001328CC">
      <w:pPr>
        <w:tabs>
          <w:tab w:val="num" w:pos="142"/>
        </w:tabs>
        <w:spacing w:line="360" w:lineRule="auto"/>
        <w:jc w:val="center"/>
        <w:rPr>
          <w:sz w:val="28"/>
          <w:szCs w:val="28"/>
        </w:rPr>
      </w:pPr>
    </w:p>
    <w:sectPr w:rsidR="00DC6A56" w:rsidRPr="00EF698B" w:rsidSect="00006B0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AD4"/>
    <w:multiLevelType w:val="multilevel"/>
    <w:tmpl w:val="A30E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E5E50"/>
    <w:multiLevelType w:val="multilevel"/>
    <w:tmpl w:val="FDFE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A5A89"/>
    <w:rsid w:val="00006B0D"/>
    <w:rsid w:val="000C21A8"/>
    <w:rsid w:val="000D1D7C"/>
    <w:rsid w:val="000D282B"/>
    <w:rsid w:val="000E1071"/>
    <w:rsid w:val="0011620D"/>
    <w:rsid w:val="001328CC"/>
    <w:rsid w:val="001765A1"/>
    <w:rsid w:val="001805DD"/>
    <w:rsid w:val="001F53C8"/>
    <w:rsid w:val="002301B9"/>
    <w:rsid w:val="0023120A"/>
    <w:rsid w:val="00234545"/>
    <w:rsid w:val="00244AEF"/>
    <w:rsid w:val="002941CD"/>
    <w:rsid w:val="002C6454"/>
    <w:rsid w:val="00326785"/>
    <w:rsid w:val="0034509F"/>
    <w:rsid w:val="0038249E"/>
    <w:rsid w:val="003B17C2"/>
    <w:rsid w:val="003C5BF1"/>
    <w:rsid w:val="00433A07"/>
    <w:rsid w:val="00445991"/>
    <w:rsid w:val="00465853"/>
    <w:rsid w:val="004A2D7A"/>
    <w:rsid w:val="00524161"/>
    <w:rsid w:val="005A4A37"/>
    <w:rsid w:val="005A7F89"/>
    <w:rsid w:val="0066038D"/>
    <w:rsid w:val="0066199F"/>
    <w:rsid w:val="006D0E7B"/>
    <w:rsid w:val="00736780"/>
    <w:rsid w:val="00771845"/>
    <w:rsid w:val="008403D7"/>
    <w:rsid w:val="0087194F"/>
    <w:rsid w:val="008D30B4"/>
    <w:rsid w:val="008F175B"/>
    <w:rsid w:val="008F61DF"/>
    <w:rsid w:val="00903E13"/>
    <w:rsid w:val="00951A9A"/>
    <w:rsid w:val="00995E02"/>
    <w:rsid w:val="009A5A89"/>
    <w:rsid w:val="009D01E7"/>
    <w:rsid w:val="00A038D2"/>
    <w:rsid w:val="00A1058D"/>
    <w:rsid w:val="00A22B40"/>
    <w:rsid w:val="00A3795C"/>
    <w:rsid w:val="00A85168"/>
    <w:rsid w:val="00AA2577"/>
    <w:rsid w:val="00AC2ACB"/>
    <w:rsid w:val="00B43220"/>
    <w:rsid w:val="00B47BB5"/>
    <w:rsid w:val="00B531F0"/>
    <w:rsid w:val="00B6103B"/>
    <w:rsid w:val="00BE42C2"/>
    <w:rsid w:val="00BF29D9"/>
    <w:rsid w:val="00C14040"/>
    <w:rsid w:val="00C30801"/>
    <w:rsid w:val="00D0344D"/>
    <w:rsid w:val="00D15BB4"/>
    <w:rsid w:val="00D4054F"/>
    <w:rsid w:val="00D41DE8"/>
    <w:rsid w:val="00D82275"/>
    <w:rsid w:val="00DA79AB"/>
    <w:rsid w:val="00DC6A56"/>
    <w:rsid w:val="00DD7B8E"/>
    <w:rsid w:val="00E01B9F"/>
    <w:rsid w:val="00E13C26"/>
    <w:rsid w:val="00E81BEA"/>
    <w:rsid w:val="00E9252C"/>
    <w:rsid w:val="00E929AB"/>
    <w:rsid w:val="00EE6229"/>
    <w:rsid w:val="00E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F1"/>
  </w:style>
  <w:style w:type="paragraph" w:styleId="1">
    <w:name w:val="heading 1"/>
    <w:basedOn w:val="a"/>
    <w:link w:val="10"/>
    <w:qFormat/>
    <w:rsid w:val="009A5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47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A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">
    <w:name w:val="author"/>
    <w:basedOn w:val="a"/>
    <w:rsid w:val="009A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9A5A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9A5A89"/>
    <w:rPr>
      <w:rFonts w:ascii="Arial" w:eastAsia="Times New Roman" w:hAnsi="Arial" w:cs="Arial"/>
      <w:vanish/>
      <w:sz w:val="16"/>
      <w:szCs w:val="16"/>
    </w:rPr>
  </w:style>
  <w:style w:type="paragraph" w:customStyle="1" w:styleId="quest">
    <w:name w:val="quest"/>
    <w:basedOn w:val="a"/>
    <w:rsid w:val="009A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">
    <w:name w:val="num"/>
    <w:basedOn w:val="a0"/>
    <w:rsid w:val="009A5A89"/>
  </w:style>
  <w:style w:type="character" w:customStyle="1" w:styleId="question">
    <w:name w:val="question"/>
    <w:basedOn w:val="a0"/>
    <w:rsid w:val="009A5A89"/>
  </w:style>
  <w:style w:type="character" w:customStyle="1" w:styleId="30">
    <w:name w:val="Заголовок 3 Знак"/>
    <w:basedOn w:val="a0"/>
    <w:link w:val="3"/>
    <w:uiPriority w:val="9"/>
    <w:rsid w:val="00B47B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rsid w:val="00B47BB5"/>
    <w:rPr>
      <w:color w:val="0000FF"/>
      <w:u w:val="single"/>
    </w:rPr>
  </w:style>
  <w:style w:type="paragraph" w:styleId="a4">
    <w:name w:val="Normal (Web)"/>
    <w:basedOn w:val="a"/>
    <w:rsid w:val="00B4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B47BB5"/>
  </w:style>
  <w:style w:type="character" w:styleId="a5">
    <w:name w:val="Strong"/>
    <w:basedOn w:val="a0"/>
    <w:qFormat/>
    <w:rsid w:val="00A85168"/>
    <w:rPr>
      <w:b/>
      <w:bCs/>
    </w:rPr>
  </w:style>
  <w:style w:type="character" w:customStyle="1" w:styleId="src2">
    <w:name w:val="src2"/>
    <w:basedOn w:val="a0"/>
    <w:rsid w:val="00A85168"/>
  </w:style>
  <w:style w:type="paragraph" w:styleId="z-1">
    <w:name w:val="HTML Bottom of Form"/>
    <w:basedOn w:val="a"/>
    <w:next w:val="a"/>
    <w:link w:val="z-2"/>
    <w:hidden/>
    <w:rsid w:val="006D0E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6D0E7B"/>
    <w:rPr>
      <w:rFonts w:ascii="Arial" w:eastAsia="Times New Roman" w:hAnsi="Arial" w:cs="Arial"/>
      <w:vanish/>
      <w:sz w:val="16"/>
      <w:szCs w:val="16"/>
    </w:rPr>
  </w:style>
  <w:style w:type="paragraph" w:customStyle="1" w:styleId="psection">
    <w:name w:val="psection"/>
    <w:basedOn w:val="a"/>
    <w:rsid w:val="006D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6D0E7B"/>
    <w:rPr>
      <w:i/>
      <w:iCs/>
    </w:rPr>
  </w:style>
  <w:style w:type="character" w:customStyle="1" w:styleId="a7">
    <w:name w:val="выделение"/>
    <w:basedOn w:val="a0"/>
    <w:rsid w:val="009D01E7"/>
  </w:style>
  <w:style w:type="character" w:customStyle="1" w:styleId="a8">
    <w:name w:val="пример"/>
    <w:basedOn w:val="a0"/>
    <w:rsid w:val="009D01E7"/>
  </w:style>
  <w:style w:type="paragraph" w:styleId="a9">
    <w:name w:val="Balloon Text"/>
    <w:basedOn w:val="a"/>
    <w:link w:val="aa"/>
    <w:uiPriority w:val="99"/>
    <w:semiHidden/>
    <w:unhideWhenUsed/>
    <w:rsid w:val="00B5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iki/%D0%BF%D0%B0%D0%B4%D0%B5%D0%B6" TargetMode="External"/><Relationship Id="rId13" Type="http://schemas.openxmlformats.org/officeDocument/2006/relationships/hyperlink" Target="http://ru.wiktionary.org/wiki/%D1%82%D0%B2%D0%BE%D1%80%D0%B8%D1%82%D0%B5%D0%BB%D1%8C%D0%BD%D1%8B%D0%B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ru.wiktionary.org/wiki/%D0%B2%D0%B8%D0%BD%D0%B8%D1%82%D0%B5%D0%BB%D1%8C%D0%BD%D1%8B%D0%B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ru.wiktionary.org/wiki/%D0%B4%D0%B0%D1%82%D0%B5%D0%BB%D1%8C%D0%BD%D1%8B%D0%B9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ru.wiktionary.org/wiki/%D1%80%D0%BE%D0%B4%D0%B8%D1%82%D0%B5%D0%BB%D1%8C%D0%BD%D1%8B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tionary.org/wiki/%D0%B8%D0%BC%D0%B5%D0%BD%D0%B8%D1%82%D0%B5%D0%BB%D1%8C%D0%BD%D1%8B%D0%B9" TargetMode="External"/><Relationship Id="rId14" Type="http://schemas.openxmlformats.org/officeDocument/2006/relationships/hyperlink" Target="http://ru.wiktionary.org/wiki/%D0%BF%D1%80%D0%B5%D0%B4%D0%BB%D0%BE%D0%B6%D0%BD%D1%8B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14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2012-04-07T15:13:00Z</dcterms:created>
  <dcterms:modified xsi:type="dcterms:W3CDTF">2012-08-20T07:01:00Z</dcterms:modified>
</cp:coreProperties>
</file>