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Look w:val="04A0" w:firstRow="1" w:lastRow="0" w:firstColumn="1" w:lastColumn="0" w:noHBand="0" w:noVBand="1"/>
      </w:tblPr>
      <w:tblGrid>
        <w:gridCol w:w="5829"/>
        <w:gridCol w:w="4661"/>
      </w:tblGrid>
      <w:tr w:rsidR="007509AA" w:rsidRPr="00CB570F" w:rsidTr="007509AA">
        <w:trPr>
          <w:trHeight w:val="1873"/>
        </w:trPr>
        <w:tc>
          <w:tcPr>
            <w:tcW w:w="5829" w:type="dxa"/>
          </w:tcPr>
          <w:p w:rsidR="007509AA" w:rsidRPr="00CB570F" w:rsidRDefault="007509AA" w:rsidP="009C59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70F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7509AA" w:rsidRPr="00CB570F" w:rsidRDefault="007509AA" w:rsidP="009C59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70F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7509AA" w:rsidRPr="00CB570F" w:rsidRDefault="007509AA" w:rsidP="00CB570F">
            <w:pPr>
              <w:tabs>
                <w:tab w:val="center" w:pos="28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70F">
              <w:rPr>
                <w:rFonts w:ascii="Times New Roman" w:hAnsi="Times New Roman"/>
                <w:sz w:val="28"/>
                <w:szCs w:val="28"/>
              </w:rPr>
              <w:t>МБОУ «СОШ № 33»</w:t>
            </w:r>
            <w:r w:rsidR="00CB570F" w:rsidRPr="00CB570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509AA" w:rsidRPr="00CB570F" w:rsidRDefault="007509AA" w:rsidP="009C59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09AA" w:rsidRPr="00CB570F" w:rsidRDefault="007509AA" w:rsidP="009C59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70F">
              <w:rPr>
                <w:rFonts w:ascii="Times New Roman" w:hAnsi="Times New Roman"/>
                <w:sz w:val="28"/>
                <w:szCs w:val="28"/>
              </w:rPr>
              <w:t xml:space="preserve">__________/Г.Н. </w:t>
            </w:r>
            <w:proofErr w:type="spellStart"/>
            <w:r w:rsidRPr="00CB570F">
              <w:rPr>
                <w:rFonts w:ascii="Times New Roman" w:hAnsi="Times New Roman"/>
                <w:sz w:val="28"/>
                <w:szCs w:val="28"/>
              </w:rPr>
              <w:t>Вандтке</w:t>
            </w:r>
            <w:proofErr w:type="spellEnd"/>
            <w:r w:rsidRPr="00CB570F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7509AA" w:rsidRPr="00CB570F" w:rsidRDefault="007509AA" w:rsidP="009C59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1" w:type="dxa"/>
          </w:tcPr>
          <w:p w:rsidR="007509AA" w:rsidRPr="00CB570F" w:rsidRDefault="007509AA" w:rsidP="009C59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70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509AA" w:rsidRPr="00CB570F" w:rsidRDefault="007509AA" w:rsidP="009C59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70F">
              <w:rPr>
                <w:rFonts w:ascii="Times New Roman" w:hAnsi="Times New Roman"/>
                <w:sz w:val="28"/>
                <w:szCs w:val="28"/>
              </w:rPr>
              <w:t xml:space="preserve">Директор МБОУ «СОШ № 33»    </w:t>
            </w:r>
          </w:p>
          <w:p w:rsidR="007509AA" w:rsidRPr="00CB570F" w:rsidRDefault="007509AA" w:rsidP="009C59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09AA" w:rsidRPr="00CB570F" w:rsidRDefault="007509AA" w:rsidP="009C59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70F">
              <w:rPr>
                <w:rFonts w:ascii="Times New Roman" w:hAnsi="Times New Roman"/>
                <w:sz w:val="28"/>
                <w:szCs w:val="28"/>
              </w:rPr>
              <w:t>__________/Л.Н. Потрусова/</w:t>
            </w:r>
          </w:p>
          <w:p w:rsidR="007509AA" w:rsidRPr="00CB570F" w:rsidRDefault="007509AA" w:rsidP="009C59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09AA" w:rsidRPr="00CB570F" w:rsidRDefault="009C4ECE" w:rsidP="009C59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__от _________2014</w:t>
            </w:r>
            <w:r w:rsidR="007509AA" w:rsidRPr="00CB570F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7509AA" w:rsidRPr="00CB570F" w:rsidRDefault="007509AA" w:rsidP="009C59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09AA" w:rsidRPr="00CB570F" w:rsidRDefault="007509AA" w:rsidP="009C5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9AA" w:rsidRPr="00CB570F" w:rsidRDefault="007509AA" w:rsidP="009C5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9AA" w:rsidRPr="00CB570F" w:rsidRDefault="007509AA" w:rsidP="009C5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9AA" w:rsidRPr="00CB570F" w:rsidRDefault="007509AA" w:rsidP="009C5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9AA" w:rsidRPr="00CB570F" w:rsidRDefault="007509AA" w:rsidP="009C5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70F">
        <w:rPr>
          <w:rFonts w:ascii="Times New Roman" w:hAnsi="Times New Roman"/>
          <w:b/>
          <w:bCs/>
          <w:sz w:val="28"/>
          <w:szCs w:val="28"/>
        </w:rPr>
        <w:t>Рабочая  программа</w:t>
      </w:r>
    </w:p>
    <w:p w:rsidR="007509AA" w:rsidRPr="00CB570F" w:rsidRDefault="007509AA" w:rsidP="009C5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70F">
        <w:rPr>
          <w:rFonts w:ascii="Times New Roman" w:hAnsi="Times New Roman"/>
          <w:sz w:val="28"/>
          <w:szCs w:val="28"/>
        </w:rPr>
        <w:t>по учебному предмету «</w:t>
      </w:r>
      <w:r w:rsidR="00B6435A" w:rsidRPr="00CB570F">
        <w:rPr>
          <w:rFonts w:ascii="Times New Roman" w:hAnsi="Times New Roman"/>
          <w:sz w:val="28"/>
          <w:szCs w:val="28"/>
        </w:rPr>
        <w:t>Технология</w:t>
      </w:r>
      <w:r w:rsidRPr="00CB570F">
        <w:rPr>
          <w:rFonts w:ascii="Times New Roman" w:hAnsi="Times New Roman"/>
          <w:sz w:val="28"/>
          <w:szCs w:val="28"/>
        </w:rPr>
        <w:t>»</w:t>
      </w:r>
    </w:p>
    <w:p w:rsidR="007509AA" w:rsidRPr="00CB570F" w:rsidRDefault="007509AA" w:rsidP="009C5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70F">
        <w:rPr>
          <w:rFonts w:ascii="Times New Roman" w:hAnsi="Times New Roman"/>
          <w:sz w:val="28"/>
          <w:szCs w:val="28"/>
        </w:rPr>
        <w:t>для обучающихся 1а,</w:t>
      </w:r>
      <w:r w:rsidR="005E5E1B">
        <w:rPr>
          <w:rFonts w:ascii="Times New Roman" w:hAnsi="Times New Roman"/>
          <w:sz w:val="28"/>
          <w:szCs w:val="28"/>
        </w:rPr>
        <w:t xml:space="preserve"> </w:t>
      </w:r>
      <w:r w:rsidR="009C4ECE">
        <w:rPr>
          <w:rFonts w:ascii="Times New Roman" w:hAnsi="Times New Roman"/>
          <w:sz w:val="28"/>
          <w:szCs w:val="28"/>
        </w:rPr>
        <w:t>б,</w:t>
      </w:r>
      <w:r w:rsidRPr="00CB570F">
        <w:rPr>
          <w:rFonts w:ascii="Times New Roman" w:hAnsi="Times New Roman"/>
          <w:sz w:val="28"/>
          <w:szCs w:val="28"/>
        </w:rPr>
        <w:t xml:space="preserve"> в, </w:t>
      </w:r>
      <w:r w:rsidRPr="00067E26">
        <w:rPr>
          <w:rFonts w:ascii="Times New Roman" w:hAnsi="Times New Roman"/>
          <w:sz w:val="28"/>
          <w:szCs w:val="28"/>
        </w:rPr>
        <w:t xml:space="preserve">е, </w:t>
      </w:r>
      <w:r w:rsidR="00067E26" w:rsidRPr="00067E26">
        <w:rPr>
          <w:rFonts w:ascii="Times New Roman" w:hAnsi="Times New Roman"/>
          <w:sz w:val="28"/>
          <w:szCs w:val="28"/>
        </w:rPr>
        <w:t>ж</w:t>
      </w:r>
      <w:r w:rsidRPr="00CB570F">
        <w:rPr>
          <w:rFonts w:ascii="Times New Roman" w:hAnsi="Times New Roman"/>
          <w:sz w:val="28"/>
          <w:szCs w:val="28"/>
        </w:rPr>
        <w:t xml:space="preserve">   классов МБОУ «СОШ № 33»</w:t>
      </w:r>
    </w:p>
    <w:p w:rsidR="007509AA" w:rsidRPr="00CB570F" w:rsidRDefault="007509AA" w:rsidP="009C5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70F">
        <w:rPr>
          <w:rFonts w:ascii="Times New Roman" w:hAnsi="Times New Roman"/>
          <w:sz w:val="28"/>
          <w:szCs w:val="28"/>
        </w:rPr>
        <w:t>(базовый уровень)</w:t>
      </w:r>
    </w:p>
    <w:p w:rsidR="007509AA" w:rsidRPr="00CB570F" w:rsidRDefault="009C4ECE" w:rsidP="009C59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2014-2015</w:t>
      </w:r>
      <w:r w:rsidR="007509AA" w:rsidRPr="00CB570F">
        <w:rPr>
          <w:rFonts w:ascii="Times New Roman" w:hAnsi="Times New Roman"/>
          <w:sz w:val="28"/>
          <w:szCs w:val="28"/>
        </w:rPr>
        <w:t xml:space="preserve"> учебный год</w:t>
      </w:r>
    </w:p>
    <w:p w:rsidR="007509AA" w:rsidRPr="00CB570F" w:rsidRDefault="007509AA" w:rsidP="009C59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509AA" w:rsidRPr="00CB570F" w:rsidRDefault="007509AA" w:rsidP="009C59E2">
      <w:pPr>
        <w:spacing w:after="0" w:line="240" w:lineRule="auto"/>
        <w:ind w:left="708"/>
        <w:rPr>
          <w:rFonts w:ascii="Times New Roman" w:hAnsi="Times New Roman"/>
          <w:b/>
          <w:bCs/>
          <w:sz w:val="28"/>
          <w:szCs w:val="28"/>
        </w:rPr>
      </w:pPr>
      <w:r w:rsidRPr="00CB570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Составители: </w:t>
      </w:r>
    </w:p>
    <w:p w:rsidR="007509AA" w:rsidRPr="00CB570F" w:rsidRDefault="007509AA" w:rsidP="009C59E2">
      <w:pPr>
        <w:spacing w:after="0" w:line="240" w:lineRule="auto"/>
        <w:ind w:left="708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c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5000"/>
      </w:tblGrid>
      <w:tr w:rsidR="001B2DE1" w:rsidRPr="001B2DE1" w:rsidTr="00CD6844">
        <w:tc>
          <w:tcPr>
            <w:tcW w:w="3543" w:type="dxa"/>
          </w:tcPr>
          <w:p w:rsidR="001B2DE1" w:rsidRPr="001B2DE1" w:rsidRDefault="001B2DE1" w:rsidP="001B2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0" w:type="dxa"/>
          </w:tcPr>
          <w:p w:rsidR="001B2DE1" w:rsidRPr="001B2DE1" w:rsidRDefault="001B2DE1" w:rsidP="001B2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DE1">
              <w:rPr>
                <w:rFonts w:ascii="Times New Roman" w:hAnsi="Times New Roman"/>
                <w:sz w:val="28"/>
                <w:szCs w:val="28"/>
              </w:rPr>
              <w:t>Ермилова Елена Юрьевна,</w:t>
            </w:r>
          </w:p>
          <w:p w:rsidR="001B2DE1" w:rsidRPr="001B2DE1" w:rsidRDefault="001B2DE1" w:rsidP="001B2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DE1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  <w:p w:rsidR="001B2DE1" w:rsidRPr="001B2DE1" w:rsidRDefault="001B2DE1" w:rsidP="001B2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DE1">
              <w:rPr>
                <w:rFonts w:ascii="Times New Roman" w:hAnsi="Times New Roman"/>
                <w:sz w:val="28"/>
                <w:szCs w:val="28"/>
              </w:rPr>
              <w:t>первой квалификационной категории;</w:t>
            </w:r>
          </w:p>
          <w:p w:rsidR="001B2DE1" w:rsidRPr="001B2DE1" w:rsidRDefault="001B2DE1" w:rsidP="001B2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DE1" w:rsidRPr="001B2DE1" w:rsidRDefault="001B2DE1" w:rsidP="001B2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DE1">
              <w:rPr>
                <w:rFonts w:ascii="Times New Roman" w:hAnsi="Times New Roman"/>
                <w:sz w:val="28"/>
                <w:szCs w:val="28"/>
              </w:rPr>
              <w:t>Лысова Лариса Ивановна,</w:t>
            </w:r>
          </w:p>
          <w:p w:rsidR="001B2DE1" w:rsidRPr="001B2DE1" w:rsidRDefault="001B2DE1" w:rsidP="001B2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DE1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  <w:p w:rsidR="001B2DE1" w:rsidRPr="001B2DE1" w:rsidRDefault="001B2DE1" w:rsidP="001B2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DE1">
              <w:rPr>
                <w:rFonts w:ascii="Times New Roman" w:hAnsi="Times New Roman"/>
                <w:sz w:val="28"/>
                <w:szCs w:val="28"/>
              </w:rPr>
              <w:t>первой квалификационной категории;</w:t>
            </w:r>
          </w:p>
          <w:p w:rsidR="001B2DE1" w:rsidRPr="001B2DE1" w:rsidRDefault="001B2DE1" w:rsidP="001B2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DE1" w:rsidRPr="001B2DE1" w:rsidRDefault="001B2DE1" w:rsidP="001B2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DE1">
              <w:rPr>
                <w:rFonts w:ascii="Times New Roman" w:hAnsi="Times New Roman"/>
                <w:sz w:val="28"/>
                <w:szCs w:val="28"/>
              </w:rPr>
              <w:t>Колесниченко Ольга Юрьевна,</w:t>
            </w:r>
          </w:p>
          <w:p w:rsidR="001B2DE1" w:rsidRPr="001B2DE1" w:rsidRDefault="001B2DE1" w:rsidP="001B2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DE1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  <w:p w:rsidR="001B2DE1" w:rsidRPr="001B2DE1" w:rsidRDefault="001B2DE1" w:rsidP="001B2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DE1">
              <w:rPr>
                <w:rFonts w:ascii="Times New Roman" w:hAnsi="Times New Roman"/>
                <w:sz w:val="28"/>
                <w:szCs w:val="28"/>
              </w:rPr>
              <w:t>первой квалификационной категории;</w:t>
            </w:r>
          </w:p>
          <w:p w:rsidR="001B2DE1" w:rsidRPr="001B2DE1" w:rsidRDefault="001B2DE1" w:rsidP="001B2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DE1" w:rsidRPr="001B2DE1" w:rsidRDefault="001B2DE1" w:rsidP="001B2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DE1">
              <w:rPr>
                <w:rFonts w:ascii="Times New Roman" w:hAnsi="Times New Roman"/>
                <w:sz w:val="28"/>
                <w:szCs w:val="28"/>
              </w:rPr>
              <w:t>Медведева Ирина Павловна,</w:t>
            </w:r>
          </w:p>
          <w:p w:rsidR="001B2DE1" w:rsidRPr="001B2DE1" w:rsidRDefault="001B2DE1" w:rsidP="001B2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DE1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  <w:p w:rsidR="001B2DE1" w:rsidRPr="001B2DE1" w:rsidRDefault="001B2DE1" w:rsidP="001B2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DE1">
              <w:rPr>
                <w:rFonts w:ascii="Times New Roman" w:hAnsi="Times New Roman"/>
                <w:sz w:val="28"/>
                <w:szCs w:val="28"/>
              </w:rPr>
              <w:t>высшей квалификационной категории;</w:t>
            </w:r>
          </w:p>
          <w:p w:rsidR="001B2DE1" w:rsidRDefault="001B2DE1" w:rsidP="001B2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7E26" w:rsidRDefault="00067E26" w:rsidP="001B2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Мухина Светлана Александровна</w:t>
            </w:r>
          </w:p>
          <w:p w:rsidR="00CD6844" w:rsidRDefault="00CD6844" w:rsidP="001B2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DE1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  <w:p w:rsidR="00CD6844" w:rsidRPr="001B2DE1" w:rsidRDefault="00CD6844" w:rsidP="001B2D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DE1">
              <w:rPr>
                <w:rFonts w:ascii="Times New Roman" w:hAnsi="Times New Roman"/>
                <w:sz w:val="28"/>
                <w:szCs w:val="28"/>
              </w:rPr>
              <w:t>высшей квалификационной категории</w:t>
            </w:r>
          </w:p>
        </w:tc>
      </w:tr>
    </w:tbl>
    <w:p w:rsidR="00067E26" w:rsidRDefault="00067E26" w:rsidP="00067E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9C59E2" w:rsidRPr="00067E26" w:rsidRDefault="00067E26" w:rsidP="00067E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9C59E2" w:rsidRPr="00CB570F" w:rsidRDefault="009C59E2" w:rsidP="009C59E2">
      <w:pPr>
        <w:spacing w:after="0" w:line="240" w:lineRule="auto"/>
        <w:ind w:left="4956"/>
        <w:rPr>
          <w:rFonts w:ascii="Times New Roman" w:hAnsi="Times New Roman"/>
          <w:b/>
          <w:bCs/>
          <w:sz w:val="28"/>
          <w:szCs w:val="28"/>
        </w:rPr>
      </w:pPr>
    </w:p>
    <w:p w:rsidR="009C59E2" w:rsidRPr="00CB570F" w:rsidRDefault="009C59E2" w:rsidP="009C59E2">
      <w:pPr>
        <w:spacing w:after="0" w:line="240" w:lineRule="auto"/>
        <w:ind w:left="4956"/>
        <w:rPr>
          <w:rFonts w:ascii="Times New Roman" w:hAnsi="Times New Roman"/>
          <w:b/>
          <w:bCs/>
          <w:sz w:val="28"/>
          <w:szCs w:val="28"/>
        </w:rPr>
      </w:pPr>
    </w:p>
    <w:p w:rsidR="009C59E2" w:rsidRDefault="009C59E2" w:rsidP="009C59E2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325CD9" w:rsidRPr="00B6435A" w:rsidRDefault="00B217CC" w:rsidP="009C59E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292AAB" w:rsidRPr="00292AAB" w:rsidRDefault="00717907" w:rsidP="0029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35A">
        <w:rPr>
          <w:rFonts w:ascii="Times New Roman" w:hAnsi="Times New Roman"/>
          <w:sz w:val="24"/>
          <w:szCs w:val="24"/>
        </w:rPr>
        <w:t xml:space="preserve">          </w:t>
      </w:r>
      <w:r w:rsidR="009C4ECE">
        <w:rPr>
          <w:rFonts w:ascii="Times New Roman" w:hAnsi="Times New Roman"/>
          <w:sz w:val="24"/>
          <w:szCs w:val="24"/>
        </w:rPr>
        <w:t xml:space="preserve">       </w:t>
      </w:r>
      <w:r w:rsidR="009C4ECE" w:rsidRPr="00B6435A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9C4ECE" w:rsidRPr="009C4ECE">
        <w:rPr>
          <w:rFonts w:ascii="Times New Roman" w:hAnsi="Times New Roman"/>
          <w:sz w:val="24"/>
          <w:szCs w:val="24"/>
        </w:rPr>
        <w:t>учебному предмету «Технология»</w:t>
      </w:r>
      <w:r w:rsidR="009C4ECE" w:rsidRPr="00B6435A">
        <w:rPr>
          <w:rFonts w:ascii="Times New Roman" w:hAnsi="Times New Roman"/>
          <w:b/>
          <w:sz w:val="24"/>
          <w:szCs w:val="24"/>
        </w:rPr>
        <w:t xml:space="preserve"> </w:t>
      </w:r>
      <w:r w:rsidR="00292AAB">
        <w:rPr>
          <w:rFonts w:ascii="Times New Roman" w:hAnsi="Times New Roman"/>
          <w:sz w:val="24"/>
          <w:szCs w:val="24"/>
        </w:rPr>
        <w:t>разработана на</w:t>
      </w:r>
      <w:r w:rsidR="00B217CC">
        <w:rPr>
          <w:rFonts w:ascii="Times New Roman" w:hAnsi="Times New Roman"/>
          <w:sz w:val="24"/>
          <w:szCs w:val="24"/>
        </w:rPr>
        <w:t xml:space="preserve"> </w:t>
      </w:r>
      <w:r w:rsidR="00292AAB">
        <w:rPr>
          <w:rFonts w:ascii="Times New Roman" w:hAnsi="Times New Roman"/>
          <w:sz w:val="24"/>
          <w:szCs w:val="24"/>
        </w:rPr>
        <w:t xml:space="preserve">основе </w:t>
      </w:r>
      <w:r w:rsidR="009C4ECE" w:rsidRPr="00292AAB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авторской программы </w:t>
      </w:r>
      <w:r w:rsidR="009C4ECE" w:rsidRPr="00292AAB">
        <w:rPr>
          <w:rFonts w:ascii="Times New Roman" w:hAnsi="Times New Roman"/>
          <w:sz w:val="24"/>
          <w:szCs w:val="24"/>
        </w:rPr>
        <w:t>«Технология» Рагозиной Т.М.</w:t>
      </w:r>
      <w:r w:rsidR="009C4ECE" w:rsidRPr="00292AAB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 -  </w:t>
      </w:r>
      <w:r w:rsidR="009C4ECE" w:rsidRPr="00292AAB">
        <w:rPr>
          <w:rFonts w:ascii="Times New Roman" w:hAnsi="Times New Roman"/>
          <w:color w:val="000000"/>
          <w:spacing w:val="-4"/>
          <w:sz w:val="24"/>
          <w:szCs w:val="24"/>
          <w:lang w:eastAsia="en-US" w:bidi="en-US"/>
        </w:rPr>
        <w:t xml:space="preserve"> «Программы по учебным предметам»,  </w:t>
      </w:r>
      <w:r w:rsidR="009C4ECE" w:rsidRPr="00292AAB">
        <w:rPr>
          <w:rFonts w:ascii="Times New Roman" w:hAnsi="Times New Roman"/>
          <w:color w:val="000000"/>
          <w:spacing w:val="-5"/>
          <w:sz w:val="24"/>
          <w:szCs w:val="24"/>
          <w:lang w:eastAsia="en-US" w:bidi="en-US"/>
        </w:rPr>
        <w:t xml:space="preserve">М.:  Академкнига/учебник , </w:t>
      </w:r>
      <w:smartTag w:uri="urn:schemas-microsoft-com:office:smarttags" w:element="metricconverter">
        <w:smartTagPr>
          <w:attr w:name="ProductID" w:val="2011 г"/>
        </w:smartTagPr>
        <w:r w:rsidR="009C4ECE" w:rsidRPr="00292AAB">
          <w:rPr>
            <w:rFonts w:ascii="Times New Roman" w:hAnsi="Times New Roman"/>
            <w:color w:val="000000"/>
            <w:spacing w:val="-5"/>
            <w:sz w:val="24"/>
            <w:szCs w:val="24"/>
            <w:lang w:eastAsia="en-US" w:bidi="en-US"/>
          </w:rPr>
          <w:t>2011 г</w:t>
        </w:r>
      </w:smartTag>
      <w:r w:rsidR="009C4ECE" w:rsidRPr="00292AAB">
        <w:rPr>
          <w:rFonts w:ascii="Times New Roman" w:hAnsi="Times New Roman"/>
          <w:color w:val="000000"/>
          <w:spacing w:val="-5"/>
          <w:sz w:val="24"/>
          <w:szCs w:val="24"/>
          <w:lang w:eastAsia="en-US" w:bidi="en-US"/>
        </w:rPr>
        <w:t>. – Ч.1: 240 с)</w:t>
      </w:r>
      <w:r w:rsidR="009C4ECE" w:rsidRPr="00292AAB">
        <w:rPr>
          <w:rFonts w:ascii="Times New Roman" w:hAnsi="Times New Roman"/>
          <w:bCs/>
          <w:color w:val="000000"/>
          <w:sz w:val="24"/>
          <w:szCs w:val="24"/>
          <w:lang w:eastAsia="en-US" w:bidi="en-US"/>
        </w:rPr>
        <w:t xml:space="preserve"> Рекомендована Министерством образования и науки Российской Федерации. Программа четырёхлетней начальной школы: Проект «Перспективная начальная школа»; Составитель Р. Г. </w:t>
      </w:r>
      <w:proofErr w:type="spellStart"/>
      <w:r w:rsidR="009C4ECE" w:rsidRPr="00292AAB">
        <w:rPr>
          <w:rFonts w:ascii="Times New Roman" w:hAnsi="Times New Roman"/>
          <w:bCs/>
          <w:color w:val="000000"/>
          <w:sz w:val="24"/>
          <w:szCs w:val="24"/>
          <w:lang w:eastAsia="en-US" w:bidi="en-US"/>
        </w:rPr>
        <w:t>Чуракова</w:t>
      </w:r>
      <w:proofErr w:type="spellEnd"/>
      <w:r w:rsidR="009C4ECE" w:rsidRPr="00292AAB">
        <w:rPr>
          <w:rFonts w:ascii="Times New Roman" w:hAnsi="Times New Roman"/>
          <w:bCs/>
          <w:color w:val="000000"/>
          <w:sz w:val="24"/>
          <w:szCs w:val="24"/>
          <w:lang w:eastAsia="en-US" w:bidi="en-US"/>
        </w:rPr>
        <w:t xml:space="preserve"> – изд. – Москва Академкнига Учебник 2011 года</w:t>
      </w:r>
      <w:r w:rsidR="00292AAB" w:rsidRPr="00292AAB">
        <w:rPr>
          <w:rFonts w:ascii="Times New Roman" w:hAnsi="Times New Roman"/>
          <w:bCs/>
          <w:color w:val="000000"/>
          <w:sz w:val="24"/>
          <w:szCs w:val="24"/>
          <w:lang w:eastAsia="en-US" w:bidi="en-US"/>
        </w:rPr>
        <w:t>.</w:t>
      </w:r>
    </w:p>
    <w:p w:rsidR="00F446D3" w:rsidRDefault="00F446D3" w:rsidP="00F446D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446D3">
        <w:rPr>
          <w:rFonts w:ascii="Times New Roman" w:eastAsiaTheme="minorHAnsi" w:hAnsi="Times New Roman"/>
          <w:b/>
          <w:sz w:val="24"/>
          <w:szCs w:val="24"/>
          <w:lang w:eastAsia="en-US"/>
        </w:rPr>
        <w:t>Целью</w:t>
      </w:r>
      <w:r w:rsidRPr="00F446D3">
        <w:rPr>
          <w:rFonts w:ascii="Times New Roman" w:eastAsiaTheme="minorHAnsi" w:hAnsi="Times New Roman"/>
          <w:sz w:val="24"/>
          <w:szCs w:val="24"/>
          <w:lang w:eastAsia="en-US"/>
        </w:rPr>
        <w:t xml:space="preserve">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F446D3" w:rsidRDefault="00F446D3" w:rsidP="00F446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PragmaticaC" w:hAnsi="Times New Roman"/>
          <w:sz w:val="24"/>
          <w:szCs w:val="24"/>
          <w:lang w:eastAsia="en-US"/>
        </w:rPr>
      </w:pPr>
      <w:r w:rsidRPr="00F446D3">
        <w:rPr>
          <w:rFonts w:ascii="Times New Roman" w:eastAsia="PragmaticaC" w:hAnsi="Times New Roman"/>
          <w:sz w:val="24"/>
          <w:szCs w:val="24"/>
          <w:lang w:eastAsia="en-US"/>
        </w:rPr>
        <w:t>Изучение технологии в начальной школе направлено на решение</w:t>
      </w:r>
      <w:r>
        <w:rPr>
          <w:rFonts w:ascii="Times New Roman" w:eastAsia="PragmaticaC" w:hAnsi="Times New Roman"/>
          <w:sz w:val="24"/>
          <w:szCs w:val="24"/>
          <w:lang w:eastAsia="en-US"/>
        </w:rPr>
        <w:t xml:space="preserve"> </w:t>
      </w:r>
      <w:r w:rsidRPr="00F446D3">
        <w:rPr>
          <w:rFonts w:ascii="Times New Roman" w:eastAsia="PragmaticaC" w:hAnsi="Times New Roman"/>
          <w:sz w:val="24"/>
          <w:szCs w:val="24"/>
          <w:lang w:eastAsia="en-US"/>
        </w:rPr>
        <w:t xml:space="preserve">следующих </w:t>
      </w:r>
      <w:r w:rsidRPr="00F446D3">
        <w:rPr>
          <w:rFonts w:ascii="Times New Roman" w:eastAsia="PragmaticaC-Bold" w:hAnsi="Times New Roman"/>
          <w:b/>
          <w:bCs/>
          <w:sz w:val="24"/>
          <w:szCs w:val="24"/>
          <w:lang w:eastAsia="en-US"/>
        </w:rPr>
        <w:t>задач</w:t>
      </w:r>
      <w:r>
        <w:rPr>
          <w:rFonts w:ascii="Times New Roman" w:eastAsia="PragmaticaC" w:hAnsi="Times New Roman"/>
          <w:sz w:val="24"/>
          <w:szCs w:val="24"/>
          <w:lang w:eastAsia="en-US"/>
        </w:rPr>
        <w:t>:</w:t>
      </w:r>
    </w:p>
    <w:p w:rsidR="00F446D3" w:rsidRDefault="00F446D3" w:rsidP="00F446D3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/>
          <w:sz w:val="24"/>
          <w:szCs w:val="24"/>
          <w:lang w:eastAsia="en-US"/>
        </w:rPr>
      </w:pPr>
      <w:r w:rsidRPr="00F446D3">
        <w:rPr>
          <w:rFonts w:ascii="Times New Roman" w:eastAsia="PragmaticaC" w:hAnsi="Times New Roman"/>
          <w:sz w:val="24"/>
          <w:szCs w:val="24"/>
          <w:lang w:eastAsia="en-US"/>
        </w:rPr>
        <w:t>стимулирование и развитие любознательности, интереса к</w:t>
      </w:r>
      <w:r>
        <w:rPr>
          <w:rFonts w:ascii="Times New Roman" w:eastAsia="PragmaticaC" w:hAnsi="Times New Roman"/>
          <w:sz w:val="24"/>
          <w:szCs w:val="24"/>
          <w:lang w:eastAsia="en-US"/>
        </w:rPr>
        <w:t xml:space="preserve"> </w:t>
      </w:r>
      <w:r w:rsidRPr="00F446D3">
        <w:rPr>
          <w:rFonts w:ascii="Times New Roman" w:eastAsia="PragmaticaC" w:hAnsi="Times New Roman"/>
          <w:sz w:val="24"/>
          <w:szCs w:val="24"/>
          <w:lang w:eastAsia="en-US"/>
        </w:rPr>
        <w:t>технике, миру профессий</w:t>
      </w:r>
      <w:r>
        <w:rPr>
          <w:rFonts w:ascii="Times New Roman" w:eastAsia="PragmaticaC" w:hAnsi="Times New Roman"/>
          <w:sz w:val="24"/>
          <w:szCs w:val="24"/>
          <w:lang w:eastAsia="en-US"/>
        </w:rPr>
        <w:t xml:space="preserve">, </w:t>
      </w:r>
      <w:r w:rsidRPr="00F446D3">
        <w:rPr>
          <w:rFonts w:ascii="Times New Roman" w:eastAsia="PragmaticaC" w:hAnsi="Times New Roman"/>
          <w:sz w:val="24"/>
          <w:szCs w:val="24"/>
          <w:lang w:eastAsia="en-US"/>
        </w:rPr>
        <w:t>потребности познавать культурные традиции своего региона, России и других</w:t>
      </w:r>
      <w:r>
        <w:rPr>
          <w:rFonts w:ascii="Times New Roman" w:eastAsia="PragmaticaC" w:hAnsi="Times New Roman"/>
          <w:sz w:val="24"/>
          <w:szCs w:val="24"/>
          <w:lang w:eastAsia="en-US"/>
        </w:rPr>
        <w:t xml:space="preserve"> </w:t>
      </w:r>
      <w:r w:rsidRPr="00F446D3">
        <w:rPr>
          <w:rFonts w:ascii="Times New Roman" w:eastAsia="PragmaticaC" w:hAnsi="Times New Roman"/>
          <w:sz w:val="24"/>
          <w:szCs w:val="24"/>
          <w:lang w:eastAsia="en-US"/>
        </w:rPr>
        <w:t>государств;</w:t>
      </w:r>
    </w:p>
    <w:p w:rsidR="00F446D3" w:rsidRDefault="00F446D3" w:rsidP="00F446D3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/>
          <w:sz w:val="24"/>
          <w:szCs w:val="24"/>
          <w:lang w:eastAsia="en-US"/>
        </w:rPr>
      </w:pPr>
      <w:r w:rsidRPr="00F446D3">
        <w:rPr>
          <w:rFonts w:ascii="Times New Roman" w:eastAsia="PragmaticaC" w:hAnsi="Times New Roman"/>
          <w:sz w:val="24"/>
          <w:szCs w:val="24"/>
          <w:lang w:eastAsia="en-US"/>
        </w:rPr>
        <w:t xml:space="preserve"> формирование картины материальной и духовной культуры</w:t>
      </w:r>
      <w:r>
        <w:rPr>
          <w:rFonts w:ascii="Times New Roman" w:eastAsia="PragmaticaC" w:hAnsi="Times New Roman"/>
          <w:sz w:val="24"/>
          <w:szCs w:val="24"/>
          <w:lang w:eastAsia="en-US"/>
        </w:rPr>
        <w:t xml:space="preserve"> </w:t>
      </w:r>
      <w:r w:rsidRPr="00F446D3">
        <w:rPr>
          <w:rFonts w:ascii="Times New Roman" w:eastAsia="PragmaticaC" w:hAnsi="Times New Roman"/>
          <w:sz w:val="24"/>
          <w:szCs w:val="24"/>
          <w:lang w:eastAsia="en-US"/>
        </w:rPr>
        <w:t>как продукта творческой</w:t>
      </w:r>
      <w:r>
        <w:rPr>
          <w:rFonts w:ascii="Times New Roman" w:eastAsia="PragmaticaC" w:hAnsi="Times New Roman"/>
          <w:sz w:val="24"/>
          <w:szCs w:val="24"/>
          <w:lang w:eastAsia="en-US"/>
        </w:rPr>
        <w:t xml:space="preserve"> </w:t>
      </w:r>
      <w:r w:rsidRPr="00F446D3">
        <w:rPr>
          <w:rFonts w:ascii="Times New Roman" w:eastAsia="PragmaticaC" w:hAnsi="Times New Roman"/>
          <w:sz w:val="24"/>
          <w:szCs w:val="24"/>
          <w:lang w:eastAsia="en-US"/>
        </w:rPr>
        <w:t>предметно-преобразующей деятельности</w:t>
      </w:r>
      <w:r>
        <w:rPr>
          <w:rFonts w:ascii="Times New Roman" w:eastAsia="PragmaticaC" w:hAnsi="Times New Roman"/>
          <w:sz w:val="24"/>
          <w:szCs w:val="24"/>
          <w:lang w:eastAsia="en-US"/>
        </w:rPr>
        <w:t xml:space="preserve"> </w:t>
      </w:r>
      <w:r w:rsidRPr="00F446D3">
        <w:rPr>
          <w:rFonts w:ascii="Times New Roman" w:eastAsia="PragmaticaC" w:hAnsi="Times New Roman"/>
          <w:sz w:val="24"/>
          <w:szCs w:val="24"/>
          <w:lang w:eastAsia="en-US"/>
        </w:rPr>
        <w:t>человека;</w:t>
      </w:r>
    </w:p>
    <w:p w:rsidR="00F446D3" w:rsidRDefault="00F446D3" w:rsidP="00F446D3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/>
          <w:sz w:val="24"/>
          <w:szCs w:val="24"/>
          <w:lang w:eastAsia="en-US"/>
        </w:rPr>
      </w:pPr>
      <w:r w:rsidRPr="00F446D3">
        <w:rPr>
          <w:rFonts w:ascii="Times New Roman" w:eastAsia="PragmaticaC" w:hAnsi="Times New Roman"/>
          <w:sz w:val="24"/>
          <w:szCs w:val="24"/>
          <w:lang w:eastAsia="en-US"/>
        </w:rPr>
        <w:t>формирование мотивации успеха и достижений, творческой</w:t>
      </w:r>
      <w:r>
        <w:rPr>
          <w:rFonts w:ascii="Times New Roman" w:eastAsia="PragmaticaC" w:hAnsi="Times New Roman"/>
          <w:sz w:val="24"/>
          <w:szCs w:val="24"/>
          <w:lang w:eastAsia="en-US"/>
        </w:rPr>
        <w:t xml:space="preserve"> </w:t>
      </w:r>
      <w:r w:rsidRPr="00F446D3">
        <w:rPr>
          <w:rFonts w:ascii="Times New Roman" w:eastAsia="PragmaticaC" w:hAnsi="Times New Roman"/>
          <w:sz w:val="24"/>
          <w:szCs w:val="24"/>
          <w:lang w:eastAsia="en-US"/>
        </w:rPr>
        <w:t>самореализации, интереса к</w:t>
      </w:r>
      <w:r>
        <w:rPr>
          <w:rFonts w:ascii="Times New Roman" w:eastAsia="PragmaticaC" w:hAnsi="Times New Roman"/>
          <w:sz w:val="24"/>
          <w:szCs w:val="24"/>
          <w:lang w:eastAsia="en-US"/>
        </w:rPr>
        <w:t xml:space="preserve"> </w:t>
      </w:r>
      <w:r w:rsidRPr="00F446D3">
        <w:rPr>
          <w:rFonts w:ascii="Times New Roman" w:eastAsia="PragmaticaC" w:hAnsi="Times New Roman"/>
          <w:sz w:val="24"/>
          <w:szCs w:val="24"/>
          <w:lang w:eastAsia="en-US"/>
        </w:rPr>
        <w:t>предметно-преобразующей, художественно-конструкторской деятельности;</w:t>
      </w:r>
    </w:p>
    <w:p w:rsidR="00F446D3" w:rsidRDefault="00F446D3" w:rsidP="00F446D3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/>
          <w:sz w:val="24"/>
          <w:szCs w:val="24"/>
          <w:lang w:eastAsia="en-US"/>
        </w:rPr>
      </w:pPr>
      <w:r w:rsidRPr="00F446D3">
        <w:rPr>
          <w:rFonts w:ascii="Times New Roman" w:eastAsia="PragmaticaC" w:hAnsi="Times New Roman"/>
          <w:sz w:val="24"/>
          <w:szCs w:val="24"/>
          <w:lang w:eastAsia="en-US"/>
        </w:rPr>
        <w:t>формирование первоначальных конструкторско-технологических знаний и умений;</w:t>
      </w:r>
    </w:p>
    <w:p w:rsidR="00F446D3" w:rsidRDefault="00F446D3" w:rsidP="00F446D3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/>
          <w:sz w:val="24"/>
          <w:szCs w:val="24"/>
          <w:lang w:eastAsia="en-US"/>
        </w:rPr>
      </w:pPr>
      <w:r w:rsidRPr="00F446D3">
        <w:rPr>
          <w:rFonts w:ascii="Times New Roman" w:eastAsia="PragmaticaC" w:hAnsi="Times New Roman"/>
          <w:sz w:val="24"/>
          <w:szCs w:val="24"/>
          <w:lang w:eastAsia="en-US"/>
        </w:rPr>
        <w:t>развитие знаково-символического и пространственного</w:t>
      </w:r>
      <w:r>
        <w:rPr>
          <w:rFonts w:ascii="Times New Roman" w:eastAsia="PragmaticaC" w:hAnsi="Times New Roman"/>
          <w:sz w:val="24"/>
          <w:szCs w:val="24"/>
          <w:lang w:eastAsia="en-US"/>
        </w:rPr>
        <w:t xml:space="preserve"> </w:t>
      </w:r>
      <w:r w:rsidRPr="00F446D3">
        <w:rPr>
          <w:rFonts w:ascii="Times New Roman" w:eastAsia="PragmaticaC" w:hAnsi="Times New Roman"/>
          <w:sz w:val="24"/>
          <w:szCs w:val="24"/>
          <w:lang w:eastAsia="en-US"/>
        </w:rPr>
        <w:t>мышления, творческого и репродуктивного воображения, творческого мышления;</w:t>
      </w:r>
    </w:p>
    <w:p w:rsidR="00F446D3" w:rsidRDefault="00F446D3" w:rsidP="00F446D3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/>
          <w:sz w:val="24"/>
          <w:szCs w:val="24"/>
          <w:lang w:eastAsia="en-US"/>
        </w:rPr>
      </w:pPr>
      <w:r w:rsidRPr="00F446D3">
        <w:rPr>
          <w:rFonts w:ascii="Times New Roman" w:eastAsia="PragmaticaC" w:hAnsi="Times New Roman"/>
          <w:sz w:val="24"/>
          <w:szCs w:val="24"/>
          <w:lang w:eastAsia="en-US"/>
        </w:rPr>
        <w:t xml:space="preserve"> формирование внутреннего плана деятельности на основе</w:t>
      </w:r>
      <w:r>
        <w:rPr>
          <w:rFonts w:ascii="Times New Roman" w:eastAsia="PragmaticaC" w:hAnsi="Times New Roman"/>
          <w:sz w:val="24"/>
          <w:szCs w:val="24"/>
          <w:lang w:eastAsia="en-US"/>
        </w:rPr>
        <w:t xml:space="preserve"> </w:t>
      </w:r>
      <w:r w:rsidRPr="00F446D3">
        <w:rPr>
          <w:rFonts w:ascii="Times New Roman" w:eastAsia="PragmaticaC" w:hAnsi="Times New Roman"/>
          <w:sz w:val="24"/>
          <w:szCs w:val="24"/>
          <w:lang w:eastAsia="en-US"/>
        </w:rPr>
        <w:t>поэтапной обработки</w:t>
      </w:r>
      <w:r>
        <w:rPr>
          <w:rFonts w:ascii="Times New Roman" w:eastAsia="PragmaticaC" w:hAnsi="Times New Roman"/>
          <w:sz w:val="24"/>
          <w:szCs w:val="24"/>
          <w:lang w:eastAsia="en-US"/>
        </w:rPr>
        <w:t xml:space="preserve"> </w:t>
      </w:r>
      <w:r w:rsidRPr="00F446D3">
        <w:rPr>
          <w:rFonts w:ascii="Times New Roman" w:eastAsia="PragmaticaC" w:hAnsi="Times New Roman"/>
          <w:sz w:val="24"/>
          <w:szCs w:val="24"/>
          <w:lang w:eastAsia="en-US"/>
        </w:rPr>
        <w:t>предметно-преобразовательных действий,</w:t>
      </w:r>
      <w:r>
        <w:rPr>
          <w:rFonts w:ascii="Times New Roman" w:eastAsia="PragmaticaC" w:hAnsi="Times New Roman"/>
          <w:sz w:val="24"/>
          <w:szCs w:val="24"/>
          <w:lang w:eastAsia="en-US"/>
        </w:rPr>
        <w:t xml:space="preserve"> </w:t>
      </w:r>
      <w:r w:rsidRPr="00F446D3">
        <w:rPr>
          <w:rFonts w:ascii="Times New Roman" w:eastAsia="PragmaticaC" w:hAnsi="Times New Roman"/>
          <w:sz w:val="24"/>
          <w:szCs w:val="24"/>
          <w:lang w:eastAsia="en-US"/>
        </w:rPr>
        <w:t>включающих целеполагание, планирование (умение составлять план</w:t>
      </w:r>
      <w:r>
        <w:rPr>
          <w:rFonts w:ascii="Times New Roman" w:eastAsia="PragmaticaC" w:hAnsi="Times New Roman"/>
          <w:sz w:val="24"/>
          <w:szCs w:val="24"/>
          <w:lang w:eastAsia="en-US"/>
        </w:rPr>
        <w:t xml:space="preserve"> </w:t>
      </w:r>
      <w:r w:rsidRPr="00F446D3">
        <w:rPr>
          <w:rFonts w:ascii="Times New Roman" w:eastAsia="PragmaticaC" w:hAnsi="Times New Roman"/>
          <w:sz w:val="24"/>
          <w:szCs w:val="24"/>
          <w:lang w:eastAsia="en-US"/>
        </w:rPr>
        <w:t>действий и применять его для решения учебных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F446D3" w:rsidRPr="00F446D3" w:rsidRDefault="00F446D3" w:rsidP="00F446D3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/>
          <w:sz w:val="24"/>
          <w:szCs w:val="24"/>
          <w:lang w:eastAsia="en-US"/>
        </w:rPr>
      </w:pPr>
      <w:r w:rsidRPr="00F446D3">
        <w:rPr>
          <w:rFonts w:ascii="Times New Roman" w:eastAsia="PragmaticaC" w:hAnsi="Times New Roman"/>
          <w:sz w:val="24"/>
          <w:szCs w:val="24"/>
          <w:lang w:eastAsia="en-US"/>
        </w:rPr>
        <w:t>овладение первоначальными умениями передачи, поиска,</w:t>
      </w:r>
      <w:r>
        <w:rPr>
          <w:rFonts w:ascii="Times New Roman" w:eastAsia="PragmaticaC" w:hAnsi="Times New Roman"/>
          <w:sz w:val="24"/>
          <w:szCs w:val="24"/>
          <w:lang w:eastAsia="en-US"/>
        </w:rPr>
        <w:t xml:space="preserve"> </w:t>
      </w:r>
      <w:r w:rsidRPr="00F446D3">
        <w:rPr>
          <w:rFonts w:ascii="Times New Roman" w:eastAsia="PragmaticaC" w:hAnsi="Times New Roman"/>
          <w:sz w:val="24"/>
          <w:szCs w:val="24"/>
          <w:lang w:eastAsia="en-US"/>
        </w:rPr>
        <w:t>преобразования и хранения информации, использования компьютера; поиска (проверки) необходимой информации в</w:t>
      </w:r>
      <w:r>
        <w:rPr>
          <w:rFonts w:ascii="Times New Roman" w:eastAsia="PragmaticaC" w:hAnsi="Times New Roman"/>
          <w:sz w:val="24"/>
          <w:szCs w:val="24"/>
          <w:lang w:eastAsia="en-US"/>
        </w:rPr>
        <w:t xml:space="preserve"> </w:t>
      </w:r>
      <w:r w:rsidRPr="00F446D3">
        <w:rPr>
          <w:rFonts w:ascii="Times New Roman" w:eastAsia="PragmaticaC" w:hAnsi="Times New Roman"/>
          <w:sz w:val="24"/>
          <w:szCs w:val="24"/>
          <w:lang w:eastAsia="en-US"/>
        </w:rPr>
        <w:t>словарях,</w:t>
      </w:r>
      <w:r>
        <w:rPr>
          <w:rFonts w:ascii="Times New Roman" w:eastAsia="PragmaticaC" w:hAnsi="Times New Roman"/>
          <w:sz w:val="24"/>
          <w:szCs w:val="24"/>
          <w:lang w:eastAsia="en-US"/>
        </w:rPr>
        <w:t xml:space="preserve"> </w:t>
      </w:r>
      <w:r w:rsidRPr="00F446D3">
        <w:rPr>
          <w:rFonts w:ascii="Times New Roman" w:eastAsia="PragmaticaC" w:hAnsi="Times New Roman"/>
          <w:sz w:val="24"/>
          <w:szCs w:val="24"/>
          <w:lang w:eastAsia="en-US"/>
        </w:rPr>
        <w:t>каталоге библиотеки.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B46C4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Учебный курс «Технология» 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вляется составной частью развивающей личностно-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ориенти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рованной системы «Перспективная начальная школа».</w:t>
      </w:r>
    </w:p>
    <w:p w:rsidR="007A12C6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концептуал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ьными положениями сист</w:t>
      </w:r>
      <w:r w:rsidR="007A12C6">
        <w:rPr>
          <w:rFonts w:ascii="Times New Roman" w:eastAsiaTheme="minorHAnsi" w:hAnsi="Times New Roman"/>
          <w:sz w:val="24"/>
          <w:szCs w:val="24"/>
          <w:lang w:eastAsia="en-US"/>
        </w:rPr>
        <w:t xml:space="preserve">емы учебный курс учитывает опыт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ребенка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 тот образ мира, который опре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деляется его природно-предме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тной средой. Это не только опыт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городской жизни с развитой инфр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аструктурой, но и опыт сельской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жизни, связанный с естестве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нно-природным ритмом, с удаленностью от крупных культурных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объектов.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Этот опыт учитывается в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содержании учебных заданий, 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выборе технологических приемов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и поделочных материалов, естест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венных и доступных для учащихся не только</w:t>
      </w:r>
      <w:r w:rsidR="007A12C6">
        <w:rPr>
          <w:rFonts w:ascii="Times New Roman" w:eastAsiaTheme="minorHAnsi" w:hAnsi="Times New Roman"/>
          <w:sz w:val="24"/>
          <w:szCs w:val="24"/>
          <w:lang w:eastAsia="en-US"/>
        </w:rPr>
        <w:t xml:space="preserve"> городских, но и сельских школ.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Деятельностный</w:t>
      </w:r>
      <w:proofErr w:type="spellEnd"/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подход к процессу обучения осуществляется</w:t>
      </w:r>
      <w:r w:rsidR="007A12C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путем формирования у школьн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иков представлений о взаимодействии человека с окружающим миром, осознания обучающимися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роли трудовой деятельности лю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дей в развитии общества, форми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рования универсальных учебных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действий (УУД), способствующих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усвоению начальных технологических знаний, простейш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их трудовых навыков и овладению первоначальными умениями проектной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деятельности.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Цели обучения и значение п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редмета выходят далеко за рамки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освоения учащимися конкретных технологических операций.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Предмет «Технология» является опорным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 проектировании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УУД. В нем все элементы учебно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й деятельности -  целеполагание,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планирование, ориентировка в з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адании,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преобразование, прогно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зирование, умение предлагать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способы решения, оценка изделия и т. д. -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предстают в наглядном виде и тем самым стан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овятся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более понятными </w:t>
      </w:r>
      <w:proofErr w:type="gramStart"/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для</w:t>
      </w:r>
      <w:proofErr w:type="gramEnd"/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 обучающихся.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Основные виды учебной деятельности обучающихся: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— простейшие наблюдения </w:t>
      </w:r>
      <w:r w:rsidR="007A12C6">
        <w:rPr>
          <w:rFonts w:ascii="Times New Roman" w:eastAsiaTheme="minorHAnsi" w:hAnsi="Times New Roman"/>
          <w:sz w:val="24"/>
          <w:szCs w:val="24"/>
          <w:lang w:eastAsia="en-US"/>
        </w:rPr>
        <w:t>и исследования свойств материа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лов, приемов их обработки;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— анализ конструкций, условий и способов их создания;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— моделирование, конструирование из различных материалов;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— решение доступных конструк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тивно-технологических и творче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ско-художественных задач, прос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тейшее проектирование, практика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работы на компьютере.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В содержании обучения бо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льшое значение имеют социально-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нравственные аспекты трудовой д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еятельности, личностная и обще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ственная значимость создаваемых изделий.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С 3 класса в программу вкл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ючен раздел «Практика работы на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компьютере», в котором предус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матривается первичное использо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вание информационных технологий.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Содержательная часть пр</w:t>
      </w:r>
      <w:r w:rsidR="007A12C6">
        <w:rPr>
          <w:rFonts w:ascii="Times New Roman" w:eastAsiaTheme="minorHAnsi" w:hAnsi="Times New Roman"/>
          <w:sz w:val="24"/>
          <w:szCs w:val="24"/>
          <w:lang w:eastAsia="en-US"/>
        </w:rPr>
        <w:t xml:space="preserve">ограммы представлена следующими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разделами.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В первом разделе </w:t>
      </w:r>
      <w:r w:rsidRPr="00EB46C4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«Общекуль</w:t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турные и </w:t>
      </w:r>
      <w:proofErr w:type="spellStart"/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общетрудовые</w:t>
      </w:r>
      <w:proofErr w:type="spellEnd"/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компетен</w:t>
      </w:r>
      <w:r w:rsidRPr="00EB46C4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ции. Основы к</w:t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ультуры труда, самообслуживания</w:t>
      </w:r>
      <w:r w:rsidRPr="00EB46C4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»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раскрывается роль</w:t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трудовой деятельности человека в преобразовании окружающей</w:t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среды: знакомство с особенностями труда, быта, ремесел (включая</w:t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ремесла родного края), даются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первоначальные представления о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мире профессий, об эстетической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культуре ручного, механизиро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ванного и автоматизированного труда; раскрываются особенности</w:t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организации процесса труда младших школьнико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в, включая самооб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служивание, дается общее представление о проектной деятельности.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Освоение обучающимися п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роектной деятельности начинается со 2 класса. Особенность ее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остоит в том, что проекты носят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наглядный, практический характер. Они объединяют знак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омые,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легко повторяющиеся действ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ия, ставят близкие и важные для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ребенка цели: изготовление движущихся воздушных и плавающих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Про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грамма по предмету «Технология»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игрушек и моделей, макетов ар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хитектурных построек. Организуя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проектную деятельность, важно акти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визировать детей на самостоятельное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обоснование проекта, 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ыбор конструкции, отбор матери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ал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ов и их экономное расходование, продумывание плана и после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довательности проведения работ.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Содержание данного раздела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изучается параллельно с другими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содержательными линиями.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Во втором разделе </w:t>
      </w:r>
      <w:r w:rsidRPr="00EB46C4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«Технолог</w:t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ия изготовления изделий из раз</w:t>
      </w:r>
      <w:r w:rsidRPr="00EB46C4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личных материалов (опыт практической деятельности)»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дается</w:t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информация о материалах, кот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орые будут обрабатывать школьни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ки, перечислены инструменты и приспособления для их обработки,</w:t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технологические операции, по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длежащие освоению, указаны виды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практических работ.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Информация о видах материа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лов и их применении сопровожда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ется заданиями, цель которых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— наблюдение и опытное исследо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вание свойств этих материалов. В программе предусмотрено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не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только знакомство со свойствами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одного материала, но и сравнение одних и тех же свойств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разны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х материалов — например, бумаги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и картона, бумаги и ткани, пласт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илина и глины, что способствует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обоснованному выбору обработ</w:t>
      </w:r>
      <w:r w:rsidR="0092547C">
        <w:rPr>
          <w:rFonts w:ascii="Times New Roman" w:eastAsiaTheme="minorHAnsi" w:hAnsi="Times New Roman"/>
          <w:sz w:val="24"/>
          <w:szCs w:val="24"/>
          <w:lang w:eastAsia="en-US"/>
        </w:rPr>
        <w:t xml:space="preserve">очных операций. Раздел содержит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сведения и о подготовке материалов к работе.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Предлагаемый программой перечень п</w:t>
      </w:r>
      <w:r w:rsidR="0092547C">
        <w:rPr>
          <w:rFonts w:ascii="Times New Roman" w:eastAsiaTheme="minorHAnsi" w:hAnsi="Times New Roman"/>
          <w:sz w:val="24"/>
          <w:szCs w:val="24"/>
          <w:lang w:eastAsia="en-US"/>
        </w:rPr>
        <w:t>рактических работ и объ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ектов труда может быть изменен </w:t>
      </w:r>
      <w:r w:rsidR="0092547C">
        <w:rPr>
          <w:rFonts w:ascii="Times New Roman" w:eastAsiaTheme="minorHAnsi" w:hAnsi="Times New Roman"/>
          <w:sz w:val="24"/>
          <w:szCs w:val="24"/>
          <w:lang w:eastAsia="en-US"/>
        </w:rPr>
        <w:t>с учетом региональных особенно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стей, национальных традиций, на</w:t>
      </w:r>
      <w:r w:rsidR="0092547C">
        <w:rPr>
          <w:rFonts w:ascii="Times New Roman" w:eastAsiaTheme="minorHAnsi" w:hAnsi="Times New Roman"/>
          <w:sz w:val="24"/>
          <w:szCs w:val="24"/>
          <w:lang w:eastAsia="en-US"/>
        </w:rPr>
        <w:t xml:space="preserve">личия природных (искусственных,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синтетических) материалов.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На изготовление рекомендуем</w:t>
      </w:r>
      <w:r w:rsidR="0092547C">
        <w:rPr>
          <w:rFonts w:ascii="Times New Roman" w:eastAsiaTheme="minorHAnsi" w:hAnsi="Times New Roman"/>
          <w:sz w:val="24"/>
          <w:szCs w:val="24"/>
          <w:lang w:eastAsia="en-US"/>
        </w:rPr>
        <w:t xml:space="preserve">ых изделий может быть затрачено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от одного до трех уроков.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Третий раздел </w:t>
      </w:r>
      <w:r w:rsidRPr="00EB46C4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«Конструирование и моделирование» </w:t>
      </w:r>
      <w:r w:rsidR="0092547C">
        <w:rPr>
          <w:rFonts w:ascii="Times New Roman" w:eastAsiaTheme="minorHAnsi" w:hAnsi="Times New Roman"/>
          <w:sz w:val="24"/>
          <w:szCs w:val="24"/>
          <w:lang w:eastAsia="en-US"/>
        </w:rPr>
        <w:t xml:space="preserve">содержит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информацию о современном транс</w:t>
      </w:r>
      <w:r w:rsidR="0092547C">
        <w:rPr>
          <w:rFonts w:ascii="Times New Roman" w:eastAsiaTheme="minorHAnsi" w:hAnsi="Times New Roman"/>
          <w:sz w:val="24"/>
          <w:szCs w:val="24"/>
          <w:lang w:eastAsia="en-US"/>
        </w:rPr>
        <w:t xml:space="preserve">порте. В нем делается акцент на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чтении схем и простейших черте</w:t>
      </w:r>
      <w:r w:rsidR="0092547C">
        <w:rPr>
          <w:rFonts w:ascii="Times New Roman" w:eastAsiaTheme="minorHAnsi" w:hAnsi="Times New Roman"/>
          <w:sz w:val="24"/>
          <w:szCs w:val="24"/>
          <w:lang w:eastAsia="en-US"/>
        </w:rPr>
        <w:t>жей, обеспечивающих конструиро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вание и моделирование несложны</w:t>
      </w:r>
      <w:r w:rsidR="0092547C">
        <w:rPr>
          <w:rFonts w:ascii="Times New Roman" w:eastAsiaTheme="minorHAnsi" w:hAnsi="Times New Roman"/>
          <w:sz w:val="24"/>
          <w:szCs w:val="24"/>
          <w:lang w:eastAsia="en-US"/>
        </w:rPr>
        <w:t>х технических объектов, резуль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татом изготовления которых явл</w:t>
      </w:r>
      <w:r w:rsidR="0092547C">
        <w:rPr>
          <w:rFonts w:ascii="Times New Roman" w:eastAsiaTheme="minorHAnsi" w:hAnsi="Times New Roman"/>
          <w:sz w:val="24"/>
          <w:szCs w:val="24"/>
          <w:lang w:eastAsia="en-US"/>
        </w:rPr>
        <w:t xml:space="preserve">яется проверка их в действии на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уроках технологии и других предметах.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Четвертый раздел </w:t>
      </w:r>
      <w:r w:rsidRPr="00EB46C4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«Практика работы на компьютере» 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предус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матривает обучение младши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х школьников использованию ком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пьютерных программ как средства учебного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назначе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ния, позволя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ющего расширить ряд информ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ационных источников, с которыми обучающиеся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целенаправленно работают (включая Интернет).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Учебный материал 4 класс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а дает возможность организовать практическую работу детей с электронными справочниками (для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формирования первоначальны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х умений по поиску информации с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использованием электронных справочников и энциклопедий).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Программа предполагает 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также обучение младших школьни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ков навыкам работы по самообразованию с использование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м про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граммных средств. В частности, 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дети учатся работать с тренаже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рами.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Особое внимание при изучении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 всех разделов программы уделя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ется культуре труда, правилам бе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зопасной работы с инструментами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и личной гигиене, экономному использованию материалов, б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ереж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ному отношению к инструментам, приспособлениям.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В программе предусматривает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ся обязательное сочетание инди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видуальной работы с работой 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в малых группах и в коллективе,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что особенно актуально для м</w:t>
      </w:r>
      <w:r w:rsidR="007A12C6">
        <w:rPr>
          <w:rFonts w:ascii="Times New Roman" w:eastAsiaTheme="minorHAnsi" w:hAnsi="Times New Roman"/>
          <w:sz w:val="24"/>
          <w:szCs w:val="24"/>
          <w:lang w:eastAsia="en-US"/>
        </w:rPr>
        <w:t xml:space="preserve">алокомплектных классов сельской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школы.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Готовые изделия используютс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я на других уроках, при организации школьных выставок,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кон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курсов, ярмарок, при оформлении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школьных и домашних помещени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й, для подарков родителям, дет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ским садам, ученикам младших классов.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Программа позволяет осу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ществлять пропедевтическую </w:t>
      </w:r>
      <w:proofErr w:type="spellStart"/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проф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ориентационную</w:t>
      </w:r>
      <w:proofErr w:type="spellEnd"/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 работу, цель к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оторой — формирование у младших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школьников интереса к трудов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ой и профессиональной деятельно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сти. Для решения этой задачи рекомендуется проводить экскурсии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на природу (с целью наблюден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ия за природой и заготовки при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родных материалов), посещат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ь музеи декоративно-прикладного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искусства, выставки.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Для успешной реализации п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рограммы следует сочетать эври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стические беседы с поисковой 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исследовательской деятельностью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детей (при обсуждении конст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руктивных особенностей изделий,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определении свойств материало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в, поиске рациональных способов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их обработки, правильного выпо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лнения технологического приема,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операции, конструкции).</w:t>
      </w:r>
    </w:p>
    <w:p w:rsidR="00EB46C4" w:rsidRPr="00EB46C4" w:rsidRDefault="007A12C6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Место учебного предмета в учебном плане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Примерным учебны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м планом для образова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тельных учреждений, использу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ющих УМК «Перспективная началь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ная школа» (вариант 1), ку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рс «Окружающий мир» представлен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Pr="00EB46C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предметной области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«Технол</w:t>
      </w:r>
      <w:r w:rsidR="007A12C6">
        <w:rPr>
          <w:rFonts w:ascii="Times New Roman" w:eastAsiaTheme="minorHAnsi" w:hAnsi="Times New Roman"/>
          <w:sz w:val="24"/>
          <w:szCs w:val="24"/>
          <w:lang w:eastAsia="en-US"/>
        </w:rPr>
        <w:t xml:space="preserve">огия». На изучение технологии в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каждом классе начальной школ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ы отводится по 1 часу в неделю,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всего 135 часов. Из них в 1 кл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ассе — 33 часа (1 час в неделю,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33 учебные недели</w:t>
      </w:r>
      <w:r w:rsidR="007A12C6">
        <w:rPr>
          <w:rFonts w:ascii="Times New Roman" w:eastAsiaTheme="minorHAnsi" w:hAnsi="Times New Roman"/>
          <w:sz w:val="24"/>
          <w:szCs w:val="24"/>
          <w:lang w:eastAsia="en-US"/>
        </w:rPr>
        <w:t>).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Ценностные ориентиры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содержания образования включают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в себя: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— </w:t>
      </w:r>
      <w:r w:rsidRPr="00EB46C4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развитие умения учиться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как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 первого шага к самообразованию и самовоспитанию, а именно: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раз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витие познавательных интересов,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инициативы и любознательности,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 мотивов познания и творчества;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формирование умения учиться и способности к организации своей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деятельности (планированию, контролю, оценке);</w:t>
      </w:r>
    </w:p>
    <w:p w:rsidR="00EB46C4" w:rsidRPr="00214F10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— </w:t>
      </w:r>
      <w:r w:rsidRPr="00EB46C4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развитие самостоятельност</w:t>
      </w:r>
      <w:r w:rsidR="00214F1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и, инициативы и ответственности </w:t>
      </w:r>
      <w:r w:rsidRPr="00EB46C4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личности 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как условия ее </w:t>
      </w:r>
      <w:proofErr w:type="spellStart"/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самоакт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уализации</w:t>
      </w:r>
      <w:proofErr w:type="spellEnd"/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: готовности к самосто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ятельным д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ействиям, ответственности за и результаты; формиро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вание целеустремленности и настойчивости в достижении целей,</w:t>
      </w:r>
      <w:r w:rsidR="00214F1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готовности к преодолению тру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дностей; уважение к результатам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труда других людей;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— </w:t>
      </w:r>
      <w:r w:rsidRPr="00EB46C4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развитие ценностно-смысловой сферы личности 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на основе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общечеловеческих принципов н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равственности и гуманизма: фор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мирование эстетических чувств и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 чувства прекрасного через зна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комство с национальной и отечественной материальной культурой;</w:t>
      </w:r>
    </w:p>
    <w:p w:rsidR="00EB46C4" w:rsidRPr="00214F10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— </w:t>
      </w:r>
      <w:r w:rsidRPr="00EB46C4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формирование психологич</w:t>
      </w:r>
      <w:r w:rsidR="00214F1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еских условий для продуктивного </w:t>
      </w:r>
      <w:r w:rsidRPr="00EB46C4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общения, сотрудничества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на ос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нове доброжелательности, готов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ности к сотрудничеству, готовност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и оказания помощи тем,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кто в ней</w:t>
      </w:r>
      <w:r w:rsidR="00214F1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нуждается; формирование ува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жения к окружающим  - умения слу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шать и слышать партнера, признавать право каждого иметь свое</w:t>
      </w:r>
      <w:r w:rsidR="00214F10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мнение и принимать решения с учетом позиций всех участников.</w:t>
      </w:r>
    </w:p>
    <w:p w:rsidR="00EB46C4" w:rsidRPr="00EB46C4" w:rsidRDefault="00214F10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Личностные,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метапредметные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и предметные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резултаты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освоения учебного предмета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lastRenderedPageBreak/>
        <w:t xml:space="preserve">Личностными результатами 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изучения предмета «Технология»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в начальной школе являются во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спитание и развитие социально и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личностно значимых качеств, ин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дивидуально-личностных позиций,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ценностных установок, раскрывающих отнош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ение к труду, системы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норм и правил межличностного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общения, обеспечивающей успеш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ность совместной деятельности.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EB46C4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Метапредметными</w:t>
      </w:r>
      <w:proofErr w:type="spellEnd"/>
      <w:r w:rsidRPr="00EB46C4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результатами 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изучения предмета является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освоение учащимися универсальных способов 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деятельности, при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меняемых как в рамках образовате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льного процесса, так и в реаль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ных жизненных ситуациях.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Предметными результатами 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изучения предмета в начальной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школе являются доступные возра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сту начальные сведения о техни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ке, технологиях и технологической 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стороне труда, об основах куль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туры труда, элементарные ум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>ения предметно-преобразователь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ной деятельности, знания о раз</w:t>
      </w:r>
      <w:r w:rsidR="00214F10">
        <w:rPr>
          <w:rFonts w:ascii="Times New Roman" w:eastAsiaTheme="minorHAnsi" w:hAnsi="Times New Roman"/>
          <w:sz w:val="24"/>
          <w:szCs w:val="24"/>
          <w:lang w:eastAsia="en-US"/>
        </w:rPr>
        <w:t xml:space="preserve">личных профессиях, элементарный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опыт творческой и проектной деятельности.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Планируемые резуль</w:t>
      </w:r>
      <w:r w:rsidR="00214F10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 xml:space="preserve">таты освоения учебной программы </w:t>
      </w:r>
      <w:r w:rsidRPr="00EB46C4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по предмету «Технология» к концу 1-го года обучения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Обучающиеся научатся: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• рассказывать о рукотворном </w:t>
      </w:r>
      <w:r w:rsidR="007A12C6">
        <w:rPr>
          <w:rFonts w:ascii="Times New Roman" w:eastAsiaTheme="minorHAnsi" w:hAnsi="Times New Roman"/>
          <w:sz w:val="24"/>
          <w:szCs w:val="24"/>
          <w:lang w:eastAsia="en-US"/>
        </w:rPr>
        <w:t>мире как результате труда чело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века;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• различать предметы рукотворного мира;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• выполнять доступные дейст</w:t>
      </w:r>
      <w:r w:rsidR="007A12C6">
        <w:rPr>
          <w:rFonts w:ascii="Times New Roman" w:eastAsiaTheme="minorHAnsi" w:hAnsi="Times New Roman"/>
          <w:sz w:val="24"/>
          <w:szCs w:val="24"/>
          <w:lang w:eastAsia="en-US"/>
        </w:rPr>
        <w:t>вия по самообслуживанию (сохра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нять порядок на рабочем месте в</w:t>
      </w:r>
      <w:r w:rsidR="007A12C6">
        <w:rPr>
          <w:rFonts w:ascii="Times New Roman" w:eastAsiaTheme="minorHAnsi" w:hAnsi="Times New Roman"/>
          <w:sz w:val="24"/>
          <w:szCs w:val="24"/>
          <w:lang w:eastAsia="en-US"/>
        </w:rPr>
        <w:t xml:space="preserve">о время работы и убирать его по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окончании работы; пришивать пуговицы с двумя отверстиями);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 xml:space="preserve">• использовать приобретенные </w:t>
      </w:r>
      <w:r w:rsidR="007A12C6">
        <w:rPr>
          <w:rFonts w:ascii="Times New Roman" w:eastAsiaTheme="minorHAnsi" w:hAnsi="Times New Roman"/>
          <w:sz w:val="24"/>
          <w:szCs w:val="24"/>
          <w:lang w:eastAsia="en-US"/>
        </w:rPr>
        <w:t>знания о видах и свойствах при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родных и текстильных материалов</w:t>
      </w:r>
      <w:r w:rsidR="007A12C6">
        <w:rPr>
          <w:rFonts w:ascii="Times New Roman" w:eastAsiaTheme="minorHAnsi" w:hAnsi="Times New Roman"/>
          <w:sz w:val="24"/>
          <w:szCs w:val="24"/>
          <w:lang w:eastAsia="en-US"/>
        </w:rPr>
        <w:t>, бумаги при изготовлении изде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лий;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• анализировать устройство из</w:t>
      </w:r>
      <w:r w:rsidR="007A12C6">
        <w:rPr>
          <w:rFonts w:ascii="Times New Roman" w:eastAsiaTheme="minorHAnsi" w:hAnsi="Times New Roman"/>
          <w:sz w:val="24"/>
          <w:szCs w:val="24"/>
          <w:lang w:eastAsia="en-US"/>
        </w:rPr>
        <w:t>делия (под руководством учите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ля), определять его назначение;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• организовывать рабочее ме</w:t>
      </w:r>
      <w:r w:rsidR="007A12C6">
        <w:rPr>
          <w:rFonts w:ascii="Times New Roman" w:eastAsiaTheme="minorHAnsi" w:hAnsi="Times New Roman"/>
          <w:sz w:val="24"/>
          <w:szCs w:val="24"/>
          <w:lang w:eastAsia="en-US"/>
        </w:rPr>
        <w:t xml:space="preserve">сто для выполнения практической работы (под руководством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учителя);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• понимать приемы безопасно</w:t>
      </w:r>
      <w:r w:rsidR="007A12C6">
        <w:rPr>
          <w:rFonts w:ascii="Times New Roman" w:eastAsiaTheme="minorHAnsi" w:hAnsi="Times New Roman"/>
          <w:sz w:val="24"/>
          <w:szCs w:val="24"/>
          <w:lang w:eastAsia="en-US"/>
        </w:rPr>
        <w:t>го использования ручных инстру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ментов: ножниц, швейных игл, булавок с колечком;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• экономно размечать матер</w:t>
      </w:r>
      <w:r w:rsidR="007A12C6">
        <w:rPr>
          <w:rFonts w:ascii="Times New Roman" w:eastAsiaTheme="minorHAnsi" w:hAnsi="Times New Roman"/>
          <w:sz w:val="24"/>
          <w:szCs w:val="24"/>
          <w:lang w:eastAsia="en-US"/>
        </w:rPr>
        <w:t xml:space="preserve">иалы по шаблону, через копирку,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кальку;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• отбирать и выполнять в</w:t>
      </w:r>
      <w:r w:rsidR="007A12C6">
        <w:rPr>
          <w:rFonts w:ascii="Times New Roman" w:eastAsiaTheme="minorHAnsi" w:hAnsi="Times New Roman"/>
          <w:sz w:val="24"/>
          <w:szCs w:val="24"/>
          <w:lang w:eastAsia="en-US"/>
        </w:rPr>
        <w:t xml:space="preserve"> зависимости от свойств освоенных материалов (природных,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пла</w:t>
      </w:r>
      <w:r w:rsidR="007A12C6">
        <w:rPr>
          <w:rFonts w:ascii="Times New Roman" w:eastAsiaTheme="minorHAnsi" w:hAnsi="Times New Roman"/>
          <w:sz w:val="24"/>
          <w:szCs w:val="24"/>
          <w:lang w:eastAsia="en-US"/>
        </w:rPr>
        <w:t xml:space="preserve">стических, текстильных, бумаги)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оптимальные и доступные т</w:t>
      </w:r>
      <w:r w:rsidR="007A12C6">
        <w:rPr>
          <w:rFonts w:ascii="Times New Roman" w:eastAsiaTheme="minorHAnsi" w:hAnsi="Times New Roman"/>
          <w:sz w:val="24"/>
          <w:szCs w:val="24"/>
          <w:lang w:eastAsia="en-US"/>
        </w:rPr>
        <w:t xml:space="preserve">ехнологические приемы их ручной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обработки;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• анализировать устройство изделия, определять его назначение;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• выполнять практические зад</w:t>
      </w:r>
      <w:r w:rsidR="007A12C6">
        <w:rPr>
          <w:rFonts w:ascii="Times New Roman" w:eastAsiaTheme="minorHAnsi" w:hAnsi="Times New Roman"/>
          <w:sz w:val="24"/>
          <w:szCs w:val="24"/>
          <w:lang w:eastAsia="en-US"/>
        </w:rPr>
        <w:t xml:space="preserve">ания с опорой на рисунок, схему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и инструкцию учителя;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• конструировать и моделиро</w:t>
      </w:r>
      <w:r w:rsidR="007A12C6">
        <w:rPr>
          <w:rFonts w:ascii="Times New Roman" w:eastAsiaTheme="minorHAnsi" w:hAnsi="Times New Roman"/>
          <w:sz w:val="24"/>
          <w:szCs w:val="24"/>
          <w:lang w:eastAsia="en-US"/>
        </w:rPr>
        <w:t>вать несложные технические объе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кты и учебные предметы.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Обучающиеся получат возможность научиться: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• бережно относиться к природе как источнику сырья;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• выполнять технологический</w:t>
      </w:r>
      <w:r w:rsidR="007A12C6">
        <w:rPr>
          <w:rFonts w:ascii="Times New Roman" w:eastAsiaTheme="minorHAnsi" w:hAnsi="Times New Roman"/>
          <w:sz w:val="24"/>
          <w:szCs w:val="24"/>
          <w:lang w:eastAsia="en-US"/>
        </w:rPr>
        <w:t xml:space="preserve"> процесс изготовления поделки с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опорой на рисунок, схему (под руководством учителя);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• анализировать устройство издели</w:t>
      </w:r>
      <w:r w:rsidR="007A12C6">
        <w:rPr>
          <w:rFonts w:ascii="Times New Roman" w:eastAsiaTheme="minorHAnsi" w:hAnsi="Times New Roman"/>
          <w:sz w:val="24"/>
          <w:szCs w:val="24"/>
          <w:lang w:eastAsia="en-US"/>
        </w:rPr>
        <w:t xml:space="preserve">я, определять его назначение и изготавливать (под </w:t>
      </w: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руководством учителя) изделие;</w:t>
      </w:r>
    </w:p>
    <w:p w:rsidR="00EB46C4" w:rsidRPr="00EB46C4" w:rsidRDefault="00EB46C4" w:rsidP="007A1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B46C4">
        <w:rPr>
          <w:rFonts w:ascii="Times New Roman" w:eastAsiaTheme="minorHAnsi" w:hAnsi="Times New Roman"/>
          <w:sz w:val="24"/>
          <w:szCs w:val="24"/>
          <w:lang w:eastAsia="en-US"/>
        </w:rPr>
        <w:t>• работать в коллективе.</w:t>
      </w:r>
    </w:p>
    <w:p w:rsidR="00067E26" w:rsidRDefault="00067E26" w:rsidP="007A12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67E26" w:rsidRDefault="00067E26" w:rsidP="009C5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E26" w:rsidRPr="00B6435A" w:rsidRDefault="00067E26" w:rsidP="009C5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2C6" w:rsidRDefault="007A12C6" w:rsidP="00614F6C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A12C6" w:rsidRDefault="007A12C6" w:rsidP="00614F6C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A12C6" w:rsidRDefault="007A12C6" w:rsidP="00614F6C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A12C6" w:rsidRDefault="007A12C6" w:rsidP="00614F6C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A12C6" w:rsidRDefault="007A12C6" w:rsidP="00614F6C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A12C6" w:rsidRDefault="007A12C6" w:rsidP="00614F6C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A12C6" w:rsidRDefault="007A12C6" w:rsidP="00614F6C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14F6C" w:rsidRPr="004B5470" w:rsidRDefault="00614F6C" w:rsidP="00614F6C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B5470">
        <w:rPr>
          <w:rFonts w:ascii="Times New Roman" w:hAnsi="Times New Roman"/>
          <w:b/>
          <w:iCs/>
          <w:sz w:val="24"/>
          <w:szCs w:val="24"/>
        </w:rPr>
        <w:lastRenderedPageBreak/>
        <w:t>Учебно-тематический план и его содержание</w:t>
      </w:r>
    </w:p>
    <w:p w:rsidR="00614F6C" w:rsidRPr="00614F6C" w:rsidRDefault="00614F6C" w:rsidP="00614F6C">
      <w:pPr>
        <w:autoSpaceDE w:val="0"/>
        <w:spacing w:after="0" w:line="240" w:lineRule="auto"/>
        <w:contextualSpacing/>
        <w:rPr>
          <w:sz w:val="24"/>
          <w:szCs w:val="24"/>
          <w:lang w:eastAsia="en-US" w:bidi="en-US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891"/>
        <w:gridCol w:w="828"/>
        <w:gridCol w:w="6204"/>
      </w:tblGrid>
      <w:tr w:rsidR="00614F6C" w:rsidRPr="00614F6C" w:rsidTr="000B7640">
        <w:trPr>
          <w:trHeight w:val="564"/>
        </w:trPr>
        <w:tc>
          <w:tcPr>
            <w:tcW w:w="709" w:type="dxa"/>
          </w:tcPr>
          <w:p w:rsidR="00614F6C" w:rsidRPr="00614F6C" w:rsidRDefault="00614F6C" w:rsidP="00614F6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14F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</w:t>
            </w:r>
            <w:r w:rsidRPr="00614F6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/</w:t>
            </w:r>
            <w:r w:rsidRPr="00614F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891" w:type="dxa"/>
          </w:tcPr>
          <w:p w:rsidR="00614F6C" w:rsidRPr="00614F6C" w:rsidRDefault="00614F6C" w:rsidP="00614F6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14F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Тематический блок</w:t>
            </w:r>
          </w:p>
        </w:tc>
        <w:tc>
          <w:tcPr>
            <w:tcW w:w="828" w:type="dxa"/>
          </w:tcPr>
          <w:p w:rsidR="00614F6C" w:rsidRPr="00614F6C" w:rsidRDefault="00614F6C" w:rsidP="00614F6C">
            <w:pPr>
              <w:tabs>
                <w:tab w:val="left" w:pos="1005"/>
                <w:tab w:val="center" w:pos="250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14F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6204" w:type="dxa"/>
          </w:tcPr>
          <w:p w:rsidR="00614F6C" w:rsidRPr="00614F6C" w:rsidRDefault="00614F6C" w:rsidP="00614F6C">
            <w:pPr>
              <w:tabs>
                <w:tab w:val="left" w:pos="1005"/>
                <w:tab w:val="center" w:pos="250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  <w:r w:rsidR="00F12E2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учебного предмета</w:t>
            </w:r>
          </w:p>
        </w:tc>
      </w:tr>
      <w:tr w:rsidR="00614F6C" w:rsidRPr="00614F6C" w:rsidTr="000B7640">
        <w:tc>
          <w:tcPr>
            <w:tcW w:w="709" w:type="dxa"/>
          </w:tcPr>
          <w:p w:rsidR="00614F6C" w:rsidRPr="00614F6C" w:rsidRDefault="00614F6C" w:rsidP="00614F6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</w:tcPr>
          <w:p w:rsidR="00614F6C" w:rsidRPr="00614F6C" w:rsidRDefault="00614F6C" w:rsidP="00614F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Мир изделий</w:t>
            </w:r>
          </w:p>
        </w:tc>
        <w:tc>
          <w:tcPr>
            <w:tcW w:w="828" w:type="dxa"/>
          </w:tcPr>
          <w:p w:rsidR="00614F6C" w:rsidRPr="00614F6C" w:rsidRDefault="00614F6C" w:rsidP="00614F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F6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04" w:type="dxa"/>
          </w:tcPr>
          <w:p w:rsidR="00DB2B00" w:rsidRDefault="00DB2B00" w:rsidP="00DB2B00">
            <w:pPr>
              <w:pStyle w:val="c22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DB2B00">
              <w:rPr>
                <w:rStyle w:val="c3"/>
                <w:bCs/>
                <w:i/>
                <w:iCs/>
                <w:sz w:val="22"/>
                <w:szCs w:val="22"/>
              </w:rPr>
              <w:t>Уход за одеждой.</w:t>
            </w:r>
            <w:r>
              <w:rPr>
                <w:rStyle w:val="c4"/>
                <w:color w:val="000000"/>
                <w:sz w:val="22"/>
                <w:szCs w:val="22"/>
              </w:rPr>
              <w:t> Правила ухода за одеждой. Практические работы. Мелкий ремонт одежды с использованием текстильных материалов: приемы пришивания пуговиц с двумя отверстиями.</w:t>
            </w:r>
          </w:p>
          <w:p w:rsidR="00DB2B00" w:rsidRDefault="00DB2B00" w:rsidP="00DB2B00">
            <w:pPr>
              <w:pStyle w:val="c22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DB2B00">
              <w:rPr>
                <w:rStyle w:val="c3"/>
                <w:bCs/>
                <w:i/>
                <w:iCs/>
                <w:color w:val="000000"/>
                <w:sz w:val="22"/>
                <w:szCs w:val="22"/>
              </w:rPr>
              <w:t>Декоративное оформление предметов быта и жилища.</w:t>
            </w:r>
            <w:r w:rsidRPr="00DB2B00">
              <w:rPr>
                <w:rStyle w:val="c4"/>
                <w:i/>
                <w:color w:val="000000"/>
                <w:sz w:val="22"/>
                <w:szCs w:val="22"/>
              </w:rPr>
              <w:t> </w:t>
            </w:r>
            <w:r>
              <w:rPr>
                <w:rStyle w:val="c4"/>
                <w:color w:val="000000"/>
                <w:sz w:val="22"/>
                <w:szCs w:val="22"/>
              </w:rPr>
              <w:t>Традиции и характерные особенности культуры и быта народов России.  </w:t>
            </w:r>
          </w:p>
          <w:p w:rsidR="00614F6C" w:rsidRPr="00DB2B00" w:rsidRDefault="00DB2B00" w:rsidP="00DB2B00">
            <w:pPr>
              <w:pStyle w:val="c22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 w:rsidRPr="00DB2B00">
              <w:rPr>
                <w:rStyle w:val="c3"/>
                <w:bCs/>
                <w:i/>
                <w:iCs/>
                <w:color w:val="000000"/>
                <w:sz w:val="22"/>
                <w:szCs w:val="22"/>
              </w:rPr>
              <w:t>Практические работы</w:t>
            </w:r>
            <w:r w:rsidRPr="00DB2B00">
              <w:rPr>
                <w:rStyle w:val="c4"/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rStyle w:val="c4"/>
                <w:color w:val="000000"/>
                <w:sz w:val="22"/>
                <w:szCs w:val="22"/>
              </w:rPr>
              <w:t> Декоративное оформление жилища изделиями из бумаги и ткани. Оформление домашних праздников: разработка и изготовление пригласительных билетов. Требования к уровню подготовки учащихся по курсу «Технология» к концу первого года обучения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614F6C" w:rsidRPr="00614F6C" w:rsidTr="000B7640">
        <w:tc>
          <w:tcPr>
            <w:tcW w:w="709" w:type="dxa"/>
          </w:tcPr>
          <w:p w:rsidR="00614F6C" w:rsidRPr="00614F6C" w:rsidRDefault="00614F6C" w:rsidP="00614F6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</w:tcPr>
          <w:p w:rsidR="00614F6C" w:rsidRDefault="00614F6C" w:rsidP="00614F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Работаем с пластичными материалами</w:t>
            </w:r>
          </w:p>
        </w:tc>
        <w:tc>
          <w:tcPr>
            <w:tcW w:w="828" w:type="dxa"/>
          </w:tcPr>
          <w:p w:rsidR="00614F6C" w:rsidRPr="00614F6C" w:rsidRDefault="00614F6C" w:rsidP="00614F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04" w:type="dxa"/>
          </w:tcPr>
          <w:p w:rsidR="00614F6C" w:rsidRDefault="00614F6C" w:rsidP="00DB2B00">
            <w:pPr>
              <w:pStyle w:val="c22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i/>
                <w:iCs/>
                <w:color w:val="000000"/>
                <w:sz w:val="22"/>
                <w:szCs w:val="22"/>
              </w:rPr>
              <w:t>Краткая характеристика операций подготовки и обработки пластичных материалов:</w:t>
            </w:r>
            <w:r>
              <w:rPr>
                <w:rStyle w:val="c4"/>
                <w:color w:val="000000"/>
                <w:sz w:val="22"/>
                <w:szCs w:val="22"/>
              </w:rPr>
              <w:t> делить брусок пластилина на глаз, разминать материал для повышения пластичности, скатывать круглые формы, раскатывать до получения удлиненных форм, вдавливать, соединять детали прижиманием.</w:t>
            </w:r>
          </w:p>
          <w:p w:rsidR="00614F6C" w:rsidRDefault="00614F6C" w:rsidP="00DB2B00">
            <w:pPr>
              <w:pStyle w:val="c22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i/>
                <w:iCs/>
                <w:color w:val="000000"/>
                <w:sz w:val="22"/>
                <w:szCs w:val="22"/>
              </w:rPr>
              <w:t>Инструменты и приспособления:</w:t>
            </w:r>
            <w:r>
              <w:rPr>
                <w:rStyle w:val="c4"/>
                <w:color w:val="000000"/>
                <w:sz w:val="22"/>
                <w:szCs w:val="22"/>
              </w:rPr>
              <w:t> стеки, подкладная доска.</w:t>
            </w:r>
          </w:p>
          <w:p w:rsidR="00614F6C" w:rsidRDefault="00614F6C" w:rsidP="00DB2B00">
            <w:pPr>
              <w:pStyle w:val="c22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i/>
                <w:iCs/>
                <w:color w:val="000000"/>
                <w:sz w:val="22"/>
                <w:szCs w:val="22"/>
              </w:rPr>
              <w:t>Практические работы.</w:t>
            </w:r>
            <w:r>
              <w:rPr>
                <w:rStyle w:val="c4"/>
                <w:color w:val="000000"/>
                <w:sz w:val="22"/>
                <w:szCs w:val="22"/>
              </w:rPr>
              <w:t> Изготовление изделий из пластилина: подготовка материала к работе, формообразование деталей изделия и их соединение, использование природного материала для оформления изделия.</w:t>
            </w:r>
          </w:p>
          <w:p w:rsidR="00614F6C" w:rsidRDefault="00614F6C" w:rsidP="00DB2B00">
            <w:pPr>
              <w:pStyle w:val="c22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i/>
                <w:iCs/>
                <w:color w:val="000000"/>
                <w:sz w:val="22"/>
                <w:szCs w:val="22"/>
              </w:rPr>
              <w:t>Создание изделий по собственному замыслу</w:t>
            </w:r>
            <w:r>
              <w:rPr>
                <w:rStyle w:val="c4"/>
                <w:color w:val="000000"/>
                <w:sz w:val="22"/>
                <w:szCs w:val="22"/>
              </w:rPr>
              <w:t>: создание моделей объектов живой природы.</w:t>
            </w:r>
          </w:p>
          <w:p w:rsidR="00614F6C" w:rsidRPr="00614F6C" w:rsidRDefault="00614F6C" w:rsidP="00DB2B00">
            <w:pPr>
              <w:pStyle w:val="c22"/>
              <w:spacing w:before="0" w:beforeAutospacing="0" w:after="0" w:afterAutospacing="0" w:line="270" w:lineRule="atLeast"/>
              <w:jc w:val="both"/>
              <w:rPr>
                <w:color w:val="FF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22"/>
                <w:szCs w:val="22"/>
              </w:rPr>
              <w:t>Варианты объектов труда</w:t>
            </w:r>
            <w:r>
              <w:rPr>
                <w:rStyle w:val="c4"/>
                <w:color w:val="000000"/>
                <w:sz w:val="22"/>
                <w:szCs w:val="22"/>
              </w:rPr>
              <w:t>: изготовление моделей предметов живой природы (овощи, фрукты, животные).</w:t>
            </w:r>
          </w:p>
        </w:tc>
      </w:tr>
      <w:tr w:rsidR="00614F6C" w:rsidRPr="00614F6C" w:rsidTr="000B7640">
        <w:tc>
          <w:tcPr>
            <w:tcW w:w="709" w:type="dxa"/>
          </w:tcPr>
          <w:p w:rsidR="00614F6C" w:rsidRPr="00614F6C" w:rsidRDefault="00614F6C" w:rsidP="00614F6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</w:tcPr>
          <w:p w:rsidR="00614F6C" w:rsidRDefault="00614F6C" w:rsidP="00614F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Работаем с природными материалами</w:t>
            </w:r>
          </w:p>
        </w:tc>
        <w:tc>
          <w:tcPr>
            <w:tcW w:w="828" w:type="dxa"/>
          </w:tcPr>
          <w:p w:rsidR="00614F6C" w:rsidRDefault="00614F6C" w:rsidP="00614F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04" w:type="dxa"/>
          </w:tcPr>
          <w:p w:rsidR="00614F6C" w:rsidRDefault="00614F6C" w:rsidP="00DB2B00">
            <w:pPr>
              <w:pStyle w:val="c22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i/>
                <w:iCs/>
                <w:color w:val="000000"/>
                <w:sz w:val="22"/>
                <w:szCs w:val="22"/>
              </w:rPr>
              <w:t>Краткая характеристика операций сбора, хранения и обработки природных материалов:</w:t>
            </w:r>
            <w:r>
              <w:rPr>
                <w:rStyle w:val="c4"/>
                <w:color w:val="000000"/>
                <w:sz w:val="22"/>
                <w:szCs w:val="22"/>
              </w:rPr>
              <w:t> собирать материал в сухую погоду, очищать от пыли, сортировать по цвету, размеру, форме. Сушить листья под прессом. Хранить материалы в конвертах и коробках, Наклеивать композиции из природного материала на картон. Соединять объемные детали из природного материала пластилином, клеем, на шпильках.</w:t>
            </w:r>
          </w:p>
          <w:p w:rsidR="00614F6C" w:rsidRDefault="00614F6C" w:rsidP="00DB2B00">
            <w:pPr>
              <w:pStyle w:val="c0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i/>
                <w:iCs/>
                <w:color w:val="000000"/>
                <w:sz w:val="22"/>
                <w:szCs w:val="22"/>
              </w:rPr>
              <w:t>Инструменты и приспособления:</w:t>
            </w:r>
            <w:r>
              <w:rPr>
                <w:rStyle w:val="c4"/>
                <w:color w:val="000000"/>
                <w:sz w:val="22"/>
                <w:szCs w:val="22"/>
              </w:rPr>
              <w:t> ножницы, кисточка для клея, подкладная доска.</w:t>
            </w:r>
          </w:p>
          <w:p w:rsidR="00614F6C" w:rsidRDefault="00614F6C" w:rsidP="00DB2B00">
            <w:pPr>
              <w:pStyle w:val="c22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i/>
                <w:iCs/>
                <w:color w:val="000000"/>
                <w:sz w:val="22"/>
                <w:szCs w:val="22"/>
              </w:rPr>
              <w:t>Практические работы.</w:t>
            </w:r>
            <w:r>
              <w:rPr>
                <w:rStyle w:val="c4"/>
                <w:color w:val="000000"/>
                <w:sz w:val="22"/>
                <w:szCs w:val="22"/>
              </w:rPr>
              <w:t> Изготовление плоских и объемных изделий из природных материалов по сборочным схемам: выбор материалов с учетом их поделочных качеств, формы и размеров изделия; установление пространственных отношений между деталями изделия; соединение деталей изделия пластилином, клеем, на шпильках; сборка изделия.</w:t>
            </w:r>
            <w:r>
              <w:rPr>
                <w:rStyle w:val="c3"/>
                <w:b/>
                <w:bCs/>
                <w:color w:val="000000"/>
                <w:sz w:val="22"/>
                <w:szCs w:val="22"/>
              </w:rPr>
              <w:t>  </w:t>
            </w:r>
            <w:r>
              <w:rPr>
                <w:rStyle w:val="c4"/>
                <w:color w:val="000000"/>
                <w:sz w:val="22"/>
                <w:szCs w:val="22"/>
              </w:rPr>
              <w:t> </w:t>
            </w:r>
          </w:p>
          <w:p w:rsidR="00614F6C" w:rsidRDefault="00614F6C" w:rsidP="00DB2B00">
            <w:pPr>
              <w:pStyle w:val="c22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i/>
                <w:iCs/>
                <w:color w:val="000000"/>
                <w:sz w:val="22"/>
                <w:szCs w:val="22"/>
              </w:rPr>
              <w:t>Создание изделий и декоративных композиций по собственному замыслу:</w:t>
            </w:r>
            <w:r>
              <w:rPr>
                <w:rStyle w:val="c4"/>
                <w:color w:val="000000"/>
                <w:sz w:val="22"/>
                <w:szCs w:val="22"/>
              </w:rPr>
              <w:t> моделирование из готовых природных форм, создание декоративных композиций в технике аппликационных работ.</w:t>
            </w:r>
          </w:p>
          <w:p w:rsidR="00614F6C" w:rsidRPr="00614F6C" w:rsidRDefault="00614F6C" w:rsidP="00DB2B00">
            <w:pPr>
              <w:pStyle w:val="c22"/>
              <w:spacing w:before="0" w:beforeAutospacing="0" w:after="0" w:afterAutospacing="0" w:line="270" w:lineRule="atLeast"/>
              <w:jc w:val="both"/>
              <w:rPr>
                <w:color w:val="FF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22"/>
                <w:szCs w:val="22"/>
              </w:rPr>
              <w:t>Варианты объектов труда</w:t>
            </w:r>
            <w:r>
              <w:rPr>
                <w:rStyle w:val="c4"/>
                <w:color w:val="000000"/>
                <w:sz w:val="22"/>
                <w:szCs w:val="22"/>
              </w:rPr>
              <w:t xml:space="preserve">: изготовление гербария, моделей объектов окружающего мира (насекомые, паукообразные), сказочных персонажей (Баба Яга и т. п.), декоративных </w:t>
            </w:r>
            <w:r>
              <w:rPr>
                <w:rStyle w:val="c4"/>
                <w:color w:val="000000"/>
                <w:sz w:val="22"/>
                <w:szCs w:val="22"/>
              </w:rPr>
              <w:lastRenderedPageBreak/>
              <w:t>композиций.</w:t>
            </w:r>
          </w:p>
        </w:tc>
      </w:tr>
      <w:tr w:rsidR="00614F6C" w:rsidRPr="00614F6C" w:rsidTr="000B7640">
        <w:tc>
          <w:tcPr>
            <w:tcW w:w="709" w:type="dxa"/>
          </w:tcPr>
          <w:p w:rsidR="00614F6C" w:rsidRPr="00614F6C" w:rsidRDefault="00614F6C" w:rsidP="00614F6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</w:tcPr>
          <w:p w:rsidR="00614F6C" w:rsidRDefault="00614F6C" w:rsidP="00614F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Работаем с бумагой </w:t>
            </w:r>
          </w:p>
        </w:tc>
        <w:tc>
          <w:tcPr>
            <w:tcW w:w="828" w:type="dxa"/>
          </w:tcPr>
          <w:p w:rsidR="00614F6C" w:rsidRDefault="00614F6C" w:rsidP="00614F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04" w:type="dxa"/>
          </w:tcPr>
          <w:p w:rsidR="00614F6C" w:rsidRDefault="00614F6C" w:rsidP="00DB2B00">
            <w:pPr>
              <w:pStyle w:val="c22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i/>
                <w:iCs/>
                <w:color w:val="000000"/>
                <w:sz w:val="22"/>
                <w:szCs w:val="22"/>
              </w:rPr>
              <w:t>Краткая характеристика операций обработки бумаги:</w:t>
            </w:r>
            <w:r>
              <w:rPr>
                <w:rStyle w:val="c4"/>
                <w:color w:val="000000"/>
                <w:sz w:val="22"/>
                <w:szCs w:val="22"/>
              </w:rPr>
              <w:t> сминать — делать мятой всю поверхность; размачивать — размягчить; скатывать — свернуть в трубку или собрать в шарик; обрывать — делать край неровным; складывать — делить на части; размечать по шаблону — обвести внешний контур предмета; резать — отделить от целого.</w:t>
            </w:r>
          </w:p>
          <w:p w:rsidR="00614F6C" w:rsidRDefault="00614F6C" w:rsidP="00DB2B00">
            <w:pPr>
              <w:pStyle w:val="c22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i/>
                <w:iCs/>
                <w:color w:val="000000"/>
                <w:sz w:val="22"/>
                <w:szCs w:val="22"/>
              </w:rPr>
              <w:t>Инструменты и приспособления</w:t>
            </w:r>
            <w:r>
              <w:rPr>
                <w:rStyle w:val="c4"/>
                <w:color w:val="000000"/>
                <w:sz w:val="22"/>
                <w:szCs w:val="22"/>
              </w:rPr>
              <w:t>: карандаш ТМ, ножницы, кисточка для клея, фальцовка, шаблон, подкладной лист. Основные способы соединения деталей изделия: склеить, переплести.</w:t>
            </w:r>
          </w:p>
          <w:p w:rsidR="00614F6C" w:rsidRDefault="00614F6C" w:rsidP="00DB2B00">
            <w:pPr>
              <w:pStyle w:val="c22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i/>
                <w:iCs/>
                <w:color w:val="000000"/>
                <w:sz w:val="22"/>
                <w:szCs w:val="22"/>
              </w:rPr>
              <w:t>Практические работы.</w:t>
            </w:r>
            <w:r>
              <w:rPr>
                <w:rStyle w:val="c4"/>
                <w:color w:val="000000"/>
                <w:sz w:val="22"/>
                <w:szCs w:val="22"/>
              </w:rPr>
              <w:t xml:space="preserve"> Изготовление плоских и объемных изделий из бумаги по образцам, рисункам: выбор заготовки с учетом размеров изделия; экономная разметка заготовок; </w:t>
            </w:r>
            <w:proofErr w:type="spellStart"/>
            <w:r>
              <w:rPr>
                <w:rStyle w:val="c4"/>
                <w:color w:val="000000"/>
                <w:sz w:val="22"/>
                <w:szCs w:val="22"/>
              </w:rPr>
              <w:t>сминание</w:t>
            </w:r>
            <w:proofErr w:type="spellEnd"/>
            <w:r>
              <w:rPr>
                <w:rStyle w:val="c4"/>
                <w:color w:val="000000"/>
                <w:sz w:val="22"/>
                <w:szCs w:val="22"/>
              </w:rPr>
              <w:t xml:space="preserve"> заготовки; размачивание комка бумаги в воде; скатывание мятой заготовки в трубку или шарик, обрывание заготовки по контуру; складывание и сгибание заготовок; вырезание бумажных деталей; плетение из бумажных полос; соединение деталей изделий склеиванием; декоративное оформление изделия аппликацией, плетеным узором.</w:t>
            </w:r>
          </w:p>
          <w:p w:rsidR="00614F6C" w:rsidRDefault="00614F6C" w:rsidP="00DB2B00">
            <w:pPr>
              <w:pStyle w:val="c22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i/>
                <w:iCs/>
                <w:color w:val="000000"/>
                <w:sz w:val="22"/>
                <w:szCs w:val="22"/>
              </w:rPr>
              <w:t>Создание изделий по собственному замыслу.</w:t>
            </w:r>
          </w:p>
          <w:p w:rsidR="00614F6C" w:rsidRPr="00614F6C" w:rsidRDefault="00614F6C" w:rsidP="00DB2B00">
            <w:pPr>
              <w:pStyle w:val="c22"/>
              <w:spacing w:before="0" w:beforeAutospacing="0" w:after="0" w:afterAutospacing="0" w:line="270" w:lineRule="atLeast"/>
              <w:jc w:val="both"/>
              <w:rPr>
                <w:color w:val="FF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22"/>
                <w:szCs w:val="22"/>
              </w:rPr>
              <w:t>Варианты объектов труда:</w:t>
            </w:r>
            <w:r>
              <w:rPr>
                <w:rStyle w:val="c4"/>
                <w:color w:val="000000"/>
                <w:sz w:val="22"/>
                <w:szCs w:val="22"/>
              </w:rPr>
              <w:t> пригласительные билеты, конверты, закладки для книг, снежинки, игрушки, изделия в технике оригами, декоративные композиции.</w:t>
            </w:r>
          </w:p>
        </w:tc>
      </w:tr>
      <w:tr w:rsidR="00614F6C" w:rsidRPr="00614F6C" w:rsidTr="000B7640">
        <w:tc>
          <w:tcPr>
            <w:tcW w:w="709" w:type="dxa"/>
          </w:tcPr>
          <w:p w:rsidR="00614F6C" w:rsidRPr="00614F6C" w:rsidRDefault="00614F6C" w:rsidP="00614F6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</w:tcPr>
          <w:p w:rsidR="00614F6C" w:rsidRDefault="00614F6C" w:rsidP="00614F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Работаем с текстильными материалами</w:t>
            </w:r>
          </w:p>
        </w:tc>
        <w:tc>
          <w:tcPr>
            <w:tcW w:w="828" w:type="dxa"/>
          </w:tcPr>
          <w:p w:rsidR="00614F6C" w:rsidRDefault="00614F6C" w:rsidP="00614F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04" w:type="dxa"/>
          </w:tcPr>
          <w:p w:rsidR="00614F6C" w:rsidRDefault="00614F6C" w:rsidP="00DB2B00">
            <w:pPr>
              <w:pStyle w:val="c22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i/>
                <w:iCs/>
                <w:color w:val="000000"/>
                <w:sz w:val="22"/>
                <w:szCs w:val="22"/>
              </w:rPr>
              <w:t>Краткая характеристика операций обработки материалов:</w:t>
            </w:r>
            <w:r>
              <w:rPr>
                <w:rStyle w:val="c4"/>
                <w:color w:val="000000"/>
                <w:sz w:val="22"/>
                <w:szCs w:val="22"/>
              </w:rPr>
              <w:t> отмерять нитку, вдевать нитку в ушко иголки, закреплять конец нитки узелком, размечать по выкройке квадратную заготовку на ткани, резать ножницами на столе, выдергивать долевые и поперечные нити по краям тканевой заготовки, образуя бахрому. Способы выполнения ручных швов: «вперед иголку», «вперед иголку с перевивом».</w:t>
            </w:r>
          </w:p>
          <w:p w:rsidR="00614F6C" w:rsidRDefault="00614F6C" w:rsidP="00DB2B00">
            <w:pPr>
              <w:pStyle w:val="c22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i/>
                <w:iCs/>
                <w:color w:val="000000"/>
                <w:sz w:val="22"/>
                <w:szCs w:val="22"/>
              </w:rPr>
              <w:t>Инструменты и приспособления</w:t>
            </w:r>
            <w:r>
              <w:rPr>
                <w:rStyle w:val="c4"/>
                <w:color w:val="000000"/>
                <w:sz w:val="22"/>
                <w:szCs w:val="22"/>
              </w:rPr>
              <w:t>: иглы, булавки с колечком, ножницы, наперсток, пяльцы.</w:t>
            </w:r>
          </w:p>
          <w:p w:rsidR="00614F6C" w:rsidRDefault="00614F6C" w:rsidP="00DB2B00">
            <w:pPr>
              <w:pStyle w:val="c22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4"/>
                <w:i/>
                <w:iCs/>
                <w:color w:val="000000"/>
                <w:sz w:val="22"/>
                <w:szCs w:val="22"/>
              </w:rPr>
              <w:t>Практические работы.</w:t>
            </w:r>
            <w:r>
              <w:rPr>
                <w:rStyle w:val="c4"/>
                <w:color w:val="000000"/>
                <w:sz w:val="22"/>
                <w:szCs w:val="22"/>
              </w:rPr>
              <w:t> Изготовление плоских изделий из текстильных материалов: подбор ткани с учетом размеров изделия; разметка ткани; резание ножницами по линиям разметки, клеевое соединение. Декоративное оформление изделия вышивкой, фурнитурой.</w:t>
            </w:r>
          </w:p>
          <w:p w:rsidR="00614F6C" w:rsidRPr="00614F6C" w:rsidRDefault="00614F6C" w:rsidP="00DB2B00">
            <w:pPr>
              <w:pStyle w:val="c22"/>
              <w:spacing w:before="0" w:beforeAutospacing="0" w:after="0" w:afterAutospacing="0" w:line="270" w:lineRule="atLeast"/>
              <w:jc w:val="both"/>
              <w:rPr>
                <w:color w:val="FF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22"/>
                <w:szCs w:val="22"/>
              </w:rPr>
              <w:t>Создание изделий и декоративных композиций.</w:t>
            </w:r>
            <w:r>
              <w:rPr>
                <w:rStyle w:val="c4"/>
                <w:color w:val="000000"/>
                <w:sz w:val="22"/>
                <w:szCs w:val="22"/>
              </w:rPr>
              <w:t> Варианты объектов труда: закладки для книг, чехол для стакана, декоративные салфетки, декоративные композиции.</w:t>
            </w:r>
          </w:p>
        </w:tc>
      </w:tr>
    </w:tbl>
    <w:p w:rsidR="00614F6C" w:rsidRPr="00B6435A" w:rsidRDefault="00614F6C" w:rsidP="009C59E2">
      <w:pPr>
        <w:tabs>
          <w:tab w:val="left" w:pos="3933"/>
        </w:tabs>
        <w:spacing w:line="240" w:lineRule="auto"/>
        <w:rPr>
          <w:rFonts w:ascii="Times New Roman" w:hAnsi="Times New Roman"/>
          <w:sz w:val="24"/>
          <w:szCs w:val="24"/>
        </w:rPr>
        <w:sectPr w:rsidR="00614F6C" w:rsidRPr="00B6435A" w:rsidSect="005C0F42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509AA" w:rsidRPr="00B6435A" w:rsidRDefault="007509AA" w:rsidP="009C59E2">
      <w:pPr>
        <w:tabs>
          <w:tab w:val="left" w:pos="3933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6435A">
        <w:rPr>
          <w:rFonts w:ascii="Times New Roman" w:hAnsi="Times New Roman"/>
          <w:b/>
          <w:sz w:val="24"/>
          <w:szCs w:val="24"/>
          <w:lang w:eastAsia="en-US"/>
        </w:rPr>
        <w:lastRenderedPageBreak/>
        <w:t>Календарно-тематический  план</w:t>
      </w:r>
    </w:p>
    <w:tbl>
      <w:tblPr>
        <w:tblpPr w:leftFromText="180" w:rightFromText="180" w:vertAnchor="text" w:horzAnchor="margin" w:tblpX="-1089" w:tblpY="74"/>
        <w:tblW w:w="1573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850"/>
        <w:gridCol w:w="3402"/>
        <w:gridCol w:w="867"/>
        <w:gridCol w:w="1401"/>
        <w:gridCol w:w="5369"/>
        <w:gridCol w:w="990"/>
        <w:gridCol w:w="825"/>
        <w:gridCol w:w="1560"/>
      </w:tblGrid>
      <w:tr w:rsidR="00391B95" w:rsidRPr="00B6435A" w:rsidTr="00AC4765">
        <w:trPr>
          <w:cantSplit/>
          <w:trHeight w:val="510"/>
          <w:tblCellSpacing w:w="0" w:type="dxa"/>
        </w:trPr>
        <w:tc>
          <w:tcPr>
            <w:tcW w:w="471" w:type="dxa"/>
            <w:vMerge w:val="restart"/>
          </w:tcPr>
          <w:p w:rsidR="00391B95" w:rsidRPr="00D77E8F" w:rsidRDefault="00391B95" w:rsidP="00AC47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77E8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391B95" w:rsidRPr="00B6435A" w:rsidRDefault="00391B95" w:rsidP="00AC476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7E8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52" w:type="dxa"/>
            <w:gridSpan w:val="2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раздела программы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401" w:type="dxa"/>
          </w:tcPr>
          <w:p w:rsidR="00391B95" w:rsidRPr="00D77E8F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77E8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Учебные материалы</w:t>
            </w:r>
          </w:p>
        </w:tc>
        <w:tc>
          <w:tcPr>
            <w:tcW w:w="5369" w:type="dxa"/>
          </w:tcPr>
          <w:p w:rsidR="00391B95" w:rsidRPr="00D77E8F" w:rsidRDefault="00391B95" w:rsidP="00AC476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77E8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виды учебной деятельности</w:t>
            </w:r>
          </w:p>
        </w:tc>
        <w:tc>
          <w:tcPr>
            <w:tcW w:w="1815" w:type="dxa"/>
            <w:gridSpan w:val="2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391B95" w:rsidRPr="00B6435A" w:rsidTr="00AC4765">
        <w:trPr>
          <w:cantSplit/>
          <w:trHeight w:val="510"/>
          <w:tblCellSpacing w:w="0" w:type="dxa"/>
        </w:trPr>
        <w:tc>
          <w:tcPr>
            <w:tcW w:w="471" w:type="dxa"/>
            <w:vMerge/>
          </w:tcPr>
          <w:p w:rsidR="00391B95" w:rsidRPr="00B6435A" w:rsidRDefault="00391B95" w:rsidP="00AC476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391B95" w:rsidRPr="00D77E8F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69" w:type="dxa"/>
          </w:tcPr>
          <w:p w:rsidR="00391B95" w:rsidRPr="00D77E8F" w:rsidRDefault="00391B95" w:rsidP="00AC476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cantSplit/>
          <w:trHeight w:val="4029"/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1,</w:t>
            </w:r>
          </w:p>
          <w:p w:rsidR="00391B95" w:rsidRPr="00B6435A" w:rsidRDefault="00391B95" w:rsidP="00AC476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extDirection w:val="btLr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Мир изделий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(2 часа)</w:t>
            </w: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Инструктаж по ТБ. при работе с различными инструментами;            Виды бумаги и картона. Трудовая деятельность </w:t>
            </w: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жизни человека  .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 «Из истории </w:t>
            </w: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бумаги»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 3–5)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9" w:type="dxa"/>
          </w:tcPr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Анализировать предметы рукотворного мира, приводить примеры изделий, из которых они сделаны.</w:t>
            </w:r>
          </w:p>
          <w:p w:rsidR="00391B95" w:rsidRPr="006608A7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Наблюдать связи предметов 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укотворного мира с природой как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источником сырья.</w:t>
            </w:r>
          </w:p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01.09.14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06.09.14</w:t>
            </w: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08.09.14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13.09.14</w:t>
            </w: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vMerge w:val="restart"/>
            <w:textDirection w:val="btLr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Работаем с пластичными материалами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(5 часов)</w:t>
            </w: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Жгутики, отпечатки, шарики, мазки 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Беседа «Изготовление изделий из глины – древнейшее ремесло человека»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391B95" w:rsidRPr="00D77E8F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(с. 6–9)</w:t>
            </w:r>
          </w:p>
        </w:tc>
        <w:tc>
          <w:tcPr>
            <w:tcW w:w="5369" w:type="dxa"/>
            <w:vMerge w:val="restart"/>
          </w:tcPr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Анализировать с помощь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ю учителя предлагаемые задания: понимать поставленную цель,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ализировать конструкторско-тех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нологические и де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коративно-художественные особенности пред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лагаемых изделий, выделять извес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тное и неизвестное, читать графические изображения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(рисунки, схемы).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Планировать с помощью 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чителя предстоящую практическую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работу в соответствии с ее целями, задачами, особенностями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выполняемого задания.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Организовывать под руково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дством 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контролем учителя свою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деятельность: подготовить ра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бочее место, рационально разме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стить материалы, инструменты 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приспособления, сохранять поря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 на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рабочем месте во время работы и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убирать раб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очее место по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окончании раб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оты; участвовать в коллективном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обсуждени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и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сследовать (наблюдать, срав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нивать, сопоставлять) с помощью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учителя: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1) свойства материалов: фи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зические (цвет, фактура, форма,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прозрачность), механические (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влагопроницаемость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), технологи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ческие (строение);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2) приемы обработки 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природных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материалов (разрезание нож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ницами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капельное склеивание, сушка), </w:t>
            </w:r>
            <w:r w:rsidRPr="00FE6BD8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пластических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отщипыва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ние</w:t>
            </w:r>
            <w:proofErr w:type="spellEnd"/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отрезание от бруска кусочков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скатывание шарика, раскатыва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ние шарика в форме конуса и жгутика, вытягивание, з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аглаживание, вдавливание, прижимание, </w:t>
            </w:r>
            <w:proofErr w:type="spellStart"/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мазывание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сворачивание жгута),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3) приемы работы с прис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пособлениями (шаблон) и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инструментами (стека,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);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Участвовать под руководст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вом учителя в совместной творче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ской деятельности при выполнен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ии практических работ: создание и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реализаци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я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оконч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ательного образа объекта, опре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деление своего места в общей деятельности.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Осуществлять с помощью учит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еля самоконтроль: сравнить спо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соб действия и его результат с эталоном с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целью обнаружения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отличий от эталона.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Обобщать (осознавать и формулиро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вать) с помощью учителя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новое знание, открытое и освоенное на уроке.</w:t>
            </w:r>
          </w:p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15.09.14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20.09.14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Лепка конструктивным способом из разных форм.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391B95" w:rsidRPr="00D77E8F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(с.10-11)</w:t>
            </w:r>
          </w:p>
        </w:tc>
        <w:tc>
          <w:tcPr>
            <w:tcW w:w="5369" w:type="dxa"/>
            <w:vMerge/>
          </w:tcPr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22.09.14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27.09.14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Мышка и кошка из пластилина (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с.12-13)</w:t>
            </w:r>
          </w:p>
        </w:tc>
        <w:tc>
          <w:tcPr>
            <w:tcW w:w="5369" w:type="dxa"/>
            <w:vMerge/>
          </w:tcPr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29.09.14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04.10.14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Фишки из массы для моделирования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(с.14)</w:t>
            </w:r>
          </w:p>
        </w:tc>
        <w:tc>
          <w:tcPr>
            <w:tcW w:w="5369" w:type="dxa"/>
            <w:vMerge/>
          </w:tcPr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06.10.14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11.10.14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Медведь из массы для моделирования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(с.15)</w:t>
            </w:r>
          </w:p>
        </w:tc>
        <w:tc>
          <w:tcPr>
            <w:tcW w:w="5369" w:type="dxa"/>
            <w:vMerge/>
          </w:tcPr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13.10.14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18.10.14</w:t>
            </w: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850" w:type="dxa"/>
            <w:vMerge w:val="restart"/>
            <w:textDirection w:val="btLr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Работаем с природными материалами. 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(6 часов)</w:t>
            </w: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.Б                         </w:t>
            </w: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Работаем с природными материалами. Правила безопасной работы с ножницами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(с.16- 17)</w:t>
            </w:r>
          </w:p>
        </w:tc>
        <w:tc>
          <w:tcPr>
            <w:tcW w:w="5369" w:type="dxa"/>
          </w:tcPr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Анализировать с помощь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ю учителя предлагаемые задания: понимать поставленную цель,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ализировать конструкторско-тех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нологические и де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коративно-художественные особенности пред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лагаемых изделий, выделять извес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тное и неизвестное, читать графические изображения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(рисунки, схемы).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Планировать с помощью 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чителя предстоящую практическую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работу в соответствии с ее целями, задачами, особенностями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выполняемого задания.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Организовывать под руково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дством и контролем учителя свою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деятельность: подготовить ра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бочее место, рационально разме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стить материалы, инструменты 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приспособления, сохранять поря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 на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рабочем месте во время работы и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убирать раб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очее место по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окончании раб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оты; участвовать в коллективном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обсуждени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и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сследовать (наблюдать, срав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нивать, сопоставлять) с помощью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учителя: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1) свойства материалов: фи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зические (цвет, фактура, форма,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прозрачность), механические (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влагопроницаемость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), технологи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ческие (строение);</w:t>
            </w:r>
          </w:p>
          <w:p w:rsidR="00391B95" w:rsidRPr="00F112CD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2) приемы обработки 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природных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материалов (разрезание нож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ницами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капельное склеивание, сушка), </w:t>
            </w:r>
            <w:r w:rsidRPr="00FE6BD8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пластических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отщипыва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ние</w:t>
            </w:r>
            <w:proofErr w:type="spellEnd"/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отрезание от бруска кусочков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скатывание шарика, раскатыва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ние шарика в форме конуса и жгутика, вытягивание, з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аглаживание, вдавливание, прижимание, </w:t>
            </w:r>
            <w:proofErr w:type="spellStart"/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мазывание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сворачивание жгута), </w:t>
            </w:r>
            <w:r w:rsidRPr="00FE6BD8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бумаги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(разметка по шаблону, через копирку, кальку, вырывание,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разрезание 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вырезание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ножницами по контуру, многослойное складывание,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гофрирование, ск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леивание деталей за всю поверх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ность и фрагмент, капе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льное склеивание, переплетение (соединение в щелевой замок), отделка аппликацией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сушка), 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текстиль</w:t>
            </w:r>
            <w:r w:rsidRPr="00FE6BD8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ных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материалов (отмеривание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длины нитки, закрепление конца нитки узелком,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раскрой деталей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 лекалу, разрезание и вырезание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ножница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ми, продергивание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ахромы, разметка через копирку;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сшивание деталей из ткани,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вышивание швом «вперед иголку»,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связывание ниток в пучок, накле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ивание деталей из ткани и ниток на картонную основу),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тивные особенности используемых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инструментов (ножницы, иглы);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3) приемы работы с прис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пособлениями (шаблон, лекало) и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инструментами (стека, ножницы, карандаш, кисть для клея).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Создавать с помощью учителя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мысленный образ будущего изделия с учетом поставленной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укторско-технологической задачи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воплощать его в материале с 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порой на рисунки. Соблюдать под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контролем учителя приемы безопасного и рационального труда.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Участвовать под руководст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вом учителя в совместной творче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ской деятельности при выполнен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ии практических работ: создание и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реализаци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я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оконч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ательного образа объекта, опре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деление своего места в общей деятельности.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Осуществлять с помощью учит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еля самоконтроль: сравнить спо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соб действия и его результат с эталоном с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целью обнаружения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отличий от эталона.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Обобщать (осознавать и формулиро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вать) с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помощью учителя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новое знание, открытое и освоенное на уроке.</w:t>
            </w:r>
          </w:p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8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20.10.14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25.10.14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ТБ                                             Техника приклеивания засушенных растений.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Аппликация «Пейзажи» 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 18)</w:t>
            </w:r>
          </w:p>
        </w:tc>
        <w:tc>
          <w:tcPr>
            <w:tcW w:w="5369" w:type="dxa"/>
            <w:vMerge w:val="restart"/>
          </w:tcPr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Анализировать с помощь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ю учителя предлагаемые задания: понимать поставленную цель,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ализировать конструкторско-тех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нологические и де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коративно-художественные особенности пред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лагаемых изделий, выделять извес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тное и неизвестное, читать графические изображения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(рисунки, схемы).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Планировать с помощью 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чителя предстоящую практическую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работу в соответствии с ее целями, задачами, особенностями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выполняемого задания.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Организовывать под руково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дством и контролем учителя свою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деятельность: подготовить ра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бочее место, рационально разме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стить материалы, инструменты 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приспособления, сохранять поря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 на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рабочем месте во время работы и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убирать раб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очее место по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окончании раб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оты; участвовать в коллективном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обсуждени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и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сследовать (наблюдать, срав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нивать, сопоставлять) с помощью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учителя: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1) свойства материалов: фи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зические (цвет, фактура, форма,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прозрачность), механические (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влагопроницаемость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), технологи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ческие (строение);</w:t>
            </w:r>
          </w:p>
          <w:p w:rsidR="00391B95" w:rsidRPr="00F112CD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2) приемы обработки 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природных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материалов (разрезание нож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ницами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капельное склеивание, сушка), </w:t>
            </w:r>
            <w:r w:rsidRPr="00FE6BD8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бумаги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(разметка по шаблону, через копирку, кальку, вырывание,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разрезание 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вырезание ножницами по контуру, многослойное складывание,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гофрирование, ск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леивание деталей за всю поверх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ность и фрагмент, капе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льное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склеивание, переплетение (соединение в щелевой замок), отделка аппликацией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сушка), 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текстиль</w:t>
            </w:r>
            <w:r w:rsidRPr="00FE6BD8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ных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материалов (отмеривание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длины нитки, закрепление конца нитки узелком,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раскрой деталей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 лекалу, разрезание и вырезание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ножница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ми, продергивание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ахромы, разметка через копирку;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сшивание деталей из ткани,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вышивание швом «вперед иголку»,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связывание ниток в пучок, накле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ивание деталей из ткани и ниток на картонную основу),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тивные особенности используемых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инструментов (ножницы, иглы);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3) приемы работы с прис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пособлениями (шаблон, лекало) и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инструментами (стека, ножницы, карандаш, кисть для клея).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Создавать с помощью учителя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мысленный образ будущего изделия с учетом поставленной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укторско-технологической задачи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воплощать его в материале с 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порой на рисунки. Соблюдать под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контролем учителя приемы безопасного и рационального труда.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Участвовать под руководст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вом учителя в совместной творче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ской деятельности при выполнен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ии практических работ: создание и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реализаци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я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оконч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ательного образа объекта, опре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деление своего места в общей деятельности.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Осуществлять с помощью учит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еля самоконтроль: сравнить спо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соб действия и его результат с эталоном с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целью обнаружения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отличий от эталона.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Обобщать (осознавать и формулиро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вать) с помощью учителя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новое знание, открытое и освоенное на уроке.</w:t>
            </w:r>
          </w:p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9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27.10.14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01.11.14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Техника приклеивания засушенных растений.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Аппликация «Животные»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(с.19-20)</w:t>
            </w:r>
          </w:p>
        </w:tc>
        <w:tc>
          <w:tcPr>
            <w:tcW w:w="5369" w:type="dxa"/>
            <w:vMerge/>
          </w:tcPr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11.11.14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15.11.14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Объёмное моделирование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Узоры из семян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 21)</w:t>
            </w:r>
          </w:p>
        </w:tc>
        <w:tc>
          <w:tcPr>
            <w:tcW w:w="5369" w:type="dxa"/>
            <w:vMerge/>
          </w:tcPr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17.11.14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22.11.14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Объёмное моделирование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Декоративная композиция из сухих листьев и семян (с.22-23)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Объёмные изделия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Композиция</w:t>
            </w: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из листьев и семян                                           Узор в круге, в прямоугольнике, в квадрате</w:t>
            </w:r>
          </w:p>
        </w:tc>
        <w:tc>
          <w:tcPr>
            <w:tcW w:w="5369" w:type="dxa"/>
            <w:vMerge/>
          </w:tcPr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24.11.14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28.11.14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vMerge w:val="restart"/>
            <w:textDirection w:val="btLr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Работаем с бумагой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(12 часов)</w:t>
            </w: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Инструктаж по ТБ при работе с инструментами.           Учимся работать с бумагой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(с.24-26)</w:t>
            </w:r>
          </w:p>
        </w:tc>
        <w:tc>
          <w:tcPr>
            <w:tcW w:w="5369" w:type="dxa"/>
            <w:vMerge/>
          </w:tcPr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01.12.14.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06.12.14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Аппликация из мятой бумаги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1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(с.27-28)</w:t>
            </w:r>
          </w:p>
        </w:tc>
        <w:tc>
          <w:tcPr>
            <w:tcW w:w="5369" w:type="dxa"/>
            <w:vMerge/>
          </w:tcPr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08.12.14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13.12.14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Обрывные аппликации из бумаги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(с.29-31)</w:t>
            </w:r>
          </w:p>
        </w:tc>
        <w:tc>
          <w:tcPr>
            <w:tcW w:w="5369" w:type="dxa"/>
            <w:vMerge/>
          </w:tcPr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15 н.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br/>
              <w:t>15.12.14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20.12.14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Т.Б. при работе с инструментами. Пригласительный билет на ёлку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(с.32-35)</w:t>
            </w:r>
          </w:p>
        </w:tc>
        <w:tc>
          <w:tcPr>
            <w:tcW w:w="5369" w:type="dxa"/>
            <w:vMerge w:val="restart"/>
          </w:tcPr>
          <w:p w:rsidR="00391B95" w:rsidRPr="0068376E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Моделировать и конструировать с помощью учителя несложные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изделия с разными конструктивными особенностями.</w:t>
            </w:r>
          </w:p>
          <w:p w:rsidR="00391B95" w:rsidRPr="0068376E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Планировать с помощью учите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ля последовательность практиче</w:t>
            </w: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ских действий для реализации поставленной задачи.</w:t>
            </w:r>
          </w:p>
          <w:p w:rsidR="00391B95" w:rsidRPr="0068376E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Участвовать под руководств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 учителя в совместной творче</w:t>
            </w: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ской деятельности при выполнени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практических работ, практиче</w:t>
            </w: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ской 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еализации окончательного образа </w:t>
            </w: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объекта.</w:t>
            </w:r>
          </w:p>
          <w:p w:rsidR="00391B95" w:rsidRPr="0068376E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Осуществлять с помощью учителя самоконтро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ль: сравнивать </w:t>
            </w: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способ действия и его результат с эталоном с целью обнаружения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отличий от эталона.</w:t>
            </w:r>
          </w:p>
          <w:p w:rsidR="00391B95" w:rsidRPr="0068376E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Обобщать с помощью учите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ля (осознавать и формулировать </w:t>
            </w: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новое знание, открытое и освоенное на уроке.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Анализировать с помощь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ю учителя предлагаемые задания: понимать поставленную цель,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ализировать конструкторско-тех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нологические и де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коративно-художественные особенности пред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лагаемых изделий, выделять извес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тное и неизвестное, читать графические изображения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(рисунки, схемы).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Планировать с помощью 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чителя предстоящую практическую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работу в соответствии с ее целями, задачами, особенностями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выполняемого задания.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Организовывать под руково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дством и контролем учителя свою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деятельность: подготовить ра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бочее место, рационально разме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стить материалы, инструменты 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приспособления, сохранять поря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 на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рабочем месте во время работы и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убирать раб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очее место по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окончании раб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оты; участвовать в коллективном </w:t>
            </w:r>
            <w:proofErr w:type="spellStart"/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обсуждени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и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сследовать (наблюдать, срав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нивать, сопоставлять) с помощью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учителя: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1) свойства материалов: фи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зические (цвет, фактура, форма,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прозрачность), механические (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влагопроницаемость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), технологи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ческие (строение);</w:t>
            </w:r>
          </w:p>
          <w:p w:rsidR="00391B95" w:rsidRPr="00F112CD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2) приемы обработки 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природных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материалов (разрезание нож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ницами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капельное склеивание, сушка), </w:t>
            </w:r>
            <w:r w:rsidRPr="00FE6BD8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пластических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отщипыва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ние</w:t>
            </w:r>
            <w:proofErr w:type="spellEnd"/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отрезание от бруска кусочков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скатывание шарика, раскатыва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ние шарика в форме конуса и жгутика, вытягивание, з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аглаживание, вдавливание, прижимание, </w:t>
            </w:r>
            <w:proofErr w:type="spellStart"/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мазывание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сворачивание жгута), </w:t>
            </w:r>
            <w:r w:rsidRPr="00FE6BD8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бумаги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(разметка по шаблону, через копирку, кальку, вырывание,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разрезание 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вырезание ножницами по контуру, многослойное складывание,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гофрирование, ск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леивание деталей за всю поверх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ность и фрагмент, капе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льное склеивание, переплетение (соединение в щелевой замок), отделка аппликацией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сушка), 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текстиль</w:t>
            </w:r>
            <w:r w:rsidRPr="00FE6BD8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ных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материалов (отмеривание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длины нитки, закрепление конца нитки узелком,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раскрой деталей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 лекалу, разрезание и вырезание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ножница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ми, продергивание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ахромы, разметка через копирку;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сшивание деталей из ткани,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вышивание швом «вперед иголку»,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связывание ниток в пучок, накле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ивание деталей из ткани и ниток на картонную основу),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тивные особенности используемых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инструментов (ножницы, иглы);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3) приемы работы с прис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пособлениями (шаблон, лекало) и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инструментами (стека, ножницы, карандаш, кисть для клея).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Создавать с помощью учителя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мысленный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образ будущего изделия с учетом поставленной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укторско-технологической задачи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воплощать его в материале с 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порой на рисунки. Соблюдать под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контролем учителя приемы безопасного и рационального труда.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Участвовать под руководст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вом учителя в совместной творче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ской деятельности при выполнен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ии практических работ: создание и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реализаци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я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оконч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ательного образа объекта, опре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деление своего места в общей деятельности.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Осуществлять с помощью учит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еля самоконтроль: сравнить спо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соб действия и его результат с эталоном с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целью обнаружения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отличий от эталона.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Обобщать (осознавать и формулиро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вать) с помощью учителя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новое знание, открытое и освоенное на уроке.</w:t>
            </w:r>
          </w:p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16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22.12.14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27.12.14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Конверт для пригласительного билета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(с.36-38)</w:t>
            </w:r>
          </w:p>
        </w:tc>
        <w:tc>
          <w:tcPr>
            <w:tcW w:w="5369" w:type="dxa"/>
            <w:vMerge/>
          </w:tcPr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12.01.15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17.01.15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rHeight w:val="2164"/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Гофрированные новогодние подвески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(с.39-40)</w:t>
            </w:r>
          </w:p>
        </w:tc>
        <w:tc>
          <w:tcPr>
            <w:tcW w:w="5369" w:type="dxa"/>
            <w:vMerge/>
          </w:tcPr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19.01.15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24.01.15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ТБ при работе с ножницами. Новогодние снежинки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(41-43)</w:t>
            </w:r>
          </w:p>
        </w:tc>
        <w:tc>
          <w:tcPr>
            <w:tcW w:w="5369" w:type="dxa"/>
            <w:vMerge w:val="restart"/>
          </w:tcPr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Анализировать с помощь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ю учителя предлагаемые задания: понимать поставленную цель,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ализировать конструкторско-тех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нологические и де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коративно-художественные особенности пред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лагаемых изделий, выделять извес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тное и неизвестное, читать графические изображения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(рисунки, схемы).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Планировать с помощью 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чителя предстоящую практическую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работу в соответствии с ее целями, задачами, особенностями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выполняемого задания.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Участвовать под руководст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вом учителя в совместной творче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ской деятельности при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выполнен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ии практических работ: создание и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реализаци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я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оконч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ательного образа объекта, опре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деление своего места в общей деятельности.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Осуществлять с помощью учит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еля самоконтроль: сравнить спо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соб действия и его результат с эталоном с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целью обнаружения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отличий от эталона.</w:t>
            </w:r>
          </w:p>
          <w:p w:rsidR="00391B95" w:rsidRPr="00FE6BD8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Обобщать (осознавать и формулиро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вать) с помощью учителя </w:t>
            </w:r>
            <w:r w:rsidRPr="00FE6B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новое знание, открытое и освоенное на уроке.</w:t>
            </w:r>
          </w:p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19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26.01.15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31.01.15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Т.Б. при работе с инструментами       Аппликация из геометрических фигур Мозаика их бумаги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 44-45)</w:t>
            </w:r>
          </w:p>
        </w:tc>
        <w:tc>
          <w:tcPr>
            <w:tcW w:w="5369" w:type="dxa"/>
            <w:vMerge/>
          </w:tcPr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02.02.15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07.02.15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ТБ при работе с ножницами Складывание бумаги.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Модели из бумаги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 46-49)</w:t>
            </w:r>
          </w:p>
        </w:tc>
        <w:tc>
          <w:tcPr>
            <w:tcW w:w="5369" w:type="dxa"/>
            <w:vMerge/>
          </w:tcPr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16.02.15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21.02.15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Т.Б при работе с ножницами Плетение из полосок бумаги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(с.50-54)</w:t>
            </w:r>
          </w:p>
        </w:tc>
        <w:tc>
          <w:tcPr>
            <w:tcW w:w="5369" w:type="dxa"/>
            <w:vMerge/>
          </w:tcPr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24.02.15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27.02.15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Т.Б.при</w:t>
            </w:r>
            <w:proofErr w:type="spellEnd"/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работе с инструментами.               Открытка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(с.55-57)</w:t>
            </w:r>
          </w:p>
        </w:tc>
        <w:tc>
          <w:tcPr>
            <w:tcW w:w="5369" w:type="dxa"/>
            <w:vMerge/>
          </w:tcPr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24 н.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br/>
              <w:t>02.03.15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br/>
              <w:t>07.03.15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Модели городского транспорта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(с.58-59)</w:t>
            </w:r>
          </w:p>
        </w:tc>
        <w:tc>
          <w:tcPr>
            <w:tcW w:w="5369" w:type="dxa"/>
            <w:vMerge w:val="restart"/>
          </w:tcPr>
          <w:p w:rsidR="00391B95" w:rsidRPr="0068376E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Моделировать и конструировать с помощью учителя несложные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изделия с разными конструктивными особенностями.</w:t>
            </w:r>
          </w:p>
          <w:p w:rsidR="00391B95" w:rsidRPr="0068376E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Планировать с помощью учите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ля последовательность практиче</w:t>
            </w: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ских действий для реализации поставленной задачи.</w:t>
            </w:r>
          </w:p>
          <w:p w:rsidR="00391B95" w:rsidRPr="0068376E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Участвовать под руководств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 учителя в совместной творче</w:t>
            </w: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ской деятельности при выполнени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практических работ, практиче</w:t>
            </w: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ской 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еализации окончательного образа </w:t>
            </w: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объекта.</w:t>
            </w:r>
          </w:p>
          <w:p w:rsidR="00391B95" w:rsidRPr="0068376E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Осуществлять с помощью учителя самоконтро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ль: сравнивать </w:t>
            </w: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способ действия и его результат с эталоном с целью обнаружения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отличий от эталона.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Обобщать с помощью учите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ля (осознавать и формулировать </w:t>
            </w:r>
            <w:r w:rsidRPr="006837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новое знание, открытое и освоенное на уроке.</w:t>
            </w: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25 н.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br/>
              <w:t>10.03.15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br/>
              <w:t>14.03.15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  <w:vMerge w:val="restart"/>
            <w:textDirection w:val="btLr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Работа с текстильными материалами. 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(8 часов)</w:t>
            </w: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Инструктаж по ТБ при работе с иглами и булавками          Работа с текстильными материалами.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(с.60-62)</w:t>
            </w:r>
          </w:p>
        </w:tc>
        <w:tc>
          <w:tcPr>
            <w:tcW w:w="5369" w:type="dxa"/>
            <w:vMerge/>
          </w:tcPr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 н.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16.03.15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21.03.15</w:t>
            </w: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26, 27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Аппликация из ткани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(с.63-65)</w:t>
            </w:r>
          </w:p>
        </w:tc>
        <w:tc>
          <w:tcPr>
            <w:tcW w:w="5369" w:type="dxa"/>
            <w:vMerge/>
          </w:tcPr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31.03.15</w:t>
            </w: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04.04.15</w:t>
            </w:r>
          </w:p>
          <w:p w:rsidR="00391B95" w:rsidRDefault="00391B95" w:rsidP="00AC47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1B95" w:rsidRPr="00363C74" w:rsidRDefault="00391B95" w:rsidP="00AC476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28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06.04.15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11.04.15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ТБ при работе с иголкой Игольница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(с.66-68)</w:t>
            </w:r>
          </w:p>
        </w:tc>
        <w:tc>
          <w:tcPr>
            <w:tcW w:w="5369" w:type="dxa"/>
            <w:vMerge/>
          </w:tcPr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13.04.15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18.04.15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ТБ при работе с иголкой и ножницами                    Подвески из лоскутков ткани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(с.69-71)</w:t>
            </w:r>
          </w:p>
        </w:tc>
        <w:tc>
          <w:tcPr>
            <w:tcW w:w="5369" w:type="dxa"/>
            <w:vMerge/>
          </w:tcPr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20.04.15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25.04.15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ТБ при работе с иголкой и ножницами                    Вышитая салфетка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(с.72-73)</w:t>
            </w:r>
          </w:p>
        </w:tc>
        <w:tc>
          <w:tcPr>
            <w:tcW w:w="5369" w:type="dxa"/>
            <w:vMerge/>
          </w:tcPr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31 н.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27.04.15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02.05.15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31,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ТБ при работе с нитками    Цветочная композиция из ниток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(с.74-75)</w:t>
            </w:r>
          </w:p>
        </w:tc>
        <w:tc>
          <w:tcPr>
            <w:tcW w:w="5369" w:type="dxa"/>
            <w:vMerge/>
          </w:tcPr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32 н.</w:t>
            </w: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05.05.15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08.05.15</w:t>
            </w:r>
          </w:p>
          <w:p w:rsidR="00391B95" w:rsidRDefault="00391B95" w:rsidP="00AC47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1B95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</w:t>
            </w: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н.</w:t>
            </w: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11.05.15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16.05.15</w:t>
            </w:r>
          </w:p>
          <w:p w:rsidR="00391B95" w:rsidRPr="00363C74" w:rsidRDefault="00391B95" w:rsidP="00AC47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1B95" w:rsidRPr="00B6435A" w:rsidTr="00AC4765">
        <w:trPr>
          <w:trHeight w:val="3566"/>
          <w:tblCellSpacing w:w="0" w:type="dxa"/>
        </w:trPr>
        <w:tc>
          <w:tcPr>
            <w:tcW w:w="47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0" w:type="dxa"/>
            <w:vMerge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Объёмное моделирование</w:t>
            </w:r>
          </w:p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Баба-Яга в ступе </w:t>
            </w:r>
          </w:p>
        </w:tc>
        <w:tc>
          <w:tcPr>
            <w:tcW w:w="867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1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35A">
              <w:rPr>
                <w:rFonts w:ascii="Times New Roman" w:hAnsi="Times New Roman"/>
                <w:sz w:val="24"/>
                <w:szCs w:val="24"/>
                <w:lang w:eastAsia="en-US"/>
              </w:rPr>
              <w:t>(с.76-78)</w:t>
            </w:r>
          </w:p>
        </w:tc>
        <w:tc>
          <w:tcPr>
            <w:tcW w:w="5369" w:type="dxa"/>
            <w:vMerge/>
          </w:tcPr>
          <w:p w:rsidR="00391B95" w:rsidRPr="00B6435A" w:rsidRDefault="00391B95" w:rsidP="00AC47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 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18</w:t>
            </w: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.05.1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23.05.15</w:t>
            </w:r>
            <w:r w:rsidRPr="00B64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5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91B95" w:rsidRPr="00B6435A" w:rsidRDefault="00391B95" w:rsidP="00AC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25CD9" w:rsidRPr="00363C74" w:rsidRDefault="00325CD9" w:rsidP="009C5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96FCD" w:rsidRPr="00363C74" w:rsidRDefault="00F96FCD" w:rsidP="009C5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96FCD" w:rsidRPr="00363C74" w:rsidRDefault="00F96FCD" w:rsidP="009C5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96FCD" w:rsidRPr="00363C74" w:rsidRDefault="00F96FCD" w:rsidP="009C5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96FCD" w:rsidRPr="00363C74" w:rsidRDefault="00F96FCD" w:rsidP="009C5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96FCD" w:rsidRPr="00363C74" w:rsidRDefault="00F96FCD" w:rsidP="009C5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96FCD" w:rsidRPr="00363C74" w:rsidRDefault="00F96FCD" w:rsidP="009C5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09AA" w:rsidRPr="00B6435A" w:rsidRDefault="007509AA" w:rsidP="009C59E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7509AA" w:rsidRPr="00B6435A" w:rsidSect="004B54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1099C" w:rsidRDefault="00112473" w:rsidP="001109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Материально-техническое</w:t>
      </w:r>
      <w:r w:rsidR="00D72D70" w:rsidRPr="00B6435A">
        <w:rPr>
          <w:rFonts w:ascii="Times New Roman" w:hAnsi="Times New Roman"/>
          <w:b/>
          <w:sz w:val="24"/>
          <w:szCs w:val="24"/>
        </w:rPr>
        <w:t xml:space="preserve"> обеспечение</w:t>
      </w:r>
      <w:r w:rsidR="00322CC4">
        <w:rPr>
          <w:rFonts w:ascii="Times New Roman" w:hAnsi="Times New Roman"/>
          <w:b/>
          <w:sz w:val="24"/>
          <w:szCs w:val="24"/>
        </w:rPr>
        <w:t xml:space="preserve"> образовательного процесса</w:t>
      </w:r>
    </w:p>
    <w:p w:rsidR="0011099C" w:rsidRPr="0011099C" w:rsidRDefault="0011099C" w:rsidP="0011099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1099C">
        <w:rPr>
          <w:rFonts w:ascii="Times New Roman" w:hAnsi="Times New Roman"/>
          <w:b/>
          <w:sz w:val="24"/>
          <w:szCs w:val="24"/>
          <w:lang w:eastAsia="en-US" w:bidi="en-US"/>
        </w:rPr>
        <w:t>Учебно-методический комплект (УМК ).</w:t>
      </w:r>
    </w:p>
    <w:p w:rsidR="00AC09ED" w:rsidRPr="00DB724A" w:rsidRDefault="00AC09ED" w:rsidP="00AC09ED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724A">
        <w:rPr>
          <w:rFonts w:ascii="Times New Roman" w:hAnsi="Times New Roman"/>
          <w:sz w:val="24"/>
          <w:szCs w:val="24"/>
        </w:rPr>
        <w:t>Рагозина, Т. М. Технология. 1 класс: учебник / Т. М. Рагозина, А. А. Гринева. – М.</w:t>
      </w:r>
      <w:proofErr w:type="gramStart"/>
      <w:r w:rsidRPr="00DB724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B724A">
        <w:rPr>
          <w:rFonts w:ascii="Times New Roman" w:hAnsi="Times New Roman"/>
          <w:sz w:val="24"/>
          <w:szCs w:val="24"/>
        </w:rPr>
        <w:t xml:space="preserve">    </w:t>
      </w:r>
      <w:r w:rsidR="00DB724A" w:rsidRPr="00DB724A">
        <w:rPr>
          <w:rFonts w:ascii="Times New Roman" w:hAnsi="Times New Roman"/>
          <w:sz w:val="24"/>
          <w:szCs w:val="24"/>
        </w:rPr>
        <w:t xml:space="preserve">     Академкнига/Учебник, 2013</w:t>
      </w:r>
      <w:r w:rsidR="00110AB7" w:rsidRPr="00DB724A">
        <w:rPr>
          <w:rFonts w:ascii="Times New Roman" w:hAnsi="Times New Roman"/>
          <w:sz w:val="24"/>
          <w:szCs w:val="24"/>
        </w:rPr>
        <w:t>.</w:t>
      </w:r>
    </w:p>
    <w:p w:rsidR="00AC09ED" w:rsidRPr="00DB724A" w:rsidRDefault="00AC09ED" w:rsidP="00AC09ED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DB724A">
        <w:rPr>
          <w:rFonts w:ascii="Times New Roman" w:hAnsi="Times New Roman"/>
          <w:sz w:val="24"/>
          <w:szCs w:val="24"/>
        </w:rPr>
        <w:t xml:space="preserve">Рагозина, Т. М. Технология. 1 класс: методическое пособие / Т. М. Рагозина. </w:t>
      </w:r>
      <w:r w:rsidR="00B75372">
        <w:rPr>
          <w:rFonts w:ascii="Times New Roman" w:hAnsi="Times New Roman"/>
          <w:sz w:val="24"/>
          <w:szCs w:val="24"/>
        </w:rPr>
        <w:t>– М. : Академкнига/Учебник, 2012</w:t>
      </w:r>
      <w:bookmarkStart w:id="0" w:name="_GoBack"/>
      <w:bookmarkEnd w:id="0"/>
    </w:p>
    <w:p w:rsidR="00AC09ED" w:rsidRPr="00DB724A" w:rsidRDefault="00AC09ED" w:rsidP="00AC09E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B724A">
        <w:rPr>
          <w:rFonts w:ascii="Times New Roman" w:hAnsi="Times New Roman"/>
          <w:spacing w:val="-4"/>
          <w:sz w:val="24"/>
          <w:szCs w:val="24"/>
        </w:rPr>
        <w:t xml:space="preserve">Программы по учебным предметам 1-4кл.: в 2ч.Ч.1/Сост. </w:t>
      </w:r>
      <w:proofErr w:type="spellStart"/>
      <w:r w:rsidRPr="00DB724A">
        <w:rPr>
          <w:rFonts w:ascii="Times New Roman" w:hAnsi="Times New Roman"/>
          <w:spacing w:val="-4"/>
          <w:sz w:val="24"/>
          <w:szCs w:val="24"/>
        </w:rPr>
        <w:t>Р.Г.Чуракова</w:t>
      </w:r>
      <w:proofErr w:type="spellEnd"/>
      <w:r w:rsidRPr="00DB724A">
        <w:rPr>
          <w:rFonts w:ascii="Times New Roman" w:hAnsi="Times New Roman"/>
          <w:spacing w:val="-4"/>
          <w:sz w:val="24"/>
          <w:szCs w:val="24"/>
        </w:rPr>
        <w:t>.</w:t>
      </w:r>
      <w:r w:rsidRPr="00DB724A">
        <w:rPr>
          <w:rFonts w:ascii="Times New Roman" w:hAnsi="Times New Roman"/>
          <w:spacing w:val="-5"/>
          <w:sz w:val="24"/>
          <w:szCs w:val="24"/>
        </w:rPr>
        <w:t>-  М.: Академкнига/Учебник , 2011 .-Ч.2: С.  3-28</w:t>
      </w:r>
    </w:p>
    <w:p w:rsidR="00AC09ED" w:rsidRPr="00AC09ED" w:rsidRDefault="00AC09ED" w:rsidP="00AC09E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AC09ED" w:rsidRDefault="006B33F2" w:rsidP="00AC09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/>
          <w:b/>
          <w:sz w:val="24"/>
          <w:szCs w:val="24"/>
          <w:lang w:eastAsia="en-US" w:bidi="en-US"/>
        </w:rPr>
        <w:t>Техническое обеспечение</w:t>
      </w:r>
    </w:p>
    <w:p w:rsidR="000B7640" w:rsidRPr="000B7640" w:rsidRDefault="000B7640" w:rsidP="000B7640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0B7640">
        <w:rPr>
          <w:rFonts w:ascii="Times New Roman" w:hAnsi="Times New Roman"/>
          <w:sz w:val="24"/>
          <w:szCs w:val="24"/>
          <w:lang w:eastAsia="en-US" w:bidi="en-US"/>
        </w:rPr>
        <w:t>Ноутбук (компьютер).</w:t>
      </w:r>
    </w:p>
    <w:p w:rsidR="000B7640" w:rsidRPr="000B7640" w:rsidRDefault="000B7640" w:rsidP="000B7640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0B7640">
        <w:rPr>
          <w:rFonts w:ascii="Times New Roman" w:hAnsi="Times New Roman"/>
          <w:sz w:val="24"/>
          <w:szCs w:val="24"/>
          <w:lang w:eastAsia="en-US" w:bidi="en-US"/>
        </w:rPr>
        <w:t>Проектор.</w:t>
      </w:r>
    </w:p>
    <w:p w:rsidR="000B7640" w:rsidRPr="000B7640" w:rsidRDefault="000B7640" w:rsidP="000B7640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0B7640">
        <w:rPr>
          <w:rFonts w:ascii="Times New Roman" w:hAnsi="Times New Roman"/>
          <w:sz w:val="24"/>
          <w:szCs w:val="24"/>
          <w:lang w:eastAsia="en-US" w:bidi="en-US"/>
        </w:rPr>
        <w:t>Лупа увеличительная.</w:t>
      </w:r>
    </w:p>
    <w:p w:rsidR="00AC09ED" w:rsidRPr="005E5E1B" w:rsidRDefault="00AC09ED" w:rsidP="005E5E1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E5E1B">
        <w:rPr>
          <w:rFonts w:ascii="Times New Roman" w:hAnsi="Times New Roman"/>
          <w:b/>
          <w:sz w:val="24"/>
          <w:szCs w:val="24"/>
          <w:lang w:eastAsia="en-US" w:bidi="en-US"/>
        </w:rPr>
        <w:br/>
      </w:r>
    </w:p>
    <w:p w:rsidR="00AC09ED" w:rsidRPr="00AC09ED" w:rsidRDefault="00AC09ED" w:rsidP="00AC09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AC09ED" w:rsidRPr="00AC09ED" w:rsidRDefault="006B33F2" w:rsidP="00110A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Электронные</w:t>
      </w:r>
      <w:r w:rsidR="00AC09ED" w:rsidRPr="00AC09ED">
        <w:rPr>
          <w:rFonts w:ascii="Times New Roman" w:hAnsi="Times New Roman"/>
          <w:b/>
          <w:sz w:val="24"/>
          <w:szCs w:val="24"/>
          <w:lang w:eastAsia="en-US"/>
        </w:rPr>
        <w:t xml:space="preserve"> образовательные ресурсы</w:t>
      </w:r>
    </w:p>
    <w:p w:rsidR="00AC09ED" w:rsidRPr="00AC09ED" w:rsidRDefault="00B75372" w:rsidP="000B764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hyperlink r:id="rId9" w:history="1">
        <w:r w:rsidR="00AC09ED" w:rsidRPr="00AC09ED">
          <w:rPr>
            <w:rFonts w:ascii="Times New Roman" w:hAnsi="Times New Roman"/>
            <w:sz w:val="24"/>
            <w:szCs w:val="24"/>
            <w:u w:val="single"/>
            <w:lang w:eastAsia="en-US"/>
          </w:rPr>
          <w:t>http://www.akademkniga.ru/</w:t>
        </w:r>
      </w:hyperlink>
      <w:r w:rsidR="00AC09ED" w:rsidRPr="00AC09ED">
        <w:rPr>
          <w:rFonts w:ascii="Times New Roman" w:hAnsi="Times New Roman"/>
          <w:sz w:val="24"/>
          <w:szCs w:val="24"/>
          <w:lang w:eastAsia="en-US"/>
        </w:rPr>
        <w:t xml:space="preserve"> - </w:t>
      </w:r>
      <w:r w:rsidR="00AC09ED" w:rsidRPr="00AC09ED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Сайт издательства «Академкнига/Учебник</w:t>
      </w:r>
    </w:p>
    <w:p w:rsidR="00AC09ED" w:rsidRPr="00AC09ED" w:rsidRDefault="00B75372" w:rsidP="000B764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hyperlink r:id="rId10" w:history="1">
        <w:r w:rsidR="00AC09ED" w:rsidRPr="00AC09ED">
          <w:rPr>
            <w:rFonts w:ascii="Times New Roman" w:hAnsi="Times New Roman"/>
            <w:sz w:val="24"/>
            <w:szCs w:val="24"/>
            <w:u w:val="single"/>
            <w:lang w:eastAsia="en-US"/>
          </w:rPr>
          <w:t>http://school-collection.edu.ru/</w:t>
        </w:r>
      </w:hyperlink>
      <w:r w:rsidR="00AC09ED" w:rsidRPr="00AC09ED">
        <w:rPr>
          <w:rFonts w:ascii="Times New Roman" w:hAnsi="Times New Roman"/>
          <w:sz w:val="24"/>
          <w:szCs w:val="24"/>
          <w:lang w:eastAsia="en-US"/>
        </w:rPr>
        <w:t xml:space="preserve"> - Единая коллекция цифровых образовательных ресурсов</w:t>
      </w:r>
    </w:p>
    <w:p w:rsidR="00AC09ED" w:rsidRPr="00AC09ED" w:rsidRDefault="00B75372" w:rsidP="000B764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hyperlink r:id="rId11" w:history="1">
        <w:r w:rsidR="00AC09ED" w:rsidRPr="00AC09ED">
          <w:rPr>
            <w:rFonts w:ascii="Times New Roman" w:hAnsi="Times New Roman"/>
            <w:sz w:val="24"/>
            <w:szCs w:val="24"/>
            <w:u w:val="single"/>
            <w:shd w:val="clear" w:color="auto" w:fill="FFFFFF"/>
            <w:lang w:eastAsia="en-US"/>
          </w:rPr>
          <w:t>http://www.edu.ru/</w:t>
        </w:r>
      </w:hyperlink>
      <w:r w:rsidR="00AC09ED" w:rsidRPr="00AC09ED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- Российский образовательный портал</w:t>
      </w:r>
    </w:p>
    <w:p w:rsidR="00AC09ED" w:rsidRPr="00AC09ED" w:rsidRDefault="00B75372" w:rsidP="000B764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hyperlink r:id="rId12" w:history="1">
        <w:r w:rsidR="00AC09ED" w:rsidRPr="00AC09ED">
          <w:rPr>
            <w:rFonts w:ascii="Times New Roman" w:hAnsi="Times New Roman"/>
            <w:sz w:val="24"/>
            <w:szCs w:val="24"/>
            <w:u w:val="single"/>
            <w:lang w:eastAsia="en-US"/>
          </w:rPr>
          <w:t>http://viki.rdf.ru/</w:t>
        </w:r>
      </w:hyperlink>
      <w:r w:rsidR="00AC09ED" w:rsidRPr="00AC09ED">
        <w:rPr>
          <w:rFonts w:ascii="Times New Roman" w:hAnsi="Times New Roman"/>
          <w:sz w:val="24"/>
          <w:szCs w:val="24"/>
          <w:lang w:eastAsia="en-US"/>
        </w:rPr>
        <w:t xml:space="preserve"> - Сайт детских презентаций и клипов Вики Кузнецовой</w:t>
      </w:r>
    </w:p>
    <w:p w:rsidR="00AC09ED" w:rsidRPr="00AC09ED" w:rsidRDefault="00B75372" w:rsidP="000B7640">
      <w:pPr>
        <w:shd w:val="clear" w:color="auto" w:fill="FFFFFF"/>
        <w:spacing w:before="75" w:after="75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13" w:history="1">
        <w:r w:rsidR="00AC09ED" w:rsidRPr="00AC09ED">
          <w:rPr>
            <w:rFonts w:ascii="Times New Roman" w:hAnsi="Times New Roman"/>
            <w:sz w:val="24"/>
            <w:szCs w:val="24"/>
            <w:u w:val="single"/>
          </w:rPr>
          <w:t>http://www.mon.gov.ru/</w:t>
        </w:r>
      </w:hyperlink>
      <w:r w:rsidR="00AC09ED" w:rsidRPr="00AC09ED">
        <w:rPr>
          <w:rFonts w:ascii="Times New Roman" w:hAnsi="Times New Roman"/>
          <w:sz w:val="24"/>
          <w:szCs w:val="24"/>
        </w:rPr>
        <w:t xml:space="preserve"> - </w:t>
      </w:r>
      <w:r w:rsidR="00AC09ED" w:rsidRPr="00AC09ED">
        <w:rPr>
          <w:rFonts w:ascii="Times New Roman" w:hAnsi="Times New Roman"/>
          <w:sz w:val="24"/>
          <w:szCs w:val="24"/>
          <w:shd w:val="clear" w:color="auto" w:fill="FFFFFF"/>
        </w:rPr>
        <w:t>Сайт Министерства образования и науки РФ</w:t>
      </w:r>
    </w:p>
    <w:p w:rsidR="00AC09ED" w:rsidRPr="00AC09ED" w:rsidRDefault="00AC09ED" w:rsidP="00AC09E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C09ED" w:rsidRPr="00AC09ED" w:rsidRDefault="00AC09ED" w:rsidP="00AC09E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112CD" w:rsidRPr="00FE6BD8" w:rsidRDefault="00F112CD" w:rsidP="0066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112CD" w:rsidRPr="00B6435A" w:rsidRDefault="00F112CD" w:rsidP="00F112CD">
      <w:pPr>
        <w:pStyle w:val="a4"/>
        <w:framePr w:hSpace="180" w:wrap="around" w:vAnchor="text" w:hAnchor="margin" w:y="74"/>
        <w:rPr>
          <w:rFonts w:ascii="Times New Roman" w:hAnsi="Times New Roman"/>
          <w:sz w:val="24"/>
          <w:szCs w:val="24"/>
        </w:rPr>
      </w:pPr>
    </w:p>
    <w:p w:rsidR="00F112CD" w:rsidRPr="00B6435A" w:rsidRDefault="00F112CD" w:rsidP="00F112CD">
      <w:pPr>
        <w:pStyle w:val="a4"/>
        <w:framePr w:hSpace="180" w:wrap="around" w:vAnchor="text" w:hAnchor="margin" w:y="74"/>
        <w:rPr>
          <w:rFonts w:ascii="Times New Roman" w:hAnsi="Times New Roman"/>
          <w:sz w:val="24"/>
          <w:szCs w:val="24"/>
        </w:rPr>
      </w:pPr>
    </w:p>
    <w:p w:rsidR="00D72D70" w:rsidRPr="00B6435A" w:rsidRDefault="00F112CD" w:rsidP="00F112CD">
      <w:pPr>
        <w:spacing w:line="240" w:lineRule="auto"/>
        <w:rPr>
          <w:rFonts w:ascii="Times New Roman" w:hAnsi="Times New Roman"/>
          <w:sz w:val="24"/>
          <w:szCs w:val="24"/>
        </w:rPr>
      </w:pPr>
      <w:r w:rsidRPr="00B6435A">
        <w:rPr>
          <w:rFonts w:ascii="Times New Roman" w:hAnsi="Times New Roman"/>
          <w:sz w:val="24"/>
          <w:szCs w:val="24"/>
        </w:rPr>
        <w:t>.</w:t>
      </w:r>
    </w:p>
    <w:sectPr w:rsidR="00D72D70" w:rsidRPr="00B6435A" w:rsidSect="00B6435A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D0C" w:rsidRDefault="00AD5D0C" w:rsidP="00B6435A">
      <w:pPr>
        <w:spacing w:after="0" w:line="240" w:lineRule="auto"/>
      </w:pPr>
      <w:r>
        <w:separator/>
      </w:r>
    </w:p>
  </w:endnote>
  <w:endnote w:type="continuationSeparator" w:id="0">
    <w:p w:rsidR="00AD5D0C" w:rsidRDefault="00AD5D0C" w:rsidP="00B6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D0C" w:rsidRDefault="00AD5D0C" w:rsidP="00B6435A">
      <w:pPr>
        <w:spacing w:after="0" w:line="240" w:lineRule="auto"/>
      </w:pPr>
      <w:r>
        <w:separator/>
      </w:r>
    </w:p>
  </w:footnote>
  <w:footnote w:type="continuationSeparator" w:id="0">
    <w:p w:rsidR="00AD5D0C" w:rsidRDefault="00AD5D0C" w:rsidP="00B64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9A6"/>
    <w:multiLevelType w:val="hybridMultilevel"/>
    <w:tmpl w:val="C1A09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B3808"/>
    <w:multiLevelType w:val="hybridMultilevel"/>
    <w:tmpl w:val="87C893FC"/>
    <w:lvl w:ilvl="0" w:tplc="CB2E3F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3E5E0B"/>
    <w:multiLevelType w:val="hybridMultilevel"/>
    <w:tmpl w:val="7746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CA105A"/>
    <w:multiLevelType w:val="hybridMultilevel"/>
    <w:tmpl w:val="B63A55FC"/>
    <w:lvl w:ilvl="0" w:tplc="D5B661F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187AAA"/>
    <w:multiLevelType w:val="hybridMultilevel"/>
    <w:tmpl w:val="FFE48502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>
    <w:nsid w:val="13BA074E"/>
    <w:multiLevelType w:val="hybridMultilevel"/>
    <w:tmpl w:val="56103442"/>
    <w:lvl w:ilvl="0" w:tplc="D5B661FE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B12ABB"/>
    <w:multiLevelType w:val="multilevel"/>
    <w:tmpl w:val="2B02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0A2BD2"/>
    <w:multiLevelType w:val="hybridMultilevel"/>
    <w:tmpl w:val="665A2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356D1"/>
    <w:multiLevelType w:val="hybridMultilevel"/>
    <w:tmpl w:val="8828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5F7536"/>
    <w:multiLevelType w:val="hybridMultilevel"/>
    <w:tmpl w:val="993072E8"/>
    <w:lvl w:ilvl="0" w:tplc="89784A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43CAB"/>
    <w:multiLevelType w:val="hybridMultilevel"/>
    <w:tmpl w:val="5C56D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B308D"/>
    <w:multiLevelType w:val="hybridMultilevel"/>
    <w:tmpl w:val="AD5066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4446E5"/>
    <w:multiLevelType w:val="hybridMultilevel"/>
    <w:tmpl w:val="E53E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D4163"/>
    <w:multiLevelType w:val="hybridMultilevel"/>
    <w:tmpl w:val="61AC6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E1439"/>
    <w:multiLevelType w:val="multilevel"/>
    <w:tmpl w:val="2C46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F706FB"/>
    <w:multiLevelType w:val="hybridMultilevel"/>
    <w:tmpl w:val="0994B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C30BC"/>
    <w:multiLevelType w:val="hybridMultilevel"/>
    <w:tmpl w:val="C812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1587C"/>
    <w:multiLevelType w:val="hybridMultilevel"/>
    <w:tmpl w:val="87EAB21A"/>
    <w:lvl w:ilvl="0" w:tplc="8A3CA62C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661821"/>
    <w:multiLevelType w:val="hybridMultilevel"/>
    <w:tmpl w:val="B2423194"/>
    <w:lvl w:ilvl="0" w:tplc="8A3CA62C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682CDF"/>
    <w:multiLevelType w:val="hybridMultilevel"/>
    <w:tmpl w:val="CE4E135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0">
    <w:nsid w:val="4CD728FA"/>
    <w:multiLevelType w:val="hybridMultilevel"/>
    <w:tmpl w:val="99E44CC6"/>
    <w:lvl w:ilvl="0" w:tplc="A2E6FA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0B23DD"/>
    <w:multiLevelType w:val="hybridMultilevel"/>
    <w:tmpl w:val="3AB6A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952658"/>
    <w:multiLevelType w:val="hybridMultilevel"/>
    <w:tmpl w:val="B63A55FC"/>
    <w:lvl w:ilvl="0" w:tplc="D5B661F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8056EED"/>
    <w:multiLevelType w:val="hybridMultilevel"/>
    <w:tmpl w:val="799835CE"/>
    <w:lvl w:ilvl="0" w:tplc="8A3CA62C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032386"/>
    <w:multiLevelType w:val="hybridMultilevel"/>
    <w:tmpl w:val="58FE8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321F8"/>
    <w:multiLevelType w:val="hybridMultilevel"/>
    <w:tmpl w:val="E410E7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490D2E"/>
    <w:multiLevelType w:val="hybridMultilevel"/>
    <w:tmpl w:val="A2EA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9"/>
  </w:num>
  <w:num w:numId="5">
    <w:abstractNumId w:val="17"/>
  </w:num>
  <w:num w:numId="6">
    <w:abstractNumId w:val="23"/>
  </w:num>
  <w:num w:numId="7">
    <w:abstractNumId w:val="18"/>
  </w:num>
  <w:num w:numId="8">
    <w:abstractNumId w:val="10"/>
  </w:num>
  <w:num w:numId="9">
    <w:abstractNumId w:val="26"/>
  </w:num>
  <w:num w:numId="10">
    <w:abstractNumId w:val="13"/>
  </w:num>
  <w:num w:numId="11">
    <w:abstractNumId w:val="4"/>
  </w:num>
  <w:num w:numId="12">
    <w:abstractNumId w:val="24"/>
  </w:num>
  <w:num w:numId="13">
    <w:abstractNumId w:val="22"/>
  </w:num>
  <w:num w:numId="14">
    <w:abstractNumId w:val="5"/>
  </w:num>
  <w:num w:numId="15">
    <w:abstractNumId w:val="3"/>
  </w:num>
  <w:num w:numId="16">
    <w:abstractNumId w:val="11"/>
  </w:num>
  <w:num w:numId="17">
    <w:abstractNumId w:val="12"/>
  </w:num>
  <w:num w:numId="18">
    <w:abstractNumId w:val="25"/>
  </w:num>
  <w:num w:numId="19">
    <w:abstractNumId w:val="6"/>
  </w:num>
  <w:num w:numId="20">
    <w:abstractNumId w:val="14"/>
  </w:num>
  <w:num w:numId="21">
    <w:abstractNumId w:val="20"/>
  </w:num>
  <w:num w:numId="22">
    <w:abstractNumId w:val="7"/>
  </w:num>
  <w:num w:numId="23">
    <w:abstractNumId w:val="16"/>
  </w:num>
  <w:num w:numId="24">
    <w:abstractNumId w:val="15"/>
  </w:num>
  <w:num w:numId="25">
    <w:abstractNumId w:val="21"/>
  </w:num>
  <w:num w:numId="26">
    <w:abstractNumId w:val="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9"/>
    <w:rsid w:val="00005BA3"/>
    <w:rsid w:val="000439DE"/>
    <w:rsid w:val="00065261"/>
    <w:rsid w:val="00067E26"/>
    <w:rsid w:val="000B7640"/>
    <w:rsid w:val="000E6868"/>
    <w:rsid w:val="00106990"/>
    <w:rsid w:val="0011099C"/>
    <w:rsid w:val="00110AB7"/>
    <w:rsid w:val="00112473"/>
    <w:rsid w:val="001766F5"/>
    <w:rsid w:val="00193668"/>
    <w:rsid w:val="001A672E"/>
    <w:rsid w:val="001A7900"/>
    <w:rsid w:val="001B2DE1"/>
    <w:rsid w:val="001E65D5"/>
    <w:rsid w:val="00214F10"/>
    <w:rsid w:val="002265F9"/>
    <w:rsid w:val="00234408"/>
    <w:rsid w:val="00292AAB"/>
    <w:rsid w:val="002B161D"/>
    <w:rsid w:val="002C0C05"/>
    <w:rsid w:val="002D5ABB"/>
    <w:rsid w:val="002E3260"/>
    <w:rsid w:val="00322CC4"/>
    <w:rsid w:val="00325CD9"/>
    <w:rsid w:val="00333743"/>
    <w:rsid w:val="00363C74"/>
    <w:rsid w:val="003644A4"/>
    <w:rsid w:val="003768E6"/>
    <w:rsid w:val="00391B95"/>
    <w:rsid w:val="003A237E"/>
    <w:rsid w:val="003C6BCD"/>
    <w:rsid w:val="0044502C"/>
    <w:rsid w:val="004A4917"/>
    <w:rsid w:val="004B5470"/>
    <w:rsid w:val="004B5B9A"/>
    <w:rsid w:val="004B7A17"/>
    <w:rsid w:val="004F37B8"/>
    <w:rsid w:val="00502C4E"/>
    <w:rsid w:val="00512229"/>
    <w:rsid w:val="00547293"/>
    <w:rsid w:val="00551CA8"/>
    <w:rsid w:val="005A3037"/>
    <w:rsid w:val="005C0F42"/>
    <w:rsid w:val="005D5545"/>
    <w:rsid w:val="005E5E1B"/>
    <w:rsid w:val="005E7AFF"/>
    <w:rsid w:val="00614F6C"/>
    <w:rsid w:val="006608A7"/>
    <w:rsid w:val="0068376E"/>
    <w:rsid w:val="00694A6C"/>
    <w:rsid w:val="006B33F2"/>
    <w:rsid w:val="007004F6"/>
    <w:rsid w:val="00713D44"/>
    <w:rsid w:val="00717907"/>
    <w:rsid w:val="007509AA"/>
    <w:rsid w:val="007524F3"/>
    <w:rsid w:val="007A12C6"/>
    <w:rsid w:val="00831D76"/>
    <w:rsid w:val="008A0564"/>
    <w:rsid w:val="008A30DB"/>
    <w:rsid w:val="008A329C"/>
    <w:rsid w:val="008C1F1B"/>
    <w:rsid w:val="0092547C"/>
    <w:rsid w:val="009C4ECE"/>
    <w:rsid w:val="009C59E2"/>
    <w:rsid w:val="00A07607"/>
    <w:rsid w:val="00AA226E"/>
    <w:rsid w:val="00AC09ED"/>
    <w:rsid w:val="00AC3EB3"/>
    <w:rsid w:val="00AD5D0C"/>
    <w:rsid w:val="00B1103A"/>
    <w:rsid w:val="00B217CC"/>
    <w:rsid w:val="00B40BF0"/>
    <w:rsid w:val="00B6435A"/>
    <w:rsid w:val="00B75372"/>
    <w:rsid w:val="00B82E66"/>
    <w:rsid w:val="00C81AC6"/>
    <w:rsid w:val="00CB570F"/>
    <w:rsid w:val="00CD6844"/>
    <w:rsid w:val="00D21E8A"/>
    <w:rsid w:val="00D33D82"/>
    <w:rsid w:val="00D45C0A"/>
    <w:rsid w:val="00D6260E"/>
    <w:rsid w:val="00D72D70"/>
    <w:rsid w:val="00DB2B00"/>
    <w:rsid w:val="00DB724A"/>
    <w:rsid w:val="00DB7F96"/>
    <w:rsid w:val="00E8547B"/>
    <w:rsid w:val="00EB46C4"/>
    <w:rsid w:val="00EB5145"/>
    <w:rsid w:val="00F0654D"/>
    <w:rsid w:val="00F112CD"/>
    <w:rsid w:val="00F12E27"/>
    <w:rsid w:val="00F17751"/>
    <w:rsid w:val="00F26BB8"/>
    <w:rsid w:val="00F26BE8"/>
    <w:rsid w:val="00F446D3"/>
    <w:rsid w:val="00F96ACC"/>
    <w:rsid w:val="00F96FCD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CD9"/>
    <w:pPr>
      <w:ind w:left="720"/>
      <w:contextualSpacing/>
    </w:pPr>
  </w:style>
  <w:style w:type="paragraph" w:styleId="a4">
    <w:name w:val="No Spacing"/>
    <w:link w:val="a5"/>
    <w:qFormat/>
    <w:rsid w:val="00325C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325CD9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8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6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435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6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435A"/>
    <w:rPr>
      <w:rFonts w:ascii="Calibri" w:eastAsia="Times New Roman" w:hAnsi="Calibri" w:cs="Times New Roman"/>
      <w:lang w:eastAsia="ru-RU"/>
    </w:rPr>
  </w:style>
  <w:style w:type="paragraph" w:customStyle="1" w:styleId="c22">
    <w:name w:val="c22"/>
    <w:basedOn w:val="a"/>
    <w:rsid w:val="00614F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614F6C"/>
  </w:style>
  <w:style w:type="paragraph" w:customStyle="1" w:styleId="c0">
    <w:name w:val="c0"/>
    <w:basedOn w:val="a"/>
    <w:rsid w:val="00614F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614F6C"/>
  </w:style>
  <w:style w:type="table" w:styleId="ac">
    <w:name w:val="Table Grid"/>
    <w:basedOn w:val="a1"/>
    <w:rsid w:val="001B2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CD9"/>
    <w:pPr>
      <w:ind w:left="720"/>
      <w:contextualSpacing/>
    </w:pPr>
  </w:style>
  <w:style w:type="paragraph" w:styleId="a4">
    <w:name w:val="No Spacing"/>
    <w:link w:val="a5"/>
    <w:qFormat/>
    <w:rsid w:val="00325C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325CD9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8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6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435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64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435A"/>
    <w:rPr>
      <w:rFonts w:ascii="Calibri" w:eastAsia="Times New Roman" w:hAnsi="Calibri" w:cs="Times New Roman"/>
      <w:lang w:eastAsia="ru-RU"/>
    </w:rPr>
  </w:style>
  <w:style w:type="paragraph" w:customStyle="1" w:styleId="c22">
    <w:name w:val="c22"/>
    <w:basedOn w:val="a"/>
    <w:rsid w:val="00614F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614F6C"/>
  </w:style>
  <w:style w:type="paragraph" w:customStyle="1" w:styleId="c0">
    <w:name w:val="c0"/>
    <w:basedOn w:val="a"/>
    <w:rsid w:val="00614F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614F6C"/>
  </w:style>
  <w:style w:type="table" w:styleId="ac">
    <w:name w:val="Table Grid"/>
    <w:basedOn w:val="a1"/>
    <w:rsid w:val="001B2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n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iki.rd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kademknig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5F7F-067C-46E3-A901-7FDA38ED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20</Pages>
  <Words>5374</Words>
  <Characters>30633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Учитель</cp:lastModifiedBy>
  <cp:revision>37</cp:revision>
  <cp:lastPrinted>2014-10-24T09:29:00Z</cp:lastPrinted>
  <dcterms:created xsi:type="dcterms:W3CDTF">2014-08-27T13:28:00Z</dcterms:created>
  <dcterms:modified xsi:type="dcterms:W3CDTF">2015-01-09T06:45:00Z</dcterms:modified>
</cp:coreProperties>
</file>