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3" w:rsidRPr="00CC0011" w:rsidRDefault="00B34483" w:rsidP="00AA3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vanish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B34483" w:rsidRPr="000E4801" w:rsidTr="000A1367">
        <w:tc>
          <w:tcPr>
            <w:tcW w:w="5495" w:type="dxa"/>
          </w:tcPr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>МБОУ «СОШ № 33»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483" w:rsidRPr="000E4801" w:rsidRDefault="00B34483" w:rsidP="000A136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 xml:space="preserve">__________/Г.Н. </w:t>
            </w:r>
            <w:proofErr w:type="spellStart"/>
            <w:r w:rsidRPr="000E4801">
              <w:rPr>
                <w:rFonts w:ascii="Times New Roman" w:hAnsi="Times New Roman"/>
                <w:sz w:val="28"/>
                <w:szCs w:val="28"/>
              </w:rPr>
              <w:t>Вандтке</w:t>
            </w:r>
            <w:proofErr w:type="spellEnd"/>
            <w:r w:rsidRPr="000E480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 xml:space="preserve">Директор МБОУ «СОШ № 33»    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 xml:space="preserve">__________/Л.Н. </w:t>
            </w:r>
            <w:proofErr w:type="spellStart"/>
            <w:r w:rsidRPr="000E4801">
              <w:rPr>
                <w:rFonts w:ascii="Times New Roman" w:hAnsi="Times New Roman"/>
                <w:sz w:val="28"/>
                <w:szCs w:val="28"/>
              </w:rPr>
              <w:t>Потрусова</w:t>
            </w:r>
            <w:proofErr w:type="spellEnd"/>
            <w:r w:rsidRPr="000E480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01">
              <w:rPr>
                <w:rFonts w:ascii="Times New Roman" w:hAnsi="Times New Roman"/>
                <w:sz w:val="28"/>
                <w:szCs w:val="28"/>
              </w:rPr>
              <w:t>Приказ № __от _________201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E4801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B34483" w:rsidRPr="000E4801" w:rsidRDefault="00B34483" w:rsidP="000A1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483" w:rsidRPr="000E4801" w:rsidRDefault="00B34483" w:rsidP="000E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483" w:rsidRDefault="00B34483" w:rsidP="000E48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483" w:rsidRDefault="00B34483" w:rsidP="000E48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483" w:rsidRDefault="00B34483" w:rsidP="000E48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483" w:rsidRPr="000E4801" w:rsidRDefault="00B34483" w:rsidP="000E48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483" w:rsidRPr="000E4801" w:rsidRDefault="00B34483" w:rsidP="000E48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801">
        <w:rPr>
          <w:rFonts w:ascii="Times New Roman" w:hAnsi="Times New Roman"/>
          <w:b/>
          <w:bCs/>
          <w:sz w:val="28"/>
          <w:szCs w:val="28"/>
          <w:lang w:eastAsia="ru-RU"/>
        </w:rPr>
        <w:t>Рабочая  программа</w:t>
      </w:r>
    </w:p>
    <w:p w:rsidR="00B34483" w:rsidRPr="000E4801" w:rsidRDefault="00B34483" w:rsidP="007568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учебному предмету «Музыка</w:t>
      </w:r>
      <w:r w:rsidRPr="000E4801">
        <w:rPr>
          <w:rFonts w:ascii="Times New Roman" w:hAnsi="Times New Roman"/>
          <w:sz w:val="28"/>
          <w:szCs w:val="28"/>
          <w:lang w:eastAsia="ru-RU"/>
        </w:rPr>
        <w:t>»</w:t>
      </w:r>
    </w:p>
    <w:p w:rsidR="00B34483" w:rsidRPr="000E4801" w:rsidRDefault="00B34483" w:rsidP="007568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801">
        <w:rPr>
          <w:rFonts w:ascii="Times New Roman" w:hAnsi="Times New Roman"/>
          <w:sz w:val="28"/>
          <w:szCs w:val="28"/>
          <w:lang w:eastAsia="ru-RU"/>
        </w:rPr>
        <w:t>для обучающихся 1акласс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E4801">
        <w:rPr>
          <w:rFonts w:ascii="Times New Roman" w:hAnsi="Times New Roman"/>
          <w:sz w:val="28"/>
          <w:szCs w:val="28"/>
          <w:lang w:eastAsia="ru-RU"/>
        </w:rPr>
        <w:t xml:space="preserve"> МБОУ «СОШ № 33»</w:t>
      </w:r>
    </w:p>
    <w:p w:rsidR="00B34483" w:rsidRPr="000E4801" w:rsidRDefault="00B34483" w:rsidP="007568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4483" w:rsidRPr="000E4801" w:rsidRDefault="00B34483" w:rsidP="007568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801">
        <w:rPr>
          <w:rFonts w:ascii="Times New Roman" w:hAnsi="Times New Roman"/>
          <w:sz w:val="28"/>
          <w:szCs w:val="28"/>
          <w:lang w:eastAsia="ru-RU"/>
        </w:rPr>
        <w:t>(базовый уровень)</w:t>
      </w:r>
    </w:p>
    <w:p w:rsidR="00B34483" w:rsidRPr="000E4801" w:rsidRDefault="00B34483" w:rsidP="007568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4483" w:rsidRPr="000E4801" w:rsidRDefault="00B34483" w:rsidP="00453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4801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E4801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E4801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B34483" w:rsidRPr="000E4801" w:rsidRDefault="00B34483" w:rsidP="007568E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Pr="000E4801" w:rsidRDefault="00B34483" w:rsidP="007568E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Default="00B34483" w:rsidP="000E48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Default="00B34483" w:rsidP="000E48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Default="00B34483" w:rsidP="000E48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Default="00B34483" w:rsidP="000E48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Default="00B34483" w:rsidP="000E48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483" w:rsidRDefault="00B34483" w:rsidP="000E48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Составитель: </w:t>
      </w:r>
    </w:p>
    <w:p w:rsidR="00B34483" w:rsidRDefault="00B34483" w:rsidP="000E480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ЛысоваЛарисаИвановна</w:t>
      </w:r>
      <w:proofErr w:type="spellEnd"/>
    </w:p>
    <w:p w:rsidR="00B34483" w:rsidRPr="000E4801" w:rsidRDefault="00B34483" w:rsidP="000E480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801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</w:t>
      </w:r>
    </w:p>
    <w:p w:rsidR="00B34483" w:rsidRDefault="00B34483" w:rsidP="000E4801">
      <w:pPr>
        <w:spacing w:after="12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первой</w:t>
      </w:r>
      <w:r w:rsidRPr="000E4801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категории;</w:t>
      </w:r>
    </w:p>
    <w:p w:rsidR="00B34483" w:rsidRDefault="00B34483" w:rsidP="000E4801">
      <w:pPr>
        <w:spacing w:after="12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0E4801">
      <w:pPr>
        <w:pStyle w:val="3"/>
        <w:spacing w:before="0"/>
        <w:rPr>
          <w:color w:val="000000"/>
          <w:sz w:val="24"/>
          <w:szCs w:val="24"/>
        </w:rPr>
      </w:pPr>
    </w:p>
    <w:p w:rsidR="00B34483" w:rsidRDefault="00B34483" w:rsidP="008F268F">
      <w:pPr>
        <w:pStyle w:val="3"/>
        <w:spacing w:before="0"/>
        <w:jc w:val="left"/>
        <w:rPr>
          <w:color w:val="000000"/>
          <w:sz w:val="24"/>
          <w:szCs w:val="24"/>
        </w:rPr>
      </w:pPr>
    </w:p>
    <w:p w:rsidR="00B34483" w:rsidRPr="008D118B" w:rsidRDefault="00B34483" w:rsidP="008F268F">
      <w:pPr>
        <w:pStyle w:val="3"/>
        <w:spacing w:before="0"/>
        <w:rPr>
          <w:sz w:val="24"/>
          <w:szCs w:val="24"/>
          <w:lang w:eastAsia="en-US"/>
        </w:rPr>
      </w:pPr>
      <w:r w:rsidRPr="008D118B">
        <w:rPr>
          <w:color w:val="000000"/>
          <w:sz w:val="24"/>
          <w:szCs w:val="24"/>
        </w:rPr>
        <w:lastRenderedPageBreak/>
        <w:t>Пояснительная записка</w:t>
      </w:r>
    </w:p>
    <w:p w:rsidR="00B34483" w:rsidRPr="008D118B" w:rsidRDefault="00B34483" w:rsidP="005E0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483" w:rsidRDefault="00B34483" w:rsidP="00C107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образовательная программа по музыке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«Музыка. 1-4 классы», авторы </w:t>
      </w:r>
      <w:proofErr w:type="spell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Т.В., Кузнецова В.В. </w:t>
      </w:r>
      <w:proofErr w:type="gramEnd"/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Первая ступень музыкального образования закладывает основы музыкальной культуры учащихся. 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восприятия музыки, знания и умения, </w:t>
      </w:r>
      <w:proofErr w:type="spell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приобрет</w:t>
      </w:r>
      <w:r w:rsidRPr="00ED19A2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нные</w:t>
      </w:r>
      <w:proofErr w:type="spell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D19A2">
        <w:rPr>
          <w:rFonts w:ascii="Tahoma" w:hAnsi="Tahoma" w:cs="Tahoma"/>
          <w:color w:val="000000"/>
          <w:sz w:val="24"/>
          <w:szCs w:val="24"/>
          <w:lang w:eastAsia="ru-RU"/>
        </w:rPr>
        <w:t>ѐ</w:t>
      </w:r>
      <w:proofErr w:type="spell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«Музыка» для 1—4 классов общеобразовательных школ развивает концепцию Д.Б. </w:t>
      </w:r>
      <w:proofErr w:type="spell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 </w:t>
      </w:r>
    </w:p>
    <w:p w:rsidR="004B3BA6" w:rsidRDefault="004B3BA6" w:rsidP="004B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F9A">
        <w:rPr>
          <w:rFonts w:ascii="Times New Roman" w:hAnsi="Times New Roman"/>
          <w:b/>
          <w:sz w:val="24"/>
          <w:szCs w:val="24"/>
        </w:rPr>
        <w:t>Целью</w:t>
      </w:r>
      <w:r w:rsidRPr="00EB2F9A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2F9A">
        <w:rPr>
          <w:rFonts w:ascii="Times New Roman" w:hAnsi="Times New Roman"/>
          <w:sz w:val="24"/>
          <w:szCs w:val="24"/>
        </w:rPr>
        <w:t>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предмета: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формирование основ музыкальной культуры посредством эмоционального восприятия музыки;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обогащение знаний о музыке, других видах искусства и художественного творчества;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B34483" w:rsidRDefault="00B34483" w:rsidP="002A65B7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4483" w:rsidRPr="00173684" w:rsidRDefault="00B34483" w:rsidP="00ED19A2">
      <w:pPr>
        <w:pStyle w:val="aa"/>
        <w:spacing w:after="202"/>
      </w:pPr>
      <w:r w:rsidRPr="00173684">
        <w:rPr>
          <w:b/>
          <w:bCs/>
        </w:rPr>
        <w:t>О</w:t>
      </w:r>
      <w:r>
        <w:rPr>
          <w:b/>
          <w:bCs/>
        </w:rPr>
        <w:t>бщая характеристика учебного предмета</w:t>
      </w:r>
    </w:p>
    <w:p w:rsidR="00B34483" w:rsidRDefault="00B34483" w:rsidP="00ED19A2">
      <w:pPr>
        <w:pStyle w:val="aa"/>
        <w:spacing w:after="202"/>
      </w:pPr>
      <w:r>
        <w:t>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B34483" w:rsidRDefault="00B34483" w:rsidP="00ED19A2">
      <w:pPr>
        <w:pStyle w:val="aa"/>
        <w:spacing w:after="202"/>
      </w:pPr>
      <w: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>
        <w:t>полифункциональностью</w:t>
      </w:r>
      <w:proofErr w:type="spellEnd"/>
      <w: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B34483" w:rsidRDefault="00B34483" w:rsidP="00ED19A2">
      <w:pPr>
        <w:pStyle w:val="aa"/>
        <w:spacing w:after="202"/>
      </w:pPr>
      <w:r>
        <w:t xml:space="preserve"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</w:t>
      </w:r>
      <w:r>
        <w:lastRenderedPageBreak/>
        <w:t>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B34483" w:rsidRDefault="00B34483" w:rsidP="00ED19A2">
      <w:pPr>
        <w:pStyle w:val="aa"/>
        <w:spacing w:after="202"/>
      </w:pPr>
      <w:r>
        <w:t xml:space="preserve">Наиболее совершенный способ реализации функций музыкального искусства в школьном образовании был разработан и внедрен в педагогическую практику академиком АПН, композитором Д.Б. </w:t>
      </w:r>
      <w:proofErr w:type="spellStart"/>
      <w:r>
        <w:t>Кабалевским</w:t>
      </w:r>
      <w:proofErr w:type="spellEnd"/>
      <w:r>
        <w:t>. Его концепция музыкального воспитания школьников полностью созвучна ведущим идеям УМК «Перспективная начальная школа», которые, в свою очередь, отражают основные положения концепции модернизации российского образования. Это созвучие проявляется: в опоре на жизненный опыт детей; в формировании у них увлеченного отношения к музыкальному искусству, процессу художественного познания; в развитии творческого мышления и воображения, музыкально-творческих способностей школьников; в воспитании их эстетического чувства и музыкального вкуса; в освоении нравственных основ музыкального искусства и выработке способности к применению освоенного ими опыта эмоционально-ценностных отношений предшествующих поколений людей в собственной жизненной практике.</w:t>
      </w:r>
    </w:p>
    <w:p w:rsidR="00B34483" w:rsidRDefault="00B34483" w:rsidP="00ED19A2">
      <w:pPr>
        <w:pStyle w:val="aa"/>
        <w:spacing w:after="202"/>
      </w:pPr>
      <w:r>
        <w:t xml:space="preserve">То есть речь идет о </w:t>
      </w:r>
      <w:proofErr w:type="spellStart"/>
      <w:r>
        <w:t>тождественностиглавных</w:t>
      </w:r>
      <w:proofErr w:type="spellEnd"/>
      <w:r>
        <w:t xml:space="preserve"> целевых установок проекта «Перспективная начальная школа» и музыкально-педагогической концепции Д.Б. </w:t>
      </w:r>
      <w:proofErr w:type="spellStart"/>
      <w:r>
        <w:t>Кабалевского</w:t>
      </w:r>
      <w:proofErr w:type="spellEnd"/>
      <w:r>
        <w:t xml:space="preserve"> – оптимальном развитии каждого ребенка на основе педагогической поддержки его индивидуальности. Соответственно, наблюдается и совпадение принципов данных концепций.</w:t>
      </w:r>
    </w:p>
    <w:p w:rsidR="00B34483" w:rsidRDefault="00B34483" w:rsidP="00ED19A2">
      <w:pPr>
        <w:pStyle w:val="aa"/>
        <w:spacing w:after="202"/>
      </w:pPr>
      <w:r>
        <w:t xml:space="preserve">Так, принцип непрерывности общего развития каждого школьника, развернутый в проекте «Перспективная начальная школа», воплощается в тематическом построении содержания образования у Д.Б. </w:t>
      </w:r>
      <w:proofErr w:type="spellStart"/>
      <w:r>
        <w:t>Кабалевского</w:t>
      </w:r>
      <w:proofErr w:type="spellEnd"/>
      <w:r>
        <w:t xml:space="preserve">, направленном на последовательное и систематическое музыкальное развитие младших школьников. Кроме того, благодаря </w:t>
      </w:r>
      <w:proofErr w:type="spellStart"/>
      <w:r>
        <w:t>музыкальномутематизму</w:t>
      </w:r>
      <w:proofErr w:type="spellEnd"/>
      <w:r>
        <w:t xml:space="preserve">, </w:t>
      </w:r>
      <w:proofErr w:type="gramStart"/>
      <w:r>
        <w:t>выстроенному</w:t>
      </w:r>
      <w:proofErr w:type="gramEnd"/>
      <w:r>
        <w:t xml:space="preserve">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proofErr w:type="spellStart"/>
      <w:r>
        <w:t>Кабалевского</w:t>
      </w:r>
      <w:proofErr w:type="spellEnd"/>
      <w:r>
        <w:t xml:space="preserve">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B34483" w:rsidRDefault="00B34483" w:rsidP="00ED19A2">
      <w:pPr>
        <w:pStyle w:val="aa"/>
        <w:spacing w:after="202"/>
      </w:pPr>
      <w:r>
        <w:t xml:space="preserve">Принципиальное созвучие двух образовательных подходов обусловило интерпретацию музыкально-педагогической концепции Д.Б. </w:t>
      </w:r>
      <w:proofErr w:type="spellStart"/>
      <w:r>
        <w:t>Кабалевского</w:t>
      </w:r>
      <w:proofErr w:type="spellEnd"/>
      <w:r>
        <w:t xml:space="preserve"> в УМК «Перспективная начальная школа» по музыке. Это проявилось:</w:t>
      </w:r>
    </w:p>
    <w:p w:rsidR="00B34483" w:rsidRDefault="00B34483" w:rsidP="00ED19A2">
      <w:pPr>
        <w:pStyle w:val="aa"/>
        <w:spacing w:after="202"/>
      </w:pPr>
      <w:r>
        <w:t xml:space="preserve">• в реализации сверхзадачи музыкального образования (связи музыки с жизнью) как художественно-педагогического замысла программы 1 класса «Мир музыки в мире детства» и последующего его воплощения во 2–4 классах; </w:t>
      </w:r>
    </w:p>
    <w:p w:rsidR="00B34483" w:rsidRDefault="00B34483" w:rsidP="00ED19A2">
      <w:pPr>
        <w:pStyle w:val="aa"/>
        <w:spacing w:after="202"/>
      </w:pPr>
      <w:r>
        <w:t xml:space="preserve">• в заимствовании тематического построения программы Д.Б. </w:t>
      </w:r>
      <w:proofErr w:type="spellStart"/>
      <w:r>
        <w:t>Кабалевского</w:t>
      </w:r>
      <w:proofErr w:type="spellEnd"/>
      <w:r>
        <w:t xml:space="preserve"> во 2–4 классах; определении художественно-педагогического замысла каждого класса: 2 класс – «Музыка как вид искусства», 3 класс – «Музыка – “искусство интонируемого смысла”», 4 класс – «Музыка мира»;</w:t>
      </w:r>
    </w:p>
    <w:p w:rsidR="00B34483" w:rsidRDefault="00B34483" w:rsidP="00ED19A2">
      <w:pPr>
        <w:pStyle w:val="aa"/>
        <w:spacing w:after="202"/>
      </w:pPr>
      <w:r>
        <w:t xml:space="preserve">• в опоре на методические основы преподавания предмета «Музыка», предложенные Д.Б. </w:t>
      </w:r>
      <w:proofErr w:type="spellStart"/>
      <w:r>
        <w:t>Кабалевским</w:t>
      </w:r>
      <w:proofErr w:type="spellEnd"/>
      <w:r>
        <w:t xml:space="preserve"> – автором нетрадиционной музыкально-педагогической концепции.</w:t>
      </w:r>
    </w:p>
    <w:p w:rsidR="00B34483" w:rsidRDefault="00B34483" w:rsidP="00ED19A2">
      <w:pPr>
        <w:pStyle w:val="aa"/>
        <w:spacing w:after="202"/>
      </w:pPr>
      <w:r>
        <w:t xml:space="preserve">Вместе с тем основные положения музыкально-педагогической концепции Д.Б. </w:t>
      </w:r>
      <w:proofErr w:type="spellStart"/>
      <w:r>
        <w:t>Кабалевского</w:t>
      </w:r>
      <w:proofErr w:type="spellEnd"/>
      <w:r>
        <w:t xml:space="preserve">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музыке.</w:t>
      </w:r>
    </w:p>
    <w:p w:rsidR="00B34483" w:rsidRDefault="00B34483" w:rsidP="00ED19A2">
      <w:pPr>
        <w:pStyle w:val="aa"/>
        <w:spacing w:after="202"/>
      </w:pPr>
      <w:r>
        <w:t xml:space="preserve">Таким образом, авторская программа «Музыка» для 1–4 классов общеобразовательных школ развивает концепцию Д.Б. </w:t>
      </w:r>
      <w:proofErr w:type="spellStart"/>
      <w:r>
        <w:t>Кабалевского</w:t>
      </w:r>
      <w:proofErr w:type="spellEnd"/>
      <w:r>
        <w:t xml:space="preserve">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B34483" w:rsidRDefault="00B34483" w:rsidP="00ED19A2">
      <w:pPr>
        <w:pStyle w:val="aa"/>
        <w:spacing w:after="202"/>
        <w:rPr>
          <w:b/>
          <w:bCs/>
        </w:rPr>
      </w:pPr>
      <w:r>
        <w:rPr>
          <w:b/>
          <w:bCs/>
        </w:rPr>
        <w:lastRenderedPageBreak/>
        <w:t>Место учебного предмета в учебном плане.</w:t>
      </w:r>
    </w:p>
    <w:p w:rsidR="00B34483" w:rsidRDefault="00B34483" w:rsidP="00ED19A2">
      <w:pPr>
        <w:pStyle w:val="aa"/>
        <w:spacing w:after="202"/>
      </w:pPr>
      <w: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объеме 33 часо</w:t>
      </w:r>
      <w:proofErr w:type="gramStart"/>
      <w:r>
        <w:t>в(</w:t>
      </w:r>
      <w:proofErr w:type="gramEnd"/>
      <w:r>
        <w:t>один час в неделю).</w:t>
      </w:r>
    </w:p>
    <w:p w:rsidR="00B34483" w:rsidRDefault="00B34483" w:rsidP="00ED19A2">
      <w:pPr>
        <w:pStyle w:val="aa"/>
        <w:spacing w:after="202"/>
        <w:rPr>
          <w:b/>
          <w:bCs/>
        </w:rPr>
      </w:pPr>
      <w:r>
        <w:rPr>
          <w:b/>
          <w:bCs/>
        </w:rPr>
        <w:t>Ценностные ориентиры содержания учебного предмета.</w:t>
      </w:r>
    </w:p>
    <w:p w:rsidR="00B34483" w:rsidRDefault="00B34483" w:rsidP="00ED19A2">
      <w:pPr>
        <w:pStyle w:val="aa"/>
        <w:spacing w:after="202"/>
      </w:pPr>
      <w: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B34483" w:rsidRDefault="00B34483" w:rsidP="00ED19A2">
      <w:pPr>
        <w:pStyle w:val="aa"/>
        <w:spacing w:after="202"/>
      </w:pPr>
      <w: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B34483" w:rsidRDefault="00B34483" w:rsidP="00ED19A2">
      <w:pPr>
        <w:pStyle w:val="aa"/>
        <w:spacing w:after="202"/>
      </w:pPr>
      <w: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t>эмпатию</w:t>
      </w:r>
      <w:proofErr w:type="spellEnd"/>
      <w:r>
        <w:t xml:space="preserve">, идентификацию, эмоционально-эстетический отклик на музыку. </w:t>
      </w:r>
      <w:proofErr w:type="gramStart"/>
      <w: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>
        <w:t>до</w:t>
      </w:r>
      <w:proofErr w:type="gramStart"/>
      <w:r>
        <w:t>c</w:t>
      </w:r>
      <w:proofErr w:type="gramEnd"/>
      <w:r>
        <w:t>уга</w:t>
      </w:r>
      <w:proofErr w:type="spellEnd"/>
      <w:r>
        <w:t>.</w:t>
      </w:r>
    </w:p>
    <w:p w:rsidR="00B34483" w:rsidRDefault="00B34483" w:rsidP="00ED19A2">
      <w:pPr>
        <w:pStyle w:val="aa"/>
        <w:spacing w:after="202"/>
      </w:pPr>
      <w: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>
        <w:rPr>
          <w:i/>
          <w:iCs/>
        </w:rPr>
        <w:t xml:space="preserve">личностному, коммуникативному, познавательному и социальному развитию </w:t>
      </w:r>
      <w:r>
        <w:t xml:space="preserve">растущего человека. Предмет «Музыка», </w:t>
      </w:r>
      <w:r>
        <w:rPr>
          <w:i/>
          <w:iCs/>
        </w:rPr>
        <w:t xml:space="preserve">развивая умение учиться, </w:t>
      </w:r>
      <w:r>
        <w:t>призван формировать у ребенка современную картину мира.</w:t>
      </w:r>
    </w:p>
    <w:p w:rsidR="00B34483" w:rsidRPr="00ED19A2" w:rsidRDefault="00B34483" w:rsidP="002A65B7">
      <w:pPr>
        <w:spacing w:after="0"/>
        <w:rPr>
          <w:rFonts w:ascii="Times New Roman" w:hAnsi="Times New Roman"/>
          <w:sz w:val="24"/>
          <w:szCs w:val="24"/>
        </w:rPr>
      </w:pPr>
      <w:r w:rsidRPr="00ED19A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Личностное </w:t>
      </w: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направлено на: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реализацию их творческого потенциала;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выработку готовности выражать свое отношение к искусству;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формирование мотивации к художественному познанию окружающей действительности;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проявление ценностно-смысловых ориентации и духовно-нравственных оснований;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становление самосознания, самооценки, самоуважения, жизненного оптимизма.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Познавательное </w:t>
      </w: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связано с: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активизацией творческого мышления, продуктивного воображения, рефлексии;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формированием целостного представления о музыке, ее истоках и образной природе;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познанием языка музыки, многообразия ее форм и жанров;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осознанием роли музыкального искусства в жизни человека.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D19A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Коммуникативное</w:t>
      </w: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>развитие</w:t>
      </w:r>
      <w:proofErr w:type="spellEnd"/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определяет: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умение слушать, уважение к мнению других;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способность встать на позицию другого человека;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готовность вести диалог;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участие в обсуждении значимых для человека явлений жизни и искусства;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продуктивное сотрудничество со сверстниками и взрослыми.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Социальное </w:t>
      </w: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растущего человека проявляется: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 формировании у него целостной художественной картины мира; </w:t>
      </w:r>
    </w:p>
    <w:p w:rsidR="00B34483" w:rsidRPr="00ED19A2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19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 воспитание его патриотических чувств;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в </w:t>
      </w:r>
      <w:proofErr w:type="spellStart"/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основ гражданской идентичности;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в выработке готовности к толерантным отношениям в поликультурном обществе;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• в овладении социальными компетенциями.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b/>
          <w:i/>
          <w:iCs/>
          <w:color w:val="000000"/>
          <w:sz w:val="23"/>
          <w:szCs w:val="23"/>
          <w:lang w:eastAsia="ru-RU"/>
        </w:rPr>
        <w:t xml:space="preserve">Эстетическое </w:t>
      </w: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развитие учащихся направлено </w:t>
      </w:r>
      <w:proofErr w:type="gramStart"/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>на</w:t>
      </w:r>
      <w:proofErr w:type="gramEnd"/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: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приобщение к эстетическим ценностям;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формирование эстетического отношения к действительности;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развитие эстетических чувств;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развитие потребности жить по законам красоты;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формирование эстетических идеалов и потребностей; </w:t>
      </w:r>
    </w:p>
    <w:p w:rsidR="00B34483" w:rsidRPr="002A65B7" w:rsidRDefault="00B34483" w:rsidP="002A6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• воспитание художественного вкуса; </w:t>
      </w:r>
    </w:p>
    <w:p w:rsidR="00B34483" w:rsidRDefault="00B34483" w:rsidP="002A65B7">
      <w:pPr>
        <w:spacing w:after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A65B7">
        <w:rPr>
          <w:rFonts w:ascii="Times New Roman" w:hAnsi="Times New Roman"/>
          <w:color w:val="000000"/>
          <w:sz w:val="23"/>
          <w:szCs w:val="23"/>
          <w:lang w:eastAsia="ru-RU"/>
        </w:rPr>
        <w:t>• выработку стремления быть прекрасным во всем — в мыслях, делах, поступках, внешнем виде.</w:t>
      </w:r>
    </w:p>
    <w:p w:rsidR="00B34483" w:rsidRPr="002A65B7" w:rsidRDefault="00B34483" w:rsidP="002A65B7">
      <w:pPr>
        <w:spacing w:after="0"/>
        <w:rPr>
          <w:rFonts w:ascii="Times New Roman" w:hAnsi="Times New Roman"/>
          <w:sz w:val="24"/>
          <w:szCs w:val="24"/>
        </w:rPr>
      </w:pPr>
    </w:p>
    <w:p w:rsidR="00B34483" w:rsidRDefault="00973503" w:rsidP="00F8675E">
      <w:pPr>
        <w:pStyle w:val="aa"/>
        <w:spacing w:after="202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</w:t>
      </w:r>
      <w:r w:rsidR="00B34483">
        <w:rPr>
          <w:b/>
          <w:bCs/>
        </w:rPr>
        <w:t>етапредметные</w:t>
      </w:r>
      <w:proofErr w:type="spellEnd"/>
      <w:r w:rsidR="00B34483">
        <w:rPr>
          <w:b/>
          <w:bCs/>
        </w:rPr>
        <w:t xml:space="preserve"> и предметные результаты освоения учебного предмета.</w:t>
      </w:r>
    </w:p>
    <w:p w:rsidR="00B34483" w:rsidRDefault="00B34483" w:rsidP="00F8675E">
      <w:pPr>
        <w:pStyle w:val="aa"/>
        <w:spacing w:after="202"/>
      </w:pPr>
      <w:r>
        <w:rPr>
          <w:b/>
          <w:bCs/>
        </w:rPr>
        <w:t xml:space="preserve"> Личностные результаты </w:t>
      </w:r>
      <w: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34483" w:rsidRDefault="00B34483" w:rsidP="00F8675E">
      <w:pPr>
        <w:pStyle w:val="aa"/>
        <w:spacing w:after="202"/>
      </w:pPr>
      <w: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34483" w:rsidRDefault="00B34483" w:rsidP="00F8675E">
      <w:pPr>
        <w:pStyle w:val="aa"/>
        <w:spacing w:after="202"/>
      </w:pPr>
      <w: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B34483" w:rsidRDefault="00B34483" w:rsidP="00F8675E">
      <w:pPr>
        <w:pStyle w:val="aa"/>
        <w:spacing w:after="202"/>
      </w:pPr>
      <w:r>
        <w:t>русской музыки и музыки других стран, народов, национальных стилей;</w:t>
      </w:r>
    </w:p>
    <w:p w:rsidR="00B34483" w:rsidRDefault="00B34483" w:rsidP="00F8675E">
      <w:pPr>
        <w:pStyle w:val="aa"/>
        <w:spacing w:after="202"/>
      </w:pPr>
      <w: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34483" w:rsidRDefault="00B34483" w:rsidP="00F8675E">
      <w:pPr>
        <w:pStyle w:val="aa"/>
        <w:spacing w:after="202"/>
      </w:pPr>
      <w:r>
        <w:t xml:space="preserve">– 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</w:t>
      </w:r>
    </w:p>
    <w:p w:rsidR="00B34483" w:rsidRDefault="00B34483" w:rsidP="00F8675E">
      <w:pPr>
        <w:pStyle w:val="aa"/>
        <w:spacing w:after="202"/>
      </w:pPr>
      <w: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34483" w:rsidRDefault="00B34483" w:rsidP="00F8675E">
      <w:pPr>
        <w:pStyle w:val="aa"/>
        <w:spacing w:after="202"/>
      </w:pPr>
      <w: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B34483" w:rsidRDefault="00B34483" w:rsidP="00F8675E">
      <w:pPr>
        <w:pStyle w:val="aa"/>
        <w:spacing w:after="202"/>
      </w:pPr>
      <w:r>
        <w:t xml:space="preserve">– 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</w:t>
      </w:r>
    </w:p>
    <w:p w:rsidR="00B34483" w:rsidRDefault="00B34483" w:rsidP="00F8675E">
      <w:pPr>
        <w:pStyle w:val="aa"/>
        <w:spacing w:after="202"/>
      </w:pPr>
      <w: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34483" w:rsidRDefault="00B34483" w:rsidP="00F8675E">
      <w:pPr>
        <w:pStyle w:val="aa"/>
        <w:spacing w:after="202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учащихся, проявляющихся в познавательной и практической деятельности:</w:t>
      </w:r>
    </w:p>
    <w:p w:rsidR="00B34483" w:rsidRDefault="00B34483" w:rsidP="00F8675E">
      <w:pPr>
        <w:pStyle w:val="aa"/>
        <w:spacing w:after="202"/>
      </w:pPr>
      <w: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34483" w:rsidRDefault="00B34483" w:rsidP="00F8675E">
      <w:pPr>
        <w:pStyle w:val="aa"/>
        <w:spacing w:after="202"/>
      </w:pPr>
      <w: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34483" w:rsidRDefault="00B34483" w:rsidP="00F8675E">
      <w:pPr>
        <w:pStyle w:val="aa"/>
        <w:spacing w:after="202"/>
      </w:pPr>
      <w: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34483" w:rsidRDefault="00B34483" w:rsidP="00F8675E">
      <w:pPr>
        <w:pStyle w:val="aa"/>
        <w:spacing w:after="202"/>
      </w:pPr>
      <w: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34483" w:rsidRDefault="00B34483" w:rsidP="00F8675E">
      <w:pPr>
        <w:pStyle w:val="aa"/>
        <w:spacing w:after="202"/>
      </w:pPr>
      <w:r>
        <w:t>– освоение начальных форм познавательной и личностной</w:t>
      </w:r>
    </w:p>
    <w:p w:rsidR="00B34483" w:rsidRDefault="00B34483" w:rsidP="00F8675E">
      <w:pPr>
        <w:pStyle w:val="aa"/>
        <w:spacing w:after="202"/>
      </w:pPr>
      <w:r>
        <w:t>рефлексии; позитивная самооценка своих музыкально-творческих возможностей;</w:t>
      </w:r>
    </w:p>
    <w:p w:rsidR="00B34483" w:rsidRDefault="00B34483" w:rsidP="00F8675E">
      <w:pPr>
        <w:pStyle w:val="aa"/>
        <w:spacing w:after="202"/>
      </w:pPr>
      <w: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34483" w:rsidRDefault="00B34483" w:rsidP="00F8675E">
      <w:pPr>
        <w:pStyle w:val="aa"/>
        <w:spacing w:after="202"/>
      </w:pPr>
      <w: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34483" w:rsidRDefault="00B34483" w:rsidP="00F8675E">
      <w:pPr>
        <w:pStyle w:val="aa"/>
        <w:spacing w:after="202"/>
      </w:pPr>
      <w: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34483" w:rsidRDefault="00B34483" w:rsidP="00F8675E">
      <w:pPr>
        <w:pStyle w:val="aa"/>
        <w:spacing w:after="202"/>
      </w:pPr>
      <w: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34483" w:rsidRDefault="00B34483" w:rsidP="00F8675E">
      <w:pPr>
        <w:pStyle w:val="aa"/>
        <w:spacing w:after="202"/>
      </w:pPr>
      <w:proofErr w:type="gramStart"/>
      <w: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B34483" w:rsidRDefault="00B34483" w:rsidP="00F8675E">
      <w:pPr>
        <w:pStyle w:val="aa"/>
        <w:spacing w:after="202"/>
      </w:pPr>
      <w:r>
        <w:t xml:space="preserve">электронных </w:t>
      </w:r>
      <w:proofErr w:type="gramStart"/>
      <w:r>
        <w:t>носителях</w:t>
      </w:r>
      <w:proofErr w:type="gramEnd"/>
      <w: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34483" w:rsidRDefault="00B34483" w:rsidP="00F8675E">
      <w:pPr>
        <w:pStyle w:val="aa"/>
        <w:spacing w:after="202"/>
      </w:pPr>
      <w:r>
        <w:rPr>
          <w:b/>
          <w:bCs/>
        </w:rPr>
        <w:t xml:space="preserve">Предметные результаты изучения музыки </w:t>
      </w:r>
      <w:r>
        <w:t>отражают опыт учащихся в музыкально-творческой деятельности:</w:t>
      </w:r>
    </w:p>
    <w:p w:rsidR="00B34483" w:rsidRDefault="00B34483" w:rsidP="00F8675E">
      <w:pPr>
        <w:pStyle w:val="aa"/>
        <w:spacing w:after="202"/>
      </w:pPr>
      <w:r>
        <w:t>– формирование представления о роли музыки в жизни человека, в его духовно-нравственном развитии;</w:t>
      </w:r>
    </w:p>
    <w:p w:rsidR="00B34483" w:rsidRDefault="00B34483" w:rsidP="00F8675E">
      <w:pPr>
        <w:pStyle w:val="aa"/>
        <w:spacing w:after="202"/>
      </w:pPr>
      <w:r>
        <w:t>– формирование общего представления о музыкальной картине мира;</w:t>
      </w:r>
    </w:p>
    <w:p w:rsidR="00B34483" w:rsidRDefault="00B34483" w:rsidP="00F8675E">
      <w:pPr>
        <w:pStyle w:val="aa"/>
        <w:spacing w:after="202"/>
      </w:pPr>
      <w:r>
        <w:t>– знание основных закономерностей музыкального искусства на примере изучаемых музыкальных произведений;</w:t>
      </w:r>
    </w:p>
    <w:p w:rsidR="00B34483" w:rsidRDefault="00B34483" w:rsidP="00F8675E">
      <w:pPr>
        <w:pStyle w:val="aa"/>
        <w:spacing w:after="202"/>
      </w:pPr>
      <w: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34483" w:rsidRDefault="00B34483" w:rsidP="00F8675E">
      <w:pPr>
        <w:pStyle w:val="aa"/>
        <w:spacing w:after="202"/>
      </w:pPr>
      <w: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34483" w:rsidRDefault="00B34483" w:rsidP="00F8675E">
      <w:pPr>
        <w:pStyle w:val="aa"/>
        <w:spacing w:after="202"/>
      </w:pPr>
      <w:r>
        <w:t>– умение воспринимать музыку и выражать свое отношение к музыкальным произведениям;</w:t>
      </w:r>
    </w:p>
    <w:p w:rsidR="00B34483" w:rsidRDefault="00B34483" w:rsidP="00F8675E">
      <w:pPr>
        <w:pStyle w:val="aa"/>
        <w:spacing w:after="202"/>
      </w:pPr>
      <w: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34483" w:rsidRDefault="00B34483" w:rsidP="00F8675E">
      <w:pPr>
        <w:pStyle w:val="aa"/>
        <w:spacing w:after="202"/>
      </w:pPr>
      <w: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34483" w:rsidRDefault="00B34483" w:rsidP="00173684">
      <w:pPr>
        <w:pStyle w:val="aa"/>
        <w:spacing w:after="202"/>
      </w:pPr>
    </w:p>
    <w:p w:rsidR="00B34483" w:rsidRDefault="00B34483" w:rsidP="00173684">
      <w:pPr>
        <w:pStyle w:val="aa"/>
        <w:spacing w:after="202"/>
      </w:pPr>
    </w:p>
    <w:p w:rsidR="00B34483" w:rsidRDefault="00B34483" w:rsidP="00173684">
      <w:pPr>
        <w:pStyle w:val="aa"/>
        <w:spacing w:after="202"/>
      </w:pPr>
    </w:p>
    <w:p w:rsidR="00B34483" w:rsidRDefault="00B34483" w:rsidP="00173684">
      <w:pPr>
        <w:pStyle w:val="aa"/>
        <w:spacing w:after="202"/>
      </w:pPr>
    </w:p>
    <w:p w:rsidR="00B34483" w:rsidRDefault="00B34483" w:rsidP="00173684">
      <w:pPr>
        <w:pStyle w:val="aa"/>
        <w:spacing w:after="202"/>
      </w:pPr>
    </w:p>
    <w:p w:rsidR="00B34483" w:rsidRDefault="00B34483" w:rsidP="006368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483" w:rsidRDefault="00B34483" w:rsidP="006368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483" w:rsidRDefault="00B34483" w:rsidP="006368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483" w:rsidRDefault="00B34483" w:rsidP="00A91A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- ТЕМАТИЧЕСКИЙ ПЛАН И ЕГО СОДЕРЖАНИЕ</w:t>
      </w:r>
    </w:p>
    <w:tbl>
      <w:tblPr>
        <w:tblpPr w:leftFromText="180" w:rightFromText="180" w:vertAnchor="page" w:horzAnchor="margin" w:tblpY="175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94"/>
        <w:gridCol w:w="1080"/>
        <w:gridCol w:w="4500"/>
      </w:tblGrid>
      <w:tr w:rsidR="00B34483" w:rsidRPr="00071794" w:rsidTr="00273304">
        <w:trPr>
          <w:trHeight w:val="841"/>
        </w:trPr>
        <w:tc>
          <w:tcPr>
            <w:tcW w:w="534" w:type="dxa"/>
          </w:tcPr>
          <w:p w:rsidR="00B34483" w:rsidRPr="00071794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34483" w:rsidRPr="00071794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17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79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4" w:type="dxa"/>
          </w:tcPr>
          <w:p w:rsidR="00B34483" w:rsidRPr="00071794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080" w:type="dxa"/>
          </w:tcPr>
          <w:p w:rsidR="00B34483" w:rsidRPr="00071794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4500" w:type="dxa"/>
          </w:tcPr>
          <w:p w:rsidR="00B34483" w:rsidRPr="00071794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34483" w:rsidRPr="00071794" w:rsidTr="00273304">
        <w:trPr>
          <w:trHeight w:val="399"/>
        </w:trPr>
        <w:tc>
          <w:tcPr>
            <w:tcW w:w="534" w:type="dxa"/>
          </w:tcPr>
          <w:p w:rsidR="00B34483" w:rsidRPr="00071794" w:rsidRDefault="00B34483" w:rsidP="0027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B34483" w:rsidRPr="00991896" w:rsidRDefault="00B34483" w:rsidP="00273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Звуки вокруг нас.</w:t>
            </w:r>
          </w:p>
        </w:tc>
        <w:tc>
          <w:tcPr>
            <w:tcW w:w="1080" w:type="dxa"/>
          </w:tcPr>
          <w:p w:rsidR="00B34483" w:rsidRPr="00991896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4500" w:type="dxa"/>
          </w:tcPr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Воплощение в зву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ках окружающей жизни, природы, настроений, чувств и характера человека.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му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зыкальными звука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Встреча с ними в родном доме среди множества других звуков.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Первая песня, услышанная в род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ном доме — мамина колыбельная.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Мягкие размерен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ные покачивания ко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лыбельной как ее ин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тонационная основа. 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Выразительность колыбельной) песни и другой похожей на нее музыки.</w:t>
            </w:r>
            <w:proofErr w:type="gramEnd"/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музыкальных звуков дома </w:t>
            </w:r>
            <w:proofErr w:type="gramStart"/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—к</w:t>
            </w:r>
            <w:proofErr w:type="gramEnd"/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ющей природе».</w:t>
            </w:r>
          </w:p>
          <w:p w:rsidR="00B34483" w:rsidRPr="00ED19A2" w:rsidRDefault="00B34483" w:rsidP="006C2C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D19A2">
              <w:rPr>
                <w:rFonts w:ascii="Times New Roman" w:hAnsi="Times New Roman"/>
                <w:sz w:val="24"/>
                <w:szCs w:val="24"/>
                <w:lang w:val="ru-RU"/>
              </w:rPr>
              <w:t>Мелодии жизни за порогом дома. Му</w:t>
            </w:r>
            <w:r w:rsidRPr="00ED19A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зыка о природе</w:t>
            </w:r>
            <w:r w:rsidRPr="00ED19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34483" w:rsidRPr="00A91AE1" w:rsidRDefault="00B34483" w:rsidP="006C2CE3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Использование ИКТ – 5 часов</w:t>
            </w:r>
          </w:p>
          <w:p w:rsidR="00B34483" w:rsidRPr="00ED19A2" w:rsidRDefault="00B34483" w:rsidP="006C2CE3">
            <w:pPr>
              <w:pStyle w:val="a5"/>
              <w:rPr>
                <w:color w:val="000000"/>
                <w:lang w:val="ru-RU"/>
              </w:rPr>
            </w:pP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Проектная деятельность – 3 часа.</w:t>
            </w:r>
          </w:p>
        </w:tc>
      </w:tr>
      <w:tr w:rsidR="00B34483" w:rsidRPr="00071794" w:rsidTr="00273304">
        <w:trPr>
          <w:trHeight w:val="399"/>
        </w:trPr>
        <w:tc>
          <w:tcPr>
            <w:tcW w:w="534" w:type="dxa"/>
          </w:tcPr>
          <w:p w:rsidR="00B34483" w:rsidRPr="00071794" w:rsidRDefault="00B34483" w:rsidP="0027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Музыкальные встречи Маши и Миши.</w:t>
            </w:r>
          </w:p>
        </w:tc>
        <w:tc>
          <w:tcPr>
            <w:tcW w:w="1080" w:type="dxa"/>
          </w:tcPr>
          <w:p w:rsidR="00B34483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окружение в жиз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 ребенка: музыка в школе, на улице, у друзей.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Отражение в музы</w:t>
            </w: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ке разных жизненных ситуаций.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Сказка в музыке.</w:t>
            </w:r>
          </w:p>
          <w:p w:rsidR="00B34483" w:rsidRPr="003D39A9" w:rsidRDefault="00B34483" w:rsidP="003D39A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A9">
              <w:rPr>
                <w:rFonts w:ascii="Times New Roman" w:hAnsi="Times New Roman"/>
                <w:sz w:val="24"/>
                <w:szCs w:val="24"/>
                <w:lang w:val="ru-RU"/>
              </w:rPr>
              <w:t>Музыка о разных исторических временах.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Образ Родины в музыке: ее просто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ры, красота, величие, богатырская сила.</w:t>
            </w:r>
          </w:p>
          <w:p w:rsidR="00B3448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80B">
              <w:rPr>
                <w:rFonts w:ascii="Times New Roman" w:hAnsi="Times New Roman"/>
                <w:sz w:val="24"/>
                <w:szCs w:val="24"/>
                <w:lang w:val="ru-RU"/>
              </w:rPr>
              <w:t>Родная сторонка в музыкальных кар</w:t>
            </w:r>
            <w:r w:rsidRPr="009E280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тинках</w:t>
            </w:r>
          </w:p>
          <w:p w:rsidR="00B34483" w:rsidRPr="00A91AE1" w:rsidRDefault="00B34483" w:rsidP="00A91AE1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Использование ИКТ –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4</w:t>
            </w: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часов</w:t>
            </w:r>
          </w:p>
          <w:p w:rsidR="00B34483" w:rsidRPr="006C2CE3" w:rsidRDefault="00B34483" w:rsidP="00A91AE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Проектная деятельность –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</w:t>
            </w: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часа.</w:t>
            </w:r>
          </w:p>
        </w:tc>
      </w:tr>
      <w:tr w:rsidR="00B34483" w:rsidRPr="00071794" w:rsidTr="00273304">
        <w:trPr>
          <w:trHeight w:val="399"/>
        </w:trPr>
        <w:tc>
          <w:tcPr>
            <w:tcW w:w="53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 и льются звуки из души!</w:t>
            </w:r>
          </w:p>
        </w:tc>
        <w:tc>
          <w:tcPr>
            <w:tcW w:w="1080" w:type="dxa"/>
          </w:tcPr>
          <w:p w:rsidR="00B34483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Выразительные воз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можности музыки. 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музы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кальному искусству че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рез исполнение песен.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«Общение» на му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зыкальном языке.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Музыка о временах года.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Задорные песни зимы.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Весенние напевы.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миниатюры о живот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ных, птицах, зверях и игрушках.</w:t>
            </w:r>
          </w:p>
          <w:p w:rsidR="00B3448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80B">
              <w:rPr>
                <w:rFonts w:ascii="Times New Roman" w:hAnsi="Times New Roman"/>
                <w:sz w:val="24"/>
                <w:szCs w:val="24"/>
                <w:lang w:val="ru-RU"/>
              </w:rPr>
              <w:t>Музыка для люби</w:t>
            </w:r>
            <w:r w:rsidRPr="009E280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мых мам и бабушек.</w:t>
            </w:r>
          </w:p>
          <w:p w:rsidR="00B34483" w:rsidRPr="00A91AE1" w:rsidRDefault="00B34483" w:rsidP="00A91AE1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Использование ИКТ – 5 часов</w:t>
            </w:r>
          </w:p>
          <w:p w:rsidR="00B34483" w:rsidRPr="006C2CE3" w:rsidRDefault="00B34483" w:rsidP="00A91AE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Проектная деятельность –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5</w:t>
            </w:r>
            <w:r w:rsidRPr="00A91AE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часа.</w:t>
            </w:r>
          </w:p>
        </w:tc>
      </w:tr>
      <w:tr w:rsidR="00B34483" w:rsidRPr="00071794" w:rsidTr="00273304">
        <w:trPr>
          <w:trHeight w:val="399"/>
        </w:trPr>
        <w:tc>
          <w:tcPr>
            <w:tcW w:w="53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Волшебная сила музыки.</w:t>
            </w:r>
          </w:p>
        </w:tc>
        <w:tc>
          <w:tcPr>
            <w:tcW w:w="1080" w:type="dxa"/>
          </w:tcPr>
          <w:p w:rsidR="00B34483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Ребенок как слуша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 и исполнитель.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Любимые музыкаль</w:t>
            </w: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ные герои.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Новые встречи с музыкой.</w:t>
            </w:r>
          </w:p>
          <w:p w:rsidR="00B34483" w:rsidRPr="006C2CE3" w:rsidRDefault="00B34483" w:rsidP="006C2C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CE3">
              <w:rPr>
                <w:rFonts w:ascii="Times New Roman" w:hAnsi="Times New Roman"/>
                <w:sz w:val="24"/>
                <w:szCs w:val="24"/>
                <w:lang w:val="ru-RU"/>
              </w:rPr>
              <w:t>Музыка — вечный спутник человека</w:t>
            </w:r>
          </w:p>
        </w:tc>
      </w:tr>
      <w:tr w:rsidR="00B34483" w:rsidRPr="00071794" w:rsidTr="00273304">
        <w:trPr>
          <w:trHeight w:val="399"/>
        </w:trPr>
        <w:tc>
          <w:tcPr>
            <w:tcW w:w="53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B34483" w:rsidRDefault="00B34483" w:rsidP="00273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34483" w:rsidRDefault="00B34483" w:rsidP="00273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B34483" w:rsidRDefault="00B34483" w:rsidP="002733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483" w:rsidRPr="00664A89" w:rsidRDefault="00B34483" w:rsidP="00A91AE1">
      <w:pPr>
        <w:spacing w:after="0"/>
        <w:rPr>
          <w:rStyle w:val="ac"/>
          <w:rFonts w:ascii="Times New Roman" w:hAnsi="Times New Roman"/>
          <w:b/>
          <w:i w:val="0"/>
          <w:sz w:val="24"/>
          <w:szCs w:val="24"/>
        </w:rPr>
        <w:sectPr w:rsidR="00B34483" w:rsidRPr="00664A89" w:rsidSect="004436C5">
          <w:pgSz w:w="11906" w:h="16838"/>
          <w:pgMar w:top="851" w:right="567" w:bottom="567" w:left="1134" w:header="709" w:footer="709" w:gutter="0"/>
          <w:cols w:space="708"/>
          <w:rtlGutter/>
          <w:docGrid w:linePitch="360"/>
        </w:sectPr>
      </w:pPr>
    </w:p>
    <w:p w:rsidR="005A693B" w:rsidRDefault="00B34483" w:rsidP="006C2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КАЛЕНДАРНО-ТЕМАТИЧЕСКИЙ ПЛАН</w:t>
      </w:r>
    </w:p>
    <w:p w:rsidR="00B34483" w:rsidRPr="005A693B" w:rsidRDefault="005A693B" w:rsidP="005A693B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horzAnchor="margin" w:tblpXSpec="center" w:tblpY="113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3119"/>
        <w:gridCol w:w="3720"/>
        <w:gridCol w:w="1134"/>
        <w:gridCol w:w="992"/>
        <w:gridCol w:w="1984"/>
      </w:tblGrid>
      <w:tr w:rsidR="009A045F" w:rsidRPr="00C773CE" w:rsidTr="009A045F">
        <w:trPr>
          <w:trHeight w:val="570"/>
        </w:trPr>
        <w:tc>
          <w:tcPr>
            <w:tcW w:w="675" w:type="dxa"/>
            <w:vMerge w:val="restart"/>
          </w:tcPr>
          <w:p w:rsidR="009A045F" w:rsidRPr="00854A5D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A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A045F" w:rsidRPr="00854A5D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A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854A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ока</w:t>
            </w:r>
          </w:p>
          <w:p w:rsidR="009A045F" w:rsidRPr="00854A5D" w:rsidRDefault="009A045F" w:rsidP="006C2CE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A045F" w:rsidRPr="00854A5D" w:rsidRDefault="009A045F" w:rsidP="0085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A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 разделов, тем уроков</w:t>
            </w:r>
          </w:p>
          <w:p w:rsidR="009A045F" w:rsidRPr="00854A5D" w:rsidRDefault="009A045F" w:rsidP="0085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A045F" w:rsidRPr="00854A5D" w:rsidRDefault="009A045F" w:rsidP="006C2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9A045F" w:rsidRPr="0035682F" w:rsidRDefault="009A045F" w:rsidP="003568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Музыкальный </w:t>
            </w:r>
            <w:r w:rsidRPr="00854A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  <w:p w:rsidR="009A045F" w:rsidRPr="00854A5D" w:rsidRDefault="009A045F" w:rsidP="00356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A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слушания</w:t>
            </w:r>
          </w:p>
          <w:p w:rsidR="009A045F" w:rsidRPr="00854A5D" w:rsidRDefault="009A045F" w:rsidP="00356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A045F" w:rsidRPr="00854A5D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854A5D" w:rsidRDefault="009A045F" w:rsidP="0085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A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учебной деятельности</w:t>
            </w:r>
          </w:p>
          <w:p w:rsidR="009A045F" w:rsidRPr="00854A5D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5F" w:rsidRDefault="009A045F" w:rsidP="00854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4A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9A045F" w:rsidRDefault="009A045F" w:rsidP="00854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045F" w:rsidRPr="00C773CE" w:rsidTr="009A045F">
        <w:trPr>
          <w:trHeight w:val="1200"/>
        </w:trPr>
        <w:tc>
          <w:tcPr>
            <w:tcW w:w="675" w:type="dxa"/>
            <w:vMerge/>
          </w:tcPr>
          <w:p w:rsidR="009A045F" w:rsidRPr="00C773CE" w:rsidRDefault="009A045F" w:rsidP="006C2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9A045F" w:rsidRPr="00C773CE" w:rsidRDefault="009A045F" w:rsidP="006C2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204"/>
        </w:trPr>
        <w:tc>
          <w:tcPr>
            <w:tcW w:w="675" w:type="dxa"/>
          </w:tcPr>
          <w:p w:rsidR="009A045F" w:rsidRPr="00C773CE" w:rsidRDefault="009A045F" w:rsidP="006C2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A045F" w:rsidRPr="00854A5D" w:rsidRDefault="009A045F" w:rsidP="006C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204"/>
        </w:trPr>
        <w:tc>
          <w:tcPr>
            <w:tcW w:w="675" w:type="dxa"/>
          </w:tcPr>
          <w:p w:rsidR="009A045F" w:rsidRPr="00C773CE" w:rsidRDefault="009A045F" w:rsidP="006C2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A045F" w:rsidRPr="00854A5D" w:rsidRDefault="009A045F" w:rsidP="006C2C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A5D">
              <w:rPr>
                <w:rFonts w:ascii="Times New Roman" w:hAnsi="Times New Roman"/>
                <w:b/>
                <w:bCs/>
                <w:sz w:val="24"/>
                <w:szCs w:val="24"/>
              </w:rPr>
              <w:t>ЗВУКИ ВОКРУГ НАС</w:t>
            </w:r>
          </w:p>
        </w:tc>
        <w:tc>
          <w:tcPr>
            <w:tcW w:w="3119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6C2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Звуки в окружающей жизни. Музыкальный звук.</w:t>
            </w:r>
          </w:p>
        </w:tc>
        <w:tc>
          <w:tcPr>
            <w:tcW w:w="3119" w:type="dxa"/>
            <w:vMerge w:val="restart"/>
          </w:tcPr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«Колыбельная».</w:t>
            </w:r>
            <w:r w:rsidRPr="0035682F">
              <w:rPr>
                <w:bCs/>
              </w:rPr>
              <w:t xml:space="preserve"> Музыка Е. Тиличеевой.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«Колыбельная самим себе». </w:t>
            </w:r>
            <w:r w:rsidRPr="0035682F">
              <w:rPr>
                <w:bCs/>
              </w:rPr>
              <w:t xml:space="preserve">Музыка В. </w:t>
            </w:r>
            <w:proofErr w:type="spellStart"/>
            <w:r w:rsidRPr="0035682F">
              <w:rPr>
                <w:bCs/>
              </w:rPr>
              <w:t>Семёнова</w:t>
            </w:r>
            <w:proofErr w:type="spellEnd"/>
            <w:r w:rsidRPr="0035682F">
              <w:rPr>
                <w:bCs/>
              </w:rPr>
              <w:t>, слова Г. Лебедевой.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«Кикимора». </w:t>
            </w:r>
            <w:r w:rsidRPr="0035682F">
              <w:rPr>
                <w:bCs/>
              </w:rPr>
              <w:t xml:space="preserve">Симфоническая картинка. А. </w:t>
            </w:r>
            <w:proofErr w:type="spellStart"/>
            <w:r w:rsidRPr="0035682F">
              <w:rPr>
                <w:bCs/>
              </w:rPr>
              <w:t>Лядов</w:t>
            </w:r>
            <w:proofErr w:type="spellEnd"/>
            <w:r w:rsidRPr="0035682F">
              <w:rPr>
                <w:bCs/>
              </w:rPr>
              <w:t>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Вступление к первому действию оперы «Сказка о царе </w:t>
            </w:r>
            <w:proofErr w:type="spellStart"/>
            <w:r w:rsidRPr="0035682F">
              <w:rPr>
                <w:bCs/>
                <w:i/>
                <w:iCs/>
              </w:rPr>
              <w:t>Салтане</w:t>
            </w:r>
            <w:proofErr w:type="spellEnd"/>
            <w:r w:rsidRPr="0035682F">
              <w:rPr>
                <w:bCs/>
                <w:i/>
                <w:iCs/>
              </w:rPr>
              <w:t xml:space="preserve">». </w:t>
            </w:r>
            <w:r w:rsidRPr="0035682F">
              <w:rPr>
                <w:bCs/>
              </w:rPr>
              <w:t>Н.А. Римский-Корсаков.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«Часы».</w:t>
            </w:r>
            <w:r w:rsidRPr="0035682F">
              <w:rPr>
                <w:bCs/>
              </w:rPr>
              <w:t xml:space="preserve"> Музыка Н. </w:t>
            </w:r>
            <w:proofErr w:type="spellStart"/>
            <w:r w:rsidRPr="0035682F">
              <w:rPr>
                <w:bCs/>
              </w:rPr>
              <w:t>Метлова</w:t>
            </w:r>
            <w:proofErr w:type="spellEnd"/>
            <w:r w:rsidRPr="0035682F">
              <w:rPr>
                <w:bCs/>
              </w:rPr>
              <w:t xml:space="preserve">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«Тик-так». </w:t>
            </w:r>
            <w:r w:rsidRPr="0035682F">
              <w:rPr>
                <w:bCs/>
              </w:rPr>
              <w:t>Музыка А. Островского, слова З. Петровой.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«В гостях у королевы».</w:t>
            </w:r>
            <w:r w:rsidRPr="0035682F">
              <w:rPr>
                <w:bCs/>
              </w:rPr>
              <w:t xml:space="preserve"> Музыка Г. Брука, слова С. </w:t>
            </w:r>
            <w:r w:rsidRPr="0035682F">
              <w:rPr>
                <w:bCs/>
              </w:rPr>
              <w:lastRenderedPageBreak/>
              <w:t>Маршака.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«Киска».</w:t>
            </w:r>
            <w:r w:rsidRPr="0035682F">
              <w:rPr>
                <w:bCs/>
              </w:rPr>
              <w:t xml:space="preserve"> Музыка Г. Курина, слова В. Стоянова.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«Ученый кот».</w:t>
            </w:r>
            <w:r w:rsidRPr="0035682F">
              <w:rPr>
                <w:bCs/>
              </w:rPr>
              <w:t xml:space="preserve"> Музыка И. Кирилиной, слова В. Орлова.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«Кот в сапогах и белая кошечка».</w:t>
            </w:r>
            <w:r w:rsidRPr="0035682F">
              <w:rPr>
                <w:bCs/>
              </w:rPr>
              <w:t xml:space="preserve"> Фрагмент балета «Спящая красавица». П.И. Чайковский.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«Прогулка». </w:t>
            </w:r>
            <w:r w:rsidRPr="0035682F">
              <w:rPr>
                <w:bCs/>
              </w:rPr>
              <w:t>Из фортепьянного Прокофьев</w:t>
            </w:r>
            <w:proofErr w:type="gramStart"/>
            <w:r w:rsidRPr="0035682F">
              <w:rPr>
                <w:bCs/>
              </w:rPr>
              <w:t>.</w:t>
            </w:r>
            <w:proofErr w:type="gramEnd"/>
            <w:r w:rsidRPr="0035682F">
              <w:rPr>
                <w:rFonts w:eastAsia="Times New Roman" w:hAnsi="Arial Unicode MS" w:hint="eastAsia"/>
                <w:bCs/>
              </w:rPr>
              <w:t> </w:t>
            </w:r>
            <w:proofErr w:type="gramStart"/>
            <w:r w:rsidRPr="0035682F">
              <w:rPr>
                <w:bCs/>
              </w:rPr>
              <w:t>ц</w:t>
            </w:r>
            <w:proofErr w:type="gramEnd"/>
            <w:r w:rsidRPr="0035682F">
              <w:rPr>
                <w:bCs/>
              </w:rPr>
              <w:t xml:space="preserve">икла «Детская музыка». С.С.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«Кукушка».</w:t>
            </w:r>
            <w:r w:rsidRPr="0035682F">
              <w:rPr>
                <w:bCs/>
              </w:rPr>
              <w:t xml:space="preserve"> Швейцарская народная песня.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«Кукушка в глубине леса».</w:t>
            </w:r>
            <w:r w:rsidRPr="0035682F">
              <w:rPr>
                <w:bCs/>
              </w:rPr>
              <w:t xml:space="preserve"> Из фортепьянного цикла «Карнавал животных». К. Сен-Санс.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«Сарафан надела осень». </w:t>
            </w:r>
            <w:proofErr w:type="spellStart"/>
            <w:r w:rsidRPr="0035682F">
              <w:rPr>
                <w:bCs/>
              </w:rPr>
              <w:t>МузыкаТ</w:t>
            </w:r>
            <w:proofErr w:type="spellEnd"/>
            <w:r w:rsidRPr="0035682F">
              <w:rPr>
                <w:bCs/>
              </w:rPr>
              <w:t xml:space="preserve">. </w:t>
            </w:r>
            <w:proofErr w:type="spellStart"/>
            <w:r w:rsidRPr="0035682F">
              <w:rPr>
                <w:bCs/>
              </w:rPr>
              <w:t>Попатенко</w:t>
            </w:r>
            <w:proofErr w:type="spellEnd"/>
            <w:r w:rsidRPr="0035682F">
              <w:rPr>
                <w:bCs/>
              </w:rPr>
              <w:t xml:space="preserve">, слова И. </w:t>
            </w:r>
            <w:proofErr w:type="spellStart"/>
            <w:r w:rsidRPr="0035682F">
              <w:rPr>
                <w:bCs/>
              </w:rPr>
              <w:t>Чернецкой</w:t>
            </w:r>
            <w:proofErr w:type="spellEnd"/>
            <w:r w:rsidRPr="0035682F">
              <w:rPr>
                <w:bCs/>
              </w:rPr>
              <w:t>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«Полет шмеля».</w:t>
            </w:r>
            <w:r w:rsidRPr="0035682F">
              <w:rPr>
                <w:bCs/>
              </w:rPr>
              <w:t xml:space="preserve"> Фрагмент из оперы «Сказка о царе </w:t>
            </w:r>
            <w:proofErr w:type="spellStart"/>
            <w:r w:rsidRPr="0035682F">
              <w:rPr>
                <w:bCs/>
              </w:rPr>
              <w:t>Салтане</w:t>
            </w:r>
            <w:proofErr w:type="spellEnd"/>
            <w:r w:rsidRPr="0035682F">
              <w:rPr>
                <w:bCs/>
              </w:rPr>
              <w:t>». Н.А. Римский-Корсаков.</w:t>
            </w:r>
          </w:p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Исполнение песни,   слушание,   театрализация, 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музицирование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импровизация, выполнение музыкальн</w:t>
            </w:r>
            <w:proofErr w:type="gramStart"/>
            <w:r w:rsidRPr="00264C4B">
              <w:rPr>
                <w:rFonts w:ascii="Times New Roman" w:hAnsi="Times New Roman"/>
                <w:szCs w:val="28"/>
                <w:lang w:eastAsia="ru-RU"/>
              </w:rPr>
              <w:t>о-</w:t>
            </w:r>
            <w:proofErr w:type="gramEnd"/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 пластических движений, работа в  тетради,  работа с учебником,   словесное рисование, игра на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муз.инструментах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выполнение ритмических движений, выполнение простых танцевальных движений, работа в паре, работа в группе, ответ на вопрос, участие в обсуждении .</w:t>
            </w: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1н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Рождение песни. Колыбельная. «Колыбельная». Муз. Е. Тиличеевой. «Колыбельная самим себе». Ст. Г. Лебедевой, муз. В. </w:t>
            </w:r>
            <w:proofErr w:type="spellStart"/>
            <w:r w:rsidRPr="00F54BAC">
              <w:rPr>
                <w:bCs/>
              </w:rPr>
              <w:t>Семёнова</w:t>
            </w:r>
            <w:proofErr w:type="spellEnd"/>
            <w:r w:rsidRPr="00F54BAC">
              <w:rPr>
                <w:bCs/>
              </w:rPr>
              <w:t>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2н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Музыкальная тема. Симфоническая картинка «Кикимора». Муз. А. </w:t>
            </w:r>
            <w:proofErr w:type="spellStart"/>
            <w:r w:rsidRPr="00F54BAC">
              <w:rPr>
                <w:bCs/>
              </w:rPr>
              <w:t>Лядова</w:t>
            </w:r>
            <w:proofErr w:type="spellEnd"/>
            <w:r w:rsidRPr="00F54BAC">
              <w:rPr>
                <w:bCs/>
              </w:rPr>
              <w:t>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 xml:space="preserve">   3н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«Поющие часы». Ритмичность в музыке. Вступление к опере «Сказка о царе </w:t>
            </w:r>
            <w:proofErr w:type="spellStart"/>
            <w:r w:rsidRPr="00F54BAC">
              <w:rPr>
                <w:bCs/>
              </w:rPr>
              <w:t>Салтане</w:t>
            </w:r>
            <w:proofErr w:type="spellEnd"/>
            <w:r w:rsidRPr="00F54BAC">
              <w:rPr>
                <w:bCs/>
              </w:rPr>
              <w:t xml:space="preserve">». Муз. Н. Римского-Корсакова - слушание, «Часы» муз. Н. </w:t>
            </w:r>
            <w:proofErr w:type="spellStart"/>
            <w:r w:rsidRPr="00F54BAC">
              <w:rPr>
                <w:bCs/>
              </w:rPr>
              <w:t>Метлова</w:t>
            </w:r>
            <w:proofErr w:type="spellEnd"/>
            <w:r w:rsidRPr="00F54BAC">
              <w:rPr>
                <w:bCs/>
              </w:rPr>
              <w:t xml:space="preserve"> – исполнение, «Тик-так». Муз. А. Островского.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Cs w:val="28"/>
                <w:lang w:eastAsia="ru-RU"/>
              </w:rPr>
              <w:t>Слушание, работа в  тетради,  работа с учебником,   словесное рисование, работа в паре, работа в группе, ответ на вопрос, участие в обсуждении</w:t>
            </w:r>
            <w:proofErr w:type="gramStart"/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4н.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Музыка «рисует» «кошкины» </w:t>
            </w:r>
            <w:r w:rsidRPr="00F54BAC">
              <w:rPr>
                <w:bCs/>
              </w:rPr>
              <w:lastRenderedPageBreak/>
              <w:t xml:space="preserve">песни. «В гостях у королевы». Ст. С. Маршака, муз. Г. Брука (пение по ролям). «Киска». Ст. С. Стоянова, муз. Г. Курина. 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Исполнение песни,   слушание, </w:t>
            </w:r>
            <w:r w:rsidRPr="00264C4B">
              <w:rPr>
                <w:rFonts w:ascii="Times New Roman" w:hAnsi="Times New Roman"/>
                <w:szCs w:val="28"/>
                <w:lang w:eastAsia="ru-RU"/>
              </w:rPr>
              <w:lastRenderedPageBreak/>
              <w:t>импровизация, выполнение музыкальн</w:t>
            </w:r>
            <w:proofErr w:type="gramStart"/>
            <w:r w:rsidRPr="00264C4B">
              <w:rPr>
                <w:rFonts w:ascii="Times New Roman" w:hAnsi="Times New Roman"/>
                <w:szCs w:val="28"/>
                <w:lang w:eastAsia="ru-RU"/>
              </w:rPr>
              <w:t>о-</w:t>
            </w:r>
            <w:proofErr w:type="gramEnd"/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 пластических движений, работа в  тетради,  работа с учебником,   словесное рисование, выполнение ритмических движений, выполнение простых танцевальных движений, работа в паре, работа в группе, ответ на вопрос, участие в обсуждении .</w:t>
            </w: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5н.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  <w:spacing w:after="202"/>
            </w:pPr>
            <w:r w:rsidRPr="00F54BAC">
              <w:rPr>
                <w:bCs/>
              </w:rPr>
              <w:t>Сравнение музыкальных образов (действующих лиц). «Учёный кот». Ст. В. Орлова, муз. И. Кирилиной - разучивание.</w:t>
            </w:r>
          </w:p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Композитор. П. И. Чайковский «Кот в сапогах и Белая кошечка» из балета «Спящая красавица»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6н.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О чём «поёт» природа. Звуки природы. Интонация кукушки. Музыкальная пьеса «Прогулка» С. Прокофьева. «Кукушка» швейцарская народная песн</w:t>
            </w:r>
            <w:proofErr w:type="gramStart"/>
            <w:r w:rsidRPr="00F54BAC">
              <w:rPr>
                <w:bCs/>
              </w:rPr>
              <w:t>я-</w:t>
            </w:r>
            <w:proofErr w:type="gramEnd"/>
            <w:r w:rsidRPr="00F54BAC">
              <w:rPr>
                <w:bCs/>
              </w:rPr>
              <w:t xml:space="preserve"> разучивание. «Кукушка в глубине леса» муз. К. Сен-Санса.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Исполнение песни,   слушание,   театрализация, 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музицирование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импровизация, выполнение музыкальн</w:t>
            </w:r>
            <w:proofErr w:type="gramStart"/>
            <w:r w:rsidRPr="00264C4B">
              <w:rPr>
                <w:rFonts w:ascii="Times New Roman" w:hAnsi="Times New Roman"/>
                <w:szCs w:val="28"/>
                <w:lang w:eastAsia="ru-RU"/>
              </w:rPr>
              <w:t>о-</w:t>
            </w:r>
            <w:proofErr w:type="gramEnd"/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 пластических движений, работа в  тетради,  работа с учебником,   словесное рисование, игра на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муз.инструментах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выполнение ритмических движений, выполнение простых танцевальных движений, работа в паре, работа в группе, ответ на вопрос, участие в обсуждении .</w:t>
            </w: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 xml:space="preserve">  7н.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Осень в музыкальных и поэтических произведениях. Анализ средств музыкальной выразительности. «Сарафан надела осенью» муз. Т. </w:t>
            </w:r>
            <w:proofErr w:type="spellStart"/>
            <w:r w:rsidRPr="00F54BAC">
              <w:rPr>
                <w:bCs/>
              </w:rPr>
              <w:t>Попатенко</w:t>
            </w:r>
            <w:proofErr w:type="spellEnd"/>
            <w:r w:rsidRPr="00F54BAC">
              <w:rPr>
                <w:bCs/>
              </w:rPr>
              <w:t xml:space="preserve"> -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8н.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186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rPr>
                <w:rStyle w:val="10"/>
                <w:rFonts w:ascii="Times New Roman" w:hAnsi="Times New Roman"/>
                <w:b w:val="0"/>
                <w:kern w:val="0"/>
                <w:sz w:val="24"/>
                <w:szCs w:val="24"/>
                <w:lang w:val="ru-RU"/>
              </w:rPr>
            </w:pPr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Путешествие в оперный театр. Знакомство со скрипкой. Н. И. Римский-Корсаков «Полёт шмеля» из оперы «Сказка о </w:t>
            </w:r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lastRenderedPageBreak/>
              <w:t xml:space="preserve">царе </w:t>
            </w:r>
            <w:proofErr w:type="spellStart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Салтане</w:t>
            </w:r>
            <w:proofErr w:type="spellEnd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27.10.14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01.11.14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A045F" w:rsidRPr="00F54BAC" w:rsidRDefault="009A045F" w:rsidP="009A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BA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 ВСТРЕЧИ МАШИ И МИШИ.</w:t>
            </w:r>
          </w:p>
        </w:tc>
        <w:tc>
          <w:tcPr>
            <w:tcW w:w="3119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Музыка про </w:t>
            </w:r>
            <w:proofErr w:type="gramStart"/>
            <w:r w:rsidRPr="00F54BAC">
              <w:rPr>
                <w:bCs/>
              </w:rPr>
              <w:t>разное</w:t>
            </w:r>
            <w:proofErr w:type="gramEnd"/>
            <w:r w:rsidRPr="00F54BAC">
              <w:rPr>
                <w:bCs/>
              </w:rPr>
              <w:t xml:space="preserve">. Знакомство с нотной записью, нотами. «Звуки музыки» Р. </w:t>
            </w:r>
            <w:proofErr w:type="spellStart"/>
            <w:r w:rsidRPr="00F54BAC">
              <w:rPr>
                <w:bCs/>
              </w:rPr>
              <w:t>Роджерса</w:t>
            </w:r>
            <w:proofErr w:type="spellEnd"/>
            <w:r w:rsidRPr="00F54BAC">
              <w:rPr>
                <w:bCs/>
              </w:rPr>
              <w:t>.</w:t>
            </w:r>
          </w:p>
        </w:tc>
        <w:tc>
          <w:tcPr>
            <w:tcW w:w="3119" w:type="dxa"/>
            <w:vMerge w:val="restart"/>
          </w:tcPr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t xml:space="preserve">«Звуки музыки». Музыка Р. </w:t>
            </w:r>
            <w:proofErr w:type="spellStart"/>
            <w:r w:rsidRPr="0035682F">
              <w:rPr>
                <w:bCs/>
              </w:rPr>
              <w:t>Роджерса</w:t>
            </w:r>
            <w:proofErr w:type="spellEnd"/>
            <w:r w:rsidRPr="0035682F">
              <w:rPr>
                <w:bCs/>
              </w:rPr>
              <w:t xml:space="preserve">, русский текст М. </w:t>
            </w:r>
            <w:proofErr w:type="spellStart"/>
            <w:r w:rsidRPr="0035682F">
              <w:rPr>
                <w:bCs/>
              </w:rPr>
              <w:t>Цейтлиной</w:t>
            </w:r>
            <w:proofErr w:type="spellEnd"/>
            <w:r w:rsidRPr="0035682F">
              <w:rPr>
                <w:bCs/>
              </w:rPr>
              <w:t xml:space="preserve">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«Баба-яга».</w:t>
            </w:r>
            <w:r w:rsidRPr="0035682F">
              <w:rPr>
                <w:bCs/>
              </w:rPr>
              <w:t xml:space="preserve"> Из фортепьянного Чайковский</w:t>
            </w:r>
            <w:proofErr w:type="gramStart"/>
            <w:r w:rsidRPr="0035682F">
              <w:rPr>
                <w:bCs/>
              </w:rPr>
              <w:t>.</w:t>
            </w:r>
            <w:proofErr w:type="gramEnd"/>
            <w:r w:rsidRPr="0035682F">
              <w:rPr>
                <w:rFonts w:ascii="Arial Unicode MS" w:eastAsia="Arial Unicode MS" w:hint="eastAsia"/>
                <w:bCs/>
              </w:rPr>
              <w:t> </w:t>
            </w:r>
            <w:proofErr w:type="gramStart"/>
            <w:r w:rsidRPr="0035682F">
              <w:rPr>
                <w:bCs/>
              </w:rPr>
              <w:t>ц</w:t>
            </w:r>
            <w:proofErr w:type="gramEnd"/>
            <w:r w:rsidRPr="0035682F">
              <w:rPr>
                <w:bCs/>
              </w:rPr>
              <w:t>икла «Детский альбом». П.И.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«Марш Черномора».</w:t>
            </w:r>
            <w:r w:rsidRPr="0035682F">
              <w:rPr>
                <w:bCs/>
              </w:rPr>
              <w:t xml:space="preserve"> Фрагмент из оперы «Руслан и Людмила». М.И. Глинка.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Ростовские колокольные звоны.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«Вечерний звон».</w:t>
            </w:r>
            <w:r w:rsidRPr="0035682F">
              <w:rPr>
                <w:bCs/>
              </w:rPr>
              <w:t xml:space="preserve"> Русская народная песня.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«Богатырские ворота».</w:t>
            </w:r>
            <w:r w:rsidRPr="0035682F">
              <w:rPr>
                <w:bCs/>
              </w:rPr>
              <w:t xml:space="preserve"> Из выставки». М.П. Мусоргский</w:t>
            </w:r>
            <w:proofErr w:type="gramStart"/>
            <w:r w:rsidRPr="0035682F">
              <w:rPr>
                <w:bCs/>
              </w:rPr>
              <w:t>.</w:t>
            </w:r>
            <w:proofErr w:type="gramEnd"/>
            <w:r w:rsidRPr="0035682F">
              <w:rPr>
                <w:rFonts w:ascii="Arial Unicode MS" w:eastAsia="Arial Unicode MS" w:hint="eastAsia"/>
                <w:bCs/>
              </w:rPr>
              <w:t> </w:t>
            </w:r>
            <w:proofErr w:type="gramStart"/>
            <w:r w:rsidRPr="0035682F">
              <w:rPr>
                <w:bCs/>
              </w:rPr>
              <w:t>ф</w:t>
            </w:r>
            <w:proofErr w:type="gramEnd"/>
            <w:r w:rsidRPr="0035682F">
              <w:rPr>
                <w:bCs/>
              </w:rPr>
              <w:t>ортепьянного цикла «Картинки с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t>«Родина-отчизна». Музыка А. Киселева, слова В. Татаринова.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«Здравствуй, гостья-зима».</w:t>
            </w:r>
            <w:r w:rsidRPr="0035682F">
              <w:rPr>
                <w:bCs/>
              </w:rPr>
              <w:t xml:space="preserve"> Музыка народная, слова И. </w:t>
            </w:r>
            <w:r w:rsidRPr="0035682F">
              <w:rPr>
                <w:bCs/>
              </w:rPr>
              <w:lastRenderedPageBreak/>
              <w:t>Никитина.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«Зимушка-Зима»</w:t>
            </w:r>
            <w:proofErr w:type="gramStart"/>
            <w:r w:rsidRPr="0035682F">
              <w:rPr>
                <w:bCs/>
                <w:i/>
                <w:iCs/>
              </w:rPr>
              <w:t>.</w:t>
            </w:r>
            <w:proofErr w:type="spellStart"/>
            <w:r w:rsidRPr="0035682F">
              <w:rPr>
                <w:bCs/>
              </w:rPr>
              <w:t>М</w:t>
            </w:r>
            <w:proofErr w:type="gramEnd"/>
            <w:r w:rsidRPr="0035682F">
              <w:rPr>
                <w:bCs/>
              </w:rPr>
              <w:t>узыкаЕ</w:t>
            </w:r>
            <w:proofErr w:type="spellEnd"/>
            <w:r w:rsidRPr="0035682F">
              <w:rPr>
                <w:bCs/>
              </w:rPr>
              <w:t xml:space="preserve">. </w:t>
            </w:r>
            <w:proofErr w:type="spellStart"/>
            <w:r w:rsidRPr="0035682F">
              <w:rPr>
                <w:bCs/>
              </w:rPr>
              <w:t>Ботярова</w:t>
            </w:r>
            <w:proofErr w:type="spellEnd"/>
            <w:r w:rsidRPr="0035682F">
              <w:rPr>
                <w:bCs/>
              </w:rPr>
              <w:t xml:space="preserve">, слова М. </w:t>
            </w:r>
            <w:proofErr w:type="spellStart"/>
            <w:r w:rsidRPr="0035682F">
              <w:rPr>
                <w:bCs/>
              </w:rPr>
              <w:t>Пляцковского</w:t>
            </w:r>
            <w:proofErr w:type="spellEnd"/>
            <w:r w:rsidRPr="0035682F">
              <w:rPr>
                <w:bCs/>
              </w:rPr>
              <w:t xml:space="preserve">. </w:t>
            </w:r>
          </w:p>
          <w:p w:rsidR="009A045F" w:rsidRPr="00C773CE" w:rsidRDefault="009A045F" w:rsidP="009A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82F">
              <w:rPr>
                <w:rFonts w:ascii="Times New Roman" w:hAnsi="Times New Roman"/>
                <w:bCs/>
                <w:sz w:val="24"/>
                <w:szCs w:val="24"/>
              </w:rPr>
              <w:t>«Новогодний хоровод». Музыка Г. Струве, слова Н. Соловьевой.</w:t>
            </w: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Cs w:val="28"/>
                <w:lang w:eastAsia="ru-RU"/>
              </w:rPr>
              <w:lastRenderedPageBreak/>
              <w:t>Исполнение песни,   слушание, выполнение музыкальн</w:t>
            </w:r>
            <w:proofErr w:type="gramStart"/>
            <w:r w:rsidRPr="00264C4B">
              <w:rPr>
                <w:rFonts w:ascii="Times New Roman" w:hAnsi="Times New Roman"/>
                <w:szCs w:val="28"/>
                <w:lang w:eastAsia="ru-RU"/>
              </w:rPr>
              <w:t>о-</w:t>
            </w:r>
            <w:proofErr w:type="gramEnd"/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 пластических движений, работа в  тетради,  работа с учебником,   словесное рисование, игра на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муз.инструментах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выполнение ритмических движений, выполнение простых танцевальных движений, работа в паре, работа в группе, ответ на вопрос, участие в обсуждении .</w:t>
            </w: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10н.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11.11.1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15.11.14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Сказка в музыке. П. Чайковский. «Баба-Яга»- слушание. М. Глинка «Марш Черномора» из оперы «Руслан и Людмила».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11н.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7.11.14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22.11.14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Звучащий образ Родины. Ростовские колокольные звоны - слушание. «Вечерний звон» русская народная песн</w:t>
            </w:r>
            <w:proofErr w:type="gramStart"/>
            <w:r w:rsidRPr="00F54BAC">
              <w:rPr>
                <w:bCs/>
              </w:rPr>
              <w:t>я-</w:t>
            </w:r>
            <w:proofErr w:type="gramEnd"/>
            <w:r w:rsidRPr="00F54BAC">
              <w:rPr>
                <w:bCs/>
              </w:rPr>
              <w:t xml:space="preserve"> слушание.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12.н.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Тема Родины в произведениях искусства. М. Мусоргский «Богатырские ворота». Характер музыки. Картина художника В. Гартмана «Городские ворота в Киеве». «Родина – Отчизна» А. Киселёв</w:t>
            </w:r>
            <w:proofErr w:type="gramStart"/>
            <w:r w:rsidRPr="00F54BAC">
              <w:rPr>
                <w:bCs/>
              </w:rPr>
              <w:t>а-</w:t>
            </w:r>
            <w:proofErr w:type="gramEnd"/>
            <w:r w:rsidRPr="00F54BAC">
              <w:rPr>
                <w:bCs/>
              </w:rPr>
              <w:t xml:space="preserve">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Исполнение песни,   слушание,   театрализация, 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музицирование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импровизация, выполнение музыкальн</w:t>
            </w:r>
            <w:proofErr w:type="gramStart"/>
            <w:r w:rsidRPr="00264C4B">
              <w:rPr>
                <w:rFonts w:ascii="Times New Roman" w:hAnsi="Times New Roman"/>
                <w:szCs w:val="28"/>
                <w:lang w:eastAsia="ru-RU"/>
              </w:rPr>
              <w:t>о-</w:t>
            </w:r>
            <w:proofErr w:type="gramEnd"/>
            <w:r w:rsidRPr="00264C4B">
              <w:rPr>
                <w:rFonts w:ascii="Times New Roman" w:hAnsi="Times New Roman"/>
                <w:szCs w:val="28"/>
                <w:lang w:eastAsia="ru-RU"/>
              </w:rPr>
              <w:t xml:space="preserve"> пластических движений, работа в  тетради,  работа с учебником,   словесное рисование, игра на </w:t>
            </w:r>
            <w:proofErr w:type="spellStart"/>
            <w:r w:rsidRPr="00264C4B">
              <w:rPr>
                <w:rFonts w:ascii="Times New Roman" w:hAnsi="Times New Roman"/>
                <w:szCs w:val="28"/>
                <w:lang w:eastAsia="ru-RU"/>
              </w:rPr>
              <w:t>муз.инструментах</w:t>
            </w:r>
            <w:proofErr w:type="spellEnd"/>
            <w:r w:rsidRPr="00264C4B">
              <w:rPr>
                <w:rFonts w:ascii="Times New Roman" w:hAnsi="Times New Roman"/>
                <w:szCs w:val="28"/>
                <w:lang w:eastAsia="ru-RU"/>
              </w:rPr>
              <w:t>, выполнение ритмических движений, выполнение простых танцевальных движений, работа в паре, работа в группе, ответ на вопрос, участие в обсуждении .</w:t>
            </w:r>
          </w:p>
        </w:tc>
        <w:tc>
          <w:tcPr>
            <w:tcW w:w="1134" w:type="dxa"/>
          </w:tcPr>
          <w:p w:rsidR="009A045F" w:rsidRPr="0057240F" w:rsidRDefault="009A045F" w:rsidP="009A04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57240F">
              <w:rPr>
                <w:rFonts w:ascii="Times New Roman" w:hAnsi="Times New Roman"/>
                <w:b/>
                <w:bCs/>
                <w:sz w:val="24"/>
                <w:szCs w:val="24"/>
              </w:rPr>
              <w:t>трим</w:t>
            </w:r>
            <w:proofErr w:type="spellEnd"/>
            <w:r w:rsidRPr="005724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13н.  1н.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01.12.14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06.12.14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Здравствуй, гостья-зима. Картины зимней природы в песнях народных и композиторских. Анализ литературного текста. </w:t>
            </w:r>
            <w:r w:rsidRPr="00F54BAC">
              <w:rPr>
                <w:bCs/>
              </w:rPr>
              <w:lastRenderedPageBreak/>
              <w:t xml:space="preserve">«Здравствуй, гостья-зима», музыка народная, стихи </w:t>
            </w:r>
            <w:proofErr w:type="spellStart"/>
            <w:r w:rsidRPr="00F54BAC">
              <w:rPr>
                <w:bCs/>
              </w:rPr>
              <w:t>И.Никитина</w:t>
            </w:r>
            <w:proofErr w:type="spellEnd"/>
            <w:r w:rsidRPr="00F54BAC">
              <w:rPr>
                <w:bCs/>
              </w:rPr>
              <w:t xml:space="preserve">. «Зимушка-зима». Ст. М. </w:t>
            </w:r>
            <w:proofErr w:type="spellStart"/>
            <w:r w:rsidRPr="00F54BAC">
              <w:rPr>
                <w:bCs/>
              </w:rPr>
              <w:t>Пляцковского</w:t>
            </w:r>
            <w:proofErr w:type="spellEnd"/>
            <w:r w:rsidRPr="00F54BAC">
              <w:rPr>
                <w:bCs/>
              </w:rPr>
              <w:t xml:space="preserve">, муз. Е. </w:t>
            </w:r>
            <w:proofErr w:type="spellStart"/>
            <w:r w:rsidRPr="00F54BAC">
              <w:rPr>
                <w:bCs/>
              </w:rPr>
              <w:t>Ботярова</w:t>
            </w:r>
            <w:proofErr w:type="spellEnd"/>
            <w:r w:rsidRPr="00F54BAC">
              <w:rPr>
                <w:bCs/>
              </w:rPr>
              <w:t xml:space="preserve"> - разучивание. 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14н.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08.12.14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13.12.14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Музыка и движение. «Новогодний хоровод». Ст. Н. Соловьёвой, муз. Г. Струв</w:t>
            </w:r>
            <w:proofErr w:type="gramStart"/>
            <w:r w:rsidRPr="00F54BAC">
              <w:rPr>
                <w:bCs/>
              </w:rPr>
              <w:t>е-</w:t>
            </w:r>
            <w:proofErr w:type="gramEnd"/>
            <w:r w:rsidRPr="00F54BAC">
              <w:rPr>
                <w:bCs/>
              </w:rPr>
              <w:t xml:space="preserve">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15н.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5.12.14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20.12.14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rPr>
                <w:rStyle w:val="10"/>
                <w:rFonts w:ascii="Times New Roman" w:hAnsi="Times New Roman"/>
                <w:b w:val="0"/>
                <w:kern w:val="0"/>
                <w:sz w:val="24"/>
                <w:szCs w:val="24"/>
                <w:lang w:val="ru-RU"/>
              </w:rPr>
            </w:pPr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Музыка на новогоднем празднике. Песни о зиме, елке. Хороводы.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16н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 4н.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22.12.14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27.12.1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A045F" w:rsidRPr="00F54BAC" w:rsidRDefault="009A045F" w:rsidP="009A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BAC">
              <w:rPr>
                <w:rFonts w:ascii="Times New Roman" w:hAnsi="Times New Roman"/>
                <w:b/>
                <w:bCs/>
                <w:sz w:val="24"/>
                <w:szCs w:val="24"/>
              </w:rPr>
              <w:t>ТАК И ЛЬЮТСЯ САМИ ЗВУКИ ИЗ ДУШИ!</w:t>
            </w:r>
          </w:p>
        </w:tc>
        <w:tc>
          <w:tcPr>
            <w:tcW w:w="3119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9A045F" w:rsidRPr="00C773CE" w:rsidRDefault="009A045F" w:rsidP="009A045F">
            <w:pPr>
              <w:pStyle w:val="c4c20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045F" w:rsidRPr="00C773CE" w:rsidRDefault="009A045F" w:rsidP="009A045F">
            <w:pPr>
              <w:pStyle w:val="c4c20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pStyle w:val="c4c20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Зимние забавы. Танцевальные интонации в пьесе «Снег танцует» Д. </w:t>
            </w:r>
            <w:proofErr w:type="spellStart"/>
            <w:r w:rsidRPr="00F54BAC">
              <w:rPr>
                <w:bCs/>
              </w:rPr>
              <w:t>Кабалевского</w:t>
            </w:r>
            <w:proofErr w:type="spellEnd"/>
            <w:r w:rsidRPr="00F54BAC">
              <w:rPr>
                <w:bCs/>
              </w:rPr>
              <w:t xml:space="preserve">. Анализ характера музыки. Сравнение музыкальных произведений. </w:t>
            </w:r>
            <w:proofErr w:type="spellStart"/>
            <w:r w:rsidRPr="00F54BAC">
              <w:rPr>
                <w:bCs/>
              </w:rPr>
              <w:t>К.Дебюсси</w:t>
            </w:r>
            <w:proofErr w:type="spellEnd"/>
            <w:r w:rsidRPr="00F54BAC">
              <w:rPr>
                <w:bCs/>
              </w:rPr>
              <w:t xml:space="preserve"> «Снег танцует. П. Чайковский «Вальс снежных хлопьев» из балета «Щелкунчик» - разучивание мелодии.</w:t>
            </w:r>
          </w:p>
        </w:tc>
        <w:tc>
          <w:tcPr>
            <w:tcW w:w="3119" w:type="dxa"/>
            <w:vMerge w:val="restart"/>
          </w:tcPr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«Снег танцует».</w:t>
            </w:r>
            <w:r w:rsidRPr="0035682F">
              <w:rPr>
                <w:bCs/>
              </w:rPr>
              <w:t xml:space="preserve"> Из фортепьянного цикла «Детский уголок». К. Дебюсси.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t>«Вальс снежных хлопьев». Фрагмент из балета «Щелкунчик». П.И. Чайковский.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t xml:space="preserve">«Котенок». Музыка В. </w:t>
            </w:r>
            <w:proofErr w:type="spellStart"/>
            <w:r w:rsidRPr="0035682F">
              <w:rPr>
                <w:bCs/>
              </w:rPr>
              <w:t>Семёнова</w:t>
            </w:r>
            <w:proofErr w:type="spellEnd"/>
            <w:r w:rsidRPr="0035682F">
              <w:rPr>
                <w:bCs/>
              </w:rPr>
              <w:t xml:space="preserve">, слова В. </w:t>
            </w:r>
            <w:proofErr w:type="spellStart"/>
            <w:r w:rsidRPr="0035682F">
              <w:rPr>
                <w:bCs/>
              </w:rPr>
              <w:t>Бараускаса</w:t>
            </w:r>
            <w:proofErr w:type="spellEnd"/>
            <w:r w:rsidRPr="0035682F">
              <w:rPr>
                <w:bCs/>
              </w:rPr>
              <w:t xml:space="preserve">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«Хоккеисты». </w:t>
            </w:r>
            <w:r w:rsidRPr="0035682F">
              <w:rPr>
                <w:bCs/>
              </w:rPr>
              <w:t>Музыка И. Красильникова, слова Е. Авдиенко.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lastRenderedPageBreak/>
              <w:t>«Как на тоненький ледок».</w:t>
            </w:r>
            <w:r w:rsidRPr="0035682F">
              <w:rPr>
                <w:bCs/>
              </w:rPr>
              <w:t xml:space="preserve"> Русская народная песня.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t>«Пятнашки». Из фортепьянного альбома «Детская музыка». С.С. Прокофьев.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«Куры и петухи». </w:t>
            </w:r>
            <w:r w:rsidRPr="0035682F">
              <w:rPr>
                <w:bCs/>
              </w:rPr>
              <w:t>Из фортепьянного цикла «Карнавал животных». К. Сен-Санс.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«До чего же грустно!». </w:t>
            </w:r>
            <w:r w:rsidRPr="0035682F">
              <w:rPr>
                <w:bCs/>
              </w:rPr>
              <w:t>Музыка С. Соснина, слова П. Синявского.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«Ёжик», «Клоуны», «Хромой козлик»</w:t>
            </w:r>
            <w:r w:rsidRPr="0035682F">
              <w:rPr>
                <w:bCs/>
              </w:rPr>
              <w:t xml:space="preserve">. Музыкальные картинки. Д.Б. </w:t>
            </w:r>
            <w:proofErr w:type="spellStart"/>
            <w:r w:rsidRPr="0035682F">
              <w:rPr>
                <w:bCs/>
              </w:rPr>
              <w:t>Кабалевский</w:t>
            </w:r>
            <w:proofErr w:type="spellEnd"/>
            <w:r w:rsidRPr="0035682F">
              <w:rPr>
                <w:bCs/>
              </w:rPr>
              <w:t>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«Персонажи с длинными ушами».</w:t>
            </w:r>
            <w:r w:rsidRPr="0035682F">
              <w:rPr>
                <w:bCs/>
              </w:rPr>
              <w:t xml:space="preserve"> Из фортепьянного цикла «Карнавал животных». К. Сен-Санс.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«Болезнь куклы». </w:t>
            </w:r>
            <w:r w:rsidRPr="0035682F">
              <w:rPr>
                <w:bCs/>
              </w:rPr>
              <w:t>Из фортепьянного цикла «Детский альбом». П.И. Чайковский.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«Журавель</w:t>
            </w:r>
            <w:r w:rsidRPr="0035682F">
              <w:rPr>
                <w:bCs/>
              </w:rPr>
              <w:t>». Украинская народная песня.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Симфония № 2</w:t>
            </w:r>
            <w:r w:rsidRPr="0035682F">
              <w:rPr>
                <w:bCs/>
              </w:rPr>
              <w:t xml:space="preserve">. Фрагмент финала. П.И. Чайковский.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lastRenderedPageBreak/>
              <w:t xml:space="preserve">«Бравые солдаты». Музыка А. Филиппенко, слова И. Михайлова.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</w:rPr>
              <w:t xml:space="preserve">«Азбука». Музыка А. Зарубы, слова Б. </w:t>
            </w:r>
            <w:proofErr w:type="spellStart"/>
            <w:r w:rsidRPr="0035682F">
              <w:rPr>
                <w:bCs/>
              </w:rPr>
              <w:t>Заходера</w:t>
            </w:r>
            <w:proofErr w:type="spellEnd"/>
            <w:r w:rsidRPr="0035682F">
              <w:rPr>
                <w:bCs/>
              </w:rPr>
              <w:t>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«Рыжий пес». </w:t>
            </w:r>
            <w:r w:rsidRPr="0035682F">
              <w:rPr>
                <w:bCs/>
              </w:rPr>
              <w:t>Музыка Г. Струве, слова В. Степанова.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«Перед весной». </w:t>
            </w:r>
            <w:r w:rsidRPr="0035682F">
              <w:rPr>
                <w:bCs/>
              </w:rPr>
              <w:t>Русская Чайковского</w:t>
            </w:r>
            <w:proofErr w:type="gramStart"/>
            <w:r w:rsidRPr="0035682F">
              <w:rPr>
                <w:bCs/>
              </w:rPr>
              <w:t>.</w:t>
            </w:r>
            <w:proofErr w:type="gramEnd"/>
            <w:r w:rsidRPr="0035682F">
              <w:rPr>
                <w:rFonts w:ascii="Arial Unicode MS" w:eastAsia="Arial Unicode MS" w:hint="eastAsia"/>
                <w:bCs/>
              </w:rPr>
              <w:t> </w:t>
            </w:r>
            <w:proofErr w:type="gramStart"/>
            <w:r w:rsidRPr="0035682F">
              <w:rPr>
                <w:bCs/>
              </w:rPr>
              <w:t>н</w:t>
            </w:r>
            <w:proofErr w:type="gramEnd"/>
            <w:r w:rsidRPr="0035682F">
              <w:rPr>
                <w:bCs/>
              </w:rPr>
              <w:t>ародная песня в обработке П.И.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>«Весной».</w:t>
            </w:r>
            <w:r w:rsidRPr="0035682F">
              <w:rPr>
                <w:bCs/>
              </w:rPr>
              <w:t xml:space="preserve"> Э. Григ.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«Самая, самая». </w:t>
            </w:r>
            <w:r w:rsidRPr="0035682F">
              <w:rPr>
                <w:bCs/>
              </w:rPr>
              <w:t xml:space="preserve">Музыка Г. </w:t>
            </w:r>
            <w:proofErr w:type="spellStart"/>
            <w:r w:rsidRPr="0035682F">
              <w:rPr>
                <w:bCs/>
              </w:rPr>
              <w:t>Левдокимова</w:t>
            </w:r>
            <w:proofErr w:type="spellEnd"/>
            <w:r w:rsidRPr="0035682F">
              <w:rPr>
                <w:bCs/>
              </w:rPr>
              <w:t>, слова В. Степанова.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«Последний снег». </w:t>
            </w:r>
            <w:r w:rsidRPr="0035682F">
              <w:rPr>
                <w:bCs/>
              </w:rPr>
              <w:t xml:space="preserve">Музыка З. </w:t>
            </w:r>
            <w:proofErr w:type="spellStart"/>
            <w:r w:rsidRPr="0035682F">
              <w:rPr>
                <w:bCs/>
              </w:rPr>
              <w:t>Компанейца</w:t>
            </w:r>
            <w:proofErr w:type="spellEnd"/>
            <w:r w:rsidRPr="0035682F">
              <w:rPr>
                <w:bCs/>
              </w:rPr>
              <w:t xml:space="preserve">, слова А. Толстого.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«Сладкая греза». </w:t>
            </w:r>
            <w:r w:rsidRPr="0035682F">
              <w:rPr>
                <w:bCs/>
              </w:rPr>
              <w:t xml:space="preserve">Из фортепьянного цикла «Детский альбом». П.И. Чайковский. 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«Капельки». </w:t>
            </w:r>
            <w:r w:rsidRPr="0035682F">
              <w:rPr>
                <w:bCs/>
              </w:rPr>
              <w:t>Музыка В. Павленко, слова Э. Богдановой.</w:t>
            </w:r>
          </w:p>
          <w:p w:rsidR="009A045F" w:rsidRPr="0035682F" w:rsidRDefault="009A045F" w:rsidP="009A045F">
            <w:pPr>
              <w:pStyle w:val="aa"/>
              <w:spacing w:after="202"/>
            </w:pPr>
            <w:r w:rsidRPr="0035682F">
              <w:rPr>
                <w:bCs/>
                <w:i/>
                <w:iCs/>
              </w:rPr>
              <w:t xml:space="preserve">«Муха-Цокотуха». </w:t>
            </w:r>
            <w:r w:rsidRPr="0035682F">
              <w:rPr>
                <w:bCs/>
              </w:rPr>
              <w:t>Опера-</w:t>
            </w:r>
            <w:proofErr w:type="spellStart"/>
            <w:r w:rsidRPr="0035682F">
              <w:rPr>
                <w:bCs/>
              </w:rPr>
              <w:t>играпо</w:t>
            </w:r>
            <w:proofErr w:type="spellEnd"/>
            <w:r w:rsidRPr="0035682F">
              <w:rPr>
                <w:bCs/>
              </w:rPr>
              <w:t xml:space="preserve"> мотивам сказки К. Чуковского. Музыка М. </w:t>
            </w:r>
            <w:proofErr w:type="spellStart"/>
            <w:r w:rsidRPr="0035682F">
              <w:rPr>
                <w:bCs/>
              </w:rPr>
              <w:t>Красева</w:t>
            </w:r>
            <w:proofErr w:type="spellEnd"/>
            <w:r w:rsidRPr="0035682F">
              <w:rPr>
                <w:bCs/>
              </w:rPr>
              <w:t>.</w:t>
            </w:r>
          </w:p>
          <w:p w:rsidR="009A045F" w:rsidRPr="00C773CE" w:rsidRDefault="009A045F" w:rsidP="009A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line="240" w:lineRule="auto"/>
              <w:rPr>
                <w:sz w:val="24"/>
                <w:szCs w:val="24"/>
              </w:rPr>
            </w:pPr>
            <w:r w:rsidRPr="00264C4B">
              <w:rPr>
                <w:rStyle w:val="c1"/>
                <w:rFonts w:cs="Arial"/>
                <w:sz w:val="24"/>
                <w:szCs w:val="24"/>
              </w:rPr>
              <w:lastRenderedPageBreak/>
              <w:t>В</w:t>
            </w:r>
            <w:r w:rsidRPr="00264C4B">
              <w:rPr>
                <w:rStyle w:val="c1"/>
                <w:rFonts w:ascii="Times New Roman" w:hAnsi="Times New Roman" w:cs="Arial"/>
                <w:sz w:val="24"/>
                <w:szCs w:val="24"/>
              </w:rPr>
              <w:t>оплощени</w:t>
            </w:r>
            <w:r w:rsidRPr="00264C4B">
              <w:rPr>
                <w:rStyle w:val="c1"/>
                <w:rFonts w:cs="Arial"/>
                <w:sz w:val="24"/>
                <w:szCs w:val="24"/>
              </w:rPr>
              <w:t>е</w:t>
            </w:r>
            <w:r w:rsidRPr="00264C4B">
              <w:rPr>
                <w:rStyle w:val="c1"/>
                <w:rFonts w:ascii="Times New Roman" w:hAnsi="Times New Roman" w:cs="Arial"/>
                <w:sz w:val="24"/>
                <w:szCs w:val="24"/>
              </w:rPr>
              <w:t xml:space="preserve"> музыкальных образов при создании театрализованных и музыкально-пластических композиций; разучивание и исполнение вокально-хоровых произведений; игра на элементарных детских музыкальных инструментах; импровизация в разнообразных видах музыкально-творческой деятельности, </w:t>
            </w: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 тетради,  работа с учебником,   словесное рисование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17.н.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5н.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line="240" w:lineRule="auto"/>
              <w:rPr>
                <w:rStyle w:val="c1"/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line="240" w:lineRule="auto"/>
              <w:rPr>
                <w:rStyle w:val="c1"/>
                <w:rFonts w:cs="Arial"/>
                <w:sz w:val="24"/>
                <w:szCs w:val="24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Зимние забавы. Анализ литературного и музыкального текста песни. Характер и движение мелодии. «Котёнок». Ст. В. </w:t>
            </w:r>
            <w:proofErr w:type="spellStart"/>
            <w:r w:rsidRPr="00F54BAC">
              <w:rPr>
                <w:bCs/>
              </w:rPr>
              <w:t>Бараускаса</w:t>
            </w:r>
            <w:proofErr w:type="spellEnd"/>
            <w:r w:rsidRPr="00F54BAC">
              <w:rPr>
                <w:bCs/>
              </w:rPr>
              <w:t xml:space="preserve">, муз. В. </w:t>
            </w:r>
            <w:proofErr w:type="spellStart"/>
            <w:r w:rsidRPr="00F54BAC">
              <w:rPr>
                <w:bCs/>
              </w:rPr>
              <w:t>Семёнова</w:t>
            </w:r>
            <w:proofErr w:type="spellEnd"/>
            <w:r w:rsidRPr="00F54BAC">
              <w:rPr>
                <w:bCs/>
              </w:rPr>
              <w:t xml:space="preserve">. «Хоккеисты». Ст. Е. </w:t>
            </w:r>
            <w:r w:rsidRPr="00F54BAC">
              <w:rPr>
                <w:bCs/>
              </w:rPr>
              <w:lastRenderedPageBreak/>
              <w:t>Авдиенко, муз. И. Красильникова. Русская народная песня «Как на тоненький ледок» -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18н.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6н.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9.01.15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Зимние забавы. Сравнение литературных и музыкальных произведений. </w:t>
            </w:r>
            <w:proofErr w:type="spellStart"/>
            <w:r w:rsidRPr="00F54BAC">
              <w:rPr>
                <w:bCs/>
              </w:rPr>
              <w:t>А.Блок</w:t>
            </w:r>
            <w:proofErr w:type="spellEnd"/>
            <w:r w:rsidRPr="00F54BAC">
              <w:rPr>
                <w:bCs/>
              </w:rPr>
              <w:t xml:space="preserve"> «Бегают, смеются…». С. С. Прокофьев «Пятнашки»- слушание. Разыграй песню «Как на тоненький ледок». 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игра на элементарных детских музыкальных инструментах; импровизация в разнообразных видах музыкально-творческой деятельности, работа в  тетради,  работа с учебником,   словесное рисование</w:t>
            </w:r>
          </w:p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 xml:space="preserve">19н.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Музыкальные картинки. Музыка о животных. «Карнавал животных» К. Сен-Санса: «Куры и петухи», «Персонажи с длинными ушами» - слушание. Герои песен. «До чего же грустно!». Ст. П. Синявского, муз. С. Соснин</w:t>
            </w:r>
            <w:proofErr w:type="gramStart"/>
            <w:r w:rsidRPr="00F54BAC">
              <w:rPr>
                <w:bCs/>
              </w:rPr>
              <w:t>а-</w:t>
            </w:r>
            <w:proofErr w:type="gramEnd"/>
            <w:r w:rsidRPr="00F54BAC">
              <w:rPr>
                <w:bCs/>
              </w:rPr>
              <w:t xml:space="preserve">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 xml:space="preserve">20н.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Музыкальные картинки. Д. Б. </w:t>
            </w:r>
            <w:proofErr w:type="spellStart"/>
            <w:r w:rsidRPr="00F54BAC">
              <w:rPr>
                <w:bCs/>
              </w:rPr>
              <w:t>Кабалевский</w:t>
            </w:r>
            <w:proofErr w:type="spellEnd"/>
            <w:r w:rsidRPr="00F54BAC">
              <w:rPr>
                <w:bCs/>
              </w:rPr>
              <w:t>. «Ёжик. Клоуны. Хромой козлик»- слушание.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22н.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10н.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6.02.15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Мелодии жизни. Настроение в музыке. «Болезнь куклы» </w:t>
            </w:r>
            <w:proofErr w:type="spellStart"/>
            <w:r w:rsidRPr="00F54BAC">
              <w:rPr>
                <w:bCs/>
              </w:rPr>
              <w:t>П.Чайковского</w:t>
            </w:r>
            <w:proofErr w:type="spellEnd"/>
            <w:r w:rsidRPr="00F54BAC">
              <w:rPr>
                <w:bCs/>
              </w:rPr>
              <w:t xml:space="preserve"> - слушание. «Бравые солдаты». Ст. И. Михайлова, муз. А. Филиппенко. «Самая, самая». Ст. В. Степанова, муз. Г. </w:t>
            </w:r>
            <w:proofErr w:type="spellStart"/>
            <w:r w:rsidRPr="00F54BAC">
              <w:rPr>
                <w:bCs/>
              </w:rPr>
              <w:t>Левкодимова</w:t>
            </w:r>
            <w:proofErr w:type="spellEnd"/>
            <w:r w:rsidRPr="00F54BAC">
              <w:rPr>
                <w:bCs/>
              </w:rPr>
              <w:t xml:space="preserve"> -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23н.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11н.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>Знакомство с симфоническим оркестром. «Журавель» украинская народная песн</w:t>
            </w:r>
            <w:proofErr w:type="gramStart"/>
            <w:r w:rsidRPr="00F54BAC">
              <w:rPr>
                <w:bCs/>
              </w:rPr>
              <w:t>я-</w:t>
            </w:r>
            <w:proofErr w:type="gramEnd"/>
            <w:r w:rsidRPr="00F54BAC">
              <w:rPr>
                <w:bCs/>
              </w:rPr>
              <w:t xml:space="preserve"> разучивание. </w:t>
            </w:r>
            <w:proofErr w:type="spellStart"/>
            <w:r w:rsidRPr="00F54BAC">
              <w:rPr>
                <w:bCs/>
              </w:rPr>
              <w:t>П.И.Чайковский</w:t>
            </w:r>
            <w:proofErr w:type="spellEnd"/>
            <w:r w:rsidRPr="00F54BAC">
              <w:rPr>
                <w:bCs/>
              </w:rPr>
              <w:t xml:space="preserve"> Финал симфонии №2 – слушание.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азучивание и исполнение вокально-хоровых произведений; игра на элементарных детских музыкальных инструментах; импровизация в разнообразных видах музыкально-творческой деятельности, работа в  тетради,  работа с учебником,   словесное рисование</w:t>
            </w:r>
          </w:p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832973" w:rsidRDefault="009A045F" w:rsidP="009A04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9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832973">
              <w:rPr>
                <w:rFonts w:ascii="Times New Roman" w:hAnsi="Times New Roman"/>
                <w:b/>
                <w:bCs/>
                <w:sz w:val="24"/>
                <w:szCs w:val="24"/>
              </w:rPr>
              <w:t>трим</w:t>
            </w:r>
            <w:proofErr w:type="spellEnd"/>
            <w:r w:rsidRPr="008329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24н.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Default="009A045F" w:rsidP="009A0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45F" w:rsidRDefault="009A045F" w:rsidP="009A0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pStyle w:val="aa"/>
            </w:pPr>
            <w:r w:rsidRPr="00F54BAC">
              <w:rPr>
                <w:bCs/>
              </w:rPr>
              <w:t xml:space="preserve">Характер и настроение песни. Чувства, которые выражает музыка. «Азбука». Ст. Б. </w:t>
            </w:r>
            <w:proofErr w:type="spellStart"/>
            <w:r w:rsidRPr="00F54BAC">
              <w:rPr>
                <w:bCs/>
              </w:rPr>
              <w:t>Заходера</w:t>
            </w:r>
            <w:proofErr w:type="spellEnd"/>
            <w:r w:rsidRPr="00F54BAC">
              <w:rPr>
                <w:bCs/>
              </w:rPr>
              <w:t>, муз. А. Зарубы - слушание. «Рыжий пёс». Ст. В. Степанова, муз. Г. Струв</w:t>
            </w:r>
            <w:proofErr w:type="gramStart"/>
            <w:r w:rsidRPr="00F54BAC">
              <w:rPr>
                <w:bCs/>
              </w:rPr>
              <w:t>е-</w:t>
            </w:r>
            <w:proofErr w:type="gramEnd"/>
            <w:r w:rsidRPr="00F54BAC">
              <w:rPr>
                <w:bCs/>
              </w:rPr>
              <w:t xml:space="preserve">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25н.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spacing w:after="202"/>
              <w:rPr>
                <w:rStyle w:val="10"/>
                <w:rFonts w:ascii="Times New Roman" w:hAnsi="Times New Roman"/>
                <w:b w:val="0"/>
                <w:kern w:val="0"/>
                <w:sz w:val="24"/>
                <w:szCs w:val="24"/>
                <w:lang w:val="ru-RU"/>
              </w:rPr>
            </w:pPr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Весенние напевы. «Перед весной»- русская народная песня в обработке П. Чайковског</w:t>
            </w:r>
            <w:proofErr w:type="gramStart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о-</w:t>
            </w:r>
            <w:proofErr w:type="gramEnd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 разучивание. «Весною» Э. Григ</w:t>
            </w:r>
            <w:proofErr w:type="gramStart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а-</w:t>
            </w:r>
            <w:proofErr w:type="gramEnd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 слушание. </w:t>
            </w:r>
            <w:proofErr w:type="spellStart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З.Компанеец</w:t>
            </w:r>
            <w:proofErr w:type="spellEnd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, ст. </w:t>
            </w:r>
            <w:proofErr w:type="spellStart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А.Толстого</w:t>
            </w:r>
            <w:proofErr w:type="spellEnd"/>
            <w:r w:rsidRPr="00F54BAC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 «Последний снег». 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26н.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</w:tcPr>
          <w:p w:rsidR="009A045F" w:rsidRPr="00F54BAC" w:rsidRDefault="009A045F" w:rsidP="009A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BAC">
              <w:rPr>
                <w:rFonts w:ascii="Times New Roman" w:hAnsi="Times New Roman"/>
                <w:bCs/>
                <w:sz w:val="24"/>
                <w:szCs w:val="24"/>
              </w:rPr>
              <w:t xml:space="preserve">«Поговорим» на музыкальном языке. Музыкальная фраза. </w:t>
            </w:r>
            <w:proofErr w:type="spellStart"/>
            <w:r w:rsidRPr="00F54BAC">
              <w:rPr>
                <w:rFonts w:ascii="Times New Roman" w:hAnsi="Times New Roman"/>
                <w:bCs/>
                <w:sz w:val="24"/>
                <w:szCs w:val="24"/>
              </w:rPr>
              <w:t>П.И.Чайковский</w:t>
            </w:r>
            <w:proofErr w:type="spellEnd"/>
            <w:r w:rsidRPr="00F54BAC">
              <w:rPr>
                <w:rFonts w:ascii="Times New Roman" w:hAnsi="Times New Roman"/>
                <w:bCs/>
                <w:sz w:val="24"/>
                <w:szCs w:val="24"/>
              </w:rPr>
              <w:t xml:space="preserve"> «Сладкая греза». «Капельки». Ст. Э. Богдановой, муз. В. Павленк</w:t>
            </w:r>
            <w:proofErr w:type="gramStart"/>
            <w:r w:rsidRPr="00F54BAC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F54BAC">
              <w:rPr>
                <w:rFonts w:ascii="Times New Roman" w:hAnsi="Times New Roman"/>
                <w:bCs/>
                <w:sz w:val="24"/>
                <w:szCs w:val="24"/>
              </w:rPr>
              <w:t xml:space="preserve"> слушание.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27н.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A045F" w:rsidRPr="00F54BAC" w:rsidRDefault="009A045F" w:rsidP="009A0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ВОЛШЕБНАЯ СИЛА МУЗЫКИ</w:t>
            </w:r>
          </w:p>
        </w:tc>
        <w:tc>
          <w:tcPr>
            <w:tcW w:w="3119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pStyle w:val="aa"/>
            </w:pPr>
            <w:r w:rsidRPr="0064739A">
              <w:rPr>
                <w:bCs/>
              </w:rPr>
              <w:t xml:space="preserve">Путешествие в оперный театр. Знакомство с детской оперой – игрой М. </w:t>
            </w:r>
            <w:proofErr w:type="spellStart"/>
            <w:r w:rsidRPr="0064739A">
              <w:rPr>
                <w:bCs/>
              </w:rPr>
              <w:t>Красева</w:t>
            </w:r>
            <w:proofErr w:type="spellEnd"/>
            <w:r w:rsidRPr="0064739A">
              <w:rPr>
                <w:bCs/>
              </w:rPr>
              <w:t xml:space="preserve"> «Муха-Цокотуха».</w:t>
            </w:r>
          </w:p>
        </w:tc>
        <w:tc>
          <w:tcPr>
            <w:tcW w:w="3119" w:type="dxa"/>
            <w:vMerge w:val="restart"/>
          </w:tcPr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  <w:i/>
                <w:iCs/>
              </w:rPr>
              <w:t>Полька».</w:t>
            </w:r>
            <w:r w:rsidRPr="000F67BC">
              <w:rPr>
                <w:bCs/>
              </w:rPr>
              <w:t xml:space="preserve"> Из фортепьянного Чайковский</w:t>
            </w:r>
            <w:proofErr w:type="gramStart"/>
            <w:r w:rsidRPr="000F67BC">
              <w:rPr>
                <w:bCs/>
              </w:rPr>
              <w:t>.</w:t>
            </w:r>
            <w:proofErr w:type="gramEnd"/>
            <w:r w:rsidRPr="000F67BC">
              <w:rPr>
                <w:rFonts w:ascii="Arial Unicode MS" w:eastAsia="Arial Unicode MS" w:hint="eastAsia"/>
                <w:bCs/>
              </w:rPr>
              <w:t> </w:t>
            </w:r>
            <w:proofErr w:type="gramStart"/>
            <w:r w:rsidRPr="000F67BC">
              <w:rPr>
                <w:bCs/>
              </w:rPr>
              <w:t>ц</w:t>
            </w:r>
            <w:proofErr w:type="gramEnd"/>
            <w:r w:rsidRPr="000F67BC">
              <w:rPr>
                <w:bCs/>
              </w:rPr>
              <w:t>икла «Детский альбом». П.И.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</w:rPr>
              <w:t>«Дождь и радуга». Из фортепьянного альбома «Детская музыка». С.С. Прокофьев.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</w:rPr>
              <w:t>«Соловейка». Музыка А. Филиппенко, слова Г. Бойко.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  <w:i/>
                <w:iCs/>
              </w:rPr>
              <w:t xml:space="preserve">«Дирижер». </w:t>
            </w:r>
            <w:r w:rsidRPr="000F67BC">
              <w:rPr>
                <w:bCs/>
              </w:rPr>
              <w:t xml:space="preserve">Музыка Д. Запольского, слова Е. </w:t>
            </w:r>
            <w:proofErr w:type="spellStart"/>
            <w:r w:rsidRPr="000F67BC">
              <w:rPr>
                <w:bCs/>
              </w:rPr>
              <w:t>Руженцева</w:t>
            </w:r>
            <w:proofErr w:type="spellEnd"/>
            <w:r w:rsidRPr="000F67BC">
              <w:rPr>
                <w:bCs/>
              </w:rPr>
              <w:t>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</w:rPr>
              <w:t>«</w:t>
            </w:r>
            <w:r w:rsidRPr="000F67BC">
              <w:rPr>
                <w:bCs/>
                <w:i/>
                <w:iCs/>
              </w:rPr>
              <w:t xml:space="preserve">Колыбельная медведицы». </w:t>
            </w:r>
            <w:proofErr w:type="spellStart"/>
            <w:r w:rsidRPr="000F67BC">
              <w:rPr>
                <w:bCs/>
              </w:rPr>
              <w:t>Крылатова</w:t>
            </w:r>
            <w:proofErr w:type="spellEnd"/>
            <w:r w:rsidRPr="000F67BC">
              <w:rPr>
                <w:bCs/>
              </w:rPr>
              <w:t>, слова Ю. Яковлева.</w:t>
            </w:r>
            <w:r w:rsidRPr="000F67BC">
              <w:rPr>
                <w:rFonts w:ascii="Arial Unicode MS" w:eastAsia="Arial Unicode MS" w:hint="eastAsia"/>
                <w:bCs/>
              </w:rPr>
              <w:t> </w:t>
            </w:r>
            <w:r w:rsidRPr="000F67BC">
              <w:rPr>
                <w:bCs/>
              </w:rPr>
              <w:t>Из мультфильма «</w:t>
            </w:r>
            <w:proofErr w:type="spellStart"/>
            <w:r w:rsidRPr="000F67BC">
              <w:rPr>
                <w:bCs/>
              </w:rPr>
              <w:t>Умка»</w:t>
            </w:r>
            <w:proofErr w:type="gramStart"/>
            <w:r w:rsidRPr="000F67BC">
              <w:rPr>
                <w:bCs/>
              </w:rPr>
              <w:t>.М</w:t>
            </w:r>
            <w:proofErr w:type="gramEnd"/>
            <w:r w:rsidRPr="000F67BC">
              <w:rPr>
                <w:bCs/>
              </w:rPr>
              <w:t>узыка</w:t>
            </w:r>
            <w:proofErr w:type="spellEnd"/>
            <w:r w:rsidRPr="000F67BC">
              <w:rPr>
                <w:bCs/>
              </w:rPr>
              <w:t xml:space="preserve"> Е.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</w:rPr>
              <w:t>«</w:t>
            </w:r>
            <w:proofErr w:type="spellStart"/>
            <w:r w:rsidRPr="000F67BC">
              <w:rPr>
                <w:bCs/>
                <w:i/>
                <w:iCs/>
              </w:rPr>
              <w:t>Дюймовочка</w:t>
            </w:r>
            <w:proofErr w:type="spellEnd"/>
            <w:r w:rsidRPr="000F67BC">
              <w:rPr>
                <w:bCs/>
              </w:rPr>
              <w:t>». Из цикла детских пьес для фортепьяно «Мульт</w:t>
            </w:r>
            <w:r w:rsidRPr="000F67BC">
              <w:rPr>
                <w:bCs/>
              </w:rPr>
              <w:softHyphen/>
              <w:t xml:space="preserve">фильмы с приключениями». С. Слонимский. 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</w:rPr>
              <w:t>«</w:t>
            </w:r>
            <w:r w:rsidRPr="000F67BC">
              <w:rPr>
                <w:bCs/>
                <w:i/>
                <w:iCs/>
              </w:rPr>
              <w:t xml:space="preserve">Песенка Львенка и </w:t>
            </w:r>
            <w:proofErr w:type="spellStart"/>
            <w:r w:rsidRPr="000F67BC">
              <w:rPr>
                <w:bCs/>
                <w:i/>
                <w:iCs/>
              </w:rPr>
              <w:t>Черепахи</w:t>
            </w:r>
            <w:r w:rsidRPr="000F67BC">
              <w:rPr>
                <w:bCs/>
              </w:rPr>
              <w:t>Козлова</w:t>
            </w:r>
            <w:proofErr w:type="spellEnd"/>
            <w:r w:rsidRPr="000F67BC">
              <w:rPr>
                <w:bCs/>
              </w:rPr>
              <w:t>.</w:t>
            </w:r>
            <w:r w:rsidRPr="000F67BC">
              <w:rPr>
                <w:rFonts w:ascii="Arial Unicode MS" w:eastAsia="Arial Unicode MS" w:hint="eastAsia"/>
                <w:bCs/>
              </w:rPr>
              <w:t> </w:t>
            </w:r>
            <w:r w:rsidRPr="000F67BC">
              <w:rPr>
                <w:bCs/>
              </w:rPr>
              <w:t>». Музыка Г. Гладкова, слова С.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</w:rPr>
              <w:lastRenderedPageBreak/>
              <w:t>«</w:t>
            </w:r>
            <w:r w:rsidRPr="000F67BC">
              <w:rPr>
                <w:bCs/>
                <w:i/>
                <w:iCs/>
              </w:rPr>
              <w:t>Игра воды</w:t>
            </w:r>
            <w:r w:rsidRPr="000F67BC">
              <w:rPr>
                <w:bCs/>
              </w:rPr>
              <w:t xml:space="preserve">». М. Равель. 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  <w:i/>
                <w:iCs/>
              </w:rPr>
              <w:t xml:space="preserve">«На лесной тропинке». </w:t>
            </w:r>
            <w:r w:rsidRPr="000F67BC">
              <w:rPr>
                <w:bCs/>
              </w:rPr>
              <w:t>Музыка А. Абрамова, слова Л. Дымовой.</w:t>
            </w:r>
          </w:p>
          <w:p w:rsidR="009A045F" w:rsidRPr="000F67BC" w:rsidRDefault="009A045F" w:rsidP="009A045F">
            <w:pPr>
              <w:pStyle w:val="aa"/>
              <w:spacing w:after="202"/>
            </w:pPr>
            <w:r w:rsidRPr="000F67BC">
              <w:rPr>
                <w:bCs/>
                <w:i/>
                <w:iCs/>
              </w:rPr>
              <w:t xml:space="preserve">«Наш край». </w:t>
            </w:r>
            <w:r w:rsidRPr="000F67BC">
              <w:rPr>
                <w:bCs/>
              </w:rPr>
              <w:t xml:space="preserve">Музыка Д. </w:t>
            </w:r>
            <w:proofErr w:type="spellStart"/>
            <w:r w:rsidRPr="000F67BC">
              <w:rPr>
                <w:bCs/>
              </w:rPr>
              <w:t>Кабалевского</w:t>
            </w:r>
            <w:proofErr w:type="spellEnd"/>
            <w:r w:rsidRPr="000F67BC">
              <w:rPr>
                <w:bCs/>
              </w:rPr>
              <w:t>, слова А. Пришельца.</w:t>
            </w:r>
          </w:p>
          <w:p w:rsidR="009A045F" w:rsidRPr="00C773CE" w:rsidRDefault="009A045F" w:rsidP="009A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pStyle w:val="c4c7"/>
              <w:shd w:val="clear" w:color="auto" w:fill="FFFFFF"/>
              <w:rPr>
                <w:rFonts w:cs="Arial"/>
                <w:sz w:val="22"/>
                <w:szCs w:val="18"/>
              </w:rPr>
            </w:pPr>
            <w:r w:rsidRPr="00264C4B">
              <w:rPr>
                <w:rStyle w:val="c1"/>
                <w:rFonts w:cs="Arial"/>
                <w:sz w:val="22"/>
                <w:szCs w:val="18"/>
              </w:rPr>
              <w:lastRenderedPageBreak/>
              <w:t xml:space="preserve">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профессиональных композиторов, о музыкальном фольклоре народов России и мира. </w:t>
            </w:r>
          </w:p>
          <w:p w:rsidR="009A045F" w:rsidRPr="00C773CE" w:rsidRDefault="009A045F" w:rsidP="009A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28н.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5н.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pStyle w:val="c4c7"/>
              <w:shd w:val="clear" w:color="auto" w:fill="FFFFFF"/>
              <w:rPr>
                <w:rStyle w:val="c1"/>
                <w:rFonts w:cs="Arial"/>
                <w:sz w:val="22"/>
                <w:szCs w:val="18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pStyle w:val="c4c7"/>
              <w:shd w:val="clear" w:color="auto" w:fill="FFFFFF"/>
              <w:rPr>
                <w:rStyle w:val="c1"/>
                <w:rFonts w:cs="Arial"/>
                <w:sz w:val="22"/>
                <w:szCs w:val="18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pStyle w:val="aa"/>
            </w:pPr>
            <w:r w:rsidRPr="0064739A">
              <w:rPr>
                <w:bCs/>
              </w:rPr>
              <w:t>Опер</w:t>
            </w:r>
            <w:proofErr w:type="gramStart"/>
            <w:r w:rsidRPr="0064739A">
              <w:rPr>
                <w:bCs/>
              </w:rPr>
              <w:t>а-</w:t>
            </w:r>
            <w:proofErr w:type="gramEnd"/>
            <w:r w:rsidRPr="0064739A">
              <w:rPr>
                <w:bCs/>
              </w:rPr>
              <w:t xml:space="preserve"> игра по мотивам сказки К. Чуковского, муз. М. </w:t>
            </w:r>
            <w:proofErr w:type="spellStart"/>
            <w:r w:rsidRPr="0064739A">
              <w:rPr>
                <w:bCs/>
              </w:rPr>
              <w:t>Красева</w:t>
            </w:r>
            <w:proofErr w:type="spellEnd"/>
            <w:r w:rsidRPr="0064739A">
              <w:rPr>
                <w:bCs/>
              </w:rPr>
              <w:t xml:space="preserve"> - слушание и разучивание тем героев оперы.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29.н.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6н.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pStyle w:val="aa"/>
            </w:pPr>
            <w:r w:rsidRPr="0064739A">
              <w:rPr>
                <w:bCs/>
              </w:rPr>
              <w:t>Композито</w:t>
            </w:r>
            <w:proofErr w:type="gramStart"/>
            <w:r w:rsidRPr="0064739A">
              <w:rPr>
                <w:bCs/>
              </w:rPr>
              <w:t>р-</w:t>
            </w:r>
            <w:proofErr w:type="gramEnd"/>
            <w:r w:rsidRPr="0064739A">
              <w:rPr>
                <w:bCs/>
              </w:rPr>
              <w:t xml:space="preserve"> исполнитель- слушатель. «Полька» П. Чайковског</w:t>
            </w:r>
            <w:proofErr w:type="gramStart"/>
            <w:r w:rsidRPr="0064739A">
              <w:rPr>
                <w:bCs/>
              </w:rPr>
              <w:t>о-</w:t>
            </w:r>
            <w:proofErr w:type="gramEnd"/>
            <w:r w:rsidRPr="0064739A">
              <w:rPr>
                <w:bCs/>
              </w:rPr>
              <w:t xml:space="preserve"> слушание. «Дождь и радуга» С. Прокофьев</w:t>
            </w:r>
            <w:proofErr w:type="gramStart"/>
            <w:r w:rsidRPr="0064739A">
              <w:rPr>
                <w:bCs/>
              </w:rPr>
              <w:t>а-</w:t>
            </w:r>
            <w:proofErr w:type="gramEnd"/>
            <w:r w:rsidRPr="0064739A">
              <w:rPr>
                <w:bCs/>
              </w:rPr>
              <w:t xml:space="preserve"> слушание. «Соловейка». Ст. Г. Бойко, муз. А. Филиппенко. 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30.н.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7н.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pStyle w:val="aa"/>
            </w:pPr>
            <w:r w:rsidRPr="0064739A">
              <w:rPr>
                <w:bCs/>
              </w:rPr>
              <w:t xml:space="preserve">Строение песни: куплет – запев – припев. «Дирижёр». Ст. Е. </w:t>
            </w:r>
            <w:proofErr w:type="spellStart"/>
            <w:r w:rsidRPr="0064739A">
              <w:rPr>
                <w:bCs/>
              </w:rPr>
              <w:t>Руженцева</w:t>
            </w:r>
            <w:proofErr w:type="spellEnd"/>
            <w:r w:rsidRPr="0064739A">
              <w:rPr>
                <w:bCs/>
              </w:rPr>
              <w:t>, муз. Д. Запольског</w:t>
            </w:r>
            <w:proofErr w:type="gramStart"/>
            <w:r w:rsidRPr="0064739A">
              <w:rPr>
                <w:bCs/>
              </w:rPr>
              <w:t>о-</w:t>
            </w:r>
            <w:proofErr w:type="gramEnd"/>
            <w:r w:rsidRPr="0064739A">
              <w:rPr>
                <w:bCs/>
              </w:rPr>
              <w:t xml:space="preserve"> разучивание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 тетради,  работа с учебником,   словесное рисование</w:t>
            </w: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31н.  8н.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pStyle w:val="aa"/>
            </w:pPr>
            <w:r w:rsidRPr="0064739A">
              <w:rPr>
                <w:bCs/>
              </w:rPr>
              <w:t xml:space="preserve">Музыка в стране «Мульти - </w:t>
            </w:r>
            <w:proofErr w:type="spellStart"/>
            <w:r w:rsidRPr="0064739A">
              <w:rPr>
                <w:bCs/>
              </w:rPr>
              <w:t>пульти</w:t>
            </w:r>
            <w:proofErr w:type="spellEnd"/>
            <w:r w:rsidRPr="0064739A">
              <w:rPr>
                <w:bCs/>
              </w:rPr>
              <w:t xml:space="preserve">». «Колыбельная Медведицы» из мультфильма «Умка». Ст. Ю. Яковлева, муз. Е. </w:t>
            </w:r>
            <w:proofErr w:type="spellStart"/>
            <w:r w:rsidRPr="0064739A">
              <w:rPr>
                <w:bCs/>
              </w:rPr>
              <w:t>Крылатов</w:t>
            </w:r>
            <w:proofErr w:type="gramStart"/>
            <w:r w:rsidRPr="0064739A">
              <w:rPr>
                <w:bCs/>
              </w:rPr>
              <w:t>а</w:t>
            </w:r>
            <w:proofErr w:type="spellEnd"/>
            <w:r w:rsidRPr="0064739A">
              <w:rPr>
                <w:bCs/>
              </w:rPr>
              <w:t>-</w:t>
            </w:r>
            <w:proofErr w:type="gramEnd"/>
            <w:r w:rsidRPr="0064739A">
              <w:rPr>
                <w:bCs/>
              </w:rPr>
              <w:t xml:space="preserve"> разучивание. «</w:t>
            </w:r>
            <w:proofErr w:type="spellStart"/>
            <w:r w:rsidRPr="0064739A">
              <w:rPr>
                <w:bCs/>
              </w:rPr>
              <w:t>Дюймовочка</w:t>
            </w:r>
            <w:proofErr w:type="spellEnd"/>
            <w:r w:rsidRPr="0064739A">
              <w:rPr>
                <w:bCs/>
              </w:rPr>
              <w:t>» С. Слонимског</w:t>
            </w:r>
            <w:proofErr w:type="gramStart"/>
            <w:r w:rsidRPr="0064739A">
              <w:rPr>
                <w:bCs/>
              </w:rPr>
              <w:t>о-</w:t>
            </w:r>
            <w:proofErr w:type="gramEnd"/>
            <w:r w:rsidRPr="0064739A">
              <w:rPr>
                <w:bCs/>
              </w:rPr>
              <w:t xml:space="preserve"> слушание. «Песенка Львёнка и Черепахи»-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 xml:space="preserve">32н.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05.05.15</w:t>
            </w:r>
          </w:p>
          <w:p w:rsidR="009A045F" w:rsidRPr="00071794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pStyle w:val="aa"/>
            </w:pPr>
            <w:r w:rsidRPr="0064739A">
              <w:rPr>
                <w:bCs/>
              </w:rPr>
              <w:t>Всюду музыка живёт. «Игра воды» М. Равел</w:t>
            </w:r>
            <w:proofErr w:type="gramStart"/>
            <w:r w:rsidRPr="0064739A">
              <w:rPr>
                <w:bCs/>
              </w:rPr>
              <w:t>я-</w:t>
            </w:r>
            <w:proofErr w:type="gramEnd"/>
            <w:r w:rsidRPr="0064739A">
              <w:rPr>
                <w:bCs/>
              </w:rPr>
              <w:t xml:space="preserve"> слушание. «На лесной тропинке». </w:t>
            </w:r>
            <w:proofErr w:type="spellStart"/>
            <w:r w:rsidRPr="0064739A">
              <w:rPr>
                <w:bCs/>
              </w:rPr>
              <w:t>Ст.Л</w:t>
            </w:r>
            <w:proofErr w:type="spellEnd"/>
            <w:r w:rsidRPr="0064739A">
              <w:rPr>
                <w:bCs/>
              </w:rPr>
              <w:t>. Дымовой, муз. А. Абрамов</w:t>
            </w:r>
            <w:proofErr w:type="gramStart"/>
            <w:r w:rsidRPr="0064739A">
              <w:rPr>
                <w:bCs/>
              </w:rPr>
              <w:t>а-</w:t>
            </w:r>
            <w:proofErr w:type="gramEnd"/>
            <w:r w:rsidRPr="0064739A">
              <w:rPr>
                <w:bCs/>
              </w:rPr>
              <w:t xml:space="preserve"> разучивание.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 w:val="restart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C4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профессиональных композиторов, о музыкальном фольклоре народов России и мира. </w:t>
            </w: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C4B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 тетради,  работа с учебником,   словесное рисование</w:t>
            </w:r>
          </w:p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33н.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10н.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1.05.15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45F" w:rsidRPr="00264C4B" w:rsidRDefault="009A045F" w:rsidP="009A045F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9A045F" w:rsidRPr="00C773CE" w:rsidTr="009A045F">
        <w:trPr>
          <w:trHeight w:val="337"/>
        </w:trPr>
        <w:tc>
          <w:tcPr>
            <w:tcW w:w="675" w:type="dxa"/>
          </w:tcPr>
          <w:p w:rsidR="009A045F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</w:tcPr>
          <w:p w:rsidR="009A045F" w:rsidRPr="0064739A" w:rsidRDefault="009A045F" w:rsidP="009A045F">
            <w:pPr>
              <w:rPr>
                <w:rStyle w:val="10"/>
                <w:rFonts w:ascii="Times New Roman" w:hAnsi="Times New Roman"/>
                <w:b w:val="0"/>
                <w:kern w:val="0"/>
                <w:sz w:val="24"/>
                <w:szCs w:val="24"/>
                <w:lang w:val="ru-RU"/>
              </w:rPr>
            </w:pPr>
            <w:r w:rsidRPr="0064739A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Всюду музыка живёт. Малая родина. «Наш край». Ст. А. Пришельца, муз. Д. </w:t>
            </w:r>
            <w:proofErr w:type="spellStart"/>
            <w:r w:rsidRPr="0064739A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Кабалевског</w:t>
            </w:r>
            <w:proofErr w:type="gramStart"/>
            <w:r w:rsidRPr="0064739A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о</w:t>
            </w:r>
            <w:proofErr w:type="spellEnd"/>
            <w:r w:rsidRPr="0064739A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>-</w:t>
            </w:r>
            <w:proofErr w:type="gramEnd"/>
            <w:r w:rsidRPr="0064739A">
              <w:rPr>
                <w:rStyle w:val="10"/>
                <w:rFonts w:ascii="Times New Roman" w:hAnsi="Times New Roman"/>
                <w:b w:val="0"/>
                <w:bCs/>
                <w:kern w:val="0"/>
                <w:sz w:val="24"/>
                <w:szCs w:val="24"/>
                <w:lang w:val="ru-RU"/>
              </w:rPr>
              <w:t xml:space="preserve"> разучивание. Повтор песен о Родине, родной природе, родном крае. Урок-концерт.</w:t>
            </w:r>
          </w:p>
        </w:tc>
        <w:tc>
          <w:tcPr>
            <w:tcW w:w="3119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vMerge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11н.</w:t>
            </w:r>
          </w:p>
          <w:p w:rsidR="009A045F" w:rsidRDefault="009A045F" w:rsidP="009A04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8.05.15</w:t>
            </w:r>
          </w:p>
          <w:p w:rsidR="009A045F" w:rsidRPr="00C773CE" w:rsidRDefault="009A045F" w:rsidP="009A0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71794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A045F" w:rsidRPr="00C773CE" w:rsidRDefault="009A045F" w:rsidP="009A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4483" w:rsidRPr="00AA3D62" w:rsidRDefault="00B34483" w:rsidP="005170B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483" w:rsidRPr="00AA3D62" w:rsidRDefault="00B34483" w:rsidP="002959F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483" w:rsidRPr="00AA3D62" w:rsidRDefault="00B34483" w:rsidP="002959F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483" w:rsidRDefault="00B34483" w:rsidP="005170BD">
      <w:pPr>
        <w:pStyle w:val="a3"/>
        <w:framePr w:w="13856" w:wrap="auto" w:hAnchor="text" w:x="1800"/>
        <w:ind w:left="0"/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sectPr w:rsidR="00B34483" w:rsidSect="006C2CE3">
          <w:pgSz w:w="16838" w:h="11906" w:orient="landscape" w:code="9"/>
          <w:pgMar w:top="719" w:right="851" w:bottom="1134" w:left="1701" w:header="709" w:footer="709" w:gutter="0"/>
          <w:cols w:space="708"/>
          <w:docGrid w:linePitch="360"/>
        </w:sectPr>
      </w:pPr>
    </w:p>
    <w:p w:rsidR="00B34483" w:rsidRPr="006A04CD" w:rsidRDefault="00B34483" w:rsidP="006A04CD">
      <w:pPr>
        <w:pStyle w:val="a3"/>
        <w:ind w:left="0" w:firstLine="709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lastRenderedPageBreak/>
        <w:t>Материально</w:t>
      </w:r>
      <w:r w:rsidRPr="006A04CD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–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техническое </w:t>
      </w:r>
      <w:r w:rsidRPr="006A04CD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обеспечение</w:t>
      </w:r>
      <w:r w:rsidR="009008F6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образовательного процесса</w:t>
      </w:r>
    </w:p>
    <w:p w:rsidR="00B34483" w:rsidRDefault="00B34483" w:rsidP="00661F60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34483" w:rsidRPr="000661EA" w:rsidRDefault="00B34483" w:rsidP="009E280B">
      <w:pPr>
        <w:pStyle w:val="aa"/>
        <w:spacing w:after="202"/>
        <w:rPr>
          <w:b/>
          <w:bCs/>
        </w:rPr>
      </w:pPr>
      <w:r w:rsidRPr="000661EA">
        <w:rPr>
          <w:b/>
          <w:kern w:val="24"/>
        </w:rPr>
        <w:t>Учебно-методический комплект (УМК):</w:t>
      </w:r>
    </w:p>
    <w:p w:rsidR="00B34483" w:rsidRPr="001C45CA" w:rsidRDefault="00B34483" w:rsidP="009E280B">
      <w:pPr>
        <w:pStyle w:val="a3"/>
        <w:widowControl w:val="0"/>
        <w:numPr>
          <w:ilvl w:val="0"/>
          <w:numId w:val="45"/>
        </w:numPr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1C45CA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Челышева</w:t>
      </w:r>
      <w:proofErr w:type="spellEnd"/>
      <w:r w:rsidRPr="001C45CA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Т.В., Кузнецова В.В. Музыка: Учебник: 1 класс. – М.: Академкнига/Учебник.</w:t>
      </w:r>
      <w:bookmarkStart w:id="0" w:name="_GoBack"/>
      <w:bookmarkEnd w:id="0"/>
    </w:p>
    <w:p w:rsidR="00B34483" w:rsidRPr="001C45CA" w:rsidRDefault="00B34483" w:rsidP="009E280B">
      <w:pPr>
        <w:pStyle w:val="a3"/>
        <w:widowControl w:val="0"/>
        <w:numPr>
          <w:ilvl w:val="0"/>
          <w:numId w:val="45"/>
        </w:numPr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1C45CA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Челышева</w:t>
      </w:r>
      <w:proofErr w:type="spellEnd"/>
      <w:r w:rsidRPr="001C45CA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Т.В., Кузнецова В.В. Музыка</w:t>
      </w:r>
      <w:proofErr w:type="gramStart"/>
      <w:r w:rsidRPr="001C45CA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1C45CA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Методическое пособие для учителя. – М.: Академкнига/Учебник.</w:t>
      </w:r>
    </w:p>
    <w:p w:rsidR="00B34483" w:rsidRPr="00666D44" w:rsidRDefault="00B34483" w:rsidP="009E280B">
      <w:pPr>
        <w:pStyle w:val="a3"/>
        <w:ind w:left="0" w:firstLine="709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B34483" w:rsidRPr="00666D44" w:rsidRDefault="00B34483" w:rsidP="009E280B">
      <w:pPr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666D4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Техническое обеспечение:</w:t>
      </w:r>
    </w:p>
    <w:p w:rsidR="00B34483" w:rsidRPr="00666D44" w:rsidRDefault="00B34483" w:rsidP="009E280B">
      <w:pPr>
        <w:rPr>
          <w:rFonts w:ascii="Times New Roman" w:hAnsi="Times New Roman"/>
          <w:b/>
          <w:kern w:val="2"/>
          <w:szCs w:val="24"/>
          <w:lang w:eastAsia="hi-IN" w:bidi="hi-IN"/>
        </w:rPr>
      </w:pPr>
      <w:r w:rsidRPr="00666D44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1. </w:t>
      </w:r>
      <w:r w:rsidRPr="00666D44">
        <w:rPr>
          <w:rFonts w:ascii="Times New Roman" w:hAnsi="Times New Roman" w:cs="TimesNewRoman"/>
          <w:szCs w:val="24"/>
          <w:lang w:eastAsia="ru-RU"/>
        </w:rPr>
        <w:t>Компьютер</w:t>
      </w:r>
      <w:r w:rsidRPr="00666D44">
        <w:rPr>
          <w:rFonts w:ascii="Times New Roman" w:hAnsi="Times New Roman" w:cs="Times-Roman"/>
          <w:szCs w:val="24"/>
          <w:lang w:eastAsia="ru-RU"/>
        </w:rPr>
        <w:t xml:space="preserve">, </w:t>
      </w:r>
      <w:r w:rsidRPr="00666D44">
        <w:rPr>
          <w:rFonts w:ascii="Times New Roman" w:hAnsi="Times New Roman" w:cs="TimesNewRoman"/>
          <w:szCs w:val="24"/>
          <w:lang w:eastAsia="ru-RU"/>
        </w:rPr>
        <w:t xml:space="preserve">устройства вывода звука </w:t>
      </w:r>
      <w:r w:rsidRPr="00666D44">
        <w:rPr>
          <w:rFonts w:ascii="Times New Roman" w:hAnsi="Times New Roman" w:cs="Times-Roman"/>
          <w:szCs w:val="24"/>
          <w:lang w:eastAsia="ru-RU"/>
        </w:rPr>
        <w:t>(</w:t>
      </w:r>
      <w:r w:rsidRPr="00666D44">
        <w:rPr>
          <w:rFonts w:ascii="Times New Roman" w:hAnsi="Times New Roman" w:cs="TimesNewRoman"/>
          <w:szCs w:val="24"/>
          <w:lang w:eastAsia="ru-RU"/>
        </w:rPr>
        <w:t>колонки</w:t>
      </w:r>
      <w:r w:rsidRPr="00666D44">
        <w:rPr>
          <w:rFonts w:ascii="Times New Roman" w:hAnsi="Times New Roman" w:cs="Times-Roman"/>
          <w:szCs w:val="24"/>
          <w:lang w:eastAsia="ru-RU"/>
        </w:rPr>
        <w:t xml:space="preserve">), </w:t>
      </w:r>
      <w:proofErr w:type="spellStart"/>
      <w:r w:rsidRPr="00666D44">
        <w:rPr>
          <w:rFonts w:ascii="Times New Roman" w:hAnsi="Times New Roman" w:cs="TimesNewRoman"/>
          <w:szCs w:val="24"/>
          <w:lang w:eastAsia="ru-RU"/>
        </w:rPr>
        <w:t>мультимедиапроектор</w:t>
      </w:r>
      <w:proofErr w:type="spellEnd"/>
      <w:r w:rsidRPr="00666D44">
        <w:rPr>
          <w:rFonts w:ascii="Times New Roman" w:hAnsi="Times New Roman" w:cs="Times-Roman"/>
          <w:szCs w:val="24"/>
          <w:lang w:eastAsia="ru-RU"/>
        </w:rPr>
        <w:t xml:space="preserve">, </w:t>
      </w:r>
      <w:r w:rsidRPr="00666D44">
        <w:rPr>
          <w:rFonts w:ascii="Times New Roman" w:hAnsi="Times New Roman" w:cs="TimesNewRoman"/>
          <w:szCs w:val="24"/>
          <w:lang w:eastAsia="ru-RU"/>
        </w:rPr>
        <w:t>экран</w:t>
      </w:r>
      <w:r w:rsidRPr="00666D44">
        <w:rPr>
          <w:rFonts w:ascii="Times New Roman" w:hAnsi="Times New Roman" w:cs="Times-Roman"/>
          <w:szCs w:val="24"/>
          <w:lang w:eastAsia="ru-RU"/>
        </w:rPr>
        <w:t>.</w:t>
      </w:r>
    </w:p>
    <w:p w:rsidR="00B34483" w:rsidRPr="000661EA" w:rsidRDefault="00B34483" w:rsidP="005170BD">
      <w:pPr>
        <w:pStyle w:val="a3"/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</w:p>
    <w:p w:rsidR="00B34483" w:rsidRPr="00FB7B21" w:rsidRDefault="00B34483" w:rsidP="009E280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B34483" w:rsidRPr="000661EA" w:rsidRDefault="00B34483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0661EA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Электронные образовательные ресурсы:</w:t>
      </w:r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8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http://www.akademkniga.ru/</w:t>
        </w:r>
      </w:hyperlink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9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http://forum.numi.ru/index.php?showtopic=3506</w:t>
        </w:r>
      </w:hyperlink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10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http://intelekt-um.ru/index.php/olimpiady/85-vserossijskaya-distantsionnaya-olimpiada-po-muzyke-dlya-1-8-klassov</w:t>
        </w:r>
      </w:hyperlink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11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http://nic-snail.ru/calendar/52</w:t>
        </w:r>
      </w:hyperlink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12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http://shkola-abv.ru/biblioteka8.html</w:t>
        </w:r>
      </w:hyperlink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13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http://www.musicandi.ru/lesson/</w:t>
        </w:r>
      </w:hyperlink>
    </w:p>
    <w:p w:rsidR="00B34483" w:rsidRDefault="00666D44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hyperlink r:id="rId14" w:history="1">
        <w:r w:rsidR="00B34483" w:rsidRPr="00C26932">
          <w:rPr>
            <w:rStyle w:val="ae"/>
            <w:rFonts w:ascii="Times New Roman" w:hAnsi="Times New Roman"/>
            <w:kern w:val="1"/>
            <w:sz w:val="24"/>
            <w:szCs w:val="24"/>
            <w:lang w:eastAsia="hi-IN" w:bidi="hi-IN"/>
          </w:rPr>
          <w:t>http://www.uchportal.ru/load/133</w:t>
        </w:r>
      </w:hyperlink>
    </w:p>
    <w:p w:rsidR="00B34483" w:rsidRPr="00FB7B21" w:rsidRDefault="00B34483" w:rsidP="009E280B">
      <w:pPr>
        <w:widowControl w:val="0"/>
        <w:suppressAutoHyphens/>
        <w:autoSpaceDE w:val="0"/>
        <w:spacing w:after="0" w:line="288" w:lineRule="auto"/>
        <w:textAlignment w:val="center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</w:p>
    <w:p w:rsidR="00B34483" w:rsidRPr="00FB7B21" w:rsidRDefault="00B34483" w:rsidP="009E280B">
      <w:pPr>
        <w:rPr>
          <w:rFonts w:ascii="Times New Roman" w:hAnsi="Times New Roman"/>
          <w:sz w:val="24"/>
          <w:szCs w:val="24"/>
        </w:rPr>
      </w:pPr>
    </w:p>
    <w:p w:rsidR="00B34483" w:rsidRPr="0064739A" w:rsidRDefault="00B34483" w:rsidP="0064739A">
      <w:pPr>
        <w:pStyle w:val="aa"/>
        <w:spacing w:after="202"/>
      </w:pPr>
    </w:p>
    <w:p w:rsidR="00B34483" w:rsidRPr="00FF2269" w:rsidRDefault="00B34483" w:rsidP="00FF2269">
      <w:pPr>
        <w:pStyle w:val="aa"/>
        <w:shd w:val="clear" w:color="auto" w:fill="FFFFFF"/>
        <w:spacing w:before="75" w:after="75"/>
        <w:ind w:left="708"/>
        <w:rPr>
          <w:b/>
          <w:color w:val="auto"/>
        </w:rPr>
      </w:pPr>
    </w:p>
    <w:p w:rsidR="00B34483" w:rsidRPr="006A04CD" w:rsidRDefault="00B34483">
      <w:pPr>
        <w:rPr>
          <w:rFonts w:ascii="Times New Roman" w:hAnsi="Times New Roman"/>
          <w:sz w:val="24"/>
          <w:szCs w:val="24"/>
        </w:rPr>
      </w:pPr>
    </w:p>
    <w:sectPr w:rsidR="00B34483" w:rsidRPr="006A04CD" w:rsidSect="00F35F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03" w:rsidRDefault="00973503" w:rsidP="00BF0AD3">
      <w:pPr>
        <w:spacing w:after="0" w:line="240" w:lineRule="auto"/>
      </w:pPr>
      <w:r>
        <w:separator/>
      </w:r>
    </w:p>
  </w:endnote>
  <w:endnote w:type="continuationSeparator" w:id="0">
    <w:p w:rsidR="00973503" w:rsidRDefault="00973503" w:rsidP="00BF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џ??">
    <w:panose1 w:val="00000000000000000000"/>
    <w:charset w:val="63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03" w:rsidRDefault="00973503" w:rsidP="00BF0AD3">
      <w:pPr>
        <w:spacing w:after="0" w:line="240" w:lineRule="auto"/>
      </w:pPr>
      <w:r>
        <w:separator/>
      </w:r>
    </w:p>
  </w:footnote>
  <w:footnote w:type="continuationSeparator" w:id="0">
    <w:p w:rsidR="00973503" w:rsidRDefault="00973503" w:rsidP="00BF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02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660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94F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D29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C4E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65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24B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05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BA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285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68C6034"/>
    <w:multiLevelType w:val="multilevel"/>
    <w:tmpl w:val="F82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EE2A27"/>
    <w:multiLevelType w:val="hybridMultilevel"/>
    <w:tmpl w:val="EB1AE0FE"/>
    <w:lvl w:ilvl="0" w:tplc="9F144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0F5EC9"/>
    <w:multiLevelType w:val="hybridMultilevel"/>
    <w:tmpl w:val="9E24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AB153B"/>
    <w:multiLevelType w:val="hybridMultilevel"/>
    <w:tmpl w:val="4B683950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5">
    <w:nsid w:val="11187AAA"/>
    <w:multiLevelType w:val="hybridMultilevel"/>
    <w:tmpl w:val="FFE48502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182B4D7E"/>
    <w:multiLevelType w:val="multilevel"/>
    <w:tmpl w:val="4A1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D37924"/>
    <w:multiLevelType w:val="hybridMultilevel"/>
    <w:tmpl w:val="1F10E9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1271054"/>
    <w:multiLevelType w:val="hybridMultilevel"/>
    <w:tmpl w:val="4B683950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9">
    <w:nsid w:val="237F6986"/>
    <w:multiLevelType w:val="hybridMultilevel"/>
    <w:tmpl w:val="50680F2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04C0C"/>
    <w:multiLevelType w:val="multilevel"/>
    <w:tmpl w:val="697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751EA6"/>
    <w:multiLevelType w:val="hybridMultilevel"/>
    <w:tmpl w:val="F64E980E"/>
    <w:lvl w:ilvl="0" w:tplc="EBA018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243CAB"/>
    <w:multiLevelType w:val="hybridMultilevel"/>
    <w:tmpl w:val="5C56D16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3418489F"/>
    <w:multiLevelType w:val="multilevel"/>
    <w:tmpl w:val="A54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E1558"/>
    <w:multiLevelType w:val="hybridMultilevel"/>
    <w:tmpl w:val="035E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B00CB"/>
    <w:multiLevelType w:val="hybridMultilevel"/>
    <w:tmpl w:val="1F10E9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6DC30BC"/>
    <w:multiLevelType w:val="hybridMultilevel"/>
    <w:tmpl w:val="C81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27F2F"/>
    <w:multiLevelType w:val="hybridMultilevel"/>
    <w:tmpl w:val="FD82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F3441"/>
    <w:multiLevelType w:val="multilevel"/>
    <w:tmpl w:val="BCA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4A566A"/>
    <w:multiLevelType w:val="hybridMultilevel"/>
    <w:tmpl w:val="1F10E9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FE00A05"/>
    <w:multiLevelType w:val="hybridMultilevel"/>
    <w:tmpl w:val="24A8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0676EB"/>
    <w:multiLevelType w:val="hybridMultilevel"/>
    <w:tmpl w:val="CDCC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5B5FAD"/>
    <w:multiLevelType w:val="multilevel"/>
    <w:tmpl w:val="5C2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62DA3"/>
    <w:multiLevelType w:val="hybridMultilevel"/>
    <w:tmpl w:val="2A7E791A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5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321F8"/>
    <w:multiLevelType w:val="hybridMultilevel"/>
    <w:tmpl w:val="E41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371EE"/>
    <w:multiLevelType w:val="hybridMultilevel"/>
    <w:tmpl w:val="BBCAD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5E6075B"/>
    <w:multiLevelType w:val="hybridMultilevel"/>
    <w:tmpl w:val="1180A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90D2E"/>
    <w:multiLevelType w:val="hybridMultilevel"/>
    <w:tmpl w:val="A2EA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џ??" w:eastAsia="Times New Roman" w:hAnsi="џ??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џ??" w:eastAsia="Times New Roman" w:hAnsi="џ??" w:hint="eastAsia"/>
      </w:r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џ??" w:eastAsia="Times New Roman" w:hAnsi="џ??" w:hint="eastAsia"/>
      </w:r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40">
    <w:nsid w:val="73206B1B"/>
    <w:multiLevelType w:val="multilevel"/>
    <w:tmpl w:val="740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00911"/>
    <w:multiLevelType w:val="hybridMultilevel"/>
    <w:tmpl w:val="C648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5E3B8D"/>
    <w:multiLevelType w:val="hybridMultilevel"/>
    <w:tmpl w:val="9B629298"/>
    <w:lvl w:ilvl="0" w:tplc="43B269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3">
    <w:nsid w:val="7E6D7CFB"/>
    <w:multiLevelType w:val="multilevel"/>
    <w:tmpl w:val="1C4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E6B6B"/>
    <w:multiLevelType w:val="multilevel"/>
    <w:tmpl w:val="4FE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1"/>
  </w:num>
  <w:num w:numId="4">
    <w:abstractNumId w:val="38"/>
  </w:num>
  <w:num w:numId="5">
    <w:abstractNumId w:val="20"/>
  </w:num>
  <w:num w:numId="6">
    <w:abstractNumId w:val="25"/>
  </w:num>
  <w:num w:numId="7">
    <w:abstractNumId w:val="12"/>
  </w:num>
  <w:num w:numId="8">
    <w:abstractNumId w:val="22"/>
  </w:num>
  <w:num w:numId="9">
    <w:abstractNumId w:val="42"/>
  </w:num>
  <w:num w:numId="10">
    <w:abstractNumId w:val="28"/>
  </w:num>
  <w:num w:numId="11">
    <w:abstractNumId w:val="37"/>
  </w:num>
  <w:num w:numId="12">
    <w:abstractNumId w:val="23"/>
  </w:num>
  <w:num w:numId="13">
    <w:abstractNumId w:val="36"/>
  </w:num>
  <w:num w:numId="14">
    <w:abstractNumId w:val="39"/>
  </w:num>
  <w:num w:numId="15">
    <w:abstractNumId w:val="23"/>
  </w:num>
  <w:num w:numId="16">
    <w:abstractNumId w:val="15"/>
  </w:num>
  <w:num w:numId="17">
    <w:abstractNumId w:val="35"/>
  </w:num>
  <w:num w:numId="18">
    <w:abstractNumId w:val="10"/>
  </w:num>
  <w:num w:numId="19">
    <w:abstractNumId w:val="11"/>
  </w:num>
  <w:num w:numId="20">
    <w:abstractNumId w:val="40"/>
  </w:num>
  <w:num w:numId="21">
    <w:abstractNumId w:val="43"/>
  </w:num>
  <w:num w:numId="22">
    <w:abstractNumId w:val="3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4"/>
  </w:num>
  <w:num w:numId="26">
    <w:abstractNumId w:val="29"/>
  </w:num>
  <w:num w:numId="27">
    <w:abstractNumId w:val="32"/>
  </w:num>
  <w:num w:numId="28">
    <w:abstractNumId w:val="26"/>
  </w:num>
  <w:num w:numId="29">
    <w:abstractNumId w:val="30"/>
  </w:num>
  <w:num w:numId="30">
    <w:abstractNumId w:val="17"/>
  </w:num>
  <w:num w:numId="31">
    <w:abstractNumId w:val="2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  <w:num w:numId="43">
    <w:abstractNumId w:val="44"/>
  </w:num>
  <w:num w:numId="44">
    <w:abstractNumId w:val="16"/>
  </w:num>
  <w:num w:numId="45">
    <w:abstractNumId w:val="14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A8A"/>
    <w:rsid w:val="0001238C"/>
    <w:rsid w:val="00016338"/>
    <w:rsid w:val="00023383"/>
    <w:rsid w:val="00024ECD"/>
    <w:rsid w:val="0002642E"/>
    <w:rsid w:val="000277B9"/>
    <w:rsid w:val="00034436"/>
    <w:rsid w:val="00061C0E"/>
    <w:rsid w:val="000661EA"/>
    <w:rsid w:val="00071794"/>
    <w:rsid w:val="00077442"/>
    <w:rsid w:val="00080757"/>
    <w:rsid w:val="00094559"/>
    <w:rsid w:val="00097E2C"/>
    <w:rsid w:val="000A1367"/>
    <w:rsid w:val="000D7A79"/>
    <w:rsid w:val="000E4801"/>
    <w:rsid w:val="000F67BC"/>
    <w:rsid w:val="0011624C"/>
    <w:rsid w:val="001351DB"/>
    <w:rsid w:val="0014399F"/>
    <w:rsid w:val="00153538"/>
    <w:rsid w:val="00166F23"/>
    <w:rsid w:val="001711F3"/>
    <w:rsid w:val="00173684"/>
    <w:rsid w:val="001912E6"/>
    <w:rsid w:val="001B0C7C"/>
    <w:rsid w:val="001C45CA"/>
    <w:rsid w:val="001D01BB"/>
    <w:rsid w:val="001D070C"/>
    <w:rsid w:val="001D3C9C"/>
    <w:rsid w:val="001E0205"/>
    <w:rsid w:val="001E0C13"/>
    <w:rsid w:val="001E2F55"/>
    <w:rsid w:val="001E7E32"/>
    <w:rsid w:val="001F091D"/>
    <w:rsid w:val="00200AD0"/>
    <w:rsid w:val="002074B5"/>
    <w:rsid w:val="002113CC"/>
    <w:rsid w:val="00211FA7"/>
    <w:rsid w:val="002126F6"/>
    <w:rsid w:val="002246C7"/>
    <w:rsid w:val="00247256"/>
    <w:rsid w:val="00264C4B"/>
    <w:rsid w:val="00267932"/>
    <w:rsid w:val="00273304"/>
    <w:rsid w:val="002827AA"/>
    <w:rsid w:val="002846B2"/>
    <w:rsid w:val="00285338"/>
    <w:rsid w:val="002959F7"/>
    <w:rsid w:val="0029691B"/>
    <w:rsid w:val="002A65B7"/>
    <w:rsid w:val="002B0EAE"/>
    <w:rsid w:val="002B6C0E"/>
    <w:rsid w:val="002C1E60"/>
    <w:rsid w:val="002C405E"/>
    <w:rsid w:val="002D598E"/>
    <w:rsid w:val="002F334C"/>
    <w:rsid w:val="002F36D9"/>
    <w:rsid w:val="003149BD"/>
    <w:rsid w:val="00315F10"/>
    <w:rsid w:val="00324C92"/>
    <w:rsid w:val="003326E6"/>
    <w:rsid w:val="00336165"/>
    <w:rsid w:val="00343716"/>
    <w:rsid w:val="00345175"/>
    <w:rsid w:val="00354BB9"/>
    <w:rsid w:val="0035682F"/>
    <w:rsid w:val="00357AFF"/>
    <w:rsid w:val="003663C8"/>
    <w:rsid w:val="003A0425"/>
    <w:rsid w:val="003D2A28"/>
    <w:rsid w:val="003D39A9"/>
    <w:rsid w:val="003D639A"/>
    <w:rsid w:val="003F3469"/>
    <w:rsid w:val="004023C9"/>
    <w:rsid w:val="00407506"/>
    <w:rsid w:val="00412106"/>
    <w:rsid w:val="00413CC2"/>
    <w:rsid w:val="004161CF"/>
    <w:rsid w:val="004327A9"/>
    <w:rsid w:val="00440558"/>
    <w:rsid w:val="0044150E"/>
    <w:rsid w:val="004436C5"/>
    <w:rsid w:val="00453132"/>
    <w:rsid w:val="0049638E"/>
    <w:rsid w:val="004B3BA6"/>
    <w:rsid w:val="004B6BF7"/>
    <w:rsid w:val="004D076C"/>
    <w:rsid w:val="004E3FBF"/>
    <w:rsid w:val="004F2C6F"/>
    <w:rsid w:val="004F7B0B"/>
    <w:rsid w:val="005170BD"/>
    <w:rsid w:val="00521B88"/>
    <w:rsid w:val="005375F1"/>
    <w:rsid w:val="00562F43"/>
    <w:rsid w:val="00563FC9"/>
    <w:rsid w:val="0057240F"/>
    <w:rsid w:val="00584FA6"/>
    <w:rsid w:val="005A693B"/>
    <w:rsid w:val="005B2ECD"/>
    <w:rsid w:val="005C2D58"/>
    <w:rsid w:val="005C52DC"/>
    <w:rsid w:val="005D339A"/>
    <w:rsid w:val="005E0E4E"/>
    <w:rsid w:val="005E2FC7"/>
    <w:rsid w:val="005F1EEE"/>
    <w:rsid w:val="006009A9"/>
    <w:rsid w:val="00605745"/>
    <w:rsid w:val="00612ED8"/>
    <w:rsid w:val="006134C5"/>
    <w:rsid w:val="00621281"/>
    <w:rsid w:val="00626C3B"/>
    <w:rsid w:val="006368F2"/>
    <w:rsid w:val="0064739A"/>
    <w:rsid w:val="00652656"/>
    <w:rsid w:val="00660CDF"/>
    <w:rsid w:val="00661F60"/>
    <w:rsid w:val="00664A89"/>
    <w:rsid w:val="00666D44"/>
    <w:rsid w:val="00680934"/>
    <w:rsid w:val="00683EA9"/>
    <w:rsid w:val="00690711"/>
    <w:rsid w:val="006A04CD"/>
    <w:rsid w:val="006A393B"/>
    <w:rsid w:val="006C2CE3"/>
    <w:rsid w:val="006F3D63"/>
    <w:rsid w:val="007270BF"/>
    <w:rsid w:val="00750E90"/>
    <w:rsid w:val="00754D24"/>
    <w:rsid w:val="007568EE"/>
    <w:rsid w:val="00772FB9"/>
    <w:rsid w:val="00776BAD"/>
    <w:rsid w:val="00781766"/>
    <w:rsid w:val="007A05E8"/>
    <w:rsid w:val="007A43C8"/>
    <w:rsid w:val="007B020A"/>
    <w:rsid w:val="007B6F1D"/>
    <w:rsid w:val="007D5138"/>
    <w:rsid w:val="007D5FA4"/>
    <w:rsid w:val="007E07E8"/>
    <w:rsid w:val="007F3EE8"/>
    <w:rsid w:val="008019A1"/>
    <w:rsid w:val="00832973"/>
    <w:rsid w:val="00842906"/>
    <w:rsid w:val="0084797F"/>
    <w:rsid w:val="00854A5D"/>
    <w:rsid w:val="0087101B"/>
    <w:rsid w:val="00897B55"/>
    <w:rsid w:val="008A1457"/>
    <w:rsid w:val="008A567D"/>
    <w:rsid w:val="008D118B"/>
    <w:rsid w:val="008F268F"/>
    <w:rsid w:val="009008F6"/>
    <w:rsid w:val="00902C78"/>
    <w:rsid w:val="009114DE"/>
    <w:rsid w:val="00935786"/>
    <w:rsid w:val="009443AC"/>
    <w:rsid w:val="009621C1"/>
    <w:rsid w:val="00973503"/>
    <w:rsid w:val="00983BA6"/>
    <w:rsid w:val="00991896"/>
    <w:rsid w:val="009935E7"/>
    <w:rsid w:val="009A045F"/>
    <w:rsid w:val="009A440E"/>
    <w:rsid w:val="009A4E94"/>
    <w:rsid w:val="009C798D"/>
    <w:rsid w:val="009E280B"/>
    <w:rsid w:val="00A2665E"/>
    <w:rsid w:val="00A67F8E"/>
    <w:rsid w:val="00A91AE1"/>
    <w:rsid w:val="00AA3D62"/>
    <w:rsid w:val="00AB1A2C"/>
    <w:rsid w:val="00AC2F98"/>
    <w:rsid w:val="00AD3B2B"/>
    <w:rsid w:val="00AD749C"/>
    <w:rsid w:val="00AE32AA"/>
    <w:rsid w:val="00B11A8D"/>
    <w:rsid w:val="00B1336B"/>
    <w:rsid w:val="00B30113"/>
    <w:rsid w:val="00B318F1"/>
    <w:rsid w:val="00B34483"/>
    <w:rsid w:val="00B34645"/>
    <w:rsid w:val="00B402BD"/>
    <w:rsid w:val="00B65B20"/>
    <w:rsid w:val="00B73DE1"/>
    <w:rsid w:val="00B84228"/>
    <w:rsid w:val="00B90507"/>
    <w:rsid w:val="00B96E94"/>
    <w:rsid w:val="00BA4066"/>
    <w:rsid w:val="00BC5D95"/>
    <w:rsid w:val="00BE5574"/>
    <w:rsid w:val="00BF0AD3"/>
    <w:rsid w:val="00BF526E"/>
    <w:rsid w:val="00C0514B"/>
    <w:rsid w:val="00C1076E"/>
    <w:rsid w:val="00C133E8"/>
    <w:rsid w:val="00C20B7F"/>
    <w:rsid w:val="00C26932"/>
    <w:rsid w:val="00C2769C"/>
    <w:rsid w:val="00C4109F"/>
    <w:rsid w:val="00C45DBB"/>
    <w:rsid w:val="00C60DD3"/>
    <w:rsid w:val="00C73637"/>
    <w:rsid w:val="00C772E1"/>
    <w:rsid w:val="00C773CE"/>
    <w:rsid w:val="00C943B2"/>
    <w:rsid w:val="00C9716F"/>
    <w:rsid w:val="00CA0BA1"/>
    <w:rsid w:val="00CC0011"/>
    <w:rsid w:val="00CC68FD"/>
    <w:rsid w:val="00CD59DF"/>
    <w:rsid w:val="00CE0773"/>
    <w:rsid w:val="00CF1796"/>
    <w:rsid w:val="00CF7B27"/>
    <w:rsid w:val="00D10248"/>
    <w:rsid w:val="00D25BFA"/>
    <w:rsid w:val="00D37B9B"/>
    <w:rsid w:val="00D43D43"/>
    <w:rsid w:val="00D5443E"/>
    <w:rsid w:val="00D5708E"/>
    <w:rsid w:val="00D66BB4"/>
    <w:rsid w:val="00D77A8A"/>
    <w:rsid w:val="00DC2422"/>
    <w:rsid w:val="00DF6885"/>
    <w:rsid w:val="00E2315F"/>
    <w:rsid w:val="00E31A8C"/>
    <w:rsid w:val="00E43E09"/>
    <w:rsid w:val="00E65431"/>
    <w:rsid w:val="00EA27C7"/>
    <w:rsid w:val="00EA6CC9"/>
    <w:rsid w:val="00EB2981"/>
    <w:rsid w:val="00EB3E59"/>
    <w:rsid w:val="00EB55E3"/>
    <w:rsid w:val="00EC72DD"/>
    <w:rsid w:val="00EC7864"/>
    <w:rsid w:val="00ED19A2"/>
    <w:rsid w:val="00ED224E"/>
    <w:rsid w:val="00ED7B99"/>
    <w:rsid w:val="00F026AF"/>
    <w:rsid w:val="00F15C0E"/>
    <w:rsid w:val="00F21E36"/>
    <w:rsid w:val="00F2621E"/>
    <w:rsid w:val="00F27728"/>
    <w:rsid w:val="00F31E41"/>
    <w:rsid w:val="00F348C6"/>
    <w:rsid w:val="00F35F05"/>
    <w:rsid w:val="00F434FC"/>
    <w:rsid w:val="00F54BAC"/>
    <w:rsid w:val="00F72994"/>
    <w:rsid w:val="00F74CEA"/>
    <w:rsid w:val="00F76B1C"/>
    <w:rsid w:val="00F839DA"/>
    <w:rsid w:val="00F8675E"/>
    <w:rsid w:val="00F913B4"/>
    <w:rsid w:val="00F92D92"/>
    <w:rsid w:val="00FA13D4"/>
    <w:rsid w:val="00FA1650"/>
    <w:rsid w:val="00FA601C"/>
    <w:rsid w:val="00FB3165"/>
    <w:rsid w:val="00FB7B21"/>
    <w:rsid w:val="00FD1E3B"/>
    <w:rsid w:val="00FE2382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4E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39A"/>
    <w:pPr>
      <w:keepNext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39A"/>
    <w:rPr>
      <w:rFonts w:ascii="Cambria" w:hAnsi="Cambria" w:cs="Times New Roman"/>
      <w:b/>
      <w:kern w:val="32"/>
      <w:sz w:val="32"/>
      <w:lang w:val="en-US"/>
    </w:rPr>
  </w:style>
  <w:style w:type="paragraph" w:customStyle="1" w:styleId="3">
    <w:name w:val="Заголовок 3+"/>
    <w:basedOn w:val="a"/>
    <w:uiPriority w:val="99"/>
    <w:rsid w:val="005E0E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5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E0E4E"/>
    <w:rPr>
      <w:rFonts w:ascii="Times New Roman" w:hAnsi="Times New Roman"/>
      <w:spacing w:val="20"/>
      <w:sz w:val="20"/>
    </w:rPr>
  </w:style>
  <w:style w:type="paragraph" w:customStyle="1" w:styleId="Style3">
    <w:name w:val="Style3"/>
    <w:basedOn w:val="a"/>
    <w:uiPriority w:val="99"/>
    <w:rsid w:val="005E0E4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B020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B020A"/>
    <w:pPr>
      <w:ind w:left="720"/>
    </w:pPr>
    <w:rPr>
      <w:kern w:val="1"/>
      <w:lang w:val="en-US" w:eastAsia="ar-SA"/>
    </w:rPr>
  </w:style>
  <w:style w:type="paragraph" w:customStyle="1" w:styleId="Style7">
    <w:name w:val="Style7"/>
    <w:basedOn w:val="a"/>
    <w:uiPriority w:val="99"/>
    <w:rsid w:val="007B020A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7B020A"/>
    <w:rPr>
      <w:rFonts w:ascii="Trebuchet MS" w:hAnsi="Trebuchet MS"/>
      <w:b/>
      <w:spacing w:val="-10"/>
      <w:sz w:val="28"/>
    </w:rPr>
  </w:style>
  <w:style w:type="paragraph" w:customStyle="1" w:styleId="2">
    <w:name w:val="Без интервала2"/>
    <w:uiPriority w:val="99"/>
    <w:rsid w:val="007B020A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660CDF"/>
    <w:rPr>
      <w:rFonts w:ascii="Cambria" w:hAnsi="Cambria"/>
      <w:lang w:val="en-US"/>
    </w:rPr>
  </w:style>
  <w:style w:type="paragraph" w:styleId="a5">
    <w:name w:val="No Spacing"/>
    <w:basedOn w:val="a"/>
    <w:link w:val="a4"/>
    <w:uiPriority w:val="99"/>
    <w:qFormat/>
    <w:rsid w:val="00660CDF"/>
    <w:pPr>
      <w:spacing w:after="0" w:line="240" w:lineRule="auto"/>
    </w:pPr>
    <w:rPr>
      <w:rFonts w:ascii="Cambria" w:eastAsia="Calibri" w:hAnsi="Cambria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rsid w:val="00BE5574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locked/>
    <w:rsid w:val="00BE5574"/>
    <w:rPr>
      <w:rFonts w:ascii="Tahoma" w:hAnsi="Tahoma" w:cs="Times New Roman"/>
      <w:sz w:val="16"/>
    </w:rPr>
  </w:style>
  <w:style w:type="paragraph" w:styleId="a8">
    <w:name w:val="Body Text Indent"/>
    <w:basedOn w:val="a"/>
    <w:link w:val="a9"/>
    <w:uiPriority w:val="99"/>
    <w:rsid w:val="00267932"/>
    <w:pPr>
      <w:widowControl w:val="0"/>
      <w:suppressAutoHyphens/>
      <w:spacing w:after="0" w:line="240" w:lineRule="auto"/>
      <w:ind w:left="283" w:firstLine="340"/>
    </w:pPr>
    <w:rPr>
      <w:rFonts w:eastAsia="Calibri"/>
      <w:kern w:val="2"/>
      <w:sz w:val="24"/>
      <w:szCs w:val="20"/>
      <w:lang w:val="en-US"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67932"/>
    <w:rPr>
      <w:rFonts w:ascii="Calibri" w:hAnsi="Calibri" w:cs="Times New Roman"/>
      <w:kern w:val="2"/>
      <w:sz w:val="24"/>
      <w:lang w:val="en-US" w:eastAsia="hi-IN" w:bidi="hi-IN"/>
    </w:rPr>
  </w:style>
  <w:style w:type="paragraph" w:customStyle="1" w:styleId="20">
    <w:name w:val="Абзац списка2"/>
    <w:basedOn w:val="a"/>
    <w:uiPriority w:val="99"/>
    <w:rsid w:val="005D339A"/>
    <w:pPr>
      <w:ind w:left="720"/>
    </w:pPr>
    <w:rPr>
      <w:rFonts w:cs="Calibri"/>
      <w:lang w:eastAsia="ru-RU"/>
    </w:rPr>
  </w:style>
  <w:style w:type="paragraph" w:styleId="aa">
    <w:name w:val="Normal (Web)"/>
    <w:basedOn w:val="a"/>
    <w:uiPriority w:val="99"/>
    <w:rsid w:val="005D339A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jc">
    <w:name w:val="jc"/>
    <w:basedOn w:val="a"/>
    <w:uiPriority w:val="99"/>
    <w:rsid w:val="005D339A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b">
    <w:name w:val="Strong"/>
    <w:basedOn w:val="a0"/>
    <w:uiPriority w:val="99"/>
    <w:qFormat/>
    <w:rsid w:val="005D339A"/>
    <w:rPr>
      <w:rFonts w:cs="Times New Roman"/>
      <w:b/>
    </w:rPr>
  </w:style>
  <w:style w:type="character" w:styleId="ac">
    <w:name w:val="Emphasis"/>
    <w:basedOn w:val="a0"/>
    <w:uiPriority w:val="99"/>
    <w:qFormat/>
    <w:locked/>
    <w:rsid w:val="002B6C0E"/>
    <w:rPr>
      <w:rFonts w:cs="Times New Roman"/>
      <w:i/>
    </w:rPr>
  </w:style>
  <w:style w:type="table" w:styleId="-3">
    <w:name w:val="Light Shading Accent 3"/>
    <w:basedOn w:val="a1"/>
    <w:uiPriority w:val="99"/>
    <w:rsid w:val="00071794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/>
      </w:pPr>
      <w:rPr>
        <w:rFonts w:cs="Times New Roman"/>
        <w:b/>
        <w:bCs/>
      </w:rPr>
      <w:tblPr/>
      <w:trPr>
        <w:hidden/>
      </w:trPr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rPr>
        <w:hidden/>
      </w:trPr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d">
    <w:name w:val="Table Grid"/>
    <w:basedOn w:val="a1"/>
    <w:uiPriority w:val="99"/>
    <w:locked/>
    <w:rsid w:val="000717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e">
    <w:name w:val="Hyperlink"/>
    <w:basedOn w:val="a0"/>
    <w:uiPriority w:val="99"/>
    <w:rsid w:val="00FF226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BF0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F0AD3"/>
    <w:rPr>
      <w:rFonts w:eastAsia="Times New Roman" w:cs="Times New Roman"/>
      <w:lang w:eastAsia="en-US"/>
    </w:rPr>
  </w:style>
  <w:style w:type="paragraph" w:styleId="af1">
    <w:name w:val="footer"/>
    <w:basedOn w:val="a"/>
    <w:link w:val="af2"/>
    <w:uiPriority w:val="99"/>
    <w:rsid w:val="00BF0A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F0AD3"/>
    <w:rPr>
      <w:rFonts w:eastAsia="Times New Roman" w:cs="Times New Roman"/>
      <w:lang w:eastAsia="en-US"/>
    </w:rPr>
  </w:style>
  <w:style w:type="paragraph" w:customStyle="1" w:styleId="12">
    <w:name w:val="Без интервала1"/>
    <w:uiPriority w:val="99"/>
    <w:rsid w:val="005C52DC"/>
  </w:style>
  <w:style w:type="paragraph" w:customStyle="1" w:styleId="c4c20">
    <w:name w:val="c4 c20"/>
    <w:basedOn w:val="a"/>
    <w:uiPriority w:val="99"/>
    <w:rsid w:val="00690711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90711"/>
    <w:rPr>
      <w:rFonts w:cs="Times New Roman"/>
    </w:rPr>
  </w:style>
  <w:style w:type="paragraph" w:customStyle="1" w:styleId="c4c7">
    <w:name w:val="c4 c7"/>
    <w:basedOn w:val="a"/>
    <w:uiPriority w:val="99"/>
    <w:rsid w:val="00690711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" TargetMode="External"/><Relationship Id="rId13" Type="http://schemas.openxmlformats.org/officeDocument/2006/relationships/hyperlink" Target="http://www.musicandi.ru/less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kola-abv.ru/biblioteka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ic-snail.ru/calendar/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lekt-um.ru/index.php/olimpiady/85-vserossijskaya-distantsionnaya-olimpiada-po-muzyke-dlya-1-8-klas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numi.ru/index.php?showtopic=3506" TargetMode="External"/><Relationship Id="rId14" Type="http://schemas.openxmlformats.org/officeDocument/2006/relationships/hyperlink" Target="http://www.uchportal.ru/load/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17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МОУСОШ№33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</cp:lastModifiedBy>
  <cp:revision>163</cp:revision>
  <cp:lastPrinted>2015-01-09T06:18:00Z</cp:lastPrinted>
  <dcterms:created xsi:type="dcterms:W3CDTF">2013-07-08T08:59:00Z</dcterms:created>
  <dcterms:modified xsi:type="dcterms:W3CDTF">2015-01-09T06:20:00Z</dcterms:modified>
</cp:coreProperties>
</file>