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C7" w:rsidRPr="004B42C7" w:rsidRDefault="004F731B" w:rsidP="004B4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2C7">
        <w:rPr>
          <w:rFonts w:ascii="Times New Roman" w:hAnsi="Times New Roman" w:cs="Times New Roman"/>
          <w:b/>
          <w:sz w:val="28"/>
          <w:szCs w:val="28"/>
        </w:rPr>
        <w:t>Разработка внеурочного мероприятия по основам православной кул</w:t>
      </w:r>
      <w:r w:rsidR="00F95928">
        <w:rPr>
          <w:rFonts w:ascii="Times New Roman" w:hAnsi="Times New Roman" w:cs="Times New Roman"/>
          <w:b/>
          <w:sz w:val="28"/>
          <w:szCs w:val="28"/>
        </w:rPr>
        <w:t>ьтуры по теме: «Монастыри» для 7</w:t>
      </w:r>
      <w:r w:rsidRPr="004B42C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4B42C7">
        <w:rPr>
          <w:rFonts w:ascii="Times New Roman" w:hAnsi="Times New Roman" w:cs="Times New Roman"/>
          <w:b/>
          <w:sz w:val="28"/>
          <w:szCs w:val="28"/>
        </w:rPr>
        <w:br/>
        <w:t>Цель</w:t>
      </w:r>
      <w:r w:rsidRPr="004B42C7">
        <w:rPr>
          <w:rFonts w:ascii="Times New Roman" w:hAnsi="Times New Roman" w:cs="Times New Roman"/>
          <w:sz w:val="28"/>
          <w:szCs w:val="28"/>
        </w:rPr>
        <w:t>:</w:t>
      </w:r>
      <w:r w:rsidR="00540759" w:rsidRPr="004B42C7">
        <w:rPr>
          <w:rFonts w:ascii="Times New Roman" w:hAnsi="Times New Roman" w:cs="Times New Roman"/>
          <w:sz w:val="28"/>
          <w:szCs w:val="28"/>
        </w:rPr>
        <w:t xml:space="preserve"> изучить понятие слова «монастырь», рассмотрев на примере несколько известных монастырей</w:t>
      </w:r>
      <w:r w:rsidR="004B42C7" w:rsidRPr="004B42C7">
        <w:rPr>
          <w:rFonts w:ascii="Times New Roman" w:hAnsi="Times New Roman" w:cs="Times New Roman"/>
          <w:sz w:val="28"/>
          <w:szCs w:val="28"/>
        </w:rPr>
        <w:t>.</w:t>
      </w:r>
    </w:p>
    <w:p w:rsidR="00F95928" w:rsidRDefault="004B42C7" w:rsidP="003C48D0">
      <w:pPr>
        <w:pStyle w:val="a4"/>
        <w:spacing w:before="134" w:beforeAutospacing="0" w:after="0" w:afterAutospacing="0" w:line="360" w:lineRule="auto"/>
        <w:jc w:val="both"/>
        <w:rPr>
          <w:sz w:val="28"/>
          <w:szCs w:val="28"/>
        </w:rPr>
      </w:pPr>
      <w:r w:rsidRPr="004B42C7">
        <w:rPr>
          <w:b/>
          <w:sz w:val="28"/>
          <w:szCs w:val="28"/>
        </w:rPr>
        <w:t xml:space="preserve"> Задачи</w:t>
      </w:r>
      <w:r w:rsidR="004F731B" w:rsidRPr="004B42C7">
        <w:rPr>
          <w:sz w:val="28"/>
          <w:szCs w:val="28"/>
        </w:rPr>
        <w:t>:</w:t>
      </w:r>
      <w:r w:rsidR="00540759" w:rsidRPr="004B42C7">
        <w:rPr>
          <w:sz w:val="28"/>
          <w:szCs w:val="28"/>
        </w:rPr>
        <w:t xml:space="preserve"> разобрать основные </w:t>
      </w:r>
      <w:r w:rsidRPr="004B42C7">
        <w:rPr>
          <w:sz w:val="28"/>
          <w:szCs w:val="28"/>
        </w:rPr>
        <w:t>понятия,</w:t>
      </w:r>
      <w:r w:rsidR="00540759" w:rsidRPr="004B42C7">
        <w:rPr>
          <w:sz w:val="28"/>
          <w:szCs w:val="28"/>
        </w:rPr>
        <w:t xml:space="preserve"> связанные с темой «Монастырь».</w:t>
      </w:r>
      <w:r w:rsidR="00540759" w:rsidRPr="004B42C7">
        <w:rPr>
          <w:sz w:val="28"/>
          <w:szCs w:val="28"/>
        </w:rPr>
        <w:br/>
        <w:t xml:space="preserve">               </w:t>
      </w:r>
      <w:r w:rsidRPr="004B42C7">
        <w:rPr>
          <w:sz w:val="28"/>
          <w:szCs w:val="28"/>
        </w:rPr>
        <w:t>Охарактеризовать наиболее известные монастыри России</w:t>
      </w:r>
      <w:r w:rsidRPr="004B42C7">
        <w:rPr>
          <w:sz w:val="28"/>
          <w:szCs w:val="28"/>
        </w:rPr>
        <w:br/>
        <w:t xml:space="preserve">                воспитывать любовь к православной культуре, повышая знания о ней через изучение </w:t>
      </w:r>
      <w:r w:rsidR="004F731B" w:rsidRPr="004B42C7">
        <w:rPr>
          <w:sz w:val="28"/>
          <w:szCs w:val="28"/>
        </w:rPr>
        <w:t>Оборудование</w:t>
      </w:r>
      <w:r w:rsidRPr="004B42C7">
        <w:rPr>
          <w:sz w:val="28"/>
          <w:szCs w:val="28"/>
        </w:rPr>
        <w:t xml:space="preserve">: карточки с буквами для начала урока, информационные листы, пустые таблички, интерактивная доска, слайды с видами монастырей. </w:t>
      </w:r>
    </w:p>
    <w:p w:rsidR="00D02BBE" w:rsidRDefault="004F731B" w:rsidP="003C48D0">
      <w:pPr>
        <w:pStyle w:val="a4"/>
        <w:spacing w:before="134" w:beforeAutospacing="0" w:after="0" w:afterAutospacing="0" w:line="360" w:lineRule="auto"/>
        <w:jc w:val="both"/>
        <w:rPr>
          <w:b/>
          <w:sz w:val="28"/>
          <w:szCs w:val="28"/>
        </w:rPr>
      </w:pPr>
      <w:r w:rsidRPr="004B42C7">
        <w:rPr>
          <w:b/>
          <w:sz w:val="28"/>
          <w:szCs w:val="28"/>
        </w:rPr>
        <w:t>Ход урока:</w:t>
      </w:r>
    </w:p>
    <w:p w:rsidR="003C48D0" w:rsidRDefault="004F731B" w:rsidP="003C48D0">
      <w:pPr>
        <w:pStyle w:val="a4"/>
        <w:spacing w:before="134" w:beforeAutospacing="0" w:after="0" w:afterAutospacing="0" w:line="360" w:lineRule="auto"/>
        <w:jc w:val="both"/>
        <w:rPr>
          <w:sz w:val="28"/>
          <w:szCs w:val="28"/>
        </w:rPr>
      </w:pPr>
      <w:r w:rsidRPr="004B42C7">
        <w:rPr>
          <w:sz w:val="28"/>
          <w:szCs w:val="28"/>
        </w:rPr>
        <w:br/>
      </w:r>
      <w:r w:rsidRPr="004B42C7">
        <w:rPr>
          <w:b/>
          <w:sz w:val="28"/>
          <w:szCs w:val="28"/>
        </w:rPr>
        <w:t>Учитель:</w:t>
      </w:r>
      <w:r w:rsidRPr="004B42C7">
        <w:rPr>
          <w:sz w:val="28"/>
          <w:szCs w:val="28"/>
        </w:rPr>
        <w:t xml:space="preserve"> Здравствуйте, ребята. Тема нашего занятия очень интересна, но определить ее Вам предстоит самим. Подсказки вы можете увидеть на доске.  </w:t>
      </w:r>
      <w:r w:rsidRPr="004B42C7">
        <w:rPr>
          <w:sz w:val="28"/>
          <w:szCs w:val="28"/>
        </w:rPr>
        <w:br/>
        <w:t xml:space="preserve">На доска магнитиками приставлены слова. Ученикам предлагается открывать слова по очереди, как буквы в передаче «Поле чудес». Это слова: «святое место», « колокола»,  «настоятель», «послушание», «молитвы». Учащиеся могут отгадать тему по первому открывшемуся слову, могут открыть все слова. Это зависит от уровня эрудиции и знаний учеников. </w:t>
      </w:r>
      <w:r w:rsidRPr="004B42C7">
        <w:rPr>
          <w:sz w:val="28"/>
          <w:szCs w:val="28"/>
        </w:rPr>
        <w:br/>
      </w:r>
      <w:r w:rsidRPr="004B42C7">
        <w:rPr>
          <w:b/>
          <w:sz w:val="28"/>
          <w:szCs w:val="28"/>
        </w:rPr>
        <w:t>Учитель</w:t>
      </w:r>
      <w:r w:rsidRPr="004B42C7">
        <w:rPr>
          <w:sz w:val="28"/>
          <w:szCs w:val="28"/>
        </w:rPr>
        <w:t>: Правильно , ребята. Как вы уже поняли, тема нашего урока «</w:t>
      </w:r>
      <w:r w:rsidR="007C7AA8" w:rsidRPr="004B42C7">
        <w:rPr>
          <w:sz w:val="28"/>
          <w:szCs w:val="28"/>
        </w:rPr>
        <w:t>Монастыри».</w:t>
      </w:r>
      <w:r w:rsidR="007C7AA8">
        <w:rPr>
          <w:sz w:val="28"/>
          <w:szCs w:val="28"/>
        </w:rPr>
        <w:t xml:space="preserve"> Давайте</w:t>
      </w:r>
      <w:bookmarkStart w:id="0" w:name="_GoBack"/>
      <w:bookmarkEnd w:id="0"/>
      <w:r w:rsidR="003C48D0">
        <w:rPr>
          <w:sz w:val="28"/>
          <w:szCs w:val="28"/>
        </w:rPr>
        <w:t xml:space="preserve"> вместе с вами скажем, что же такое монастыри, для чего их создают</w:t>
      </w:r>
      <w:proofErr w:type="gramStart"/>
      <w:r w:rsidR="003C48D0">
        <w:rPr>
          <w:sz w:val="28"/>
          <w:szCs w:val="28"/>
        </w:rPr>
        <w:t>.</w:t>
      </w:r>
      <w:proofErr w:type="gramEnd"/>
      <w:r w:rsidR="003C48D0">
        <w:rPr>
          <w:sz w:val="28"/>
          <w:szCs w:val="28"/>
        </w:rPr>
        <w:t xml:space="preserve"> (</w:t>
      </w:r>
      <w:proofErr w:type="gramStart"/>
      <w:r w:rsidR="003C48D0">
        <w:rPr>
          <w:sz w:val="28"/>
          <w:szCs w:val="28"/>
        </w:rPr>
        <w:t>о</w:t>
      </w:r>
      <w:proofErr w:type="gramEnd"/>
      <w:r w:rsidR="003C48D0">
        <w:rPr>
          <w:sz w:val="28"/>
          <w:szCs w:val="28"/>
        </w:rPr>
        <w:t>тветы детей)</w:t>
      </w:r>
    </w:p>
    <w:p w:rsidR="003C48D0" w:rsidRPr="003C48D0" w:rsidRDefault="003C48D0" w:rsidP="003C48D0">
      <w:pPr>
        <w:pStyle w:val="a4"/>
        <w:spacing w:before="134" w:beforeAutospacing="0" w:after="0" w:afterAutospacing="0" w:line="360" w:lineRule="auto"/>
        <w:jc w:val="both"/>
        <w:rPr>
          <w:sz w:val="28"/>
          <w:szCs w:val="28"/>
        </w:rPr>
      </w:pPr>
      <w:r w:rsidRPr="003C48D0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правильно, монастыри, это святые места, духовные центры России, их создают для спасения и очищения душ, для воспитания воли и проявления веры. </w:t>
      </w:r>
      <w:r w:rsidRPr="003C48D0">
        <w:rPr>
          <w:rFonts w:eastAsiaTheme="majorEastAsia"/>
          <w:kern w:val="24"/>
          <w:sz w:val="28"/>
          <w:szCs w:val="28"/>
        </w:rPr>
        <w:t>По</w:t>
      </w:r>
      <w:r>
        <w:rPr>
          <w:rFonts w:eastAsiaTheme="majorEastAsia"/>
          <w:kern w:val="24"/>
          <w:sz w:val="28"/>
          <w:szCs w:val="28"/>
        </w:rPr>
        <w:t xml:space="preserve"> сведениям на конец 2008 года, </w:t>
      </w:r>
      <w:r w:rsidRPr="003C48D0">
        <w:rPr>
          <w:rFonts w:eastAsiaTheme="majorEastAsia"/>
          <w:bCs/>
          <w:kern w:val="24"/>
          <w:sz w:val="28"/>
          <w:szCs w:val="28"/>
        </w:rPr>
        <w:t xml:space="preserve">Русской Православной Церкви </w:t>
      </w:r>
      <w:r w:rsidRPr="003C48D0">
        <w:rPr>
          <w:rFonts w:eastAsiaTheme="majorEastAsia"/>
          <w:bCs/>
          <w:kern w:val="24"/>
          <w:sz w:val="28"/>
          <w:szCs w:val="28"/>
        </w:rPr>
        <w:br/>
      </w:r>
      <w:r w:rsidRPr="003C48D0">
        <w:rPr>
          <w:rFonts w:eastAsiaTheme="majorEastAsia"/>
          <w:kern w:val="24"/>
          <w:sz w:val="28"/>
          <w:szCs w:val="28"/>
        </w:rPr>
        <w:t xml:space="preserve">принадлежат </w:t>
      </w:r>
      <w:r w:rsidRPr="003C48D0">
        <w:rPr>
          <w:rFonts w:eastAsiaTheme="majorEastAsia"/>
          <w:bCs/>
          <w:kern w:val="24"/>
          <w:sz w:val="28"/>
          <w:szCs w:val="28"/>
        </w:rPr>
        <w:t>804 монастыря</w:t>
      </w:r>
      <w:r>
        <w:rPr>
          <w:rFonts w:eastAsiaTheme="majorEastAsia"/>
          <w:bCs/>
          <w:kern w:val="24"/>
          <w:sz w:val="28"/>
          <w:szCs w:val="28"/>
        </w:rPr>
        <w:t>.</w:t>
      </w:r>
      <w:r w:rsidRPr="003C48D0">
        <w:rPr>
          <w:rFonts w:ascii="Georgia" w:eastAsiaTheme="minorEastAsia" w:hAnsi="Georgia"/>
          <w:color w:val="000000" w:themeColor="text1"/>
          <w:kern w:val="24"/>
          <w:sz w:val="56"/>
          <w:szCs w:val="56"/>
        </w:rPr>
        <w:t xml:space="preserve"> </w:t>
      </w:r>
      <w:r w:rsidRPr="003C48D0">
        <w:rPr>
          <w:rFonts w:eastAsiaTheme="minorEastAsia"/>
          <w:kern w:val="24"/>
          <w:sz w:val="28"/>
          <w:szCs w:val="28"/>
        </w:rPr>
        <w:t xml:space="preserve">Из них </w:t>
      </w:r>
      <w:r w:rsidRPr="003C48D0">
        <w:rPr>
          <w:rFonts w:eastAsiaTheme="minorEastAsia"/>
          <w:bCs/>
          <w:kern w:val="24"/>
          <w:sz w:val="28"/>
          <w:szCs w:val="28"/>
        </w:rPr>
        <w:t xml:space="preserve">на территории России </w:t>
      </w:r>
      <w:r w:rsidRPr="003C48D0">
        <w:rPr>
          <w:rFonts w:eastAsiaTheme="minorEastAsia"/>
          <w:kern w:val="24"/>
          <w:sz w:val="28"/>
          <w:szCs w:val="28"/>
        </w:rPr>
        <w:t xml:space="preserve">расположено </w:t>
      </w:r>
    </w:p>
    <w:p w:rsidR="003C48D0" w:rsidRPr="003C48D0" w:rsidRDefault="003C48D0" w:rsidP="003C48D0">
      <w:pPr>
        <w:pStyle w:val="a4"/>
        <w:spacing w:before="134" w:beforeAutospacing="0" w:after="0" w:afterAutospacing="0" w:line="360" w:lineRule="auto"/>
        <w:rPr>
          <w:sz w:val="28"/>
          <w:szCs w:val="28"/>
        </w:rPr>
      </w:pPr>
      <w:r w:rsidRPr="003C48D0">
        <w:rPr>
          <w:rFonts w:eastAsiaTheme="minorEastAsia"/>
          <w:bCs/>
          <w:kern w:val="24"/>
          <w:sz w:val="28"/>
          <w:szCs w:val="28"/>
        </w:rPr>
        <w:t xml:space="preserve">234 </w:t>
      </w:r>
      <w:r w:rsidRPr="003C48D0">
        <w:rPr>
          <w:rFonts w:eastAsiaTheme="minorEastAsia"/>
          <w:kern w:val="24"/>
          <w:sz w:val="28"/>
          <w:szCs w:val="28"/>
        </w:rPr>
        <w:t xml:space="preserve">мужских, </w:t>
      </w:r>
      <w:r w:rsidRPr="003C48D0">
        <w:rPr>
          <w:rFonts w:eastAsiaTheme="minorEastAsia"/>
          <w:bCs/>
          <w:kern w:val="24"/>
          <w:sz w:val="28"/>
          <w:szCs w:val="28"/>
        </w:rPr>
        <w:t xml:space="preserve">244 </w:t>
      </w:r>
      <w:r w:rsidRPr="003C48D0">
        <w:rPr>
          <w:rFonts w:eastAsiaTheme="minorEastAsia"/>
          <w:kern w:val="24"/>
          <w:sz w:val="28"/>
          <w:szCs w:val="28"/>
        </w:rPr>
        <w:t>женских монастырей, а остальные (</w:t>
      </w:r>
      <w:r w:rsidRPr="003C48D0">
        <w:rPr>
          <w:rFonts w:eastAsiaTheme="minorEastAsia"/>
          <w:bCs/>
          <w:kern w:val="24"/>
          <w:sz w:val="28"/>
          <w:szCs w:val="28"/>
        </w:rPr>
        <w:t>326</w:t>
      </w:r>
      <w:r w:rsidRPr="003C48D0">
        <w:rPr>
          <w:rFonts w:eastAsiaTheme="minorEastAsia"/>
          <w:kern w:val="24"/>
          <w:sz w:val="28"/>
          <w:szCs w:val="28"/>
        </w:rPr>
        <w:t xml:space="preserve">) – за границей. </w:t>
      </w:r>
    </w:p>
    <w:p w:rsidR="002D4AFC" w:rsidRDefault="003C48D0" w:rsidP="003C4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8D0">
        <w:rPr>
          <w:rFonts w:ascii="Georgia" w:eastAsiaTheme="majorEastAsia" w:hAnsi="Georgia" w:cstheme="majorBidi"/>
          <w:color w:val="002060"/>
          <w:kern w:val="24"/>
          <w:sz w:val="56"/>
          <w:szCs w:val="56"/>
        </w:rPr>
        <w:t xml:space="preserve"> </w:t>
      </w:r>
      <w:r w:rsidR="00220927" w:rsidRPr="004B42C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668B0">
        <w:rPr>
          <w:rFonts w:ascii="Times New Roman" w:hAnsi="Times New Roman" w:cs="Times New Roman"/>
          <w:sz w:val="28"/>
          <w:szCs w:val="28"/>
        </w:rPr>
        <w:t xml:space="preserve"> </w:t>
      </w:r>
      <w:r w:rsidR="002D4AFC" w:rsidRPr="00220927">
        <w:rPr>
          <w:rFonts w:ascii="Times New Roman" w:hAnsi="Times New Roman" w:cs="Times New Roman"/>
          <w:sz w:val="28"/>
          <w:szCs w:val="28"/>
        </w:rPr>
        <w:t xml:space="preserve">Ну а теперь, когда мы выяснили, что же такое монастыри, обратимся к истории некоторых из них. </w:t>
      </w:r>
      <w:r w:rsidR="002D4AFC" w:rsidRPr="00220927">
        <w:rPr>
          <w:rFonts w:ascii="Times New Roman" w:hAnsi="Times New Roman" w:cs="Times New Roman"/>
          <w:sz w:val="28"/>
          <w:szCs w:val="28"/>
        </w:rPr>
        <w:br/>
      </w:r>
      <w:r w:rsidR="002D4AFC" w:rsidRPr="00220927">
        <w:rPr>
          <w:rFonts w:ascii="Times New Roman" w:hAnsi="Times New Roman" w:cs="Times New Roman"/>
          <w:sz w:val="28"/>
          <w:szCs w:val="28"/>
        </w:rPr>
        <w:lastRenderedPageBreak/>
        <w:t xml:space="preserve"> Вот как писал в своем путешествии по России Александр Дюма в 1858 году. «В России есть </w:t>
      </w:r>
      <w:r w:rsidR="00220927" w:rsidRPr="00220927">
        <w:rPr>
          <w:rFonts w:ascii="Times New Roman" w:hAnsi="Times New Roman" w:cs="Times New Roman"/>
          <w:sz w:val="28"/>
          <w:szCs w:val="28"/>
        </w:rPr>
        <w:t>монастыри,</w:t>
      </w:r>
      <w:r w:rsidR="002D4AFC" w:rsidRPr="00220927">
        <w:rPr>
          <w:rFonts w:ascii="Times New Roman" w:hAnsi="Times New Roman" w:cs="Times New Roman"/>
          <w:sz w:val="28"/>
          <w:szCs w:val="28"/>
        </w:rPr>
        <w:t xml:space="preserve"> как в Швейцарии есть горы, как в Финляндии есть озера, как в Италии есть вулканы. Наступает момент когда горы, и озера, и вулканы становятся уделом нашего сознания». Сегодня нашего сознания коснется лишь часть из русских монастырей. Я предлагаю разделить класс на две команды. Каждая из команд получает информационный лист с историей монастырей. Время работы-10-15 минут. Ребята, вам необходимо рассказать соседней команде историю монастырей. </w:t>
      </w:r>
      <w:r w:rsidR="002D4AFC" w:rsidRPr="00220927">
        <w:rPr>
          <w:rFonts w:ascii="Times New Roman" w:hAnsi="Times New Roman" w:cs="Times New Roman"/>
          <w:sz w:val="28"/>
          <w:szCs w:val="28"/>
        </w:rPr>
        <w:br/>
        <w:t>По</w:t>
      </w:r>
      <w:r w:rsidR="00220927" w:rsidRPr="00220927">
        <w:rPr>
          <w:rFonts w:ascii="Times New Roman" w:hAnsi="Times New Roman" w:cs="Times New Roman"/>
          <w:sz w:val="28"/>
          <w:szCs w:val="28"/>
        </w:rPr>
        <w:t xml:space="preserve"> </w:t>
      </w:r>
      <w:r w:rsidR="002D4AFC" w:rsidRPr="00220927">
        <w:rPr>
          <w:rFonts w:ascii="Times New Roman" w:hAnsi="Times New Roman" w:cs="Times New Roman"/>
          <w:sz w:val="28"/>
          <w:szCs w:val="28"/>
        </w:rPr>
        <w:t xml:space="preserve">прошествии </w:t>
      </w:r>
      <w:r w:rsidR="00220927" w:rsidRPr="00220927">
        <w:rPr>
          <w:rFonts w:ascii="Times New Roman" w:hAnsi="Times New Roman" w:cs="Times New Roman"/>
          <w:sz w:val="28"/>
          <w:szCs w:val="28"/>
        </w:rPr>
        <w:t xml:space="preserve">обозначенного </w:t>
      </w:r>
      <w:r w:rsidR="002D4AFC" w:rsidRPr="00220927">
        <w:rPr>
          <w:rFonts w:ascii="Times New Roman" w:hAnsi="Times New Roman" w:cs="Times New Roman"/>
          <w:sz w:val="28"/>
          <w:szCs w:val="28"/>
        </w:rPr>
        <w:t xml:space="preserve">времени ученики рассказываю друг другу историю монастырей. Команда № 1 говорит о Киево-Печерской лавре, Новодевичьем монастыре, </w:t>
      </w:r>
      <w:proofErr w:type="spellStart"/>
      <w:r w:rsidR="00220927" w:rsidRPr="00220927">
        <w:rPr>
          <w:rFonts w:ascii="Times New Roman" w:hAnsi="Times New Roman" w:cs="Times New Roman"/>
          <w:sz w:val="28"/>
          <w:szCs w:val="28"/>
        </w:rPr>
        <w:t>Спассо-преображенском</w:t>
      </w:r>
      <w:proofErr w:type="spellEnd"/>
      <w:r w:rsidR="00220927" w:rsidRPr="00220927">
        <w:rPr>
          <w:rFonts w:ascii="Times New Roman" w:hAnsi="Times New Roman" w:cs="Times New Roman"/>
          <w:sz w:val="28"/>
          <w:szCs w:val="28"/>
        </w:rPr>
        <w:t xml:space="preserve"> монастыре. Команда № 2 рассказывает о Валаамском монасты</w:t>
      </w:r>
      <w:r w:rsidR="003A6F4A">
        <w:rPr>
          <w:rFonts w:ascii="Times New Roman" w:hAnsi="Times New Roman" w:cs="Times New Roman"/>
          <w:sz w:val="28"/>
          <w:szCs w:val="28"/>
        </w:rPr>
        <w:t xml:space="preserve">ре, Троице-Сергиевой лавре, </w:t>
      </w:r>
      <w:proofErr w:type="spellStart"/>
      <w:r w:rsidR="003A6F4A">
        <w:rPr>
          <w:rFonts w:ascii="Times New Roman" w:hAnsi="Times New Roman" w:cs="Times New Roman"/>
          <w:sz w:val="28"/>
          <w:szCs w:val="28"/>
        </w:rPr>
        <w:t>Ипат</w:t>
      </w:r>
      <w:r w:rsidR="00220927" w:rsidRPr="00220927">
        <w:rPr>
          <w:rFonts w:ascii="Times New Roman" w:hAnsi="Times New Roman" w:cs="Times New Roman"/>
          <w:sz w:val="28"/>
          <w:szCs w:val="28"/>
        </w:rPr>
        <w:t>ьевском</w:t>
      </w:r>
      <w:proofErr w:type="spellEnd"/>
      <w:r w:rsidR="00220927" w:rsidRPr="00220927">
        <w:rPr>
          <w:rFonts w:ascii="Times New Roman" w:hAnsi="Times New Roman" w:cs="Times New Roman"/>
          <w:sz w:val="28"/>
          <w:szCs w:val="28"/>
        </w:rPr>
        <w:t xml:space="preserve"> монастыре. </w:t>
      </w:r>
      <w:r w:rsidR="00220927">
        <w:rPr>
          <w:rFonts w:ascii="Times New Roman" w:hAnsi="Times New Roman" w:cs="Times New Roman"/>
          <w:sz w:val="28"/>
          <w:szCs w:val="28"/>
        </w:rPr>
        <w:t>Рассказ сопровождается показом слайдов.</w:t>
      </w:r>
      <w:r w:rsidR="00220927" w:rsidRPr="00220927">
        <w:rPr>
          <w:rFonts w:ascii="Times New Roman" w:hAnsi="Times New Roman" w:cs="Times New Roman"/>
          <w:sz w:val="28"/>
          <w:szCs w:val="28"/>
        </w:rPr>
        <w:br/>
      </w:r>
      <w:r w:rsidR="0022092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20927" w:rsidRPr="00220927">
        <w:rPr>
          <w:rFonts w:ascii="Times New Roman" w:hAnsi="Times New Roman" w:cs="Times New Roman"/>
          <w:b/>
          <w:sz w:val="28"/>
          <w:szCs w:val="28"/>
        </w:rPr>
        <w:t>нформационный лист № 1</w:t>
      </w:r>
      <w:r w:rsidR="00220927" w:rsidRPr="00220927">
        <w:rPr>
          <w:rFonts w:ascii="Times New Roman" w:hAnsi="Times New Roman" w:cs="Times New Roman"/>
          <w:b/>
          <w:sz w:val="28"/>
          <w:szCs w:val="28"/>
        </w:rPr>
        <w:br/>
      </w:r>
      <w:r w:rsidR="00220927" w:rsidRPr="002668B0">
        <w:rPr>
          <w:rFonts w:ascii="Times New Roman" w:hAnsi="Times New Roman" w:cs="Times New Roman"/>
          <w:b/>
          <w:sz w:val="28"/>
          <w:szCs w:val="28"/>
        </w:rPr>
        <w:t>Киево-Печерская-лавра</w:t>
      </w:r>
      <w:r w:rsidR="00220927" w:rsidRPr="002668B0">
        <w:rPr>
          <w:rFonts w:ascii="Times New Roman" w:hAnsi="Times New Roman" w:cs="Times New Roman"/>
          <w:sz w:val="28"/>
          <w:szCs w:val="28"/>
        </w:rPr>
        <w:br/>
      </w:r>
      <w:r w:rsidR="002668B0">
        <w:rPr>
          <w:rFonts w:ascii="Times New Roman" w:hAnsi="Times New Roman" w:cs="Times New Roman"/>
          <w:sz w:val="28"/>
          <w:szCs w:val="28"/>
        </w:rPr>
        <w:t xml:space="preserve"> О</w:t>
      </w:r>
      <w:r w:rsidR="00220927">
        <w:rPr>
          <w:rFonts w:ascii="Times New Roman" w:hAnsi="Times New Roman" w:cs="Times New Roman"/>
          <w:sz w:val="28"/>
          <w:szCs w:val="28"/>
        </w:rPr>
        <w:t xml:space="preserve">снователи русского монашества преподобные Антоний и Феодосий Печерские во время правления великого князя Ярослава Мудрого основали в Киеве в </w:t>
      </w:r>
      <w:r w:rsidR="0022092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220927" w:rsidRPr="00220927">
        <w:rPr>
          <w:rFonts w:ascii="Times New Roman" w:hAnsi="Times New Roman" w:cs="Times New Roman"/>
          <w:sz w:val="28"/>
          <w:szCs w:val="28"/>
        </w:rPr>
        <w:t xml:space="preserve"> </w:t>
      </w:r>
      <w:r w:rsidR="00220927">
        <w:rPr>
          <w:rFonts w:ascii="Times New Roman" w:hAnsi="Times New Roman" w:cs="Times New Roman"/>
          <w:sz w:val="28"/>
          <w:szCs w:val="28"/>
        </w:rPr>
        <w:t>веке Киево-Печерский монастырь. С 1598 года этот разросшийся монастырь получил статус Лавры и стал крупнейшим мужским монастырем.</w:t>
      </w:r>
      <w:r w:rsidR="002668B0">
        <w:rPr>
          <w:rFonts w:ascii="Times New Roman" w:hAnsi="Times New Roman" w:cs="Times New Roman"/>
          <w:sz w:val="28"/>
          <w:szCs w:val="28"/>
        </w:rPr>
        <w:t xml:space="preserve"> Н</w:t>
      </w:r>
      <w:r w:rsidR="00220927">
        <w:rPr>
          <w:rFonts w:ascii="Times New Roman" w:hAnsi="Times New Roman" w:cs="Times New Roman"/>
          <w:sz w:val="28"/>
          <w:szCs w:val="28"/>
        </w:rPr>
        <w:t>епосредственно подчинившимся патриарху Московскому</w:t>
      </w:r>
      <w:proofErr w:type="gramStart"/>
      <w:r w:rsidR="002209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0927">
        <w:rPr>
          <w:rFonts w:ascii="Times New Roman" w:hAnsi="Times New Roman" w:cs="Times New Roman"/>
          <w:sz w:val="28"/>
          <w:szCs w:val="28"/>
        </w:rPr>
        <w:t xml:space="preserve"> с 1786 года-киевскому митрополиту. </w:t>
      </w:r>
    </w:p>
    <w:p w:rsidR="00220927" w:rsidRDefault="00220927" w:rsidP="002209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68B0">
        <w:rPr>
          <w:rFonts w:ascii="Times New Roman" w:hAnsi="Times New Roman" w:cs="Times New Roman"/>
          <w:sz w:val="28"/>
          <w:szCs w:val="28"/>
        </w:rPr>
        <w:t xml:space="preserve">огласно легенде, священник села </w:t>
      </w:r>
      <w:proofErr w:type="spellStart"/>
      <w:r w:rsidR="002668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Иларион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выкопал для с</w:t>
      </w:r>
      <w:r w:rsidR="002668B0">
        <w:rPr>
          <w:rFonts w:ascii="Times New Roman" w:hAnsi="Times New Roman" w:cs="Times New Roman"/>
          <w:sz w:val="28"/>
          <w:szCs w:val="28"/>
        </w:rPr>
        <w:t xml:space="preserve">ебя пещеру с ответвленными ходами. В это время монах –странник по имени Антоний пришел из Афона в Киев и поселился в пещере. В 1062 году над пещерами монахами-отшельниками была построена церковь в честь Успения Пресвятой </w:t>
      </w:r>
      <w:proofErr w:type="spellStart"/>
      <w:r w:rsidR="002668B0">
        <w:rPr>
          <w:rFonts w:ascii="Times New Roman" w:hAnsi="Times New Roman" w:cs="Times New Roman"/>
          <w:sz w:val="28"/>
          <w:szCs w:val="28"/>
        </w:rPr>
        <w:t>Богородыцы</w:t>
      </w:r>
      <w:proofErr w:type="spellEnd"/>
      <w:r w:rsidR="002668B0">
        <w:rPr>
          <w:rFonts w:ascii="Times New Roman" w:hAnsi="Times New Roman" w:cs="Times New Roman"/>
          <w:sz w:val="28"/>
          <w:szCs w:val="28"/>
        </w:rPr>
        <w:t xml:space="preserve">. Лавра неоднократно повергалась нападению и разорению со стороны внешних врагов. В период немецкой оккупации Киева в лавра </w:t>
      </w:r>
      <w:proofErr w:type="spellStart"/>
      <w:r w:rsidR="002668B0">
        <w:rPr>
          <w:rFonts w:ascii="Times New Roman" w:hAnsi="Times New Roman" w:cs="Times New Roman"/>
          <w:sz w:val="28"/>
          <w:szCs w:val="28"/>
        </w:rPr>
        <w:t>служиа</w:t>
      </w:r>
      <w:proofErr w:type="spellEnd"/>
      <w:r w:rsidR="002668B0">
        <w:rPr>
          <w:rFonts w:ascii="Times New Roman" w:hAnsi="Times New Roman" w:cs="Times New Roman"/>
          <w:sz w:val="28"/>
          <w:szCs w:val="28"/>
        </w:rPr>
        <w:t xml:space="preserve"> полицейским участком. В 1941 году немцы взорвали Успенский собор, который был восстановлен в 2000 году. </w:t>
      </w:r>
    </w:p>
    <w:p w:rsidR="002668B0" w:rsidRDefault="002668B0" w:rsidP="002209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8B0">
        <w:rPr>
          <w:rFonts w:ascii="Times New Roman" w:hAnsi="Times New Roman" w:cs="Times New Roman"/>
          <w:b/>
          <w:sz w:val="28"/>
          <w:szCs w:val="28"/>
        </w:rPr>
        <w:lastRenderedPageBreak/>
        <w:t>Новодевичий монастырь</w:t>
      </w:r>
    </w:p>
    <w:p w:rsidR="002668B0" w:rsidRDefault="002668B0" w:rsidP="002209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8B0">
        <w:rPr>
          <w:rFonts w:ascii="Times New Roman" w:hAnsi="Times New Roman" w:cs="Times New Roman"/>
          <w:sz w:val="28"/>
          <w:szCs w:val="28"/>
        </w:rPr>
        <w:t xml:space="preserve">Это православный женский монастырь, расположенный в излучине Москвы-реки, называемый раньше </w:t>
      </w:r>
      <w:proofErr w:type="spellStart"/>
      <w:r w:rsidRPr="002668B0">
        <w:rPr>
          <w:rFonts w:ascii="Times New Roman" w:hAnsi="Times New Roman" w:cs="Times New Roman"/>
          <w:sz w:val="28"/>
          <w:szCs w:val="28"/>
        </w:rPr>
        <w:t>Богороцице-Смоленский</w:t>
      </w:r>
      <w:proofErr w:type="spellEnd"/>
      <w:r w:rsidRPr="002668B0">
        <w:rPr>
          <w:rFonts w:ascii="Times New Roman" w:hAnsi="Times New Roman" w:cs="Times New Roman"/>
          <w:sz w:val="28"/>
          <w:szCs w:val="28"/>
        </w:rPr>
        <w:t xml:space="preserve">. Он был построен на девичьем поле, где, по преданию. Монголо-татары отбирали девушек в Орду.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Монастырь относится к старейшим в России, был основан в 1524 году великим князем Василием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 Его возвели в честь Смоленской иконы Божьей Матери «Одигитрии» в память об освобождении Руси от литовско-польских захватчиков и о присоединении в 1514 году Смоленска к Российскому государству.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Сегодня ансамбль Новодевичьего монастыря интересен как редкий представитель русской монументальной архитектуры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6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веков, яркого, нарядного, с преобладанием красного и белого цветов. С 2004 году включен в список объектов всемирного наследия ЮНЕСКО.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668B0">
        <w:rPr>
          <w:rFonts w:ascii="Times New Roman" w:hAnsi="Times New Roman" w:cs="Times New Roman"/>
          <w:b/>
          <w:sz w:val="28"/>
          <w:szCs w:val="28"/>
        </w:rPr>
        <w:t>Спассо-преображенский</w:t>
      </w:r>
      <w:proofErr w:type="spellEnd"/>
      <w:r w:rsidRPr="002668B0">
        <w:rPr>
          <w:rFonts w:ascii="Times New Roman" w:hAnsi="Times New Roman" w:cs="Times New Roman"/>
          <w:b/>
          <w:sz w:val="28"/>
          <w:szCs w:val="28"/>
        </w:rPr>
        <w:t xml:space="preserve"> монастырь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Монастырь-древнейшая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обитель Северо-Восточной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Руси.основанный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26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как западный форпост города Ярославля,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память об истории Ярославской земли. Достаточно вспомнить события Смутного времени, обретение здесь выдающегося литературного памятника «Слово о полку Игореве», уникальные фрески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Спассо-Преображенского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собора, создававшегося по заказу Ивана Грозного. Архитектура ансамбля сложилась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668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6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относится к числу лучших творений древнерусского искусства. Подклет Спасского-Собора служит местом погребения ярославских удельных князей. Монастырская земля служила местом погребения многих княжеских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родов-Троекуровых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Борятинскиъх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Львовых. Древний некрополь Спасского монастыря был утрачен к началу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6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когда белокаменные резные надгробия стали использоваться как строительный материал. Монастырю всегда покровительствовал великокняжеский, а затем и царский дом. </w:t>
      </w:r>
    </w:p>
    <w:p w:rsidR="00DA3AA2" w:rsidRDefault="00DA3AA2" w:rsidP="002209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AA2" w:rsidRDefault="00DA3AA2" w:rsidP="002209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Информационный лист №2</w:t>
      </w:r>
    </w:p>
    <w:p w:rsidR="002668B0" w:rsidRDefault="002668B0" w:rsidP="002209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8B0">
        <w:rPr>
          <w:rFonts w:ascii="Times New Roman" w:hAnsi="Times New Roman" w:cs="Times New Roman"/>
          <w:b/>
          <w:sz w:val="28"/>
          <w:szCs w:val="28"/>
        </w:rPr>
        <w:t>Валаамский монастырь</w:t>
      </w:r>
    </w:p>
    <w:p w:rsidR="002668B0" w:rsidRDefault="002668B0" w:rsidP="002209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8B0">
        <w:rPr>
          <w:rFonts w:ascii="Times New Roman" w:hAnsi="Times New Roman" w:cs="Times New Roman"/>
          <w:sz w:val="28"/>
          <w:szCs w:val="28"/>
        </w:rPr>
        <w:t xml:space="preserve">Согласно преданию, во времена распространения христианства любимый ученик Христа Андрей Первозванный направился на север проповедовать идеи учителя. После Днепра м Волхова он оказался на Ладожском озере. И отплыл на остров Валаам, где установил каменный крест. Именно это предание послужило основанием создать на островах Валаамского архипелага в Карелии мужской монастырь, центром которого стал </w:t>
      </w:r>
      <w:proofErr w:type="spellStart"/>
      <w:r w:rsidRPr="002668B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2668B0">
        <w:rPr>
          <w:rFonts w:ascii="Times New Roman" w:hAnsi="Times New Roman" w:cs="Times New Roman"/>
          <w:sz w:val="28"/>
          <w:szCs w:val="28"/>
        </w:rPr>
        <w:t xml:space="preserve">- Преображенский собор. Скорее всего это произошло в </w:t>
      </w:r>
      <w:r w:rsidRPr="002668B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2668B0">
        <w:rPr>
          <w:rFonts w:ascii="Times New Roman" w:hAnsi="Times New Roman" w:cs="Times New Roman"/>
          <w:sz w:val="28"/>
          <w:szCs w:val="28"/>
        </w:rPr>
        <w:t xml:space="preserve"> веке, когда идеи христианства стали распространяться   среди жителей Карелии. Уже в </w:t>
      </w:r>
      <w:r w:rsidRPr="002668B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2668B0">
        <w:rPr>
          <w:rFonts w:ascii="Times New Roman" w:hAnsi="Times New Roman" w:cs="Times New Roman"/>
          <w:sz w:val="28"/>
          <w:szCs w:val="28"/>
        </w:rPr>
        <w:t xml:space="preserve"> веке монастырь действовал и неоднократно подвергался гонениям и разорениям со стороны скандинавских стран, особенно Швеции.</w:t>
      </w:r>
      <w:r>
        <w:rPr>
          <w:rFonts w:ascii="Times New Roman" w:hAnsi="Times New Roman" w:cs="Times New Roman"/>
          <w:sz w:val="28"/>
          <w:szCs w:val="28"/>
        </w:rPr>
        <w:t xml:space="preserve"> После нашествий монастырь заново отстраивали. Так в 1578 году шведы разорили и сожгли монастырь. Та же участь постигла Валаам в 1581 году. В 1611 году шведы снова сожгли заново построенную обитель. Жизнь на Валааме замерла после этого на 100 лет. </w:t>
      </w:r>
      <w:r w:rsidRPr="0026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только в 1715 году по указу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 Валааме вновь строят монастырь.  С 1918-по 1940 года Валаам входит в состав Финляндии. И только в 1989 году было решено возобновить уникальный комплекс мужского монастыря. </w:t>
      </w:r>
    </w:p>
    <w:p w:rsidR="004B42C7" w:rsidRDefault="002668B0" w:rsidP="002209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8B0">
        <w:rPr>
          <w:rFonts w:ascii="Times New Roman" w:hAnsi="Times New Roman" w:cs="Times New Roman"/>
          <w:b/>
          <w:sz w:val="28"/>
          <w:szCs w:val="28"/>
        </w:rPr>
        <w:t>Троице-Сергиевой Лавра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Крупнейший православный мужской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ставропигиальный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(подчиняемый непосредственно патриарху) монастырь Троице-Сергиева Лавра,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по-церковному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Свято-Троицкая Сергиева лавра, был основан молодым человеком по имени Варфоломей. В 1335 году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бора недалеко от Москвы он с братом. Стефаном основал </w:t>
      </w:r>
      <w:r w:rsidR="00DA3AA2">
        <w:rPr>
          <w:rFonts w:ascii="Times New Roman" w:hAnsi="Times New Roman" w:cs="Times New Roman"/>
          <w:sz w:val="28"/>
          <w:szCs w:val="28"/>
        </w:rPr>
        <w:t>пустынь.</w:t>
      </w:r>
      <w:r>
        <w:rPr>
          <w:rFonts w:ascii="Times New Roman" w:hAnsi="Times New Roman" w:cs="Times New Roman"/>
          <w:sz w:val="28"/>
          <w:szCs w:val="28"/>
        </w:rPr>
        <w:t xml:space="preserve"> Они рубили себе лес, построили себе </w:t>
      </w:r>
      <w:r w:rsidR="00DA3AA2">
        <w:rPr>
          <w:rFonts w:ascii="Times New Roman" w:hAnsi="Times New Roman" w:cs="Times New Roman"/>
          <w:sz w:val="28"/>
          <w:szCs w:val="28"/>
        </w:rPr>
        <w:t>кельи,</w:t>
      </w:r>
      <w:r>
        <w:rPr>
          <w:rFonts w:ascii="Times New Roman" w:hAnsi="Times New Roman" w:cs="Times New Roman"/>
          <w:sz w:val="28"/>
          <w:szCs w:val="28"/>
        </w:rPr>
        <w:t xml:space="preserve"> а потом возвели деревянный храм во имя Святой Троицы. Вскоре Стефан уехал в </w:t>
      </w:r>
      <w:r w:rsidR="00DA3AA2">
        <w:rPr>
          <w:rFonts w:ascii="Times New Roman" w:hAnsi="Times New Roman" w:cs="Times New Roman"/>
          <w:sz w:val="28"/>
          <w:szCs w:val="28"/>
        </w:rPr>
        <w:t>Москву</w:t>
      </w:r>
      <w:r>
        <w:rPr>
          <w:rFonts w:ascii="Times New Roman" w:hAnsi="Times New Roman" w:cs="Times New Roman"/>
          <w:sz w:val="28"/>
          <w:szCs w:val="28"/>
        </w:rPr>
        <w:t xml:space="preserve">, а Варфоломей в 1337 году принял постриг под именем Сергия. В 1345 году он образовал обитель. Со временем она </w:t>
      </w:r>
      <w:r w:rsidR="00DA3AA2">
        <w:rPr>
          <w:rFonts w:ascii="Times New Roman" w:hAnsi="Times New Roman" w:cs="Times New Roman"/>
          <w:sz w:val="28"/>
          <w:szCs w:val="28"/>
        </w:rPr>
        <w:t>разрослась и</w:t>
      </w:r>
      <w:r>
        <w:rPr>
          <w:rFonts w:ascii="Times New Roman" w:hAnsi="Times New Roman" w:cs="Times New Roman"/>
          <w:sz w:val="28"/>
          <w:szCs w:val="28"/>
        </w:rPr>
        <w:t xml:space="preserve"> стала крупнейшим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монастырем в России. Указом императрицы Елизаветы Петровны от 8 июля 1744 года Троице-Сергиеву монастырю было дано право именоваться лаврой. </w:t>
      </w:r>
      <w:r w:rsidR="00DA3AA2">
        <w:rPr>
          <w:rFonts w:ascii="Times New Roman" w:hAnsi="Times New Roman" w:cs="Times New Roman"/>
          <w:sz w:val="28"/>
          <w:szCs w:val="28"/>
        </w:rPr>
        <w:t xml:space="preserve">Сергий Радонежский умер 1392 году, но основанный им монастырь продолжал развиваться. В 1408 году монастырь был разграблен и сожжен татарским ханом </w:t>
      </w:r>
      <w:proofErr w:type="spellStart"/>
      <w:r w:rsidR="00DA3AA2">
        <w:rPr>
          <w:rFonts w:ascii="Times New Roman" w:hAnsi="Times New Roman" w:cs="Times New Roman"/>
          <w:sz w:val="28"/>
          <w:szCs w:val="28"/>
        </w:rPr>
        <w:t>Едигеем</w:t>
      </w:r>
      <w:proofErr w:type="spellEnd"/>
      <w:r w:rsidR="00DA3AA2">
        <w:rPr>
          <w:rFonts w:ascii="Times New Roman" w:hAnsi="Times New Roman" w:cs="Times New Roman"/>
          <w:sz w:val="28"/>
          <w:szCs w:val="28"/>
        </w:rPr>
        <w:t>. В смутное время, когда на русскую землю пришли польско0литовские паны и князья, монастырь выдержал 16-тимесячную осаду со стороны захватчиков. С годами лавра становилась одним из богатейших монастырей России.  Сегодня весь ансамбль монастыря насчитывает свыше 50 каменных зданий различного назначения. В 1919 году Лавра была превращена в историко-художественный музей. С 19993 года архитектурный ансамбль Троице-Сергиевой лавры находится пол охраной ЮНЕСКО.</w:t>
      </w:r>
    </w:p>
    <w:p w:rsidR="0065657A" w:rsidRPr="0065657A" w:rsidRDefault="003A6F4A" w:rsidP="002209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монастырь.</w:t>
      </w:r>
      <w:r w:rsidR="004B42C7">
        <w:rPr>
          <w:rFonts w:ascii="Times New Roman" w:hAnsi="Times New Roman" w:cs="Times New Roman"/>
          <w:sz w:val="28"/>
          <w:szCs w:val="28"/>
        </w:rPr>
        <w:br/>
      </w:r>
      <w:r w:rsidR="00FE3274">
        <w:rPr>
          <w:rFonts w:ascii="Times New Roman" w:hAnsi="Times New Roman" w:cs="Times New Roman"/>
          <w:sz w:val="28"/>
          <w:szCs w:val="28"/>
        </w:rPr>
        <w:t>Расположен монастырь на стрелке между Волгой и рекой Костромой. Со времени своего основания он имел стратегическое значение как укрепленный пункт на подступах к городу. Архитектурный ансамбль монастыря-крепости складывался</w:t>
      </w:r>
      <w:r w:rsidR="007B75F5">
        <w:rPr>
          <w:rFonts w:ascii="Times New Roman" w:hAnsi="Times New Roman" w:cs="Times New Roman"/>
          <w:sz w:val="28"/>
          <w:szCs w:val="28"/>
        </w:rPr>
        <w:t xml:space="preserve"> на протяжении нескольких веков- с</w:t>
      </w:r>
      <w:r w:rsidR="007B75F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B75F5" w:rsidRPr="007B75F5">
        <w:rPr>
          <w:rFonts w:ascii="Times New Roman" w:hAnsi="Times New Roman" w:cs="Times New Roman"/>
          <w:sz w:val="28"/>
          <w:szCs w:val="28"/>
        </w:rPr>
        <w:t>-</w:t>
      </w:r>
      <w:r w:rsidR="007B75F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B75F5" w:rsidRPr="007B75F5">
        <w:rPr>
          <w:rFonts w:ascii="Times New Roman" w:hAnsi="Times New Roman" w:cs="Times New Roman"/>
          <w:sz w:val="28"/>
          <w:szCs w:val="28"/>
        </w:rPr>
        <w:t xml:space="preserve"> </w:t>
      </w:r>
      <w:r w:rsidR="007B75F5">
        <w:rPr>
          <w:rFonts w:ascii="Times New Roman" w:hAnsi="Times New Roman" w:cs="Times New Roman"/>
          <w:sz w:val="28"/>
          <w:szCs w:val="28"/>
        </w:rPr>
        <w:t xml:space="preserve">веков. ПО преданию монастырь возник на то месте в </w:t>
      </w:r>
      <w:r w:rsidR="00FE3274">
        <w:rPr>
          <w:rFonts w:ascii="Times New Roman" w:hAnsi="Times New Roman" w:cs="Times New Roman"/>
          <w:sz w:val="28"/>
          <w:szCs w:val="28"/>
        </w:rPr>
        <w:t xml:space="preserve"> </w:t>
      </w:r>
      <w:r w:rsidR="007B75F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7B75F5" w:rsidRPr="007B75F5">
        <w:rPr>
          <w:rFonts w:ascii="Times New Roman" w:hAnsi="Times New Roman" w:cs="Times New Roman"/>
          <w:sz w:val="28"/>
          <w:szCs w:val="28"/>
        </w:rPr>
        <w:t xml:space="preserve"> </w:t>
      </w:r>
      <w:r w:rsidR="007B75F5">
        <w:rPr>
          <w:rFonts w:ascii="Times New Roman" w:hAnsi="Times New Roman" w:cs="Times New Roman"/>
          <w:sz w:val="28"/>
          <w:szCs w:val="28"/>
        </w:rPr>
        <w:t>веке, когда Татарский мурза Чет в 1330 году направлялся на службу к князю Московскому Ивану</w:t>
      </w:r>
      <w:proofErr w:type="gramStart"/>
      <w:r w:rsidR="007B75F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B75F5">
        <w:rPr>
          <w:rFonts w:ascii="Times New Roman" w:hAnsi="Times New Roman" w:cs="Times New Roman"/>
          <w:sz w:val="28"/>
          <w:szCs w:val="28"/>
        </w:rPr>
        <w:t xml:space="preserve">алите. По дороге он заболел. На месте будущего монастыря ему явилась Богородица с апостолом Филиппом и </w:t>
      </w:r>
      <w:proofErr w:type="spellStart"/>
      <w:r w:rsidR="007B75F5">
        <w:rPr>
          <w:rFonts w:ascii="Times New Roman" w:hAnsi="Times New Roman" w:cs="Times New Roman"/>
          <w:sz w:val="28"/>
          <w:szCs w:val="28"/>
        </w:rPr>
        <w:t>священномучеником</w:t>
      </w:r>
      <w:proofErr w:type="spellEnd"/>
      <w:r w:rsidR="007B7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F5">
        <w:rPr>
          <w:rFonts w:ascii="Times New Roman" w:hAnsi="Times New Roman" w:cs="Times New Roman"/>
          <w:sz w:val="28"/>
          <w:szCs w:val="28"/>
        </w:rPr>
        <w:t>Ипатием</w:t>
      </w:r>
      <w:proofErr w:type="spellEnd"/>
      <w:r w:rsidR="007B7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F5">
        <w:rPr>
          <w:rFonts w:ascii="Times New Roman" w:hAnsi="Times New Roman" w:cs="Times New Roman"/>
          <w:sz w:val="28"/>
          <w:szCs w:val="28"/>
        </w:rPr>
        <w:t>Гангрским</w:t>
      </w:r>
      <w:proofErr w:type="spellEnd"/>
      <w:r w:rsidR="007B75F5">
        <w:rPr>
          <w:rFonts w:ascii="Times New Roman" w:hAnsi="Times New Roman" w:cs="Times New Roman"/>
          <w:sz w:val="28"/>
          <w:szCs w:val="28"/>
        </w:rPr>
        <w:t xml:space="preserve">. После этого события мурза принял христианство и основал на памятном месте обитель, которая была освящена в честь </w:t>
      </w:r>
      <w:proofErr w:type="spellStart"/>
      <w:r w:rsidR="007B75F5">
        <w:rPr>
          <w:rFonts w:ascii="Times New Roman" w:hAnsi="Times New Roman" w:cs="Times New Roman"/>
          <w:sz w:val="28"/>
          <w:szCs w:val="28"/>
        </w:rPr>
        <w:t>свмч</w:t>
      </w:r>
      <w:proofErr w:type="spellEnd"/>
      <w:r w:rsidR="007B75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75F5">
        <w:rPr>
          <w:rFonts w:ascii="Times New Roman" w:hAnsi="Times New Roman" w:cs="Times New Roman"/>
          <w:sz w:val="28"/>
          <w:szCs w:val="28"/>
        </w:rPr>
        <w:t>Ипатия</w:t>
      </w:r>
      <w:proofErr w:type="spellEnd"/>
      <w:r w:rsidR="007B7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F5">
        <w:rPr>
          <w:rFonts w:ascii="Times New Roman" w:hAnsi="Times New Roman" w:cs="Times New Roman"/>
          <w:sz w:val="28"/>
          <w:szCs w:val="28"/>
        </w:rPr>
        <w:t>Гангрского</w:t>
      </w:r>
      <w:proofErr w:type="spellEnd"/>
      <w:r w:rsidR="007B75F5">
        <w:rPr>
          <w:rFonts w:ascii="Times New Roman" w:hAnsi="Times New Roman" w:cs="Times New Roman"/>
          <w:sz w:val="28"/>
          <w:szCs w:val="28"/>
        </w:rPr>
        <w:t>.</w:t>
      </w:r>
      <w:r w:rsidR="0065657A">
        <w:rPr>
          <w:rFonts w:ascii="Times New Roman" w:hAnsi="Times New Roman" w:cs="Times New Roman"/>
          <w:sz w:val="28"/>
          <w:szCs w:val="28"/>
        </w:rPr>
        <w:t xml:space="preserve"> </w:t>
      </w:r>
      <w:r w:rsidR="007B75F5">
        <w:rPr>
          <w:rFonts w:ascii="Times New Roman" w:hAnsi="Times New Roman" w:cs="Times New Roman"/>
          <w:sz w:val="28"/>
          <w:szCs w:val="28"/>
        </w:rPr>
        <w:t>Годуновы</w:t>
      </w:r>
      <w:proofErr w:type="gramStart"/>
      <w:r w:rsidR="007B75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75F5">
        <w:rPr>
          <w:rFonts w:ascii="Times New Roman" w:hAnsi="Times New Roman" w:cs="Times New Roman"/>
          <w:sz w:val="28"/>
          <w:szCs w:val="28"/>
        </w:rPr>
        <w:t xml:space="preserve"> стремясь</w:t>
      </w:r>
      <w:r w:rsidR="00964194">
        <w:rPr>
          <w:rFonts w:ascii="Times New Roman" w:hAnsi="Times New Roman" w:cs="Times New Roman"/>
          <w:sz w:val="28"/>
          <w:szCs w:val="28"/>
        </w:rPr>
        <w:t xml:space="preserve"> подчеркнуть древность и богатство рода, неустанно радели о благополучии </w:t>
      </w:r>
      <w:proofErr w:type="spellStart"/>
      <w:r w:rsidR="00964194">
        <w:rPr>
          <w:rFonts w:ascii="Times New Roman" w:hAnsi="Times New Roman" w:cs="Times New Roman"/>
          <w:sz w:val="28"/>
          <w:szCs w:val="28"/>
        </w:rPr>
        <w:t>Ипатьевского</w:t>
      </w:r>
      <w:proofErr w:type="spellEnd"/>
      <w:r w:rsidR="00964194">
        <w:rPr>
          <w:rFonts w:ascii="Times New Roman" w:hAnsi="Times New Roman" w:cs="Times New Roman"/>
          <w:sz w:val="28"/>
          <w:szCs w:val="28"/>
        </w:rPr>
        <w:t xml:space="preserve"> монастыря. Главными монастырскими постройками являлись Троицкий собор и звонница, первый из которых стал свидетелем самого известного исторического события в Костроме-воцарения династии Романовых. Троицкий собор был возведен в 1652 году на месте более древнего храма.</w:t>
      </w:r>
      <w:r w:rsidR="0096419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964194" w:rsidRPr="00964194">
        <w:rPr>
          <w:rFonts w:ascii="Times New Roman" w:hAnsi="Times New Roman" w:cs="Times New Roman"/>
          <w:sz w:val="28"/>
          <w:szCs w:val="28"/>
        </w:rPr>
        <w:t xml:space="preserve"> </w:t>
      </w:r>
      <w:r w:rsidR="00964194">
        <w:rPr>
          <w:rFonts w:ascii="Times New Roman" w:hAnsi="Times New Roman" w:cs="Times New Roman"/>
          <w:sz w:val="28"/>
          <w:szCs w:val="28"/>
        </w:rPr>
        <w:t xml:space="preserve">века, сгоревшего от взрыва пороха. Звонница Троицкого собора является памятником архитектуры </w:t>
      </w:r>
      <w:r w:rsidR="0096419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964194" w:rsidRPr="00964194">
        <w:rPr>
          <w:rFonts w:ascii="Times New Roman" w:hAnsi="Times New Roman" w:cs="Times New Roman"/>
          <w:sz w:val="28"/>
          <w:szCs w:val="28"/>
        </w:rPr>
        <w:t>-</w:t>
      </w:r>
      <w:r w:rsidR="0096419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64194" w:rsidRPr="00964194">
        <w:rPr>
          <w:rFonts w:ascii="Times New Roman" w:hAnsi="Times New Roman" w:cs="Times New Roman"/>
          <w:sz w:val="28"/>
          <w:szCs w:val="28"/>
        </w:rPr>
        <w:t xml:space="preserve"> </w:t>
      </w:r>
      <w:r w:rsidR="00964194">
        <w:rPr>
          <w:rFonts w:ascii="Times New Roman" w:hAnsi="Times New Roman" w:cs="Times New Roman"/>
          <w:sz w:val="28"/>
          <w:szCs w:val="28"/>
        </w:rPr>
        <w:t>век</w:t>
      </w:r>
      <w:r w:rsidR="0065657A">
        <w:rPr>
          <w:rFonts w:ascii="Times New Roman" w:hAnsi="Times New Roman" w:cs="Times New Roman"/>
          <w:sz w:val="28"/>
          <w:szCs w:val="28"/>
        </w:rPr>
        <w:t xml:space="preserve">ов. Самый </w:t>
      </w:r>
      <w:r w:rsidR="0065657A">
        <w:rPr>
          <w:rFonts w:ascii="Times New Roman" w:hAnsi="Times New Roman" w:cs="Times New Roman"/>
          <w:sz w:val="28"/>
          <w:szCs w:val="28"/>
        </w:rPr>
        <w:lastRenderedPageBreak/>
        <w:t>большой, 500-пудовый коло</w:t>
      </w:r>
      <w:r w:rsidR="00964194">
        <w:rPr>
          <w:rFonts w:ascii="Times New Roman" w:hAnsi="Times New Roman" w:cs="Times New Roman"/>
          <w:sz w:val="28"/>
          <w:szCs w:val="28"/>
        </w:rPr>
        <w:t xml:space="preserve">кол-вклад принца Кентского Майкла, правнука императорам Николая </w:t>
      </w:r>
      <w:r w:rsidR="009641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4194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964194">
        <w:rPr>
          <w:rFonts w:ascii="Times New Roman" w:hAnsi="Times New Roman" w:cs="Times New Roman"/>
          <w:sz w:val="28"/>
          <w:szCs w:val="28"/>
        </w:rPr>
        <w:t>Ипатьевский</w:t>
      </w:r>
      <w:proofErr w:type="spellEnd"/>
      <w:r w:rsidR="00964194">
        <w:rPr>
          <w:rFonts w:ascii="Times New Roman" w:hAnsi="Times New Roman" w:cs="Times New Roman"/>
          <w:sz w:val="28"/>
          <w:szCs w:val="28"/>
        </w:rPr>
        <w:t xml:space="preserve"> монастырь всегда обладал богатым собранием памятников</w:t>
      </w:r>
      <w:r w:rsidR="0065657A">
        <w:rPr>
          <w:rFonts w:ascii="Times New Roman" w:hAnsi="Times New Roman" w:cs="Times New Roman"/>
          <w:sz w:val="28"/>
          <w:szCs w:val="28"/>
        </w:rPr>
        <w:t xml:space="preserve"> иконописи, церковной утвари, облачений, шитья. Многое сохранилось до наших дней. </w:t>
      </w:r>
      <w:r w:rsidR="0065657A">
        <w:rPr>
          <w:rFonts w:ascii="Times New Roman" w:hAnsi="Times New Roman" w:cs="Times New Roman"/>
          <w:sz w:val="28"/>
          <w:szCs w:val="28"/>
        </w:rPr>
        <w:br/>
        <w:t>Ход урока: после того, как каждая команда расскажет о своих монастырях, учитель предлагает выполнить следующие задания.</w:t>
      </w:r>
      <w:r w:rsidR="0065657A">
        <w:rPr>
          <w:rFonts w:ascii="Times New Roman" w:hAnsi="Times New Roman" w:cs="Times New Roman"/>
          <w:sz w:val="28"/>
          <w:szCs w:val="28"/>
        </w:rPr>
        <w:br/>
        <w:t>Учитель: каждая команда получает пустую табличку. По истечении времени нужно предоставить жюри правильно заполненную таблицу.</w:t>
      </w:r>
      <w:r w:rsidR="0065657A">
        <w:rPr>
          <w:rFonts w:ascii="Times New Roman" w:hAnsi="Times New Roman" w:cs="Times New Roman"/>
          <w:sz w:val="28"/>
          <w:szCs w:val="28"/>
        </w:rPr>
        <w:br/>
        <w:t xml:space="preserve"> Образец таблицы. </w:t>
      </w:r>
      <w:r w:rsidR="0065657A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1199" w:type="dxa"/>
        <w:tblInd w:w="-1281" w:type="dxa"/>
        <w:tblLook w:val="04A0"/>
      </w:tblPr>
      <w:tblGrid>
        <w:gridCol w:w="4207"/>
        <w:gridCol w:w="3448"/>
        <w:gridCol w:w="1418"/>
        <w:gridCol w:w="2126"/>
      </w:tblGrid>
      <w:tr w:rsidR="0065657A" w:rsidTr="004B42C7">
        <w:tc>
          <w:tcPr>
            <w:tcW w:w="4207" w:type="dxa"/>
          </w:tcPr>
          <w:p w:rsidR="0065657A" w:rsidRDefault="0065657A" w:rsidP="002209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монастыря</w:t>
            </w:r>
          </w:p>
        </w:tc>
        <w:tc>
          <w:tcPr>
            <w:tcW w:w="3448" w:type="dxa"/>
          </w:tcPr>
          <w:p w:rsidR="0065657A" w:rsidRDefault="004B42C7" w:rsidP="002209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Основатель</w:t>
            </w:r>
            <w:r w:rsidR="0065657A">
              <w:rPr>
                <w:rFonts w:ascii="Times New Roman" w:hAnsi="Times New Roman" w:cs="Times New Roman"/>
                <w:sz w:val="28"/>
                <w:szCs w:val="28"/>
              </w:rPr>
              <w:t>(ли)</w:t>
            </w:r>
          </w:p>
        </w:tc>
        <w:tc>
          <w:tcPr>
            <w:tcW w:w="1418" w:type="dxa"/>
          </w:tcPr>
          <w:p w:rsidR="0065657A" w:rsidRDefault="0065657A" w:rsidP="002209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 создания </w:t>
            </w:r>
          </w:p>
        </w:tc>
        <w:tc>
          <w:tcPr>
            <w:tcW w:w="2126" w:type="dxa"/>
          </w:tcPr>
          <w:p w:rsidR="0065657A" w:rsidRDefault="0065657A" w:rsidP="002209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расположения.</w:t>
            </w:r>
          </w:p>
        </w:tc>
      </w:tr>
      <w:tr w:rsidR="0065657A" w:rsidTr="004B42C7">
        <w:tc>
          <w:tcPr>
            <w:tcW w:w="4207" w:type="dxa"/>
          </w:tcPr>
          <w:p w:rsidR="0065657A" w:rsidRDefault="0065657A" w:rsidP="002209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65657A" w:rsidRDefault="0065657A" w:rsidP="002209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657A" w:rsidRDefault="0065657A" w:rsidP="002209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657A" w:rsidRDefault="0065657A" w:rsidP="002209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57A" w:rsidRDefault="0065657A" w:rsidP="002209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3274" w:rsidRDefault="0065657A" w:rsidP="002209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заполненная таблица должна выглядеть вот так.</w:t>
      </w:r>
    </w:p>
    <w:tbl>
      <w:tblPr>
        <w:tblStyle w:val="a3"/>
        <w:tblW w:w="11199" w:type="dxa"/>
        <w:tblInd w:w="-1423" w:type="dxa"/>
        <w:tblLook w:val="04A0"/>
      </w:tblPr>
      <w:tblGrid>
        <w:gridCol w:w="3759"/>
        <w:gridCol w:w="4162"/>
        <w:gridCol w:w="1287"/>
        <w:gridCol w:w="1991"/>
      </w:tblGrid>
      <w:tr w:rsidR="0065657A" w:rsidTr="007816C6">
        <w:tc>
          <w:tcPr>
            <w:tcW w:w="3759" w:type="dxa"/>
          </w:tcPr>
          <w:p w:rsidR="0065657A" w:rsidRDefault="0065657A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монастыря</w:t>
            </w:r>
          </w:p>
        </w:tc>
        <w:tc>
          <w:tcPr>
            <w:tcW w:w="4162" w:type="dxa"/>
          </w:tcPr>
          <w:p w:rsidR="0065657A" w:rsidRDefault="0065657A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Основатель(ли)</w:t>
            </w:r>
          </w:p>
        </w:tc>
        <w:tc>
          <w:tcPr>
            <w:tcW w:w="1287" w:type="dxa"/>
          </w:tcPr>
          <w:p w:rsidR="0065657A" w:rsidRDefault="0065657A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 создания </w:t>
            </w:r>
          </w:p>
        </w:tc>
        <w:tc>
          <w:tcPr>
            <w:tcW w:w="1991" w:type="dxa"/>
          </w:tcPr>
          <w:p w:rsidR="0065657A" w:rsidRDefault="0065657A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расположения.</w:t>
            </w:r>
          </w:p>
        </w:tc>
      </w:tr>
      <w:tr w:rsidR="0065657A" w:rsidTr="007816C6">
        <w:tc>
          <w:tcPr>
            <w:tcW w:w="3759" w:type="dxa"/>
          </w:tcPr>
          <w:p w:rsidR="0065657A" w:rsidRDefault="0065657A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Киево-Печерская лавра</w:t>
            </w:r>
          </w:p>
        </w:tc>
        <w:tc>
          <w:tcPr>
            <w:tcW w:w="4162" w:type="dxa"/>
          </w:tcPr>
          <w:p w:rsidR="0065657A" w:rsidRPr="00365288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Преподобные Антоний и Феодосий Печерские </w:t>
            </w:r>
          </w:p>
        </w:tc>
        <w:tc>
          <w:tcPr>
            <w:tcW w:w="1287" w:type="dxa"/>
          </w:tcPr>
          <w:p w:rsidR="0065657A" w:rsidRPr="00365288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991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</w:p>
        </w:tc>
      </w:tr>
      <w:tr w:rsidR="0065657A" w:rsidTr="007816C6">
        <w:tc>
          <w:tcPr>
            <w:tcW w:w="3759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Новодевичий монастырь</w:t>
            </w:r>
          </w:p>
        </w:tc>
        <w:tc>
          <w:tcPr>
            <w:tcW w:w="4162" w:type="dxa"/>
          </w:tcPr>
          <w:p w:rsidR="0065657A" w:rsidRPr="00365288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Всилий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1287" w:type="dxa"/>
          </w:tcPr>
          <w:p w:rsidR="0065657A" w:rsidRPr="00365288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991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65657A" w:rsidTr="007816C6">
        <w:tc>
          <w:tcPr>
            <w:tcW w:w="3759" w:type="dxa"/>
          </w:tcPr>
          <w:p w:rsidR="0065657A" w:rsidRDefault="00D02BBE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Спасо-П</w:t>
            </w:r>
            <w:r w:rsidR="00365288">
              <w:rPr>
                <w:rFonts w:ascii="Times New Roman" w:hAnsi="Times New Roman" w:cs="Times New Roman"/>
                <w:sz w:val="28"/>
                <w:szCs w:val="28"/>
              </w:rPr>
              <w:t>реображенский</w:t>
            </w:r>
            <w:proofErr w:type="spellEnd"/>
            <w:r w:rsidR="00365288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4162" w:type="dxa"/>
          </w:tcPr>
          <w:p w:rsidR="0065657A" w:rsidRDefault="007816C6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Удельные князья </w:t>
            </w:r>
          </w:p>
        </w:tc>
        <w:tc>
          <w:tcPr>
            <w:tcW w:w="1287" w:type="dxa"/>
          </w:tcPr>
          <w:p w:rsidR="0065657A" w:rsidRPr="00365288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991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</w:tr>
      <w:tr w:rsidR="0065657A" w:rsidTr="007816C6">
        <w:tc>
          <w:tcPr>
            <w:tcW w:w="3759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Валаамский</w:t>
            </w:r>
            <w:r w:rsidRPr="00220927">
              <w:rPr>
                <w:rFonts w:ascii="Times New Roman" w:hAnsi="Times New Roman" w:cs="Times New Roman"/>
                <w:sz w:val="28"/>
                <w:szCs w:val="28"/>
              </w:rPr>
              <w:t xml:space="preserve"> монасты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4162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не известно</w:t>
            </w:r>
          </w:p>
        </w:tc>
        <w:tc>
          <w:tcPr>
            <w:tcW w:w="1287" w:type="dxa"/>
          </w:tcPr>
          <w:p w:rsidR="0065657A" w:rsidRPr="00365288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  <w:tc>
          <w:tcPr>
            <w:tcW w:w="1991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Остров. Валаам</w:t>
            </w:r>
          </w:p>
        </w:tc>
      </w:tr>
      <w:tr w:rsidR="0065657A" w:rsidTr="007816C6">
        <w:tc>
          <w:tcPr>
            <w:tcW w:w="3759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Троице-Сергиева лавра.</w:t>
            </w:r>
          </w:p>
        </w:tc>
        <w:tc>
          <w:tcPr>
            <w:tcW w:w="4162" w:type="dxa"/>
          </w:tcPr>
          <w:p w:rsidR="0065657A" w:rsidRPr="00365288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Сергий Радонежский</w:t>
            </w:r>
          </w:p>
        </w:tc>
        <w:tc>
          <w:tcPr>
            <w:tcW w:w="1287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  <w:tc>
          <w:tcPr>
            <w:tcW w:w="1991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Сергиев Посад</w:t>
            </w:r>
          </w:p>
        </w:tc>
      </w:tr>
      <w:tr w:rsidR="0065657A" w:rsidTr="007816C6">
        <w:tc>
          <w:tcPr>
            <w:tcW w:w="3759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4162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 Мурза</w:t>
            </w:r>
            <w:r w:rsidR="0078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преданию)</w:t>
            </w:r>
          </w:p>
        </w:tc>
        <w:tc>
          <w:tcPr>
            <w:tcW w:w="1287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  <w:tc>
          <w:tcPr>
            <w:tcW w:w="1991" w:type="dxa"/>
          </w:tcPr>
          <w:p w:rsidR="0065657A" w:rsidRDefault="00365288" w:rsidP="006565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Кострома.</w:t>
            </w:r>
          </w:p>
        </w:tc>
      </w:tr>
    </w:tbl>
    <w:p w:rsidR="004B42C7" w:rsidRDefault="004B42C7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4B42C7" w:rsidRDefault="004B42C7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</w:t>
      </w:r>
      <w:r w:rsidR="007816C6">
        <w:rPr>
          <w:rFonts w:ascii="Times New Roman" w:hAnsi="Times New Roman" w:cs="Times New Roman"/>
          <w:sz w:val="28"/>
          <w:szCs w:val="28"/>
        </w:rPr>
        <w:t xml:space="preserve">а команда, которая правильно справиться с заданием, получает высшие </w:t>
      </w:r>
      <w:r>
        <w:rPr>
          <w:rFonts w:ascii="Times New Roman" w:hAnsi="Times New Roman" w:cs="Times New Roman"/>
          <w:sz w:val="28"/>
          <w:szCs w:val="28"/>
        </w:rPr>
        <w:t>баллы. Учитель</w:t>
      </w:r>
      <w:r w:rsidR="007816C6">
        <w:rPr>
          <w:rFonts w:ascii="Times New Roman" w:hAnsi="Times New Roman" w:cs="Times New Roman"/>
          <w:sz w:val="28"/>
          <w:szCs w:val="28"/>
        </w:rPr>
        <w:t>: подводя итог сегодняшнего урока, я хочу, ребята, чтобы вы ответили на некоторые вопросы:</w:t>
      </w:r>
      <w:r w:rsidR="007816C6">
        <w:rPr>
          <w:rFonts w:ascii="Times New Roman" w:hAnsi="Times New Roman" w:cs="Times New Roman"/>
          <w:sz w:val="28"/>
          <w:szCs w:val="28"/>
        </w:rPr>
        <w:br/>
        <w:t xml:space="preserve"> 1. О чем шла речь сегодня на уроке? (о монастырях)</w:t>
      </w:r>
      <w:r w:rsidR="007816C6">
        <w:rPr>
          <w:rFonts w:ascii="Times New Roman" w:hAnsi="Times New Roman" w:cs="Times New Roman"/>
          <w:sz w:val="28"/>
          <w:szCs w:val="28"/>
        </w:rPr>
        <w:br/>
        <w:t>2. Что такое монастыри? Длят чего их строят? (Это святые места, в которых живут монахи, трудятся и молятся, это сосредоточение духовной жизни Руси. Их строят, чтобы были места, где находится благодать Господня, где люди борются с грехом и пороком, спасают души, получают успокоение от своих мирских дел, лечатся духовно.</w:t>
      </w:r>
    </w:p>
    <w:p w:rsidR="0065657A" w:rsidRDefault="007816C6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каких монастырях сегодня шла речь?</w:t>
      </w:r>
      <w:r w:rsidR="00DD796C">
        <w:rPr>
          <w:rFonts w:ascii="Times New Roman" w:hAnsi="Times New Roman" w:cs="Times New Roman"/>
          <w:sz w:val="28"/>
          <w:szCs w:val="28"/>
        </w:rPr>
        <w:t xml:space="preserve"> (Ответ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DD796C">
        <w:rPr>
          <w:rFonts w:ascii="Times New Roman" w:hAnsi="Times New Roman" w:cs="Times New Roman"/>
          <w:sz w:val="28"/>
          <w:szCs w:val="28"/>
        </w:rPr>
        <w:t xml:space="preserve">Зачем нам нужно знать о монастырях (например: чтобы стараться жить свято, меньше грешить, ориентироваться на пример труда и молитвы монахов, знать, какие святые места есть на территории нашей страны и какие они претерпевали трудности, как им удалось выстоять в трудные годы набегов и захватов. </w:t>
      </w:r>
      <w:r w:rsidR="004B42C7">
        <w:rPr>
          <w:rFonts w:ascii="Times New Roman" w:hAnsi="Times New Roman" w:cs="Times New Roman"/>
          <w:sz w:val="28"/>
          <w:szCs w:val="28"/>
        </w:rPr>
        <w:br/>
      </w:r>
      <w:r w:rsidR="00DD796C" w:rsidRPr="004B42C7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D796C">
        <w:rPr>
          <w:rFonts w:ascii="Times New Roman" w:hAnsi="Times New Roman" w:cs="Times New Roman"/>
          <w:sz w:val="28"/>
          <w:szCs w:val="28"/>
        </w:rPr>
        <w:t>: наш урок подошёл</w:t>
      </w:r>
      <w:r w:rsidR="00540759">
        <w:rPr>
          <w:rFonts w:ascii="Times New Roman" w:hAnsi="Times New Roman" w:cs="Times New Roman"/>
          <w:sz w:val="28"/>
          <w:szCs w:val="28"/>
        </w:rPr>
        <w:t xml:space="preserve"> к концу. Надеюсь, вы узнали много нового и интересного сегодня. Домашнее задание будет следующим. На территории России огромного количество монастырей. Принесите сообщение о тех святых местах, о которых сегодня мы не говорили. Всего доброго.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3C48D0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48D0" w:rsidRDefault="003C48D0" w:rsidP="003C48D0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02B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Троице-Сергиева Лавра                                                                                               </w:t>
      </w: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920615"/>
            <wp:effectExtent l="152400" t="152400" r="365125" b="356235"/>
            <wp:docPr id="3074" name="Picture 2" descr="C:\Users\Алла\Desktop\илл 4 ОРКСЭ\Храмы и монастыри\0_33d94_e76f6447_X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Алла\Desktop\илл 4 ОРКСЭ\Храмы и монастыри\0_33d94_e76f6447_X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0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3C48D0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8D0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Киево-Печерская Лавра</w:t>
      </w: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D02BB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737301"/>
            <wp:effectExtent l="19050" t="0" r="3175" b="0"/>
            <wp:docPr id="1" name="Рисунок 1" descr="http://janna.ucoz.ru/_nw/15/1927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nna.ucoz.ru/_nw/15/19270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Валаамский монастырь</w:t>
      </w:r>
    </w:p>
    <w:p w:rsidR="00D02BBE" w:rsidRDefault="00D02BBE" w:rsidP="004B42C7">
      <w:pPr>
        <w:spacing w:line="360" w:lineRule="auto"/>
        <w:ind w:left="-1134"/>
        <w:rPr>
          <w:noProof/>
          <w:lang w:eastAsia="ru-RU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F95928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15075" cy="4736307"/>
            <wp:effectExtent l="19050" t="0" r="9525" b="0"/>
            <wp:docPr id="13" name="Рисунок 13" descr="http://www.polosaty.ru/upload/20130531/%D0%BF%D0%B5%D1%82%D1%80%D0%BE%D0%B7%D0%B0%D0%B2%D0%BE%D0%B4%D1%81%D0%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losaty.ru/upload/20130531/%D0%BF%D0%B5%D1%82%D1%80%D0%BE%D0%B7%D0%B0%D0%B2%D0%BE%D0%B4%D1%81%D0%B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73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Новодевичий монастырь</w:t>
      </w: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15125" cy="4629150"/>
            <wp:effectExtent l="19050" t="0" r="9525" b="0"/>
            <wp:docPr id="4" name="Рисунок 4" descr="Фото Новодевичий Монаст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Новодевичий Монастыр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151" cy="463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Ипатьевский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</w:t>
      </w: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15125" cy="3714750"/>
            <wp:effectExtent l="19050" t="0" r="9525" b="0"/>
            <wp:docPr id="7" name="Рисунок 7" descr="http://artclassic.edu.ru/attach.asp?a_no=1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classic.edu.ru/attach.asp?a_no=131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02BBE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Спасо-преображенский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</w:t>
      </w:r>
    </w:p>
    <w:p w:rsidR="00D02BBE" w:rsidRPr="0065657A" w:rsidRDefault="00D02BBE" w:rsidP="004B42C7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86575" cy="5372100"/>
            <wp:effectExtent l="19050" t="0" r="9525" b="0"/>
            <wp:docPr id="10" name="Рисунок 10" descr="Полеты над Ярославлем на дирижаб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еты над Ярославлем на дирижабл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030" cy="537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BBE" w:rsidRPr="0065657A" w:rsidSect="0044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24"/>
    <w:rsid w:val="000645F4"/>
    <w:rsid w:val="00104E24"/>
    <w:rsid w:val="00220927"/>
    <w:rsid w:val="002668B0"/>
    <w:rsid w:val="002D4AFC"/>
    <w:rsid w:val="00365288"/>
    <w:rsid w:val="003A6F4A"/>
    <w:rsid w:val="003C48D0"/>
    <w:rsid w:val="00440C8A"/>
    <w:rsid w:val="004B42C7"/>
    <w:rsid w:val="004F731B"/>
    <w:rsid w:val="00540759"/>
    <w:rsid w:val="005B37D7"/>
    <w:rsid w:val="0065657A"/>
    <w:rsid w:val="007816C6"/>
    <w:rsid w:val="007B75F5"/>
    <w:rsid w:val="007C7AA8"/>
    <w:rsid w:val="00964194"/>
    <w:rsid w:val="00B25871"/>
    <w:rsid w:val="00D02BBE"/>
    <w:rsid w:val="00DA3AA2"/>
    <w:rsid w:val="00DD796C"/>
    <w:rsid w:val="00F95928"/>
    <w:rsid w:val="00FE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10</cp:revision>
  <dcterms:created xsi:type="dcterms:W3CDTF">2015-03-15T15:02:00Z</dcterms:created>
  <dcterms:modified xsi:type="dcterms:W3CDTF">2015-03-22T17:57:00Z</dcterms:modified>
</cp:coreProperties>
</file>