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2E" w:rsidRPr="00DF3B2E" w:rsidRDefault="00DF3B2E" w:rsidP="00DF3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проведения "круглого стола" </w:t>
      </w:r>
    </w:p>
    <w:p w:rsidR="00DF3B2E" w:rsidRDefault="00DF3B2E" w:rsidP="00DF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"Дошкольное образование: Федеральный государственный</w:t>
      </w:r>
      <w:r w:rsidRPr="00DF3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B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стандарт"</w:t>
      </w:r>
    </w:p>
    <w:p w:rsidR="00F6444A" w:rsidRPr="00DF3B2E" w:rsidRDefault="00F6444A" w:rsidP="00DF3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2E" w:rsidRPr="00F6444A" w:rsidRDefault="00DF3B2E" w:rsidP="00F64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6444A" w:rsidRPr="00F6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Подготовила и провела старший воспитатель ГБОУ </w:t>
      </w:r>
      <w:proofErr w:type="spellStart"/>
      <w:r w:rsidR="00F6444A" w:rsidRPr="00F6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F6444A" w:rsidRPr="00F6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 № 747 Федулова О.Г.</w:t>
      </w:r>
    </w:p>
    <w:p w:rsidR="00DF3B2E" w:rsidRPr="00DF3B2E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B2E" w:rsidRPr="00EB1CC9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документом «Об утверждении ФГОС дошкольного образования»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обсудить неясные и спорные моменты, связанные с введением федерального государственного образовательного стандарта дошкольного образования (ФГОС </w:t>
      </w:r>
      <w:proofErr w:type="gram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</w:t>
      </w: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</w:t>
      </w:r>
      <w:proofErr w:type="gramStart"/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</w:t>
      </w:r>
      <w:proofErr w:type="gramEnd"/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ФГОС в работу нашего учреждения.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B2E" w:rsidRPr="00EB1CC9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педагогического коллектива на решение конкретных проблем</w:t>
      </w: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переходу на н</w:t>
      </w:r>
      <w:r w:rsidR="00F22E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форму работы</w:t>
      </w:r>
      <w:proofErr w:type="gramStart"/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F3B2E" w:rsidRPr="00EB1CC9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ноутбук, проектор, </w:t>
      </w: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экран</w:t>
      </w:r>
      <w:r w:rsidR="00F0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1094">
        <w:rPr>
          <w:rFonts w:ascii="Times New Roman" w:eastAsia="Times New Roman" w:hAnsi="Times New Roman" w:cs="Times New Roman"/>
          <w:sz w:val="24"/>
          <w:szCs w:val="24"/>
          <w:lang w:eastAsia="ru-RU"/>
        </w:rPr>
        <w:t>юла-лошадка, конверты с вопросами, почтовый ящик для предложений, шесть шляп.</w:t>
      </w:r>
      <w:proofErr w:type="gramEnd"/>
    </w:p>
    <w:p w:rsidR="00DF3B2E" w:rsidRPr="00EB1CC9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2E" w:rsidRPr="00EB1CC9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подготовки и проведения "круглого стола":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подготовительный, дискуссионный и з</w:t>
      </w: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авершающий. </w:t>
      </w:r>
    </w:p>
    <w:p w:rsidR="00DF3B2E" w:rsidRPr="00EB1CC9" w:rsidRDefault="00DF3B2E" w:rsidP="00DF3B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этап:</w:t>
      </w:r>
    </w:p>
    <w:p w:rsidR="00DF3B2E" w:rsidRPr="00EB1CC9" w:rsidRDefault="00DF3B2E" w:rsidP="00DF3B2E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изучение документа </w:t>
      </w:r>
      <w:proofErr w:type="spellStart"/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«ФГОС дошкольного образования» (раздать документ каждому воспитателю для изучения); </w:t>
      </w:r>
    </w:p>
    <w:p w:rsidR="00EF7EAE" w:rsidRPr="00EB1CC9" w:rsidRDefault="00DF3B2E" w:rsidP="00DF3B2E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подготовка сценария</w:t>
      </w:r>
      <w:r w:rsidR="00F5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атрибутов</w:t>
      </w:r>
    </w:p>
    <w:p w:rsidR="00DF3B2E" w:rsidRPr="00EB1CC9" w:rsidRDefault="00EF7EAE" w:rsidP="00DF3B2E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выбор ведущего</w:t>
      </w:r>
      <w:r w:rsidR="00F5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«Знатока»</w:t>
      </w: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3B2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B2E" w:rsidRPr="00EB1CC9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2E" w:rsidRDefault="00DF3B2E" w:rsidP="00DF3B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этап:</w:t>
      </w:r>
    </w:p>
    <w:p w:rsidR="00F51094" w:rsidRPr="00EB1CC9" w:rsidRDefault="00F51094" w:rsidP="00F51094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делятся на 3 команды</w:t>
      </w:r>
    </w:p>
    <w:p w:rsidR="00F51094" w:rsidRDefault="00DF3B2E" w:rsidP="00DF3B2E">
      <w:pPr>
        <w:spacing w:after="0" w:line="240" w:lineRule="auto"/>
        <w:ind w:left="70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выступление </w:t>
      </w:r>
      <w:r w:rsid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</w:t>
      </w:r>
      <w:r w:rsidR="00F510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F3B2E" w:rsidRPr="00EB1CC9" w:rsidRDefault="00F51094" w:rsidP="00DF3B2E">
      <w:pPr>
        <w:spacing w:after="0" w:line="240" w:lineRule="auto"/>
        <w:ind w:left="70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3B2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документа воспитателями и педагогами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</w:t>
      </w:r>
      <w:r w:rsidR="00030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форме по принципу теле игры «Что</w:t>
      </w:r>
      <w:r w:rsidR="000309A1" w:rsidRPr="000309A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3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  <w:r w:rsidR="000309A1" w:rsidRPr="000309A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3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</w:t>
      </w:r>
      <w:r w:rsidR="000309A1" w:rsidRPr="000309A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309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0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B2E" w:rsidRPr="00EB1CC9" w:rsidRDefault="00DF3B2E" w:rsidP="00DF3B2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Завершающий  этап: </w:t>
      </w:r>
    </w:p>
    <w:p w:rsidR="00DF3B2E" w:rsidRPr="00EB1CC9" w:rsidRDefault="00DF3B2E" w:rsidP="00DF3B2E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подведение итогов; </w:t>
      </w:r>
    </w:p>
    <w:p w:rsidR="00DF3B2E" w:rsidRPr="00EB1CC9" w:rsidRDefault="00DF3B2E" w:rsidP="00DF3B2E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выработка решений; </w:t>
      </w:r>
    </w:p>
    <w:p w:rsidR="00DF3B2E" w:rsidRPr="00EB1CC9" w:rsidRDefault="00DF3B2E" w:rsidP="00DF3B2E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установление общих результатов проводимого мероприятия.</w:t>
      </w:r>
    </w:p>
    <w:p w:rsidR="00EF7EAE" w:rsidRPr="00EB1CC9" w:rsidRDefault="00EF7EAE" w:rsidP="00DF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EAE" w:rsidRPr="00EB1CC9" w:rsidRDefault="00EF7EAE" w:rsidP="00DF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B2E" w:rsidRPr="00DF3B2E" w:rsidRDefault="00DF3B2E" w:rsidP="00DF3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DF3B2E" w:rsidRPr="00DF3B2E" w:rsidRDefault="00B655E2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Практический </w:t>
      </w:r>
      <w:r w:rsidR="00DF3B2E" w:rsidRPr="00EB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этап.</w:t>
      </w:r>
    </w:p>
    <w:p w:rsidR="00EF7EAE" w:rsidRPr="00EB1CC9" w:rsidRDefault="00EF7EA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слово ведущего: </w:t>
      </w:r>
    </w:p>
    <w:p w:rsidR="00DF3B2E" w:rsidRPr="00DF3B2E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 Изменения последнего времени, происходящие в Российской системе дошкольного образования, очень значимы и связаны, прежде всего, с вступлением в силу с 01 сентября 2013 года Федерального Закона № 273-ФЗ "Об образовании в Российской Федерации". Нас ждут серьезные перемены в области дошкольного образования. Дошкольное образование является сегодня одним из национальных приоритетов государственной политики. Право на общедоступное дошкольное образование для каждого ребенка, проживающего в России, установлено Конституцией Российской Федерации – основным законом нашей страны.</w:t>
      </w:r>
    </w:p>
    <w:p w:rsidR="00DF3B2E" w:rsidRPr="00DF3B2E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273-ФЗ "Об образовании в Российской Федерации" внес изменения в части понятия и структуры государственного образовательного стандарта дошкольного образования, проект которого разработан и находится в настоящее время в Минюсте РФ на согласовании.</w:t>
      </w:r>
    </w:p>
    <w:p w:rsidR="00EF7EAE" w:rsidRPr="00EB1CC9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сентября 2013 года в Минюсте РФ зарегистрирован приказ </w:t>
      </w:r>
      <w:proofErr w:type="spell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"Порядок организации и осуществления образовательной деятельности по основным 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общеобразовательным программам - образовательным программам дошкольного образования", который заменяет Типовое положение о дошкольном образовательном учреждении. В мае 2013 года появились </w:t>
      </w:r>
      <w:proofErr w:type="gram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СанПины</w:t>
      </w:r>
      <w:proofErr w:type="spell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дошкольным организациям.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произошли большие изменения в нормативно-правовой базе, регулирующей вопросы организации и предоставления услуг по дошкольному образованию.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3B2E" w:rsidRPr="00DF3B2E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нашей встречи 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документом и 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мнения педагогов по обсуждаемой теме с разных точек зрения, обсудить неясные и спорные моменты, связанные с введением ФГОС ДО, и вы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стратегические задачи дошкольной ступени образования, которые ставятся на сегодня.</w:t>
      </w:r>
      <w:proofErr w:type="gram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Прежде чем приступить к обсуждению документа, предлагаю вашему вниманию презентацию проекта ФГОС </w:t>
      </w:r>
      <w:proofErr w:type="gram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B2E" w:rsidRPr="00DF3B2E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B2E" w:rsidRPr="00DF3B2E" w:rsidRDefault="00DF3B2E" w:rsidP="00DF3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 презентации "ФГОС </w:t>
      </w:r>
      <w:proofErr w:type="gramStart"/>
      <w:r w:rsidRPr="00EB1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</w:t>
      </w:r>
      <w:proofErr w:type="gramEnd"/>
      <w:r w:rsidRPr="00EB1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 с комментариями к ней</w:t>
      </w:r>
    </w:p>
    <w:p w:rsidR="00DF3B2E" w:rsidRPr="00DF3B2E" w:rsidRDefault="00DF3B2E" w:rsidP="00DF3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B1CC9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коллеги, 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шнего дня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детский сад строи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 соответствии с федеральными государственными требованиями к структуре основной общеобразовательной программы</w:t>
      </w:r>
      <w:r w:rsidR="00F51094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2014 года </w:t>
      </w:r>
      <w:r w:rsidR="00F5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вступили </w:t>
      </w:r>
      <w:r w:rsid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F5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F51094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обсудим, что измени</w:t>
      </w:r>
      <w:r w:rsid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образовательного процесса в 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внедрением ФГОС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EB1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педагогов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F7EAE" w:rsidRPr="00EB1CC9" w:rsidRDefault="00F51094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находятся в конвертах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 по очереди крутят юлу-лошадку и выбирают конверт с ответом, озвучивают его и команда дает ответ, за полный ответ дается фишка, чья команда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наберет б</w:t>
      </w:r>
      <w:r w:rsidR="0003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 фишек получает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 «Знаток ФГОС»)</w:t>
      </w:r>
    </w:p>
    <w:p w:rsidR="00EB1CC9" w:rsidRDefault="00EB1CC9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3B2E"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вам кажется, можно ли выделить единую теоретическую основу в </w:t>
      </w:r>
      <w:r w:rsid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ФГТ и ФГОС</w:t>
      </w:r>
      <w:r w:rsidR="00DF3B2E"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документах? Если "да", </w:t>
      </w:r>
      <w:proofErr w:type="gramStart"/>
      <w:r w:rsidR="00DF3B2E"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DF3B2E"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она предполагает? (</w:t>
      </w:r>
      <w:r w:rsidR="00DF3B2E" w:rsidRPr="00EB1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B1CC9" w:rsidRDefault="00EB1CC9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3B2E"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ли связь между основными целями документов? (</w:t>
      </w:r>
      <w:r w:rsidR="00DF3B2E" w:rsidRPr="00EB1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655E2" w:rsidRPr="00B655E2" w:rsidRDefault="00EB1CC9" w:rsidP="00F51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3B2E"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направлены основные принципы </w:t>
      </w:r>
      <w:r w:rsid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 w:rsid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F3B2E"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gramStart"/>
      <w:r w:rsidR="00DF3B2E" w:rsidRPr="00EB1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proofErr w:type="gramEnd"/>
      <w:r w:rsidR="00DF3B2E" w:rsidRPr="00EB1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педагогов</w:t>
      </w:r>
      <w:r w:rsidR="00DF3B2E"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их.</w:t>
      </w:r>
    </w:p>
    <w:p w:rsidR="00B655E2" w:rsidRPr="00B655E2" w:rsidRDefault="00B655E2" w:rsidP="00F51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пункт «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каждого ребенка, при котором сам ребенок становится активным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выборе содержания своего образования, становится субъектом образования</w:t>
      </w:r>
      <w:r w:rsidR="00F510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55E2" w:rsidRPr="00B655E2" w:rsidRDefault="00854A4B" w:rsidP="00F51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 формы работы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вашему мнению, </w:t>
      </w:r>
      <w:r w:rsid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способствовать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индивидуализаци</w:t>
      </w:r>
      <w:r w:rsid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образования;</w:t>
      </w:r>
    </w:p>
    <w:p w:rsidR="00B655E2" w:rsidRPr="00B655E2" w:rsidRDefault="00854A4B" w:rsidP="00F51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построить педагогический процесс так, чтобы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стал полноценным участником этого процесса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5E2" w:rsidRPr="00854A4B" w:rsidRDefault="00854A4B" w:rsidP="00B65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proofErr w:type="gramEnd"/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655E2" w:rsidRPr="00B655E2" w:rsidRDefault="00B655E2" w:rsidP="00B65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5E2" w:rsidRPr="00B655E2" w:rsidRDefault="00854A4B" w:rsidP="00854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дошкольного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государством равенства возможностей для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получении качественного дошкольного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государственных гарантий уровня и 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на основе единства обязательных требований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реализации образовательных программ дошкольного образования,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и результатам их освоения;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единства образовательного пространства РФ относительно уровня дошкольного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655E2" w:rsidRPr="00B655E2" w:rsidRDefault="00B655E2" w:rsidP="00B65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5E2" w:rsidRPr="00854A4B" w:rsidRDefault="00854A4B" w:rsidP="00854A4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55E2"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655E2"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="00B655E2"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r w:rsidR="00B655E2"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Стандарт?</w:t>
      </w:r>
    </w:p>
    <w:p w:rsidR="00B655E2" w:rsidRPr="00B655E2" w:rsidRDefault="00B655E2" w:rsidP="00B65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5E2" w:rsidRDefault="00854A4B" w:rsidP="005F5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и укрепления физического и психического здоровья детей, в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их эмоционального благополучия;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равных возможностей для полноценного развития каждого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период дошкольного детства независимо от места жительства,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пола, нации, языка, социального статуса, психофизиологических и других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(в том числе ограниченных возможностей здоровья);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преемственности целей, задач и  содержания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реализуемых в рамках образовательных программ различных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уровней;</w:t>
      </w:r>
      <w:proofErr w:type="gramEnd"/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благоприятных условий развития детей в соответствии с их</w:t>
      </w:r>
      <w:r w:rsidRPr="0085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возрастными и индивидуальными особенностями и склонностями, развития</w:t>
      </w:r>
      <w:r w:rsid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и творческого потенциала каждого ребёнка как субъекта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с самим собой, другими детьми, взрослыми и миром;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обучения и воспитания в целостный образовательный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на основе духовно-нравственных и </w:t>
      </w:r>
      <w:proofErr w:type="spellStart"/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и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в обществе правил и норм поведения в интересах человека, семьи,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общей культуры личности детей, в том числе ценностей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жизни, развития их социальных,  нравственных,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эстетических, интеллектуальных, физических качеств, инициативности,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и ответственности ребёнка, формирования предпосылок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деятельности;</w:t>
      </w:r>
      <w:proofErr w:type="gramEnd"/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вариативности и разнообразия содержания Программ и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 форм дошкольного образования, возможности формирования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различной направленности с учётом образовательных потребностей,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и состояния здоровья детей;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proofErr w:type="spellStart"/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соответствующей возрастным,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индивидуальным, психологическим и физиологическим особенностям детей;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психолого-педагогической поддержки семьи и повышения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родителей (законных представителей) в вопросах развития и</w:t>
      </w:r>
      <w:r w:rsidR="005F59A7" w:rsidRP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5E2"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охраны и укрепления здоровья детей.</w:t>
      </w:r>
      <w:proofErr w:type="gramEnd"/>
    </w:p>
    <w:p w:rsidR="00B655E2" w:rsidRDefault="00B655E2" w:rsidP="005F5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по вашему мнению, организовать п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редметно-пространственн</w:t>
      </w:r>
      <w:r w:rsid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</w:t>
      </w:r>
      <w:r w:rsid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</w:t>
      </w:r>
      <w:r w:rsid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</w:t>
      </w:r>
      <w:r w:rsid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 w:rsid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ФГОС;</w:t>
      </w:r>
      <w:r w:rsid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ориентиры и сущ</w:t>
      </w:r>
      <w:r w:rsidR="00EC634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ественные</w:t>
      </w:r>
      <w:r w:rsidRPr="00B65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</w:t>
      </w:r>
      <w:r w:rsidR="005F5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613" w:rsidRPr="00707613" w:rsidRDefault="00707613" w:rsidP="00707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</w:t>
      </w:r>
      <w:r w:rsidRPr="007076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развития и образования детей (образовательные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 ФГОС</w:t>
      </w:r>
      <w:r w:rsidRPr="00707613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(социально-коммуникативное развитие; познавательное развитие; речевое развитие; художественно-эстетическое развитие; физическое развитие.)</w:t>
      </w:r>
    </w:p>
    <w:p w:rsidR="00707613" w:rsidRPr="00707613" w:rsidRDefault="00707613" w:rsidP="00707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13" w:rsidRPr="00F51094" w:rsidRDefault="00F51094" w:rsidP="00F51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613" w:rsidRPr="00F5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направлено социально-коммуникативное развитие? </w:t>
      </w:r>
    </w:p>
    <w:p w:rsidR="00707613" w:rsidRPr="00707613" w:rsidRDefault="00707613" w:rsidP="00707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чего предполагает п</w:t>
      </w:r>
      <w:r w:rsidRPr="00707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ознавательное развитие</w:t>
      </w:r>
      <w:proofErr w:type="gramStart"/>
      <w:r w:rsidRPr="007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C634E" w:rsidRDefault="00707613" w:rsidP="00EC6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в себя р</w:t>
      </w:r>
      <w:r w:rsidRPr="0070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ечевое развитие? </w:t>
      </w:r>
    </w:p>
    <w:p w:rsidR="00EC634E" w:rsidRPr="00F22E58" w:rsidRDefault="00EC634E" w:rsidP="00EC6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качеств в ребенке предполагает х</w:t>
      </w:r>
      <w:r w:rsidR="00707613" w:rsidRPr="0070761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жественно-эстетическое развитие</w:t>
      </w:r>
      <w:r w:rsidRPr="00EC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07613" w:rsidRPr="00707613" w:rsidRDefault="00EC634E" w:rsidP="00EC6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предполагает приобретение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видах деятельности?</w:t>
      </w:r>
    </w:p>
    <w:p w:rsidR="00707613" w:rsidRPr="00707613" w:rsidRDefault="00707613" w:rsidP="00707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13" w:rsidRPr="000309A1" w:rsidRDefault="000309A1" w:rsidP="00707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предполагаете осуществлять образовательную деятельность в новых условиях</w:t>
      </w:r>
      <w:r w:rsidRPr="000309A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(Предложите сценарий одного дня).</w:t>
      </w:r>
    </w:p>
    <w:p w:rsidR="00B655E2" w:rsidRDefault="00B655E2" w:rsidP="00B65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EAE" w:rsidRPr="00EB1CC9" w:rsidRDefault="00DF3B2E" w:rsidP="00B65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Завершающий  этап.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7EAE" w:rsidRPr="00EB1CC9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нашего круглого стола проведем рефлексию по методу Эдварда де </w:t>
      </w:r>
      <w:proofErr w:type="spell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Боно</w:t>
      </w:r>
      <w:proofErr w:type="spell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"Шесть шляп". Для этого предлагаю послушать притчу: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 одной стране жил старик, который делал шляпы. Заказов на изготовление шляп у него всегда было много, так как все считали, что его шляпы при</w:t>
      </w:r>
      <w:r w:rsidR="00030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 счастье своим владельцам.</w:t>
      </w:r>
    </w:p>
    <w:p w:rsidR="00EF7EAE" w:rsidRPr="00EB1CC9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время, и шляпника не стало. Сыновья приехали в дом отца и решили, что смогут обогатиться на наследстве, оставленном им. Обыскав весь дом, братья ничего не нашли, кроме сундука с шестью шляпами (белой, черной, синей, красной, зеленой, желтой).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 шляпы себе.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поспорив, братья выбрали себе шляпы. Через несколько лет они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встретились в доме отца. </w:t>
      </w:r>
    </w:p>
    <w:p w:rsidR="00EF7EAE" w:rsidRPr="00EB1CC9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брат, который выбрал белую шляпу, научился видеть детали во всем происходящем,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факты и события. </w:t>
      </w:r>
    </w:p>
    <w:p w:rsidR="00EF7EAE" w:rsidRPr="00EB1CC9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брат, выбравший красную шляпу, стал эмоционально чувствительным, и кому-т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это нравилось, а кому-то нет. </w:t>
      </w:r>
    </w:p>
    <w:p w:rsidR="00EF7EAE" w:rsidRPr="00EB1CC9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начал видеть все в черном цвете, обращал 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недостатки во всем. </w:t>
      </w:r>
    </w:p>
    <w:p w:rsidR="00EF7EAE" w:rsidRPr="00EB1CC9" w:rsidRDefault="00EF7EAE" w:rsidP="00EF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многим это даже нравилось. </w:t>
      </w:r>
    </w:p>
    <w:p w:rsidR="00EF7EAE" w:rsidRPr="00EB1CC9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Брат, который взял желтую шляпу, находил во всем только хорошее, видел все в светлых тонах, многим помог, хотя некоторые назвали его наивным.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к чему прикасался пятый брат, который выбрал зеленую шляпу, раскрывалось, кипело идеями. Он вдруг обнаружил в себе много талантов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которых даже не подозревал. </w:t>
      </w:r>
    </w:p>
    <w:p w:rsidR="00EF7EAE" w:rsidRPr="00EB1CC9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в синей шляпе научился видеть масштабно, всю картину в целом, мог объяснить смысл происходящего и подсказать, куда двигаться дальше".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B2E" w:rsidRPr="00DF3B2E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представить себя на месте братьев и "примерить" одну из шляп. Подойдите, пожалуйста, по одному человеку из каждой подгруппы и выберите шляпу.</w:t>
      </w:r>
    </w:p>
    <w:p w:rsidR="00DF3B2E" w:rsidRPr="00DF3B2E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EAE" w:rsidRPr="00EB1CC9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Участников с белой шляпой попрошу поделиться, какой информацией о ФГОС </w:t>
      </w:r>
      <w:proofErr w:type="gram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обладаете. Коротко, только факты. Какие вопросы у вас были до круглого стола? Получили ли вы ответ? И какие вопросы появились сейчас?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Группу красных шляп просим поделиться своими чувствами и эмоциями, которые возникают у вас, когда вы слышите понятия - ФГТ, ФГОС?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От группы черных шляп жду критический взгляд на проблему введения ФГОС ДО.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Желтый цвет - это цвет радости и оптимизма, ждем от вас только положительных эмоций в решении данной проблемы. Каковы преимущества введения ФГОС ДО?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Зеленая шляпа собрала настоящих </w:t>
      </w:r>
      <w:proofErr w:type="spell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креативщиков</w:t>
      </w:r>
      <w:proofErr w:type="spell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предложат нам новые </w:t>
      </w:r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для реализации ФГОС. </w:t>
      </w:r>
    </w:p>
    <w:p w:rsidR="00DF3B2E" w:rsidRPr="00DF3B2E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Синяя шляпа собрала философов, умудренных опытом людей. Мы просим вас поделиться тем, что вы сегодня увидели и услышали нового на семинаре.</w:t>
      </w:r>
    </w:p>
    <w:p w:rsidR="00DF3B2E" w:rsidRPr="00DF3B2E" w:rsidRDefault="00DF3B2E" w:rsidP="00DF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B2E" w:rsidRPr="00DF3B2E" w:rsidRDefault="00DF3B2E" w:rsidP="00DF3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Рефлексия</w:t>
      </w:r>
    </w:p>
    <w:p w:rsidR="00DF3B2E" w:rsidRPr="00DF3B2E" w:rsidRDefault="00DF3B2E" w:rsidP="00DF3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928BA" w:rsidRPr="00EB1CC9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выяснили первоначальные мнения педагогов по проблеме введения ФГОС </w:t>
      </w:r>
      <w:proofErr w:type="gram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Каким станет дошкольное образование, будет известно позднее, когда документ будет введен в действие и "заработает". Напомню, что ФГОС </w:t>
      </w:r>
      <w:proofErr w:type="gram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 </w:t>
      </w:r>
      <w:proofErr w:type="gramStart"/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F7EAE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1 января 2014 года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конца </w:t>
      </w:r>
      <w:r w:rsidR="002928BA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учебного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планируется разработка научно-методического обеспечения Стандарта</w:t>
      </w:r>
      <w:r w:rsidR="002928BA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мы должны уже сейчас разработать новую образовательную программу нашего  детского сада с учетом ФГОС. 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ориентирован на новые условия развития детей в дошкольных организациях. Изменения затрагивают </w:t>
      </w:r>
      <w:r w:rsidR="002928BA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программы, </w:t>
      </w:r>
      <w:r w:rsidR="002928BA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 к кадровому составу, к материально техническому и финансовому обеспечению ДОУ. Выпускник детского сада, по Стандарту, должен прожить счастливую дошкольную жизнь, получив возможность для полноценного развития личности и социализации. Подготовка к школе, по мнению разработчиков Стандарта, должна вестись в большей степени в рамках развития и воспитания, </w:t>
      </w:r>
      <w:r w:rsidR="002928BA" w:rsidRPr="00EB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целенаправленного обучения. </w:t>
      </w:r>
    </w:p>
    <w:p w:rsidR="00DF3B2E" w:rsidRPr="00DF3B2E" w:rsidRDefault="00DF3B2E" w:rsidP="00EF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Закончить круглый стол мне хотелось бы высказыванием всеми любимого русского писателя Л.Н. Толстого: «И воспитание, и образование </w:t>
      </w:r>
      <w:proofErr w:type="gram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нераздельны</w:t>
      </w:r>
      <w:proofErr w:type="gram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Нельзя воспитывать, не передавая знания, всякое же знание действует </w:t>
      </w:r>
      <w:proofErr w:type="spellStart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F3B2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5891" w:rsidRPr="00EB1CC9" w:rsidRDefault="00C75891"/>
    <w:sectPr w:rsidR="00C75891" w:rsidRPr="00EB1CC9" w:rsidSect="00C7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B9A"/>
    <w:multiLevelType w:val="hybridMultilevel"/>
    <w:tmpl w:val="B7F600DE"/>
    <w:lvl w:ilvl="0" w:tplc="1AB84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25B9E"/>
    <w:multiLevelType w:val="hybridMultilevel"/>
    <w:tmpl w:val="5B9AAB4E"/>
    <w:lvl w:ilvl="0" w:tplc="9FE470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B2E"/>
    <w:rsid w:val="000309A1"/>
    <w:rsid w:val="002928BA"/>
    <w:rsid w:val="005F59A7"/>
    <w:rsid w:val="006C3A92"/>
    <w:rsid w:val="00707613"/>
    <w:rsid w:val="00854A4B"/>
    <w:rsid w:val="00B655E2"/>
    <w:rsid w:val="00C6047F"/>
    <w:rsid w:val="00C75891"/>
    <w:rsid w:val="00DF3B2E"/>
    <w:rsid w:val="00EB1CC9"/>
    <w:rsid w:val="00EC634E"/>
    <w:rsid w:val="00EF7EAE"/>
    <w:rsid w:val="00F002EE"/>
    <w:rsid w:val="00F22E58"/>
    <w:rsid w:val="00F51094"/>
    <w:rsid w:val="00F6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B2E"/>
    <w:rPr>
      <w:b/>
      <w:bCs/>
    </w:rPr>
  </w:style>
  <w:style w:type="character" w:styleId="a4">
    <w:name w:val="Emphasis"/>
    <w:basedOn w:val="a0"/>
    <w:uiPriority w:val="20"/>
    <w:qFormat/>
    <w:rsid w:val="00DF3B2E"/>
    <w:rPr>
      <w:i/>
      <w:iCs/>
    </w:rPr>
  </w:style>
  <w:style w:type="paragraph" w:styleId="a5">
    <w:name w:val="List Paragraph"/>
    <w:basedOn w:val="a"/>
    <w:uiPriority w:val="34"/>
    <w:qFormat/>
    <w:rsid w:val="00DF3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0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912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2167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66698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2014-02-12T11:22:00Z</dcterms:created>
  <dcterms:modified xsi:type="dcterms:W3CDTF">2014-03-23T04:54:00Z</dcterms:modified>
</cp:coreProperties>
</file>