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86" w:rsidRDefault="00324E86" w:rsidP="00324E86">
      <w:pPr>
        <w:rPr>
          <w:sz w:val="28"/>
          <w:szCs w:val="28"/>
        </w:rPr>
      </w:pPr>
      <w:r>
        <w:rPr>
          <w:sz w:val="28"/>
          <w:szCs w:val="28"/>
        </w:rPr>
        <w:t>Мочалова Марина Владимировна</w:t>
      </w:r>
    </w:p>
    <w:p w:rsidR="00324E86" w:rsidRDefault="00324E86" w:rsidP="00324E86">
      <w:pPr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324E86" w:rsidRDefault="00324E86" w:rsidP="00324E86">
      <w:pPr>
        <w:rPr>
          <w:sz w:val="28"/>
          <w:szCs w:val="28"/>
        </w:rPr>
      </w:pPr>
      <w:r>
        <w:rPr>
          <w:sz w:val="28"/>
          <w:szCs w:val="28"/>
        </w:rPr>
        <w:t>ГБОУ лицей №144 Санкт-Петербург</w:t>
      </w:r>
    </w:p>
    <w:p w:rsidR="00324E86" w:rsidRDefault="00324E86" w:rsidP="00324E86">
      <w:pPr>
        <w:rPr>
          <w:sz w:val="28"/>
          <w:szCs w:val="28"/>
        </w:rPr>
      </w:pPr>
      <w:r>
        <w:rPr>
          <w:sz w:val="28"/>
          <w:szCs w:val="28"/>
        </w:rPr>
        <w:t>Класс: 5-6</w:t>
      </w:r>
    </w:p>
    <w:p w:rsidR="00324E86" w:rsidRDefault="00324E86" w:rsidP="00324E86">
      <w:pPr>
        <w:rPr>
          <w:sz w:val="28"/>
          <w:szCs w:val="28"/>
        </w:rPr>
      </w:pPr>
    </w:p>
    <w:p w:rsidR="00324E86" w:rsidRPr="00324E86" w:rsidRDefault="00324E86" w:rsidP="001C47A2">
      <w:pPr>
        <w:jc w:val="center"/>
        <w:rPr>
          <w:sz w:val="28"/>
          <w:szCs w:val="28"/>
        </w:rPr>
      </w:pPr>
    </w:p>
    <w:p w:rsidR="00324E86" w:rsidRPr="00324E86" w:rsidRDefault="00324E86" w:rsidP="001C47A2">
      <w:pPr>
        <w:jc w:val="center"/>
        <w:rPr>
          <w:sz w:val="28"/>
          <w:szCs w:val="28"/>
        </w:rPr>
      </w:pPr>
    </w:p>
    <w:p w:rsidR="000E2F3E" w:rsidRDefault="00324E86" w:rsidP="001C47A2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урока</w:t>
      </w:r>
      <w:r w:rsidR="001C47A2">
        <w:rPr>
          <w:sz w:val="28"/>
          <w:szCs w:val="28"/>
        </w:rPr>
        <w:t xml:space="preserve"> </w:t>
      </w:r>
    </w:p>
    <w:p w:rsidR="001C47A2" w:rsidRDefault="001C47A2" w:rsidP="000101E7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E2F3E">
        <w:rPr>
          <w:sz w:val="28"/>
          <w:szCs w:val="28"/>
        </w:rPr>
        <w:t xml:space="preserve">Построение сложных фигур, состоящих из частей окружностей, </w:t>
      </w:r>
      <w:r w:rsidR="00634CB4">
        <w:rPr>
          <w:sz w:val="28"/>
          <w:szCs w:val="28"/>
        </w:rPr>
        <w:br/>
      </w:r>
      <w:r w:rsidR="000E2F3E">
        <w:rPr>
          <w:sz w:val="28"/>
          <w:szCs w:val="28"/>
        </w:rPr>
        <w:t xml:space="preserve">в </w:t>
      </w:r>
      <w:r w:rsidR="00634CB4">
        <w:rPr>
          <w:sz w:val="28"/>
          <w:szCs w:val="28"/>
        </w:rPr>
        <w:t xml:space="preserve">среде </w:t>
      </w:r>
      <w:r w:rsidR="000E2F3E">
        <w:rPr>
          <w:sz w:val="28"/>
          <w:szCs w:val="28"/>
        </w:rPr>
        <w:t>Л</w:t>
      </w:r>
      <w:r w:rsidR="00634CB4">
        <w:rPr>
          <w:sz w:val="28"/>
          <w:szCs w:val="28"/>
        </w:rPr>
        <w:t>огоМиры</w:t>
      </w:r>
      <w:r>
        <w:rPr>
          <w:sz w:val="28"/>
          <w:szCs w:val="28"/>
        </w:rPr>
        <w:t>»</w:t>
      </w:r>
      <w:r w:rsidRPr="00823EDE">
        <w:rPr>
          <w:sz w:val="28"/>
          <w:szCs w:val="28"/>
        </w:rPr>
        <w:t xml:space="preserve"> </w:t>
      </w:r>
    </w:p>
    <w:p w:rsidR="00EC2E2E" w:rsidRPr="00060257" w:rsidRDefault="001C47A2" w:rsidP="00EC2E2E">
      <w:pPr>
        <w:widowControl w:val="0"/>
        <w:autoSpaceDE w:val="0"/>
        <w:autoSpaceDN w:val="0"/>
        <w:adjustRightInd w:val="0"/>
        <w:ind w:left="1276" w:hanging="1276"/>
        <w:rPr>
          <w:color w:val="000000"/>
        </w:rPr>
      </w:pPr>
      <w:r w:rsidRPr="00182CAC">
        <w:rPr>
          <w:b/>
        </w:rPr>
        <w:t>Тип урока</w:t>
      </w:r>
      <w:r>
        <w:rPr>
          <w:b/>
        </w:rPr>
        <w:t>:</w:t>
      </w:r>
      <w:r>
        <w:t xml:space="preserve"> </w:t>
      </w:r>
      <w:r w:rsidR="00EC2E2E" w:rsidRPr="00EC2E2E">
        <w:rPr>
          <w:color w:val="000000"/>
        </w:rPr>
        <w:t>урок п</w:t>
      </w:r>
      <w:r w:rsidR="00060257">
        <w:rPr>
          <w:color w:val="000000"/>
        </w:rPr>
        <w:t>рактического применения знаний</w:t>
      </w:r>
      <w:r w:rsidR="00060257" w:rsidRPr="00060257">
        <w:rPr>
          <w:color w:val="000000"/>
        </w:rPr>
        <w:t>.</w:t>
      </w:r>
    </w:p>
    <w:p w:rsidR="001C47A2" w:rsidRDefault="001C47A2" w:rsidP="00C7115A">
      <w:pPr>
        <w:ind w:left="1440" w:hanging="1440"/>
        <w:jc w:val="both"/>
        <w:rPr>
          <w:lang w:val="en-US"/>
        </w:rPr>
      </w:pPr>
      <w:r w:rsidRPr="00F533AB">
        <w:rPr>
          <w:b/>
        </w:rPr>
        <w:t>Цель урока:</w:t>
      </w:r>
      <w:r>
        <w:t xml:space="preserve"> </w:t>
      </w:r>
      <w:r>
        <w:tab/>
      </w:r>
      <w:r w:rsidR="00060257">
        <w:t>п</w:t>
      </w:r>
      <w:r>
        <w:t>овторить темы «Правильные многоугольники в среде ЛОГО», «Окружности в среде ЛОГО»</w:t>
      </w:r>
      <w:r w:rsidR="000E2F3E">
        <w:t>, «Вычисление длины окружности по ее радиусу (диаметру) и наоборот»</w:t>
      </w:r>
      <w:r>
        <w:t>. Научиться вычислять диаметр по величине окружности</w:t>
      </w:r>
      <w:r w:rsidR="000E2F3E">
        <w:t xml:space="preserve"> в ЛОГО</w:t>
      </w:r>
      <w:r>
        <w:t>, т.е. по длине пути Черепашки. Сформировать навыки программирования сложных фигур, состоящих из частей окружностей и радиусов.</w:t>
      </w:r>
    </w:p>
    <w:p w:rsidR="00A1387D" w:rsidRPr="00A1387D" w:rsidRDefault="00A1387D" w:rsidP="00506FA4">
      <w:pPr>
        <w:spacing w:before="60"/>
        <w:rPr>
          <w:b/>
        </w:rPr>
      </w:pPr>
      <w:r w:rsidRPr="00A1387D">
        <w:rPr>
          <w:b/>
        </w:rPr>
        <w:t>Используемые образовательные технологии:</w:t>
      </w:r>
    </w:p>
    <w:p w:rsidR="00A1387D" w:rsidRDefault="00506FA4" w:rsidP="00A1387D">
      <w:pPr>
        <w:numPr>
          <w:ilvl w:val="0"/>
          <w:numId w:val="5"/>
        </w:numPr>
        <w:tabs>
          <w:tab w:val="num" w:pos="709"/>
          <w:tab w:val="left" w:pos="1701"/>
        </w:tabs>
        <w:overflowPunct w:val="0"/>
        <w:autoSpaceDE w:val="0"/>
        <w:autoSpaceDN w:val="0"/>
        <w:adjustRightInd w:val="0"/>
        <w:ind w:left="1418" w:firstLine="0"/>
        <w:jc w:val="both"/>
        <w:textAlignment w:val="baseline"/>
      </w:pPr>
      <w:r>
        <w:t>проблемное обучение</w:t>
      </w:r>
      <w:r w:rsidR="00A1387D">
        <w:t>;</w:t>
      </w:r>
    </w:p>
    <w:p w:rsidR="00506FA4" w:rsidRDefault="00506FA4" w:rsidP="00A1387D">
      <w:pPr>
        <w:numPr>
          <w:ilvl w:val="0"/>
          <w:numId w:val="5"/>
        </w:numPr>
        <w:tabs>
          <w:tab w:val="num" w:pos="709"/>
          <w:tab w:val="left" w:pos="1701"/>
        </w:tabs>
        <w:overflowPunct w:val="0"/>
        <w:autoSpaceDE w:val="0"/>
        <w:autoSpaceDN w:val="0"/>
        <w:adjustRightInd w:val="0"/>
        <w:ind w:left="1418" w:firstLine="0"/>
        <w:jc w:val="both"/>
        <w:textAlignment w:val="baseline"/>
      </w:pPr>
      <w:r>
        <w:t>исследовательские методы в обучении;</w:t>
      </w:r>
    </w:p>
    <w:p w:rsidR="00A1387D" w:rsidRDefault="00506FA4" w:rsidP="00A1387D">
      <w:pPr>
        <w:numPr>
          <w:ilvl w:val="0"/>
          <w:numId w:val="5"/>
        </w:numPr>
        <w:tabs>
          <w:tab w:val="num" w:pos="709"/>
          <w:tab w:val="left" w:pos="1701"/>
        </w:tabs>
        <w:overflowPunct w:val="0"/>
        <w:autoSpaceDE w:val="0"/>
        <w:autoSpaceDN w:val="0"/>
        <w:adjustRightInd w:val="0"/>
        <w:ind w:left="1418" w:firstLine="0"/>
        <w:jc w:val="both"/>
        <w:textAlignment w:val="baseline"/>
      </w:pPr>
      <w:r>
        <w:t>развивающее обучение</w:t>
      </w:r>
      <w:r w:rsidR="00A1387D">
        <w:t>;</w:t>
      </w:r>
    </w:p>
    <w:p w:rsidR="00A1387D" w:rsidRDefault="00EC1663" w:rsidP="00A1387D">
      <w:pPr>
        <w:numPr>
          <w:ilvl w:val="0"/>
          <w:numId w:val="5"/>
        </w:numPr>
        <w:tabs>
          <w:tab w:val="num" w:pos="709"/>
          <w:tab w:val="left" w:pos="1701"/>
        </w:tabs>
        <w:overflowPunct w:val="0"/>
        <w:autoSpaceDE w:val="0"/>
        <w:autoSpaceDN w:val="0"/>
        <w:adjustRightInd w:val="0"/>
        <w:ind w:left="1418" w:firstLine="0"/>
        <w:jc w:val="both"/>
        <w:textAlignment w:val="baseline"/>
      </w:pPr>
      <w:r>
        <w:t xml:space="preserve">обучение в </w:t>
      </w:r>
      <w:r w:rsidR="00506FA4">
        <w:t>сотрудничеств</w:t>
      </w:r>
      <w:r>
        <w:t>е</w:t>
      </w:r>
      <w:r w:rsidR="00A1387D">
        <w:t>.</w:t>
      </w:r>
    </w:p>
    <w:p w:rsidR="001C47A2" w:rsidRDefault="001C47A2" w:rsidP="00506FA4">
      <w:pPr>
        <w:spacing w:before="60"/>
      </w:pPr>
      <w:r w:rsidRPr="00182CAC">
        <w:rPr>
          <w:b/>
        </w:rPr>
        <w:t>Ход урока</w:t>
      </w:r>
      <w:r>
        <w:rPr>
          <w:b/>
        </w:rPr>
        <w:t xml:space="preserve">:    </w:t>
      </w:r>
      <w:r>
        <w:t>1. Повторение пройденного материала</w:t>
      </w:r>
    </w:p>
    <w:p w:rsidR="001C47A2" w:rsidRDefault="001C47A2" w:rsidP="001C47A2">
      <w:pPr>
        <w:ind w:left="1440"/>
        <w:jc w:val="both"/>
      </w:pPr>
      <w:r>
        <w:t>2. Проверка ЗУН по пройденному материалу</w:t>
      </w:r>
    </w:p>
    <w:p w:rsidR="001C47A2" w:rsidRDefault="001C47A2" w:rsidP="001C47A2">
      <w:pPr>
        <w:ind w:left="1440"/>
        <w:jc w:val="both"/>
      </w:pPr>
      <w:r>
        <w:t xml:space="preserve">3. Постановка задачи </w:t>
      </w:r>
    </w:p>
    <w:p w:rsidR="001B0A88" w:rsidRDefault="001C47A2" w:rsidP="001B0A88">
      <w:pPr>
        <w:ind w:left="1440"/>
        <w:jc w:val="both"/>
      </w:pPr>
      <w:r>
        <w:t xml:space="preserve">4. </w:t>
      </w:r>
      <w:r w:rsidR="00B72210">
        <w:t>Отработка навыков</w:t>
      </w:r>
    </w:p>
    <w:p w:rsidR="001B0A88" w:rsidRDefault="001B0A88" w:rsidP="001B0A88">
      <w:pPr>
        <w:ind w:left="1440"/>
        <w:jc w:val="both"/>
      </w:pPr>
      <w:r>
        <w:t>5. Домашнее задание</w:t>
      </w:r>
    </w:p>
    <w:p w:rsidR="001B0A88" w:rsidRDefault="001B0A88" w:rsidP="001B0A88">
      <w:pPr>
        <w:ind w:left="1440"/>
        <w:jc w:val="both"/>
      </w:pPr>
      <w:r>
        <w:t xml:space="preserve">6. </w:t>
      </w:r>
      <w:r w:rsidR="00060257">
        <w:t>Формулирование вывода</w:t>
      </w:r>
    </w:p>
    <w:p w:rsidR="001C47A2" w:rsidRDefault="001B0A88" w:rsidP="001C47A2">
      <w:pPr>
        <w:ind w:left="1440"/>
        <w:jc w:val="both"/>
      </w:pPr>
      <w:r>
        <w:t>7</w:t>
      </w:r>
      <w:r w:rsidR="001C47A2">
        <w:t xml:space="preserve">. </w:t>
      </w:r>
      <w:r w:rsidR="00060257">
        <w:t xml:space="preserve">Рефлексия </w:t>
      </w:r>
    </w:p>
    <w:p w:rsidR="001C47A2" w:rsidRPr="00342B29" w:rsidRDefault="001C47A2" w:rsidP="00506FA4">
      <w:pPr>
        <w:spacing w:before="60"/>
        <w:rPr>
          <w:b/>
        </w:rPr>
      </w:pPr>
      <w:r w:rsidRPr="00342B29">
        <w:rPr>
          <w:b/>
        </w:rPr>
        <w:t>1. Повторение пройденного материала</w:t>
      </w:r>
      <w:r>
        <w:rPr>
          <w:b/>
        </w:rPr>
        <w:t>:</w:t>
      </w:r>
    </w:p>
    <w:p w:rsidR="001C47A2" w:rsidRDefault="001C47A2" w:rsidP="001C47A2">
      <w:pPr>
        <w:jc w:val="both"/>
      </w:pPr>
      <w:r>
        <w:t>Вопросы учащимся:</w:t>
      </w:r>
    </w:p>
    <w:p w:rsidR="001C47A2" w:rsidRPr="00ED3BEB" w:rsidRDefault="001C47A2" w:rsidP="001C47A2">
      <w:pPr>
        <w:numPr>
          <w:ilvl w:val="0"/>
          <w:numId w:val="1"/>
        </w:numPr>
        <w:jc w:val="both"/>
      </w:pPr>
      <w:r>
        <w:t>что такое правильный многоугольник?</w:t>
      </w:r>
      <w:r w:rsidR="00831A53">
        <w:t xml:space="preserve"> </w:t>
      </w:r>
    </w:p>
    <w:p w:rsidR="001C47A2" w:rsidRDefault="001C47A2" w:rsidP="001C47A2">
      <w:pPr>
        <w:numPr>
          <w:ilvl w:val="0"/>
          <w:numId w:val="1"/>
        </w:numPr>
        <w:jc w:val="both"/>
      </w:pPr>
      <w:r>
        <w:t>приведите примеры правильных многоугольников;</w:t>
      </w:r>
      <w:r w:rsidR="00831A53">
        <w:t xml:space="preserve"> (слайд 2)</w:t>
      </w:r>
    </w:p>
    <w:p w:rsidR="001C47A2" w:rsidRPr="00F90D96" w:rsidRDefault="001C47A2" w:rsidP="001C47A2">
      <w:pPr>
        <w:numPr>
          <w:ilvl w:val="0"/>
          <w:numId w:val="1"/>
        </w:numPr>
        <w:jc w:val="both"/>
      </w:pPr>
      <w:r>
        <w:t>что такое, с вашей точки зрения, окружность?</w:t>
      </w:r>
    </w:p>
    <w:p w:rsidR="001C47A2" w:rsidRDefault="001C47A2" w:rsidP="001C47A2">
      <w:pPr>
        <w:numPr>
          <w:ilvl w:val="0"/>
          <w:numId w:val="1"/>
        </w:numPr>
        <w:jc w:val="both"/>
      </w:pPr>
      <w:r>
        <w:t>что для Черепашки является окружностью?</w:t>
      </w:r>
      <w:r w:rsidR="00831A53">
        <w:t xml:space="preserve"> (слайды 3,4)</w:t>
      </w:r>
    </w:p>
    <w:p w:rsidR="001C47A2" w:rsidRDefault="001C47A2" w:rsidP="001C47A2">
      <w:pPr>
        <w:numPr>
          <w:ilvl w:val="0"/>
          <w:numId w:val="1"/>
        </w:numPr>
        <w:jc w:val="both"/>
      </w:pPr>
      <w:r>
        <w:t xml:space="preserve">как вычислить угол одного поворота Черепашки при построении правильного </w:t>
      </w:r>
      <w:r>
        <w:rPr>
          <w:lang w:val="en-US"/>
        </w:rPr>
        <w:t>n</w:t>
      </w:r>
      <w:r w:rsidRPr="00F90D96">
        <w:t>-</w:t>
      </w:r>
      <w:r>
        <w:t>угольника?</w:t>
      </w:r>
    </w:p>
    <w:p w:rsidR="001C47A2" w:rsidRDefault="001C47A2" w:rsidP="001C47A2">
      <w:pPr>
        <w:numPr>
          <w:ilvl w:val="0"/>
          <w:numId w:val="1"/>
        </w:numPr>
        <w:jc w:val="both"/>
      </w:pPr>
      <w:r>
        <w:t>как посчитать путь, который пройдет Черепашка, рисуя окружность?</w:t>
      </w:r>
    </w:p>
    <w:p w:rsidR="000E2F3E" w:rsidRDefault="000E2F3E" w:rsidP="001C47A2">
      <w:pPr>
        <w:numPr>
          <w:ilvl w:val="0"/>
          <w:numId w:val="1"/>
        </w:numPr>
        <w:jc w:val="both"/>
      </w:pPr>
      <w:r>
        <w:t>как посчитать диаметр окружности, нарисованной Черепашкой?</w:t>
      </w:r>
    </w:p>
    <w:p w:rsidR="001C47A2" w:rsidRDefault="001C47A2" w:rsidP="001C47A2">
      <w:pPr>
        <w:numPr>
          <w:ilvl w:val="0"/>
          <w:numId w:val="1"/>
        </w:numPr>
        <w:jc w:val="both"/>
      </w:pPr>
      <w:r>
        <w:t>какая</w:t>
      </w:r>
      <w:r>
        <w:rPr>
          <w:lang w:val="en-US"/>
        </w:rPr>
        <w:t> </w:t>
      </w:r>
      <w:r>
        <w:t>окружность</w:t>
      </w:r>
      <w:r>
        <w:rPr>
          <w:lang w:val="en-US"/>
        </w:rPr>
        <w:t> </w:t>
      </w:r>
      <w:r>
        <w:t>будет</w:t>
      </w:r>
      <w:r>
        <w:rPr>
          <w:lang w:val="en-US"/>
        </w:rPr>
        <w:t> </w:t>
      </w:r>
      <w:r>
        <w:t>большего размера и почему?</w:t>
      </w:r>
      <w:r w:rsidR="00831A53">
        <w:t> (слайд 5)</w:t>
      </w:r>
      <w:r>
        <w:t xml:space="preserve">   </w:t>
      </w:r>
      <w:r>
        <w:br/>
        <w:t>а) повтори 18 </w:t>
      </w:r>
      <w:r w:rsidRPr="00342B29">
        <w:t>[</w:t>
      </w:r>
      <w:r>
        <w:t>вп 18 пр 20</w:t>
      </w:r>
      <w:r w:rsidRPr="00342B29">
        <w:t>]</w:t>
      </w:r>
      <w:r>
        <w:t> или повтори</w:t>
      </w:r>
      <w:r>
        <w:rPr>
          <w:lang w:val="en-US"/>
        </w:rPr>
        <w:t> </w:t>
      </w:r>
      <w:r>
        <w:t>18</w:t>
      </w:r>
      <w:r>
        <w:rPr>
          <w:lang w:val="en-US"/>
        </w:rPr>
        <w:t> </w:t>
      </w:r>
      <w:r w:rsidRPr="00342B29">
        <w:t>[</w:t>
      </w:r>
      <w:r>
        <w:t>вп 20 пр 20</w:t>
      </w:r>
      <w:r w:rsidRPr="00342B29">
        <w:t>]</w:t>
      </w:r>
      <w:r>
        <w:t xml:space="preserve">? </w:t>
      </w:r>
      <w:r>
        <w:br/>
        <w:t>б) повтори 18 </w:t>
      </w:r>
      <w:r w:rsidRPr="00342B29">
        <w:t>[</w:t>
      </w:r>
      <w:r>
        <w:t>вп 20 пр 20] или повтори 20 </w:t>
      </w:r>
      <w:r w:rsidRPr="00342B29">
        <w:t>[</w:t>
      </w:r>
      <w:r>
        <w:t>вп 18 пр 18</w:t>
      </w:r>
      <w:r w:rsidRPr="00342B29">
        <w:t>]</w:t>
      </w:r>
      <w:r>
        <w:t xml:space="preserve">? </w:t>
      </w:r>
    </w:p>
    <w:p w:rsidR="001C47A2" w:rsidRPr="00B93233" w:rsidRDefault="001C47A2" w:rsidP="00506FA4">
      <w:pPr>
        <w:spacing w:before="60"/>
        <w:rPr>
          <w:b/>
        </w:rPr>
      </w:pPr>
      <w:r w:rsidRPr="00B93233">
        <w:rPr>
          <w:b/>
        </w:rPr>
        <w:t>2. Проверка ЗУН при построении окружностей разной величины.</w:t>
      </w:r>
    </w:p>
    <w:p w:rsidR="001C47A2" w:rsidRDefault="001C47A2" w:rsidP="001C47A2">
      <w:pPr>
        <w:jc w:val="both"/>
      </w:pPr>
      <w:r>
        <w:t xml:space="preserve">Сейчас для проверки того, насколько вы овладели </w:t>
      </w:r>
      <w:r w:rsidRPr="00F533AB">
        <w:t>навыками построения правильных многоугольников и окружностей</w:t>
      </w:r>
      <w:r>
        <w:t>,</w:t>
      </w:r>
      <w:r w:rsidRPr="00F533AB">
        <w:t xml:space="preserve"> </w:t>
      </w:r>
      <w:r>
        <w:t xml:space="preserve">мы </w:t>
      </w:r>
      <w:r w:rsidRPr="00F533AB">
        <w:t>проведем небольшую проверочную работу.</w:t>
      </w:r>
      <w:r>
        <w:rPr>
          <w:color w:val="FF0000"/>
        </w:rPr>
        <w:t xml:space="preserve"> </w:t>
      </w:r>
      <w:r>
        <w:t>В полученных карточках вы должны по каждому заданию сделать необходимые вычисления и вписать их. Затем вы обменяетесь попарно своими карточками и сделаете проверку работы товарища. После этого мы проанализируем ошибки, если они будут.</w:t>
      </w:r>
      <w:r w:rsidR="00831A53">
        <w:t xml:space="preserve"> (слайд 6)</w:t>
      </w:r>
    </w:p>
    <w:p w:rsidR="00324E86" w:rsidRPr="00BA3BD4" w:rsidRDefault="00324E86" w:rsidP="001C47A2">
      <w:pPr>
        <w:jc w:val="both"/>
      </w:pPr>
      <w:r>
        <w:br w:type="page"/>
      </w:r>
    </w:p>
    <w:p w:rsidR="001C47A2" w:rsidRDefault="001C47A2" w:rsidP="001C47A2">
      <w:pPr>
        <w:jc w:val="both"/>
      </w:pPr>
      <w:r>
        <w:rPr>
          <w:noProof/>
        </w:rPr>
        <w:pict>
          <v:rect id="_x0000_s1026" style="position:absolute;left:0;text-align:left;margin-left:36pt;margin-top:8.35pt;width:378pt;height:221.55pt;z-index:251653120">
            <v:textbox inset="0,0,0,0">
              <w:txbxContent>
                <w:p w:rsidR="001C47A2" w:rsidRPr="003E6595" w:rsidRDefault="001C47A2" w:rsidP="001C47A2">
                  <w:r w:rsidRPr="003E6595">
                    <w:t>1. Чтобы нарисовать правильный 10-угольник со стороной 20 шагов, нужно дать команду</w:t>
                  </w:r>
                </w:p>
                <w:p w:rsidR="001C47A2" w:rsidRPr="003E6595" w:rsidRDefault="001C47A2" w:rsidP="001C47A2">
                  <w:pPr>
                    <w:ind w:left="360"/>
                  </w:pPr>
                  <w:r w:rsidRPr="003E6595">
                    <w:tab/>
                  </w:r>
                  <w:r w:rsidRPr="003E6595">
                    <w:tab/>
                  </w:r>
                  <w:r w:rsidRPr="003E6595">
                    <w:tab/>
                    <w:t>1. повтори 20 [вп 10 пр 18]</w:t>
                  </w:r>
                </w:p>
                <w:p w:rsidR="001C47A2" w:rsidRPr="003E6595" w:rsidRDefault="001C47A2" w:rsidP="001C47A2">
                  <w:pPr>
                    <w:ind w:left="360"/>
                  </w:pPr>
                  <w:r w:rsidRPr="003E6595">
                    <w:tab/>
                  </w:r>
                  <w:r w:rsidRPr="003E6595">
                    <w:tab/>
                  </w:r>
                  <w:r w:rsidRPr="003E6595">
                    <w:tab/>
                    <w:t>2. повтори 10 [вп 20 пр 36]</w:t>
                  </w:r>
                </w:p>
                <w:p w:rsidR="001C47A2" w:rsidRPr="003E6595" w:rsidRDefault="001C47A2" w:rsidP="001C47A2">
                  <w:r w:rsidRPr="003E6595">
                    <w:rPr>
                      <w:lang w:val="en-US"/>
                    </w:rPr>
                    <w:t>II</w:t>
                  </w:r>
                  <w:r w:rsidRPr="003E6595">
                    <w:t>.</w:t>
                  </w:r>
                </w:p>
                <w:tbl>
                  <w:tblPr>
                    <w:tblW w:w="0" w:type="auto"/>
                    <w:tblInd w:w="64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/>
                  </w:tblPr>
                  <w:tblGrid>
                    <w:gridCol w:w="3240"/>
                    <w:gridCol w:w="2700"/>
                  </w:tblGrid>
                  <w:tr w:rsidR="001C47A2" w:rsidRPr="003E659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240" w:type="dxa"/>
                      </w:tcPr>
                      <w:p w:rsidR="001C47A2" w:rsidRPr="003E6595" w:rsidRDefault="001C47A2">
                        <w:pPr>
                          <w:jc w:val="center"/>
                        </w:pPr>
                      </w:p>
                    </w:tc>
                    <w:tc>
                      <w:tcPr>
                        <w:tcW w:w="2700" w:type="dxa"/>
                      </w:tcPr>
                      <w:p w:rsidR="001C47A2" w:rsidRPr="003E6595" w:rsidRDefault="001C47A2">
                        <w:pPr>
                          <w:jc w:val="center"/>
                        </w:pPr>
                        <w:r w:rsidRPr="003E6595">
                          <w:t>Угол одного поворота</w:t>
                        </w:r>
                      </w:p>
                    </w:tc>
                  </w:tr>
                  <w:tr w:rsidR="001C47A2" w:rsidRPr="003E659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240" w:type="dxa"/>
                      </w:tcPr>
                      <w:p w:rsidR="001C47A2" w:rsidRPr="003E6595" w:rsidRDefault="001C47A2">
                        <w:pPr>
                          <w:jc w:val="center"/>
                        </w:pPr>
                        <w:r w:rsidRPr="003E6595">
                          <w:t>Правильный 36-угольник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1C47A2" w:rsidRPr="003E6595" w:rsidRDefault="001C47A2">
                        <w:pPr>
                          <w:jc w:val="center"/>
                        </w:pPr>
                      </w:p>
                    </w:tc>
                  </w:tr>
                  <w:tr w:rsidR="001C47A2" w:rsidRPr="003E659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240" w:type="dxa"/>
                      </w:tcPr>
                      <w:p w:rsidR="001C47A2" w:rsidRPr="003E6595" w:rsidRDefault="001C47A2">
                        <w:pPr>
                          <w:jc w:val="center"/>
                        </w:pPr>
                        <w:r w:rsidRPr="003E6595">
                          <w:t>Правильный 12-угольник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1C47A2" w:rsidRPr="003E6595" w:rsidRDefault="001C47A2">
                        <w:pPr>
                          <w:jc w:val="center"/>
                        </w:pPr>
                      </w:p>
                    </w:tc>
                  </w:tr>
                  <w:tr w:rsidR="001C47A2" w:rsidRPr="003E659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240" w:type="dxa"/>
                      </w:tcPr>
                      <w:p w:rsidR="001C47A2" w:rsidRPr="003E6595" w:rsidRDefault="001C47A2">
                        <w:pPr>
                          <w:jc w:val="center"/>
                        </w:pPr>
                        <w:r w:rsidRPr="003E6595">
                          <w:t>Правильный 9-угольник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1C47A2" w:rsidRPr="003E6595" w:rsidRDefault="001C47A2">
                        <w:pPr>
                          <w:jc w:val="center"/>
                        </w:pPr>
                      </w:p>
                    </w:tc>
                  </w:tr>
                  <w:tr w:rsidR="001C47A2" w:rsidRPr="003E659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240" w:type="dxa"/>
                      </w:tcPr>
                      <w:p w:rsidR="001C47A2" w:rsidRPr="003E6595" w:rsidRDefault="001C47A2">
                        <w:pPr>
                          <w:jc w:val="center"/>
                        </w:pPr>
                        <w:r w:rsidRPr="003E6595">
                          <w:t>Правильный 18-угольник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1C47A2" w:rsidRPr="003E6595" w:rsidRDefault="001C47A2">
                        <w:pPr>
                          <w:jc w:val="center"/>
                        </w:pPr>
                      </w:p>
                    </w:tc>
                  </w:tr>
                </w:tbl>
                <w:p w:rsidR="001C47A2" w:rsidRPr="003E6595" w:rsidRDefault="001C47A2" w:rsidP="001C47A2"/>
                <w:p w:rsidR="001C47A2" w:rsidRPr="003E6595" w:rsidRDefault="001C47A2" w:rsidP="001C47A2">
                  <w:r w:rsidRPr="003E6595">
                    <w:rPr>
                      <w:lang w:val="en-US"/>
                    </w:rPr>
                    <w:t>III</w:t>
                  </w:r>
                  <w:r w:rsidRPr="003E6595">
                    <w:t xml:space="preserve">.          </w:t>
                  </w:r>
                  <w:r w:rsidR="000C4A8F">
                    <w:rPr>
                      <w:noProof/>
                    </w:rPr>
                    <w:drawing>
                      <wp:inline distT="0" distB="0" distL="0" distR="0">
                        <wp:extent cx="755015" cy="648335"/>
                        <wp:effectExtent l="19050" t="0" r="6985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01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6595">
                    <w:t xml:space="preserve">                                                </w:t>
                  </w:r>
                </w:p>
              </w:txbxContent>
            </v:textbox>
          </v:rect>
        </w:pict>
      </w:r>
    </w:p>
    <w:p w:rsidR="001C47A2" w:rsidRPr="001C47A2" w:rsidRDefault="001C47A2" w:rsidP="001C47A2">
      <w:pPr>
        <w:jc w:val="both"/>
      </w:pPr>
    </w:p>
    <w:p w:rsidR="001C47A2" w:rsidRPr="001C47A2" w:rsidRDefault="001C47A2" w:rsidP="001C47A2">
      <w:pPr>
        <w:jc w:val="both"/>
      </w:pPr>
    </w:p>
    <w:p w:rsidR="001C47A2" w:rsidRPr="001C47A2" w:rsidRDefault="001C47A2" w:rsidP="001C47A2">
      <w:pPr>
        <w:jc w:val="both"/>
      </w:pPr>
    </w:p>
    <w:p w:rsidR="001C47A2" w:rsidRPr="001C47A2" w:rsidRDefault="001C47A2" w:rsidP="001C47A2">
      <w:pPr>
        <w:jc w:val="both"/>
      </w:pPr>
    </w:p>
    <w:p w:rsidR="001C47A2" w:rsidRPr="001C47A2" w:rsidRDefault="001C47A2" w:rsidP="001C47A2">
      <w:pPr>
        <w:jc w:val="both"/>
      </w:pPr>
    </w:p>
    <w:p w:rsidR="001C47A2" w:rsidRPr="001C47A2" w:rsidRDefault="001C47A2" w:rsidP="001C47A2">
      <w:pPr>
        <w:jc w:val="both"/>
      </w:pPr>
    </w:p>
    <w:p w:rsidR="001C47A2" w:rsidRDefault="001C47A2" w:rsidP="001C47A2">
      <w:pPr>
        <w:jc w:val="both"/>
      </w:pPr>
    </w:p>
    <w:p w:rsidR="001C47A2" w:rsidRDefault="001C47A2" w:rsidP="001C47A2">
      <w:pPr>
        <w:jc w:val="both"/>
      </w:pPr>
    </w:p>
    <w:p w:rsidR="001C47A2" w:rsidRDefault="001C47A2" w:rsidP="001C47A2">
      <w:pPr>
        <w:jc w:val="both"/>
      </w:pPr>
    </w:p>
    <w:p w:rsidR="001C47A2" w:rsidRDefault="001C47A2" w:rsidP="001C47A2">
      <w:pPr>
        <w:jc w:val="both"/>
      </w:pPr>
    </w:p>
    <w:p w:rsidR="001C47A2" w:rsidRDefault="003E6595" w:rsidP="001C47A2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0.8pt;margin-top:12.8pt;width:34.55pt;height:18.35pt;z-index:251654144" filled="f" stroked="f">
            <v:textbox>
              <w:txbxContent>
                <w:p w:rsidR="0016244D" w:rsidRPr="003E6595" w:rsidRDefault="0016244D">
                  <w:r w:rsidRPr="003E6595">
                    <w:t>15</w:t>
                  </w:r>
                </w:p>
                <w:p w:rsidR="00F8764A" w:rsidRDefault="00F8764A"/>
              </w:txbxContent>
            </v:textbox>
          </v:shape>
        </w:pict>
      </w:r>
    </w:p>
    <w:p w:rsidR="00324E86" w:rsidRDefault="00324E86" w:rsidP="001C47A2">
      <w:pPr>
        <w:jc w:val="both"/>
      </w:pPr>
    </w:p>
    <w:p w:rsidR="00324E86" w:rsidRDefault="00324E86" w:rsidP="001C47A2">
      <w:pPr>
        <w:jc w:val="both"/>
      </w:pPr>
    </w:p>
    <w:p w:rsidR="00324E86" w:rsidRDefault="00324E86" w:rsidP="001C47A2">
      <w:pPr>
        <w:jc w:val="both"/>
      </w:pPr>
    </w:p>
    <w:p w:rsidR="00324E86" w:rsidRDefault="00324E86" w:rsidP="001C47A2">
      <w:pPr>
        <w:jc w:val="both"/>
      </w:pPr>
    </w:p>
    <w:p w:rsidR="00324E86" w:rsidRDefault="00324E86" w:rsidP="001C47A2">
      <w:pPr>
        <w:jc w:val="both"/>
      </w:pPr>
    </w:p>
    <w:p w:rsidR="003E6595" w:rsidRDefault="003E6595" w:rsidP="001C47A2">
      <w:pPr>
        <w:jc w:val="both"/>
      </w:pPr>
    </w:p>
    <w:p w:rsidR="001C47A2" w:rsidRPr="000E2701" w:rsidRDefault="001C47A2" w:rsidP="001C47A2">
      <w:pPr>
        <w:jc w:val="both"/>
        <w:rPr>
          <w:i/>
        </w:rPr>
      </w:pPr>
      <w:r>
        <w:t xml:space="preserve">Итак, сформулируем ключевые моменты нашей темы. </w:t>
      </w:r>
      <w:r w:rsidRPr="000E2701">
        <w:rPr>
          <w:i/>
        </w:rPr>
        <w:t xml:space="preserve">Правильным называется многоугольник, у которого все углы равны между собой и все стороны </w:t>
      </w:r>
      <w:r w:rsidR="00BB5789">
        <w:rPr>
          <w:i/>
        </w:rPr>
        <w:t>равны</w:t>
      </w:r>
      <w:r w:rsidRPr="000E2701">
        <w:rPr>
          <w:i/>
        </w:rPr>
        <w:t>. При построении правильного многоугольника Черепашка совершает полный оборот, равный 360</w:t>
      </w:r>
      <w:r w:rsidRPr="000E2701">
        <w:rPr>
          <w:i/>
          <w:vertAlign w:val="superscript"/>
        </w:rPr>
        <w:t>0</w:t>
      </w:r>
      <w:r w:rsidRPr="000E2701">
        <w:rPr>
          <w:i/>
        </w:rPr>
        <w:t xml:space="preserve">. Угол одного поворота головы Черепашки </w:t>
      </w:r>
      <w:r w:rsidRPr="000E2701">
        <w:rPr>
          <w:i/>
        </w:rPr>
        <w:sym w:font="Symbol" w:char="F062"/>
      </w:r>
      <w:r w:rsidRPr="000E2701">
        <w:rPr>
          <w:i/>
        </w:rPr>
        <w:t xml:space="preserve"> при построении правильного </w:t>
      </w:r>
      <w:r w:rsidRPr="000E2701">
        <w:rPr>
          <w:i/>
          <w:lang w:val="en-US"/>
        </w:rPr>
        <w:t>n</w:t>
      </w:r>
      <w:r w:rsidRPr="000E2701">
        <w:rPr>
          <w:i/>
        </w:rPr>
        <w:t>-угольника вычисляется по формуле</w:t>
      </w:r>
    </w:p>
    <w:p w:rsidR="001C47A2" w:rsidRPr="000E2701" w:rsidRDefault="001C47A2" w:rsidP="001C47A2">
      <w:pPr>
        <w:jc w:val="center"/>
        <w:rPr>
          <w:i/>
        </w:rPr>
      </w:pPr>
      <w:r w:rsidRPr="000E2701">
        <w:rPr>
          <w:i/>
          <w:position w:val="-28"/>
        </w:rPr>
        <w:object w:dxaOrig="11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39.35pt" o:ole="">
            <v:imagedata r:id="rId8" o:title=""/>
          </v:shape>
          <o:OLEObject Type="Embed" ProgID="Equation.3" ShapeID="_x0000_i1025" DrawAspect="Content" ObjectID="_1492366359" r:id="rId9"/>
        </w:object>
      </w:r>
    </w:p>
    <w:p w:rsidR="001C47A2" w:rsidRDefault="001C47A2" w:rsidP="001C47A2">
      <w:pPr>
        <w:jc w:val="both"/>
        <w:rPr>
          <w:i/>
        </w:rPr>
      </w:pPr>
      <w:r w:rsidRPr="000E2701">
        <w:rPr>
          <w:i/>
        </w:rPr>
        <w:t>Окружность – это множество точек, равноудаленных от ее центра. Для Черепашки окружностью является правильный многоугольник с количеством сторон 36 и более. Длина окружности – это тот путь, который пройдет Черепашка, рисуя заданную окружность. Диаметр окружности - это отрезок, соединяющий 2 точки окружности и проходящий через ее центр. Все диаметры окружности пересекаются в одной точке – ее центре.</w:t>
      </w:r>
    </w:p>
    <w:p w:rsidR="00946DCD" w:rsidRPr="00946DCD" w:rsidRDefault="00946DCD" w:rsidP="00946DCD">
      <w:pPr>
        <w:ind w:left="1980"/>
        <w:jc w:val="both"/>
        <w:rPr>
          <w:i/>
        </w:rPr>
      </w:pPr>
      <w:r w:rsidRPr="00946DCD">
        <w:rPr>
          <w:i/>
        </w:rPr>
        <w:t xml:space="preserve">Помнить каждому нужно, </w:t>
      </w:r>
    </w:p>
    <w:p w:rsidR="00946DCD" w:rsidRPr="00946DCD" w:rsidRDefault="00946DCD" w:rsidP="00946DCD">
      <w:pPr>
        <w:ind w:left="1980"/>
        <w:jc w:val="both"/>
        <w:rPr>
          <w:i/>
        </w:rPr>
      </w:pPr>
      <w:r w:rsidRPr="00946DCD">
        <w:rPr>
          <w:i/>
        </w:rPr>
        <w:t>Что такое окружность.</w:t>
      </w:r>
    </w:p>
    <w:p w:rsidR="00946DCD" w:rsidRPr="00946DCD" w:rsidRDefault="00946DCD" w:rsidP="00946DCD">
      <w:pPr>
        <w:ind w:left="1980"/>
        <w:jc w:val="both"/>
        <w:rPr>
          <w:i/>
        </w:rPr>
      </w:pPr>
      <w:r w:rsidRPr="00946DCD">
        <w:rPr>
          <w:i/>
        </w:rPr>
        <w:t>Это множество точек,</w:t>
      </w:r>
    </w:p>
    <w:p w:rsidR="00946DCD" w:rsidRPr="00946DCD" w:rsidRDefault="00946DCD" w:rsidP="00946DCD">
      <w:pPr>
        <w:ind w:left="1980"/>
        <w:jc w:val="both"/>
        <w:rPr>
          <w:i/>
        </w:rPr>
      </w:pPr>
      <w:r w:rsidRPr="00946DCD">
        <w:rPr>
          <w:i/>
        </w:rPr>
        <w:t>Расположенных точно</w:t>
      </w:r>
    </w:p>
    <w:p w:rsidR="00946DCD" w:rsidRPr="00946DCD" w:rsidRDefault="00946DCD" w:rsidP="00946DCD">
      <w:pPr>
        <w:ind w:left="1980"/>
        <w:jc w:val="both"/>
        <w:rPr>
          <w:i/>
        </w:rPr>
      </w:pPr>
      <w:r w:rsidRPr="00946DCD">
        <w:rPr>
          <w:i/>
        </w:rPr>
        <w:t>На одном расстоянии,</w:t>
      </w:r>
    </w:p>
    <w:p w:rsidR="00946DCD" w:rsidRPr="00946DCD" w:rsidRDefault="00946DCD" w:rsidP="00946DCD">
      <w:pPr>
        <w:ind w:left="1980"/>
        <w:jc w:val="both"/>
        <w:rPr>
          <w:i/>
        </w:rPr>
      </w:pPr>
      <w:r w:rsidRPr="00946DCD">
        <w:rPr>
          <w:i/>
        </w:rPr>
        <w:t>Обратите внимание,</w:t>
      </w:r>
    </w:p>
    <w:p w:rsidR="00946DCD" w:rsidRPr="00946DCD" w:rsidRDefault="00946DCD" w:rsidP="00946DCD">
      <w:pPr>
        <w:ind w:left="1980"/>
        <w:jc w:val="both"/>
        <w:rPr>
          <w:i/>
        </w:rPr>
      </w:pPr>
      <w:r w:rsidRPr="00946DCD">
        <w:rPr>
          <w:i/>
        </w:rPr>
        <w:t xml:space="preserve">От одной только точки. </w:t>
      </w:r>
    </w:p>
    <w:p w:rsidR="00946DCD" w:rsidRPr="00946DCD" w:rsidRDefault="00946DCD" w:rsidP="00946DCD">
      <w:pPr>
        <w:ind w:left="1980"/>
        <w:jc w:val="both"/>
        <w:rPr>
          <w:i/>
        </w:rPr>
      </w:pPr>
      <w:r w:rsidRPr="00946DCD">
        <w:rPr>
          <w:i/>
        </w:rPr>
        <w:t>Помни смысл этой строчки.</w:t>
      </w:r>
    </w:p>
    <w:p w:rsidR="00946DCD" w:rsidRPr="00946DCD" w:rsidRDefault="00946DCD" w:rsidP="00946DCD">
      <w:pPr>
        <w:ind w:left="1980"/>
        <w:jc w:val="both"/>
        <w:rPr>
          <w:i/>
        </w:rPr>
      </w:pPr>
      <w:r w:rsidRPr="00946DCD">
        <w:rPr>
          <w:i/>
        </w:rPr>
        <w:t>Эта общая точка, по-дружески,</w:t>
      </w:r>
    </w:p>
    <w:p w:rsidR="00946DCD" w:rsidRPr="00946DCD" w:rsidRDefault="00946DCD" w:rsidP="00946DCD">
      <w:pPr>
        <w:ind w:left="1980"/>
        <w:jc w:val="both"/>
        <w:rPr>
          <w:i/>
        </w:rPr>
      </w:pPr>
      <w:r w:rsidRPr="00946DCD">
        <w:rPr>
          <w:i/>
        </w:rPr>
        <w:t>Называется центром окружности.</w:t>
      </w:r>
    </w:p>
    <w:p w:rsidR="003E6595" w:rsidRDefault="003E6595" w:rsidP="00506FA4">
      <w:pPr>
        <w:spacing w:before="60"/>
        <w:rPr>
          <w:b/>
        </w:rPr>
      </w:pPr>
    </w:p>
    <w:p w:rsidR="001C47A2" w:rsidRPr="00B44D41" w:rsidRDefault="001C47A2" w:rsidP="00506FA4">
      <w:pPr>
        <w:spacing w:before="60"/>
        <w:rPr>
          <w:b/>
        </w:rPr>
      </w:pPr>
      <w:r w:rsidRPr="00B44D41">
        <w:rPr>
          <w:b/>
        </w:rPr>
        <w:t xml:space="preserve">3. Постановка задачи </w:t>
      </w:r>
    </w:p>
    <w:p w:rsidR="001C47A2" w:rsidRDefault="001C47A2" w:rsidP="001C47A2">
      <w:pPr>
        <w:jc w:val="both"/>
      </w:pPr>
      <w:r>
        <w:t xml:space="preserve">Предположим, мы с вами хотим попросить Черепашку нарисовать серую мышку, приведенную на рисунке. Тело мышки состоит из половинки окружности и прямой линии, которая образует замкнутую область. </w:t>
      </w:r>
      <w:r w:rsidR="00831A53">
        <w:t xml:space="preserve"> (слайд 7)</w:t>
      </w:r>
    </w:p>
    <w:p w:rsidR="001C47A2" w:rsidRDefault="001C47A2" w:rsidP="001C47A2">
      <w:pPr>
        <w:jc w:val="both"/>
      </w:pPr>
    </w:p>
    <w:p w:rsidR="001C47A2" w:rsidRDefault="00D16F71" w:rsidP="001C47A2">
      <w:pPr>
        <w:jc w:val="center"/>
      </w:pPr>
      <w:r>
        <w:rPr>
          <w:noProof/>
        </w:rPr>
        <w:lastRenderedPageBreak/>
        <w:pict>
          <v:oval id="_x0000_s1037" style="position:absolute;left:0;text-align:left;margin-left:185.35pt;margin-top:40.45pt;width:7.15pt;height:7.15pt;z-index:251662336" fillcolor="black" stroked="f" strokecolor="#f2f2f2" strokeweight="3pt">
            <v:shadow type="perspective" color="#7f7f7f" opacity=".5" offset="1pt" offset2="-1pt"/>
          </v:oval>
        </w:pict>
      </w:r>
      <w:r w:rsidR="000C4A8F">
        <w:rPr>
          <w:noProof/>
        </w:rPr>
        <w:drawing>
          <wp:inline distT="0" distB="0" distL="0" distR="0">
            <wp:extent cx="1329055" cy="1445895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7A2" w:rsidRDefault="001C47A2" w:rsidP="001C47A2">
      <w:pPr>
        <w:jc w:val="both"/>
      </w:pPr>
      <w:r>
        <w:t xml:space="preserve">Каков будет алгоритм создания тела такой мышки? </w:t>
      </w:r>
      <w:r w:rsidR="00831A53">
        <w:t xml:space="preserve">(слайд 8) </w:t>
      </w:r>
      <w:r>
        <w:t>(Нужно продумать, из какой точки лучше начать рисование.</w:t>
      </w:r>
      <w:r w:rsidRPr="007D0485">
        <w:t xml:space="preserve"> </w:t>
      </w:r>
      <w:r>
        <w:t>Давайте начнем из той точки, откуда «растет» хвостик</w:t>
      </w:r>
      <w:r w:rsidR="00B72210">
        <w:t>.</w:t>
      </w:r>
      <w:r>
        <w:t>) Сначала нужно нарисовать половину окружности с поворотом Черепашки против часовой стрелки, затем повернуть голову Черепашки на 90</w:t>
      </w:r>
      <w:r w:rsidRPr="009F62C6">
        <w:rPr>
          <w:vertAlign w:val="superscript"/>
        </w:rPr>
        <w:t>0</w:t>
      </w:r>
      <w:r>
        <w:t xml:space="preserve"> налево и провести прямую линию до начальной точки, из которой начинали рисование. Когда тело мышки нарисовано, нужно его закрасить. В каком случае серая краска зальет весь экран? (Если прямая линия не дойдет хотя бы на один черепаший шаг до начальной точки и образуется разрыв, в который краска «вытечет»). Как исключить такую ситуацию? (Нужно нарисовать прямую линию, которая бы замкнула фигуру, т.е. нужно правильно рассчитать расстояние между двумя концами половины окружности, а это и есть диаметр окружности).</w:t>
      </w:r>
    </w:p>
    <w:p w:rsidR="001C47A2" w:rsidRDefault="00EB31DB" w:rsidP="001C47A2">
      <w:pPr>
        <w:jc w:val="both"/>
      </w:pPr>
      <w:r>
        <w:t xml:space="preserve">Вспоминаем формулу вычисления длины окружности </w:t>
      </w:r>
      <w:r>
        <w:rPr>
          <w:lang w:val="en-US"/>
        </w:rPr>
        <w:t>L</w:t>
      </w:r>
      <w:r w:rsidRPr="00EB31DB">
        <w:t xml:space="preserve"> </w:t>
      </w:r>
      <w:r>
        <w:t>по ее радиусу</w:t>
      </w:r>
      <w:r w:rsidRPr="00EB31DB">
        <w:t xml:space="preserve"> </w:t>
      </w:r>
      <w:r>
        <w:rPr>
          <w:lang w:val="en-US"/>
        </w:rPr>
        <w:t>r</w:t>
      </w:r>
      <w:r>
        <w:t>:</w:t>
      </w:r>
    </w:p>
    <w:p w:rsidR="00EB31DB" w:rsidRDefault="00EB31DB" w:rsidP="001C47A2">
      <w:pPr>
        <w:jc w:val="both"/>
      </w:pPr>
      <w:r>
        <w:rPr>
          <w:lang w:val="en-US"/>
        </w:rPr>
        <w:t>L</w:t>
      </w:r>
      <w:r w:rsidRPr="00EB31DB">
        <w:t>= 2</w:t>
      </w:r>
      <w:r>
        <w:rPr>
          <w:lang w:val="en-US"/>
        </w:rPr>
        <w:sym w:font="Symbol" w:char="F070"/>
      </w:r>
      <w:r>
        <w:rPr>
          <w:lang w:val="en-US"/>
        </w:rPr>
        <w:t>r</w:t>
      </w:r>
      <w:r w:rsidR="00115A12">
        <w:t>.</w:t>
      </w:r>
      <w:r w:rsidRPr="00EB31DB">
        <w:t xml:space="preserve"> </w:t>
      </w:r>
      <w:r>
        <w:t xml:space="preserve">Число </w:t>
      </w:r>
      <w:r>
        <w:rPr>
          <w:lang w:val="en-US"/>
        </w:rPr>
        <w:sym w:font="Symbol" w:char="F070"/>
      </w:r>
      <w:r>
        <w:t xml:space="preserve"> является константой, его значение </w:t>
      </w:r>
      <w:r w:rsidR="00115A12">
        <w:t xml:space="preserve">принимают равным </w:t>
      </w:r>
      <w:r>
        <w:rPr>
          <w:lang w:val="en-US"/>
        </w:rPr>
        <w:sym w:font="Symbol" w:char="F070"/>
      </w:r>
      <w:r>
        <w:t>=3,14.</w:t>
      </w:r>
    </w:p>
    <w:p w:rsidR="007B2C2F" w:rsidRPr="00F35762" w:rsidRDefault="007B2C2F" w:rsidP="007B2C2F">
      <w:pPr>
        <w:spacing w:before="120"/>
        <w:jc w:val="both"/>
        <w:rPr>
          <w:i/>
        </w:rPr>
      </w:pPr>
      <w:r>
        <w:rPr>
          <w:i/>
        </w:rPr>
        <w:t>Н</w:t>
      </w:r>
      <w:r w:rsidRPr="00F35762">
        <w:rPr>
          <w:i/>
        </w:rPr>
        <w:t xml:space="preserve">емного истории. Откуда же взялось число </w:t>
      </w:r>
      <w:r w:rsidRPr="00F35762">
        <w:rPr>
          <w:i/>
          <w:lang w:val="el-GR"/>
        </w:rPr>
        <w:t>π</w:t>
      </w:r>
      <w:r w:rsidRPr="00F35762">
        <w:rPr>
          <w:i/>
        </w:rPr>
        <w:t xml:space="preserve"> и почему так называется?</w:t>
      </w:r>
    </w:p>
    <w:p w:rsidR="007B2C2F" w:rsidRPr="00F35762" w:rsidRDefault="007B2C2F" w:rsidP="007B2C2F">
      <w:pPr>
        <w:jc w:val="both"/>
        <w:rPr>
          <w:i/>
        </w:rPr>
      </w:pPr>
      <w:r w:rsidRPr="00F35762">
        <w:rPr>
          <w:i/>
        </w:rPr>
        <w:t xml:space="preserve">Самое раннее из известных приближений числа </w:t>
      </w:r>
      <w:r w:rsidRPr="00F35762">
        <w:rPr>
          <w:i/>
          <w:lang w:val="el-GR"/>
        </w:rPr>
        <w:t>π</w:t>
      </w:r>
      <w:r w:rsidRPr="00F35762">
        <w:rPr>
          <w:i/>
        </w:rPr>
        <w:t xml:space="preserve"> датируется 1900 годом до н.э.</w:t>
      </w:r>
    </w:p>
    <w:p w:rsidR="007B2C2F" w:rsidRPr="00F35762" w:rsidRDefault="007B2C2F" w:rsidP="007B2C2F">
      <w:pPr>
        <w:jc w:val="both"/>
        <w:rPr>
          <w:i/>
        </w:rPr>
      </w:pPr>
      <w:r w:rsidRPr="00F35762">
        <w:rPr>
          <w:i/>
        </w:rPr>
        <w:t xml:space="preserve">Впервые обозначением этого числа греческой буквой воспользовался британский математик Джонс в 1706 году, а общепринятым оно стало после работ Леонарда Эйлера в 1737 году. Обозначение происходит от начальной буквы греческих слов                      - </w:t>
      </w:r>
      <w:r>
        <w:rPr>
          <w:i/>
        </w:rPr>
        <w:t xml:space="preserve">                            - </w:t>
      </w:r>
      <w:r w:rsidRPr="00F35762">
        <w:rPr>
          <w:i/>
        </w:rPr>
        <w:t xml:space="preserve">окружность, периферия, и                         - периметр. </w:t>
      </w:r>
    </w:p>
    <w:p w:rsidR="007B2C2F" w:rsidRPr="00F35762" w:rsidRDefault="00454B16" w:rsidP="007B2C2F">
      <w:pPr>
        <w:spacing w:before="120"/>
        <w:jc w:val="both"/>
        <w:rPr>
          <w:i/>
        </w:rPr>
      </w:pPr>
      <w:r w:rsidRPr="00F35762">
        <w:rPr>
          <w:i/>
          <w:noProof/>
        </w:rPr>
        <w:pict>
          <v:shape id="Object 2" o:spid="_x0000_s1032" type="#_x0000_t75" style="position:absolute;left:0;text-align:left;margin-left:13.8pt;margin-top:-13.3pt;width:60.95pt;height:16pt;z-index:251657216">
            <v:imagedata r:id="rId11" o:title=""/>
          </v:shape>
          <o:OLEObject Type="Embed" ProgID="Equation.3" ShapeID="Object 2" DrawAspect="Content" ObjectID="_1492366366" r:id="rId12"/>
        </w:pict>
      </w:r>
      <w:r w:rsidRPr="00F35762">
        <w:rPr>
          <w:i/>
          <w:noProof/>
        </w:rPr>
        <w:pict>
          <v:shape id="Object 3" o:spid="_x0000_s1033" type="#_x0000_t75" style="position:absolute;left:0;text-align:left;margin-left:257.3pt;margin-top:-10.3pt;width:62pt;height:13pt;z-index:251658240">
            <v:imagedata r:id="rId13" o:title=""/>
          </v:shape>
          <o:OLEObject Type="Embed" ProgID="Equation.3" ShapeID="Object 3" DrawAspect="Content" ObjectID="_1492366367" r:id="rId14"/>
        </w:pict>
      </w:r>
      <w:r w:rsidR="007B2C2F" w:rsidRPr="00F35762">
        <w:rPr>
          <w:i/>
        </w:rPr>
        <w:t xml:space="preserve">Существует неофициальный праздник «Международный день числа </w:t>
      </w:r>
      <w:r w:rsidR="007B2C2F" w:rsidRPr="00F35762">
        <w:rPr>
          <w:i/>
          <w:lang w:val="el-GR"/>
        </w:rPr>
        <w:t>π</w:t>
      </w:r>
      <w:r w:rsidR="007B2C2F" w:rsidRPr="00F35762">
        <w:rPr>
          <w:i/>
        </w:rPr>
        <w:t>». Он отмечается 14 марта, котор</w:t>
      </w:r>
      <w:r w:rsidR="007B2C2F">
        <w:rPr>
          <w:i/>
        </w:rPr>
        <w:t>ый</w:t>
      </w:r>
      <w:r w:rsidR="007B2C2F" w:rsidRPr="00F35762">
        <w:rPr>
          <w:i/>
        </w:rPr>
        <w:t xml:space="preserve"> в американском формате дат (месяц/день) записывается как 3.14. Примечательно, что этот праздник, случайно или умышленно, совпадает с днём рождения выдающегося физика современности Альберта Эйнштейна. </w:t>
      </w:r>
    </w:p>
    <w:p w:rsidR="007B2C2F" w:rsidRDefault="007B2C2F" w:rsidP="001C47A2">
      <w:pPr>
        <w:jc w:val="both"/>
      </w:pPr>
    </w:p>
    <w:p w:rsidR="00EB31DB" w:rsidRDefault="00EB31DB" w:rsidP="001C47A2">
      <w:pPr>
        <w:jc w:val="both"/>
      </w:pPr>
      <w:r>
        <w:t xml:space="preserve">Предположим, мы решили построить тело мышки как половину 360-угольника со стороной </w:t>
      </w:r>
      <w:r w:rsidR="00115A12" w:rsidRPr="00115A12">
        <w:t>2</w:t>
      </w:r>
      <w:r>
        <w:t xml:space="preserve"> шаг</w:t>
      </w:r>
      <w:r w:rsidR="00115A12">
        <w:t>а</w:t>
      </w:r>
      <w:r>
        <w:t>. Итоговый угол поворота Черепашки после построения половины окружности будет равен 180</w:t>
      </w:r>
      <w:r w:rsidRPr="00EB31DB">
        <w:rPr>
          <w:vertAlign w:val="superscript"/>
        </w:rPr>
        <w:t>0</w:t>
      </w:r>
      <w:r>
        <w:t>. Путь, который она пройдет</w:t>
      </w:r>
      <w:r w:rsidR="00115A12" w:rsidRPr="00115A12">
        <w:t xml:space="preserve"> </w:t>
      </w:r>
      <w:r w:rsidR="00115A12">
        <w:rPr>
          <w:lang w:val="en-US"/>
        </w:rPr>
        <w:t>L</w:t>
      </w:r>
      <w:r w:rsidR="00115A12" w:rsidRPr="00115A12">
        <w:rPr>
          <w:vertAlign w:val="subscript"/>
        </w:rPr>
        <w:t>1</w:t>
      </w:r>
      <w:r>
        <w:t>, равен половине длины окружности</w:t>
      </w:r>
      <w:r w:rsidR="00115A12" w:rsidRPr="00115A12">
        <w:t xml:space="preserve"> </w:t>
      </w:r>
      <w:r w:rsidR="00115A12">
        <w:rPr>
          <w:lang w:val="en-US"/>
        </w:rPr>
        <w:t>L</w:t>
      </w:r>
      <w:r>
        <w:t xml:space="preserve">, т.е. </w:t>
      </w:r>
      <w:r w:rsidR="00115A12" w:rsidRPr="00115A12">
        <w:rPr>
          <w:position w:val="-14"/>
        </w:rPr>
        <w:object w:dxaOrig="260" w:dyaOrig="380">
          <v:shape id="_x0000_i1026" type="#_x0000_t75" style="width:13.4pt;height:19.25pt" o:ole="">
            <v:imagedata r:id="rId15" o:title=""/>
          </v:shape>
          <o:OLEObject Type="Embed" ProgID="Equation.3" ShapeID="_x0000_i1026" DrawAspect="Content" ObjectID="_1492366360" r:id="rId16"/>
        </w:object>
      </w:r>
      <w:r w:rsidR="00115A12" w:rsidRPr="00115A12">
        <w:t xml:space="preserve">= </w:t>
      </w:r>
      <w:r w:rsidR="00115A12" w:rsidRPr="00115A12">
        <w:rPr>
          <w:position w:val="-24"/>
          <w:lang w:val="en-US"/>
        </w:rPr>
        <w:object w:dxaOrig="1080" w:dyaOrig="620">
          <v:shape id="_x0000_i1027" type="#_x0000_t75" style="width:54.4pt;height:31pt" o:ole="">
            <v:imagedata r:id="rId17" o:title=""/>
          </v:shape>
          <o:OLEObject Type="Embed" ProgID="Equation.3" ShapeID="_x0000_i1027" DrawAspect="Content" ObjectID="_1492366361" r:id="rId18"/>
        </w:object>
      </w:r>
      <w:r w:rsidR="00115A12">
        <w:t xml:space="preserve">    Т.е. L</w:t>
      </w:r>
      <w:r w:rsidR="00115A12" w:rsidRPr="00115A12">
        <w:rPr>
          <w:vertAlign w:val="subscript"/>
        </w:rPr>
        <w:t>1</w:t>
      </w:r>
      <w:r w:rsidR="00115A12">
        <w:rPr>
          <w:lang w:val="en-US"/>
        </w:rPr>
        <w:t>=360 (</w:t>
      </w:r>
      <w:r w:rsidR="00115A12">
        <w:t>черепашьих шагов</w:t>
      </w:r>
      <w:r w:rsidR="00115A12">
        <w:rPr>
          <w:lang w:val="en-US"/>
        </w:rPr>
        <w:t>)</w:t>
      </w:r>
    </w:p>
    <w:p w:rsidR="00115A12" w:rsidRDefault="00115A12" w:rsidP="001C47A2">
      <w:pPr>
        <w:jc w:val="both"/>
      </w:pPr>
      <w:r>
        <w:t xml:space="preserve">Для того, чтобы замкнуть тело мышки, нужно повернуть голову Черепашки в направлении нк </w:t>
      </w:r>
      <w:r w:rsidR="00BC2928">
        <w:t>9</w:t>
      </w:r>
      <w:r>
        <w:t xml:space="preserve">0 (или используя команду относительного поворота </w:t>
      </w:r>
      <w:r w:rsidR="00BC2928">
        <w:t>лв</w:t>
      </w:r>
      <w:r>
        <w:t xml:space="preserve"> 90) и пройти путь, равный диаметру окружности (или двум ее радиусам).</w:t>
      </w:r>
    </w:p>
    <w:p w:rsidR="00115A12" w:rsidRDefault="00115A12" w:rsidP="001C47A2">
      <w:pPr>
        <w:jc w:val="both"/>
      </w:pPr>
      <w:r>
        <w:t xml:space="preserve">Используя формулу </w:t>
      </w:r>
      <w:r>
        <w:rPr>
          <w:lang w:val="en-US"/>
        </w:rPr>
        <w:t>L</w:t>
      </w:r>
      <w:r w:rsidRPr="00EB31DB">
        <w:t>= 2</w:t>
      </w:r>
      <w:r>
        <w:rPr>
          <w:lang w:val="en-US"/>
        </w:rPr>
        <w:sym w:font="Symbol" w:char="F070"/>
      </w:r>
      <w:r>
        <w:rPr>
          <w:lang w:val="en-US"/>
        </w:rPr>
        <w:t>r</w:t>
      </w:r>
      <w:r>
        <w:t>, где L – полная длина окружности, находим диаметр:</w:t>
      </w:r>
    </w:p>
    <w:p w:rsidR="00115A12" w:rsidRPr="00060257" w:rsidRDefault="00060257" w:rsidP="00115A12">
      <w:r>
        <w:t xml:space="preserve">      </w:t>
      </w:r>
      <w:r>
        <w:tab/>
      </w:r>
      <w:r>
        <w:tab/>
      </w:r>
      <w:r w:rsidR="00115A12" w:rsidRPr="00115A12">
        <w:t>2</w:t>
      </w:r>
      <w:r w:rsidR="00115A12">
        <w:rPr>
          <w:lang w:val="en-US"/>
        </w:rPr>
        <w:t>r</w:t>
      </w:r>
      <w:r w:rsidR="00BC2928" w:rsidRPr="00060257">
        <w:t xml:space="preserve"> </w:t>
      </w:r>
      <w:r w:rsidR="00115A12" w:rsidRPr="00115A12">
        <w:t>=</w:t>
      </w:r>
      <w:r w:rsidR="00BC2928" w:rsidRPr="00060257">
        <w:t xml:space="preserve"> </w:t>
      </w:r>
      <w:r w:rsidR="00BC2928" w:rsidRPr="00115A12">
        <w:rPr>
          <w:position w:val="-24"/>
          <w:lang w:val="en-US"/>
        </w:rPr>
        <w:object w:dxaOrig="260" w:dyaOrig="620">
          <v:shape id="_x0000_i1028" type="#_x0000_t75" style="width:13.4pt;height:31pt" o:ole="">
            <v:imagedata r:id="rId19" o:title=""/>
          </v:shape>
          <o:OLEObject Type="Embed" ProgID="Equation.3" ShapeID="_x0000_i1028" DrawAspect="Content" ObjectID="_1492366362" r:id="rId20"/>
        </w:object>
      </w:r>
      <w:r w:rsidR="00115A12" w:rsidRPr="00115A12">
        <w:t xml:space="preserve">  </w:t>
      </w:r>
      <w:r w:rsidR="00115A12" w:rsidRPr="00115A12">
        <w:tab/>
      </w:r>
      <w:r>
        <w:tab/>
      </w:r>
      <w:r w:rsidR="00115A12" w:rsidRPr="00115A12">
        <w:t>2</w:t>
      </w:r>
      <w:r w:rsidR="00115A12">
        <w:rPr>
          <w:lang w:val="en-US"/>
        </w:rPr>
        <w:t>r</w:t>
      </w:r>
      <w:r w:rsidR="00BC2928" w:rsidRPr="00060257">
        <w:t xml:space="preserve"> </w:t>
      </w:r>
      <w:r w:rsidR="00115A12" w:rsidRPr="00115A12">
        <w:t>=</w:t>
      </w:r>
      <w:r w:rsidR="00BC2928" w:rsidRPr="00060257">
        <w:t xml:space="preserve"> </w:t>
      </w:r>
      <w:r w:rsidR="00BC2928" w:rsidRPr="00115A12">
        <w:rPr>
          <w:position w:val="-24"/>
          <w:lang w:val="en-US"/>
        </w:rPr>
        <w:object w:dxaOrig="460" w:dyaOrig="620">
          <v:shape id="_x0000_i1029" type="#_x0000_t75" style="width:22.6pt;height:31pt" o:ole="">
            <v:imagedata r:id="rId21" o:title=""/>
          </v:shape>
          <o:OLEObject Type="Embed" ProgID="Equation.3" ShapeID="_x0000_i1029" DrawAspect="Content" ObjectID="_1492366363" r:id="rId22"/>
        </w:object>
      </w:r>
      <w:r w:rsidR="00BC2928" w:rsidRPr="00060257">
        <w:tab/>
      </w:r>
      <w:r>
        <w:tab/>
      </w:r>
      <w:r w:rsidR="00BC2928" w:rsidRPr="00115A12">
        <w:t>2</w:t>
      </w:r>
      <w:r w:rsidR="00BC2928">
        <w:rPr>
          <w:lang w:val="en-US"/>
        </w:rPr>
        <w:t>r</w:t>
      </w:r>
      <w:r w:rsidR="00BC2928" w:rsidRPr="00060257">
        <w:t xml:space="preserve"> </w:t>
      </w:r>
      <w:r w:rsidR="00BC2928" w:rsidRPr="00115A12">
        <w:t>=</w:t>
      </w:r>
      <w:r w:rsidR="00BC2928" w:rsidRPr="00060257">
        <w:t xml:space="preserve"> 114,7. </w:t>
      </w:r>
    </w:p>
    <w:p w:rsidR="00BC2928" w:rsidRDefault="00BC2928" w:rsidP="00115A12">
      <w:r>
        <w:t>Нужно округлить значение диаметра до ближайшего целого числа – до большего или меньшего? (до большего, иначе Черепашка не дойдет 1 шаг до линии, не замкнет область тела мышки, и мы не сможем использовать заливку цветом, т.</w:t>
      </w:r>
      <w:r w:rsidR="00B72210">
        <w:t>е</w:t>
      </w:r>
      <w:r>
        <w:t>. получим ситуацию, когда «краска вытечет в получившуюся щель»).</w:t>
      </w:r>
    </w:p>
    <w:p w:rsidR="00BC2928" w:rsidRDefault="00BC2928" w:rsidP="00115A12">
      <w:r>
        <w:t>Итоговая программа:</w:t>
      </w:r>
    </w:p>
    <w:p w:rsidR="003E6595" w:rsidRDefault="003E6595" w:rsidP="00060257">
      <w:pPr>
        <w:ind w:left="567"/>
        <w:rPr>
          <w:i/>
        </w:rPr>
      </w:pPr>
    </w:p>
    <w:p w:rsidR="00BC2928" w:rsidRPr="00BC2928" w:rsidRDefault="00BC2928" w:rsidP="00060257">
      <w:pPr>
        <w:ind w:left="567"/>
        <w:rPr>
          <w:i/>
        </w:rPr>
      </w:pPr>
      <w:r w:rsidRPr="00BC2928">
        <w:rPr>
          <w:i/>
        </w:rPr>
        <w:t>это мышь</w:t>
      </w:r>
    </w:p>
    <w:p w:rsidR="00BC2928" w:rsidRPr="00BC2928" w:rsidRDefault="00060257" w:rsidP="00060257">
      <w:pPr>
        <w:ind w:left="567"/>
        <w:rPr>
          <w:i/>
        </w:rPr>
      </w:pPr>
      <w:r>
        <w:rPr>
          <w:i/>
        </w:rPr>
        <w:t xml:space="preserve">сг </w:t>
      </w:r>
      <w:r w:rsidR="00BC2928" w:rsidRPr="00BC2928">
        <w:rPr>
          <w:i/>
        </w:rPr>
        <w:t xml:space="preserve">по повтори 180 [вп 2 лв 1] лв 90 вп 115 пр 45 пп нд 20 нц </w:t>
      </w:r>
      <w:r w:rsidR="00027F05" w:rsidRPr="00027F05">
        <w:rPr>
          <w:i/>
        </w:rPr>
        <w:t>15</w:t>
      </w:r>
      <w:r w:rsidR="006F1337">
        <w:rPr>
          <w:i/>
        </w:rPr>
        <w:t xml:space="preserve"> </w:t>
      </w:r>
      <w:r w:rsidR="00BC2928" w:rsidRPr="00BC2928">
        <w:rPr>
          <w:i/>
        </w:rPr>
        <w:t xml:space="preserve">крась вп 20 лв 45 нрп 3 </w:t>
      </w:r>
      <w:r w:rsidR="00BC2928" w:rsidRPr="00BC2928">
        <w:rPr>
          <w:i/>
        </w:rPr>
        <w:br/>
        <w:t>повтори 90 [вп 2 пр 2] повтори 90 [вп 2 лв 2]</w:t>
      </w:r>
      <w:r w:rsidR="00BC2928">
        <w:rPr>
          <w:i/>
        </w:rPr>
        <w:t>сч</w:t>
      </w:r>
    </w:p>
    <w:p w:rsidR="00BC2928" w:rsidRPr="00BC2928" w:rsidRDefault="00BC2928" w:rsidP="00060257">
      <w:pPr>
        <w:ind w:left="567"/>
        <w:rPr>
          <w:i/>
        </w:rPr>
      </w:pPr>
      <w:r w:rsidRPr="00BC2928">
        <w:rPr>
          <w:i/>
        </w:rPr>
        <w:t>конец</w:t>
      </w:r>
    </w:p>
    <w:p w:rsidR="003E6595" w:rsidRDefault="003E6595" w:rsidP="00115A12">
      <w:pPr>
        <w:spacing w:before="120"/>
        <w:rPr>
          <w:b/>
        </w:rPr>
      </w:pPr>
    </w:p>
    <w:p w:rsidR="003E6595" w:rsidRDefault="003E6595" w:rsidP="00115A12">
      <w:pPr>
        <w:spacing w:before="120"/>
        <w:rPr>
          <w:b/>
        </w:rPr>
      </w:pPr>
    </w:p>
    <w:p w:rsidR="001C47A2" w:rsidRDefault="001C47A2" w:rsidP="00115A12">
      <w:pPr>
        <w:spacing w:before="120"/>
        <w:rPr>
          <w:b/>
        </w:rPr>
      </w:pPr>
      <w:r w:rsidRPr="00B936E7">
        <w:rPr>
          <w:b/>
        </w:rPr>
        <w:lastRenderedPageBreak/>
        <w:t xml:space="preserve">4. </w:t>
      </w:r>
      <w:r w:rsidR="00B72210">
        <w:rPr>
          <w:b/>
        </w:rPr>
        <w:t>Отработка навыков</w:t>
      </w:r>
    </w:p>
    <w:p w:rsidR="00B72210" w:rsidRDefault="00306BB9" w:rsidP="00115A12">
      <w:pPr>
        <w:spacing w:before="120"/>
      </w:pPr>
      <w:r>
        <w:t>Для того, чтобы научиться строить фигуры, состоящие из частей окружностей с использованием закраски, разберем алгоритм</w:t>
      </w:r>
      <w:r w:rsidR="006E1C92">
        <w:t>ы</w:t>
      </w:r>
      <w:r>
        <w:t xml:space="preserve"> рисования божьих коровок, приведенных на рис</w:t>
      </w:r>
      <w:r w:rsidR="00244E60">
        <w:t>.</w:t>
      </w:r>
      <w:r w:rsidR="008A782B">
        <w:t>1 и рис</w:t>
      </w:r>
      <w:r w:rsidR="00244E60">
        <w:t>.</w:t>
      </w:r>
      <w:r w:rsidR="008A782B">
        <w:t>2</w:t>
      </w:r>
      <w:r>
        <w:t>:</w:t>
      </w:r>
    </w:p>
    <w:p w:rsidR="00306BB9" w:rsidRDefault="000C4A8F" w:rsidP="008A782B">
      <w:pPr>
        <w:spacing w:before="120"/>
        <w:jc w:val="center"/>
      </w:pPr>
      <w:r>
        <w:rPr>
          <w:noProof/>
        </w:rPr>
        <w:drawing>
          <wp:inline distT="0" distB="0" distL="0" distR="0">
            <wp:extent cx="1477645" cy="1424940"/>
            <wp:effectExtent l="19050" t="0" r="8255" b="0"/>
            <wp:docPr id="7" name="Рисунок 7" descr="wpid-1pkb_S8Bn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pid-1pkb_S8Bnx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BB9">
        <w:t xml:space="preserve">   </w:t>
      </w:r>
      <w:r w:rsidR="007F7697">
        <w:t xml:space="preserve">            </w:t>
      </w:r>
      <w:r w:rsidR="00306BB9">
        <w:t xml:space="preserve">или </w:t>
      </w:r>
      <w:r w:rsidR="007F7697">
        <w:t xml:space="preserve">            </w:t>
      </w:r>
      <w:r>
        <w:rPr>
          <w:noProof/>
        </w:rPr>
        <w:drawing>
          <wp:inline distT="0" distB="0" distL="0" distR="0">
            <wp:extent cx="1456690" cy="1414145"/>
            <wp:effectExtent l="19050" t="0" r="0" b="0"/>
            <wp:docPr id="8" name="Рисунок 8" descr="божья_коовка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ожья_коовка-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82B" w:rsidRDefault="007F7697" w:rsidP="00115A12">
      <w:pPr>
        <w:spacing w:before="120"/>
      </w:pPr>
      <w:r>
        <w:rPr>
          <w:noProof/>
        </w:rPr>
        <w:pict>
          <v:shape id="_x0000_s1031" type="#_x0000_t202" style="position:absolute;margin-left:332.95pt;margin-top:1.35pt;width:51.75pt;height:21pt;z-index:251656192" stroked="f">
            <v:textbox>
              <w:txbxContent>
                <w:p w:rsidR="008A782B" w:rsidRDefault="008A782B">
                  <w:r>
                    <w:t>рис</w:t>
                  </w:r>
                  <w:r w:rsidR="007F7697">
                    <w:t>.</w:t>
                  </w: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01.65pt;margin-top:1.35pt;width:51.75pt;height:21pt;z-index:251655168" stroked="f">
            <v:textbox style="mso-next-textbox:#_x0000_s1030">
              <w:txbxContent>
                <w:p w:rsidR="008A782B" w:rsidRDefault="008A782B">
                  <w:r>
                    <w:t>рис</w:t>
                  </w:r>
                  <w:r w:rsidR="007F7697">
                    <w:t>.</w:t>
                  </w:r>
                  <w:r>
                    <w:t>1</w:t>
                  </w:r>
                </w:p>
              </w:txbxContent>
            </v:textbox>
          </v:shape>
        </w:pict>
      </w:r>
    </w:p>
    <w:p w:rsidR="006E1C92" w:rsidRDefault="006E1C92" w:rsidP="006E1C92">
      <w:pPr>
        <w:spacing w:before="120"/>
      </w:pPr>
      <w:r>
        <w:t>Божья коровка на рис</w:t>
      </w:r>
      <w:r w:rsidR="007F7697">
        <w:t>.</w:t>
      </w:r>
      <w:r>
        <w:t>1</w:t>
      </w:r>
      <w:r w:rsidR="00A13B29">
        <w:t>:</w:t>
      </w:r>
      <w:r w:rsidR="00831A53">
        <w:t xml:space="preserve"> (слайды 9,10)</w:t>
      </w:r>
    </w:p>
    <w:p w:rsidR="006E1C92" w:rsidRDefault="006E1C92" w:rsidP="00A13B29">
      <w:pPr>
        <w:numPr>
          <w:ilvl w:val="0"/>
          <w:numId w:val="7"/>
        </w:numPr>
        <w:spacing w:before="120"/>
      </w:pPr>
      <w:r>
        <w:t>тело состоит из полной окружности, рисуется и закрашивается в начале программы;</w:t>
      </w:r>
    </w:p>
    <w:p w:rsidR="006E1C92" w:rsidRDefault="006E1C92" w:rsidP="00A13B29">
      <w:pPr>
        <w:numPr>
          <w:ilvl w:val="0"/>
          <w:numId w:val="7"/>
        </w:numPr>
        <w:spacing w:before="120"/>
      </w:pPr>
      <w:r>
        <w:t xml:space="preserve">крылья – четвертинки окружности, размер которой </w:t>
      </w:r>
      <w:r w:rsidR="00A13B29">
        <w:t>совпадает с размером</w:t>
      </w:r>
      <w:r>
        <w:t xml:space="preserve"> окружност</w:t>
      </w:r>
      <w:r w:rsidR="00A13B29">
        <w:t>и</w:t>
      </w:r>
      <w:r>
        <w:t>, образующ</w:t>
      </w:r>
      <w:r w:rsidR="00A13B29">
        <w:t>ей</w:t>
      </w:r>
      <w:r>
        <w:t xml:space="preserve"> тело;</w:t>
      </w:r>
    </w:p>
    <w:p w:rsidR="006E1C92" w:rsidRDefault="006E1C92" w:rsidP="00A13B29">
      <w:pPr>
        <w:numPr>
          <w:ilvl w:val="0"/>
          <w:numId w:val="7"/>
        </w:numPr>
        <w:spacing w:before="120"/>
      </w:pPr>
      <w:r>
        <w:t>крылья нарисованы под углом к линии окружности, отличным от прямого угла, т.е. не</w:t>
      </w:r>
      <w:r w:rsidR="00A13B29">
        <w:t xml:space="preserve"> </w:t>
      </w:r>
      <w:r>
        <w:t>равным 90</w:t>
      </w:r>
      <w:r w:rsidRPr="006E1C92">
        <w:rPr>
          <w:vertAlign w:val="superscript"/>
        </w:rPr>
        <w:t>0</w:t>
      </w:r>
      <w:r>
        <w:t>;</w:t>
      </w:r>
    </w:p>
    <w:p w:rsidR="006E1C92" w:rsidRPr="00A13B29" w:rsidRDefault="006E1C92" w:rsidP="00A13B29">
      <w:pPr>
        <w:numPr>
          <w:ilvl w:val="0"/>
          <w:numId w:val="7"/>
        </w:numPr>
        <w:spacing w:before="120"/>
      </w:pPr>
      <w:r>
        <w:t>крылья примыкают к телу в точках, которые «отстают» от вертикальной линии на 45</w:t>
      </w:r>
      <w:r w:rsidRPr="006E1C92">
        <w:rPr>
          <w:vertAlign w:val="superscript"/>
        </w:rPr>
        <w:t>0</w:t>
      </w:r>
      <w:r>
        <w:t xml:space="preserve"> влево и вправо, </w:t>
      </w:r>
      <w:r w:rsidR="00FE7C07">
        <w:t xml:space="preserve">поэтому </w:t>
      </w:r>
      <w:r>
        <w:t>удобно использовать команду абсолютного направления нов_курс;</w:t>
      </w:r>
      <w:r w:rsidR="00A13B29">
        <w:t xml:space="preserve"> получается, что расстояние между </w:t>
      </w:r>
      <w:r w:rsidR="00FE7C07">
        <w:t>крыльями</w:t>
      </w:r>
      <w:r w:rsidR="00A13B29">
        <w:t xml:space="preserve"> по дуге </w:t>
      </w:r>
      <w:r w:rsidR="00485100">
        <w:t>«</w:t>
      </w:r>
      <w:r w:rsidR="00A13B29">
        <w:t>равно</w:t>
      </w:r>
      <w:r w:rsidR="00485100">
        <w:t>»</w:t>
      </w:r>
      <w:r w:rsidR="00A13B29">
        <w:t xml:space="preserve"> 90</w:t>
      </w:r>
      <w:r w:rsidR="00A13B29" w:rsidRPr="00A13B29">
        <w:rPr>
          <w:vertAlign w:val="superscript"/>
        </w:rPr>
        <w:t>0</w:t>
      </w:r>
      <w:r w:rsidR="00A13B29">
        <w:t>;</w:t>
      </w:r>
    </w:p>
    <w:p w:rsidR="006E1C92" w:rsidRDefault="00A13B29" w:rsidP="00A764D6">
      <w:pPr>
        <w:numPr>
          <w:ilvl w:val="0"/>
          <w:numId w:val="7"/>
        </w:numPr>
        <w:spacing w:before="120"/>
        <w:jc w:val="both"/>
      </w:pPr>
      <w:r>
        <w:t xml:space="preserve">поскольку крылья являются четвертинками окружности, то они образуют </w:t>
      </w:r>
      <w:r w:rsidR="00FE7C07">
        <w:t xml:space="preserve">во </w:t>
      </w:r>
      <w:r>
        <w:t>внутр</w:t>
      </w:r>
      <w:r w:rsidR="00FE7C07">
        <w:t>енней части</w:t>
      </w:r>
      <w:r>
        <w:t xml:space="preserve"> прямой угол 90</w:t>
      </w:r>
      <w:r w:rsidRPr="00A13B29">
        <w:rPr>
          <w:vertAlign w:val="superscript"/>
        </w:rPr>
        <w:t>0</w:t>
      </w:r>
      <w:r>
        <w:t xml:space="preserve">, поэтому крылья </w:t>
      </w:r>
      <w:r w:rsidR="00FE7C07">
        <w:t xml:space="preserve">удобнее рисовать </w:t>
      </w:r>
      <w:r>
        <w:t xml:space="preserve">по </w:t>
      </w:r>
      <w:r w:rsidR="00FE7C07">
        <w:t xml:space="preserve">такому </w:t>
      </w:r>
      <w:r>
        <w:t>алгоритму: прямая линия внутрь тела (равна радиусу), поворот на прямой угол, вторая прямая линия, поворот на прямой угол, дуга</w:t>
      </w:r>
      <w:r w:rsidR="00244E60">
        <w:t xml:space="preserve"> (четвертая часть окружности)</w:t>
      </w:r>
      <w:r>
        <w:t>, далее – закраска крыла;</w:t>
      </w:r>
    </w:p>
    <w:p w:rsidR="00081233" w:rsidRDefault="00A13B29" w:rsidP="00A13B29">
      <w:pPr>
        <w:numPr>
          <w:ilvl w:val="0"/>
          <w:numId w:val="7"/>
        </w:numPr>
        <w:spacing w:before="120"/>
      </w:pPr>
      <w:r>
        <w:t>по желанию можно дорисовать божьей коровке глазки</w:t>
      </w:r>
      <w:r w:rsidR="00081233">
        <w:t xml:space="preserve"> как окружности маленького размера;</w:t>
      </w:r>
    </w:p>
    <w:p w:rsidR="00A13B29" w:rsidRDefault="00081233" w:rsidP="00A13B29">
      <w:pPr>
        <w:numPr>
          <w:ilvl w:val="0"/>
          <w:numId w:val="7"/>
        </w:numPr>
        <w:spacing w:before="120"/>
      </w:pPr>
      <w:r>
        <w:t>используя возможности графического редактора ЛогоМиров, дорисовать усики и сделать пятнышки на крыльях</w:t>
      </w:r>
      <w:r w:rsidR="00A13B29">
        <w:t>.</w:t>
      </w:r>
    </w:p>
    <w:p w:rsidR="00485100" w:rsidRDefault="00485100" w:rsidP="00485100">
      <w:pPr>
        <w:spacing w:before="120"/>
      </w:pPr>
      <w:r>
        <w:t>Божья коровка на рис</w:t>
      </w:r>
      <w:r w:rsidR="007F7697">
        <w:t>.</w:t>
      </w:r>
      <w:r>
        <w:t>2:</w:t>
      </w:r>
      <w:r w:rsidR="00831A53">
        <w:t xml:space="preserve"> (слайд 11)</w:t>
      </w:r>
    </w:p>
    <w:p w:rsidR="00081233" w:rsidRDefault="00081233" w:rsidP="00081233">
      <w:pPr>
        <w:numPr>
          <w:ilvl w:val="0"/>
          <w:numId w:val="7"/>
        </w:numPr>
        <w:spacing w:before="120"/>
      </w:pPr>
      <w:r>
        <w:t>тело состоит из полной окружности, рисуется и закрашивается в начале программы;</w:t>
      </w:r>
    </w:p>
    <w:p w:rsidR="00081233" w:rsidRDefault="00081233" w:rsidP="00081233">
      <w:pPr>
        <w:numPr>
          <w:ilvl w:val="0"/>
          <w:numId w:val="7"/>
        </w:numPr>
        <w:spacing w:before="120"/>
      </w:pPr>
      <w:r>
        <w:t xml:space="preserve">крылья – </w:t>
      </w:r>
      <w:r w:rsidR="00FE7C07">
        <w:t>полов</w:t>
      </w:r>
      <w:r>
        <w:t xml:space="preserve">инки </w:t>
      </w:r>
      <w:r w:rsidR="00FE7C07">
        <w:t xml:space="preserve">такой же по размеру </w:t>
      </w:r>
      <w:r>
        <w:t>окружности;</w:t>
      </w:r>
    </w:p>
    <w:p w:rsidR="00081233" w:rsidRDefault="00081233" w:rsidP="00081233">
      <w:pPr>
        <w:numPr>
          <w:ilvl w:val="0"/>
          <w:numId w:val="7"/>
        </w:numPr>
        <w:spacing w:before="120"/>
      </w:pPr>
      <w:r>
        <w:t xml:space="preserve">крылья нарисованы под </w:t>
      </w:r>
      <w:r w:rsidR="00FE7C07">
        <w:t>небольшим углом относительно вертикали, поэтому удобно использовать команду нов_курс</w:t>
      </w:r>
      <w:r>
        <w:t>;</w:t>
      </w:r>
    </w:p>
    <w:p w:rsidR="00FE7C07" w:rsidRDefault="00FE7C07" w:rsidP="00081233">
      <w:pPr>
        <w:numPr>
          <w:ilvl w:val="0"/>
          <w:numId w:val="7"/>
        </w:numPr>
        <w:spacing w:before="120"/>
      </w:pPr>
      <w:r>
        <w:t>чтобы расположить крылья на теле божьей коровки, удобно изначально привязать фигуру к координатной плоскости и использовать команду нов_место;</w:t>
      </w:r>
    </w:p>
    <w:p w:rsidR="00081233" w:rsidRDefault="00081233" w:rsidP="00081233">
      <w:pPr>
        <w:numPr>
          <w:ilvl w:val="0"/>
          <w:numId w:val="7"/>
        </w:numPr>
        <w:spacing w:before="120"/>
      </w:pPr>
      <w:r>
        <w:t>по желанию можно дорисовать божьей коровке глазки как окружности маленького размера;</w:t>
      </w:r>
    </w:p>
    <w:p w:rsidR="00081233" w:rsidRDefault="00081233" w:rsidP="00081233">
      <w:pPr>
        <w:numPr>
          <w:ilvl w:val="0"/>
          <w:numId w:val="7"/>
        </w:numPr>
        <w:spacing w:before="120"/>
      </w:pPr>
      <w:r>
        <w:t>используя возможности графического редактора ЛогоМиров, сделать пятнышки на крыльях и ножки.</w:t>
      </w:r>
    </w:p>
    <w:tbl>
      <w:tblPr>
        <w:tblW w:w="0" w:type="auto"/>
        <w:tblLook w:val="04A0"/>
      </w:tblPr>
      <w:tblGrid>
        <w:gridCol w:w="4785"/>
        <w:gridCol w:w="4786"/>
      </w:tblGrid>
      <w:tr w:rsidR="00324E86" w:rsidTr="00370F55">
        <w:tc>
          <w:tcPr>
            <w:tcW w:w="4785" w:type="dxa"/>
          </w:tcPr>
          <w:p w:rsidR="00324E86" w:rsidRDefault="00324E86" w:rsidP="00370F55">
            <w:pPr>
              <w:spacing w:before="120"/>
              <w:jc w:val="both"/>
            </w:pPr>
            <w:r>
              <w:lastRenderedPageBreak/>
              <w:t>Нюанс:</w:t>
            </w:r>
            <w:r w:rsidRPr="002B3E0D">
              <w:t xml:space="preserve"> после построения крыльев </w:t>
            </w:r>
            <w:r>
              <w:t>(</w:t>
            </w:r>
            <w:r w:rsidRPr="002B3E0D">
              <w:t>у обеих божьих коровок</w:t>
            </w:r>
            <w:r>
              <w:t>)</w:t>
            </w:r>
            <w:r w:rsidRPr="002B3E0D">
              <w:t xml:space="preserve"> их конт</w:t>
            </w:r>
            <w:r>
              <w:t>у</w:t>
            </w:r>
            <w:r w:rsidRPr="002B3E0D">
              <w:t>р</w:t>
            </w:r>
            <w:r>
              <w:t>ы</w:t>
            </w:r>
            <w:r w:rsidRPr="002B3E0D">
              <w:t xml:space="preserve"> частично выход</w:t>
            </w:r>
            <w:r>
              <w:t>я</w:t>
            </w:r>
            <w:r w:rsidRPr="002B3E0D">
              <w:t xml:space="preserve">т за пределы тела, т.е. </w:t>
            </w:r>
            <w:r>
              <w:t>крылья будут состоять из двух замкнутых областей, которые потребуется закрашивать отдельно каждую.</w:t>
            </w:r>
          </w:p>
        </w:tc>
        <w:tc>
          <w:tcPr>
            <w:tcW w:w="4786" w:type="dxa"/>
          </w:tcPr>
          <w:p w:rsidR="00324E86" w:rsidRDefault="00324E86" w:rsidP="00370F55">
            <w:pPr>
              <w:spacing w:before="120"/>
            </w:pPr>
            <w:r>
              <w:object w:dxaOrig="2158" w:dyaOrig="1081">
                <v:shape id="_x0000_i1030" type="#_x0000_t75" style="width:108pt;height:54.4pt" o:ole="">
                  <v:imagedata r:id="rId25" o:title=""/>
                </v:shape>
                <o:OLEObject Type="Embed" ProgID="Photoshop.Image.11" ShapeID="_x0000_i1030" DrawAspect="Content" ObjectID="_1492366364" r:id="rId26">
                  <o:FieldCodes>\s</o:FieldCodes>
                </o:OLEObject>
              </w:object>
            </w:r>
            <w:r>
              <w:object w:dxaOrig="2158" w:dyaOrig="1081">
                <v:shape id="_x0000_i1031" type="#_x0000_t75" style="width:108pt;height:54.4pt" o:ole="">
                  <v:imagedata r:id="rId27" o:title=""/>
                </v:shape>
                <o:OLEObject Type="Embed" ProgID="Photoshop.Image.11" ShapeID="_x0000_i1031" DrawAspect="Content" ObjectID="_1492366365" r:id="rId28">
                  <o:FieldCodes>\s</o:FieldCodes>
                </o:OLEObject>
              </w:object>
            </w:r>
          </w:p>
        </w:tc>
      </w:tr>
    </w:tbl>
    <w:p w:rsidR="006E1C92" w:rsidRPr="001B0A88" w:rsidRDefault="001B0A88" w:rsidP="00FE7C07">
      <w:pPr>
        <w:spacing w:before="120" w:after="120"/>
        <w:rPr>
          <w:b/>
        </w:rPr>
      </w:pPr>
      <w:r w:rsidRPr="001B0A88">
        <w:rPr>
          <w:b/>
        </w:rPr>
        <w:t>Программы:</w:t>
      </w:r>
      <w:r w:rsidR="00831A53">
        <w:rPr>
          <w:b/>
        </w:rPr>
        <w:t xml:space="preserve"> </w:t>
      </w:r>
      <w:r w:rsidR="00831A53" w:rsidRPr="00831A53">
        <w:t>(слайды 12,13)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>это бож_коров1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 xml:space="preserve">сг по нц 9 пр 90 повтори 360 [вп 2 пр 1] 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 xml:space="preserve">пр 90 пп вп 10 по крась нд 10 лв 90 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>пп повтори 45 [вп 2 пр 1]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 xml:space="preserve">по нц 15 пр 70 вп 115 лв 90 вп 115 лв 90 повтори 90 [ вп 2 лв 1] 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 xml:space="preserve">пр 45 пп нд 10 по крась 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>пр 90 пп вп 5 по крась нд 10 лв 90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>пп вп 10 лв 25 повтори 90 [вп 2 лв 1]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>лв 70 по вп 115 пр 90 вп 115 пр 90 повтори 90 [вп 2 пр 1]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>лв 70 пп нд 10 по крась лв 90 пп вп 10 по крась</w:t>
      </w:r>
      <w:r w:rsidR="00244E60">
        <w:rPr>
          <w:i/>
        </w:rPr>
        <w:t xml:space="preserve"> </w:t>
      </w:r>
      <w:r w:rsidRPr="00D93A07">
        <w:rPr>
          <w:i/>
        </w:rPr>
        <w:t>сч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>конец</w:t>
      </w:r>
    </w:p>
    <w:p w:rsidR="00FE7C07" w:rsidRPr="00FE7C07" w:rsidRDefault="00FE7C07" w:rsidP="00FE7C07">
      <w:pPr>
        <w:autoSpaceDE w:val="0"/>
        <w:autoSpaceDN w:val="0"/>
        <w:adjustRightInd w:val="0"/>
        <w:ind w:left="709"/>
        <w:rPr>
          <w:i/>
          <w:sz w:val="16"/>
          <w:szCs w:val="16"/>
        </w:rPr>
      </w:pP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>это бож_коров2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 xml:space="preserve">сг пп нм [0 80]по нц 85 пр 90 повтори 360 [вп 2 пр 1] 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 xml:space="preserve">пр 90 пп вп 10 по крась 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>пп нц 25 нм [20 20] нк 70 по повтори 180 [вп 2 пр 1]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 xml:space="preserve">пр 90 вп 230 лв 10 пп нд 10 по крась пп нд 150 по крась 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>пп нм [-20 20]  нк 290 по повтори 180 [вп 2 лв 1]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>лв 90 вп 230 пп пр 10 нд 10 по крась пп нд 150 по крась</w:t>
      </w:r>
      <w:r w:rsidR="00244E60">
        <w:rPr>
          <w:i/>
        </w:rPr>
        <w:t xml:space="preserve"> сч</w:t>
      </w:r>
    </w:p>
    <w:p w:rsidR="00FE7C07" w:rsidRPr="00D93A07" w:rsidRDefault="00FE7C07" w:rsidP="00FE7C07">
      <w:pPr>
        <w:autoSpaceDE w:val="0"/>
        <w:autoSpaceDN w:val="0"/>
        <w:adjustRightInd w:val="0"/>
        <w:ind w:left="709"/>
        <w:rPr>
          <w:i/>
        </w:rPr>
      </w:pPr>
      <w:r w:rsidRPr="00D93A07">
        <w:rPr>
          <w:i/>
        </w:rPr>
        <w:t>конец</w:t>
      </w:r>
    </w:p>
    <w:p w:rsidR="00324E86" w:rsidRDefault="00324E86" w:rsidP="001B0A88">
      <w:pPr>
        <w:spacing w:before="120"/>
        <w:rPr>
          <w:b/>
        </w:rPr>
      </w:pPr>
    </w:p>
    <w:p w:rsidR="001B0A88" w:rsidRPr="00831A53" w:rsidRDefault="001B0A88" w:rsidP="001B0A88">
      <w:pPr>
        <w:spacing w:before="120"/>
      </w:pPr>
      <w:r>
        <w:rPr>
          <w:b/>
        </w:rPr>
        <w:t>5. Домашнее задание</w:t>
      </w:r>
      <w:r w:rsidR="00831A53">
        <w:rPr>
          <w:b/>
        </w:rPr>
        <w:t xml:space="preserve"> </w:t>
      </w:r>
      <w:r w:rsidR="00831A53">
        <w:t>(слайд 14)</w:t>
      </w:r>
    </w:p>
    <w:p w:rsidR="001B0A88" w:rsidRDefault="001B0A88" w:rsidP="001B0A88">
      <w:pPr>
        <w:spacing w:before="120"/>
        <w:jc w:val="center"/>
      </w:pPr>
      <w:r>
        <w:t>Вашим домашним заданием будет написание программы рисования рака.</w:t>
      </w:r>
      <w:r w:rsidRPr="001B0A88">
        <w:t xml:space="preserve"> </w:t>
      </w:r>
      <w:r w:rsidR="000C4A8F">
        <w:rPr>
          <w:noProof/>
        </w:rPr>
        <w:drawing>
          <wp:inline distT="0" distB="0" distL="0" distR="0">
            <wp:extent cx="1360805" cy="1595120"/>
            <wp:effectExtent l="19050" t="0" r="0" b="0"/>
            <wp:docPr id="11" name="Рисунок 11" descr="рак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к-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A88" w:rsidRDefault="001B0A88" w:rsidP="001B0A88">
      <w:pPr>
        <w:spacing w:before="120"/>
        <w:jc w:val="center"/>
      </w:pPr>
      <w:r>
        <w:t>Посмотрите на рисунки. На них подробно показано, из каких частей состоит наша фигура.</w:t>
      </w:r>
    </w:p>
    <w:p w:rsidR="001B0A88" w:rsidRDefault="000C4A8F" w:rsidP="006E1C92">
      <w:pPr>
        <w:spacing w:before="120"/>
      </w:pPr>
      <w:r>
        <w:rPr>
          <w:noProof/>
        </w:rPr>
        <w:drawing>
          <wp:inline distT="0" distB="0" distL="0" distR="0">
            <wp:extent cx="2041525" cy="1616075"/>
            <wp:effectExtent l="19050" t="0" r="0" b="0"/>
            <wp:docPr id="12" name="Рисунок 12" descr="рак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к-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A88">
        <w:t xml:space="preserve">       </w:t>
      </w:r>
      <w:r>
        <w:rPr>
          <w:noProof/>
        </w:rPr>
        <w:drawing>
          <wp:inline distT="0" distB="0" distL="0" distR="0">
            <wp:extent cx="1520190" cy="1701165"/>
            <wp:effectExtent l="19050" t="0" r="3810" b="0"/>
            <wp:docPr id="13" name="Рисунок 13" descr="рак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к-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A88">
        <w:t xml:space="preserve">     </w:t>
      </w:r>
      <w:r>
        <w:rPr>
          <w:noProof/>
        </w:rPr>
        <w:drawing>
          <wp:inline distT="0" distB="0" distL="0" distR="0">
            <wp:extent cx="1647825" cy="1924685"/>
            <wp:effectExtent l="19050" t="0" r="9525" b="0"/>
            <wp:docPr id="14" name="Рисунок 14" descr="рак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к-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A88" w:rsidRDefault="001B0A88" w:rsidP="006E1C92">
      <w:pPr>
        <w:spacing w:before="120"/>
      </w:pPr>
      <w:r>
        <w:rPr>
          <w:noProof/>
        </w:rPr>
        <w:pict>
          <v:shape id="_x0000_s1035" type="#_x0000_t202" style="position:absolute;margin-left:209.65pt;margin-top:8.6pt;width:58.6pt;height:23.45pt;z-index:251660288" stroked="f">
            <v:textbox style="mso-next-textbox:#_x0000_s1035">
              <w:txbxContent>
                <w:p w:rsidR="001B0A88" w:rsidRDefault="001B0A88">
                  <w:r>
                    <w:t>рис.4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52pt;margin-top:8.6pt;width:58.6pt;height:23.45pt;z-index:251661312" stroked="f">
            <v:textbox style="mso-next-textbox:#_x0000_s1036">
              <w:txbxContent>
                <w:p w:rsidR="001B0A88" w:rsidRDefault="001B0A88">
                  <w:r>
                    <w:t>рис.5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5.55pt;margin-top:8.6pt;width:58.6pt;height:23.45pt;z-index:251659264" stroked="f">
            <v:textbox style="mso-next-textbox:#_x0000_s1034">
              <w:txbxContent>
                <w:p w:rsidR="001B0A88" w:rsidRDefault="001B0A88">
                  <w:r>
                    <w:t>рис.3</w:t>
                  </w:r>
                </w:p>
              </w:txbxContent>
            </v:textbox>
          </v:shape>
        </w:pict>
      </w:r>
    </w:p>
    <w:p w:rsidR="001B0A88" w:rsidRDefault="001B0A88" w:rsidP="006E1C92">
      <w:pPr>
        <w:spacing w:before="120"/>
      </w:pPr>
    </w:p>
    <w:p w:rsidR="004D73DC" w:rsidRDefault="004D73DC" w:rsidP="00E64056">
      <w:pPr>
        <w:spacing w:before="120"/>
        <w:jc w:val="both"/>
      </w:pPr>
      <w:r>
        <w:t>Рисун</w:t>
      </w:r>
      <w:r w:rsidR="00E64056">
        <w:t>ки</w:t>
      </w:r>
      <w:r>
        <w:t xml:space="preserve"> 3</w:t>
      </w:r>
      <w:r w:rsidR="00E64056">
        <w:t xml:space="preserve"> и 4 </w:t>
      </w:r>
      <w:r>
        <w:t>показыва</w:t>
      </w:r>
      <w:r w:rsidR="00E64056">
        <w:t>ю</w:t>
      </w:r>
      <w:r>
        <w:t>т, из каких частей будет состоять рак: одна полная окружность</w:t>
      </w:r>
      <w:r w:rsidR="00E64056">
        <w:t xml:space="preserve"> (голова), две ее половинки (две главных клешни), две четвертинки (тело) и четыре восьмушки (четыре маленьких клешни).</w:t>
      </w:r>
    </w:p>
    <w:p w:rsidR="00E64056" w:rsidRDefault="00E64056" w:rsidP="00E64056">
      <w:pPr>
        <w:spacing w:before="120"/>
        <w:jc w:val="both"/>
      </w:pPr>
      <w:r>
        <w:t>На рис.5 показано расположение частей окружности относительно друг друга.</w:t>
      </w:r>
    </w:p>
    <w:p w:rsidR="00E64056" w:rsidRDefault="00E64056" w:rsidP="00E64056">
      <w:pPr>
        <w:spacing w:before="120"/>
        <w:jc w:val="both"/>
      </w:pPr>
      <w:r>
        <w:t xml:space="preserve">Глаза и усики можно будет дорисовать </w:t>
      </w:r>
      <w:r w:rsidR="009E681B">
        <w:t xml:space="preserve">на уроке </w:t>
      </w:r>
      <w:r>
        <w:t>с помощью графических инструментов.</w:t>
      </w:r>
    </w:p>
    <w:p w:rsidR="00992A23" w:rsidRPr="00831A53" w:rsidRDefault="00060257" w:rsidP="006E1C92">
      <w:pPr>
        <w:spacing w:before="120"/>
      </w:pPr>
      <w:r>
        <w:rPr>
          <w:b/>
        </w:rPr>
        <w:t>6</w:t>
      </w:r>
      <w:r w:rsidR="00F35762">
        <w:rPr>
          <w:b/>
        </w:rPr>
        <w:t>. Формулирование вывода</w:t>
      </w:r>
      <w:r w:rsidR="00831A53">
        <w:rPr>
          <w:b/>
        </w:rPr>
        <w:t xml:space="preserve"> </w:t>
      </w:r>
      <w:r w:rsidR="00831A53">
        <w:t>(слайд 15)</w:t>
      </w:r>
    </w:p>
    <w:p w:rsidR="0077482C" w:rsidRPr="0077482C" w:rsidRDefault="00C20280" w:rsidP="00C20280">
      <w:pPr>
        <w:jc w:val="both"/>
      </w:pPr>
      <w:r>
        <w:t>Из курса наглядной геометрии. изучаемого в 5 классе, вы узнали, что</w:t>
      </w:r>
      <w:r w:rsidR="001C47A2">
        <w:t xml:space="preserve"> отношение длины окружности к ее диаметру есть величина одинаковая, она называется </w:t>
      </w:r>
      <w:r w:rsidR="001C47A2" w:rsidRPr="00F533AB">
        <w:t xml:space="preserve">постоянной величиной </w:t>
      </w:r>
      <w:r w:rsidR="001C47A2" w:rsidRPr="004559AB">
        <w:sym w:font="Symbol" w:char="F070"/>
      </w:r>
      <w:r w:rsidR="001C47A2" w:rsidRPr="00F533AB">
        <w:t xml:space="preserve"> (пи</w:t>
      </w:r>
      <w:r w:rsidR="001C47A2">
        <w:t>). Эта величина позволяет вычислять как величину диаметра (и радиуса) окружности по известной длине, так и наоборот: длину окружности</w:t>
      </w:r>
      <w:r w:rsidR="001C47A2" w:rsidRPr="002B2DDF">
        <w:t xml:space="preserve"> </w:t>
      </w:r>
      <w:r w:rsidR="001C47A2">
        <w:t>по заданному диаметру.</w:t>
      </w:r>
      <w:r w:rsidR="00946DCD">
        <w:t xml:space="preserve"> </w:t>
      </w:r>
    </w:p>
    <w:p w:rsidR="001C47A2" w:rsidRDefault="00C20280" w:rsidP="001C47A2">
      <w:pPr>
        <w:jc w:val="both"/>
      </w:pPr>
      <w:r>
        <w:t>Эти</w:t>
      </w:r>
      <w:r w:rsidR="001C47A2">
        <w:t xml:space="preserve"> знания</w:t>
      </w:r>
      <w:r>
        <w:t xml:space="preserve">, полученные на уроках математики, мы с вами проверили сегодня на практике. </w:t>
      </w:r>
      <w:r w:rsidR="0014409B">
        <w:t xml:space="preserve">С помощью </w:t>
      </w:r>
      <w:r>
        <w:t xml:space="preserve">программной среды ЛогоМиры </w:t>
      </w:r>
      <w:r w:rsidR="0014409B">
        <w:t>мы смогли</w:t>
      </w:r>
      <w:r w:rsidR="001C47A2">
        <w:t xml:space="preserve"> построить </w:t>
      </w:r>
      <w:r>
        <w:t>разнообразные смешные</w:t>
      </w:r>
      <w:r w:rsidR="001C47A2">
        <w:t xml:space="preserve"> фигур</w:t>
      </w:r>
      <w:r w:rsidR="0014409B">
        <w:t>ки</w:t>
      </w:r>
      <w:r w:rsidR="001C47A2">
        <w:t xml:space="preserve">, состоящие из частей окружностей, замкнуть их и </w:t>
      </w:r>
      <w:r w:rsidR="0014409B">
        <w:t>рас</w:t>
      </w:r>
      <w:r w:rsidR="001C47A2">
        <w:t xml:space="preserve">красить. </w:t>
      </w:r>
      <w:r w:rsidR="0014409B">
        <w:t>Для этого мы написали программы, в которых использовали радиусы и диаметры разных окружностей, вычисляя их по формулам.</w:t>
      </w:r>
    </w:p>
    <w:p w:rsidR="001C47A2" w:rsidRDefault="001C47A2" w:rsidP="00F35762">
      <w:pPr>
        <w:spacing w:before="120"/>
        <w:jc w:val="both"/>
      </w:pPr>
      <w:r>
        <w:t xml:space="preserve">Подведем итог сегодняшнего урока: </w:t>
      </w:r>
    </w:p>
    <w:p w:rsidR="00B353EE" w:rsidRDefault="001C47A2" w:rsidP="001C47A2">
      <w:pPr>
        <w:numPr>
          <w:ilvl w:val="0"/>
          <w:numId w:val="2"/>
        </w:numPr>
        <w:jc w:val="both"/>
      </w:pPr>
      <w:r>
        <w:t xml:space="preserve">отношение длины окружности к ее диаметру есть величина постоянная, обозначается </w:t>
      </w:r>
      <w:r w:rsidRPr="00F533AB">
        <w:t>знаком</w:t>
      </w:r>
      <w:r>
        <w:t xml:space="preserve"> </w:t>
      </w:r>
      <w:r>
        <w:sym w:font="Symbol" w:char="F070"/>
      </w:r>
      <w:r w:rsidRPr="003635E4">
        <w:t xml:space="preserve"> </w:t>
      </w:r>
      <w:r>
        <w:t>и равна 3,14</w:t>
      </w:r>
      <w:r w:rsidR="00B353EE">
        <w:t>;</w:t>
      </w:r>
    </w:p>
    <w:p w:rsidR="00B353EE" w:rsidRDefault="00B353EE" w:rsidP="001C47A2">
      <w:pPr>
        <w:numPr>
          <w:ilvl w:val="0"/>
          <w:numId w:val="2"/>
        </w:numPr>
        <w:jc w:val="both"/>
      </w:pPr>
      <w:r>
        <w:t>в Лого окружностью для Черепашки является многоугольник с количеством сторон 36 и более;</w:t>
      </w:r>
    </w:p>
    <w:p w:rsidR="00B353EE" w:rsidRDefault="00B353EE" w:rsidP="001C47A2">
      <w:pPr>
        <w:numPr>
          <w:ilvl w:val="0"/>
          <w:numId w:val="2"/>
        </w:numPr>
        <w:jc w:val="both"/>
      </w:pPr>
      <w:r>
        <w:t>зная путь, который проходит Черепашка, рисуя окружность, можно вычислить ее диаметр и радиус;</w:t>
      </w:r>
    </w:p>
    <w:p w:rsidR="001C47A2" w:rsidRDefault="00B353EE" w:rsidP="001C47A2">
      <w:pPr>
        <w:numPr>
          <w:ilvl w:val="0"/>
          <w:numId w:val="2"/>
        </w:numPr>
        <w:jc w:val="both"/>
      </w:pPr>
      <w:r>
        <w:t>зная соотношения длины окружности и ее диаметра, можно составлять программы рисования различных сложных фигур в Лого, состоящих из частей окружностей.</w:t>
      </w:r>
      <w:r w:rsidR="001C47A2">
        <w:t xml:space="preserve"> </w:t>
      </w:r>
    </w:p>
    <w:p w:rsidR="0036149F" w:rsidRPr="00831A53" w:rsidRDefault="00060257" w:rsidP="00F35762">
      <w:pPr>
        <w:spacing w:before="120"/>
        <w:jc w:val="both"/>
      </w:pPr>
      <w:r>
        <w:rPr>
          <w:b/>
        </w:rPr>
        <w:t>7</w:t>
      </w:r>
      <w:r w:rsidR="00F35762" w:rsidRPr="00F35762">
        <w:rPr>
          <w:b/>
        </w:rPr>
        <w:t xml:space="preserve">. </w:t>
      </w:r>
      <w:r w:rsidR="00F35762">
        <w:rPr>
          <w:b/>
        </w:rPr>
        <w:t>Рефлексия</w:t>
      </w:r>
      <w:r w:rsidR="00831A53">
        <w:rPr>
          <w:b/>
        </w:rPr>
        <w:t xml:space="preserve"> </w:t>
      </w:r>
      <w:r w:rsidR="00831A53">
        <w:t>(слайды 16-18)</w:t>
      </w:r>
    </w:p>
    <w:p w:rsidR="00031A36" w:rsidRDefault="0036149F" w:rsidP="00031A36">
      <w:pPr>
        <w:jc w:val="both"/>
      </w:pPr>
      <w:r>
        <w:t>1. Продол</w:t>
      </w:r>
      <w:r w:rsidR="00031A36">
        <w:t>жите предложения:</w:t>
      </w:r>
    </w:p>
    <w:p w:rsidR="00031A36" w:rsidRDefault="00031A36" w:rsidP="0036149F">
      <w:pPr>
        <w:numPr>
          <w:ilvl w:val="0"/>
          <w:numId w:val="4"/>
        </w:numPr>
        <w:tabs>
          <w:tab w:val="left" w:leader="dot" w:pos="9180"/>
        </w:tabs>
        <w:jc w:val="both"/>
      </w:pPr>
      <w:r>
        <w:t>Сегодня я узнал(а)</w:t>
      </w:r>
      <w:r w:rsidR="0036149F">
        <w:tab/>
      </w:r>
    </w:p>
    <w:p w:rsidR="00031A36" w:rsidRDefault="00031A36" w:rsidP="0036149F">
      <w:pPr>
        <w:numPr>
          <w:ilvl w:val="0"/>
          <w:numId w:val="4"/>
        </w:numPr>
        <w:tabs>
          <w:tab w:val="left" w:leader="dot" w:pos="9180"/>
        </w:tabs>
        <w:jc w:val="both"/>
      </w:pPr>
      <w:r>
        <w:t>было интересно</w:t>
      </w:r>
      <w:r w:rsidR="0036149F">
        <w:tab/>
      </w:r>
      <w:r w:rsidR="0036149F">
        <w:tab/>
      </w:r>
    </w:p>
    <w:p w:rsidR="00031A36" w:rsidRDefault="00031A36" w:rsidP="0036149F">
      <w:pPr>
        <w:numPr>
          <w:ilvl w:val="0"/>
          <w:numId w:val="4"/>
        </w:numPr>
        <w:tabs>
          <w:tab w:val="left" w:leader="dot" w:pos="9180"/>
        </w:tabs>
        <w:jc w:val="both"/>
      </w:pPr>
      <w:r>
        <w:t>Я понял(а), что</w:t>
      </w:r>
      <w:r w:rsidR="0036149F">
        <w:tab/>
      </w:r>
    </w:p>
    <w:p w:rsidR="00031A36" w:rsidRDefault="00031A36" w:rsidP="0036149F">
      <w:pPr>
        <w:numPr>
          <w:ilvl w:val="0"/>
          <w:numId w:val="4"/>
        </w:numPr>
        <w:tabs>
          <w:tab w:val="left" w:leader="dot" w:pos="9180"/>
        </w:tabs>
        <w:jc w:val="both"/>
      </w:pPr>
      <w:r>
        <w:t>Я научился (ась)</w:t>
      </w:r>
      <w:r w:rsidR="0036149F">
        <w:tab/>
      </w:r>
    </w:p>
    <w:p w:rsidR="00031A36" w:rsidRDefault="00031A36" w:rsidP="0036149F">
      <w:pPr>
        <w:numPr>
          <w:ilvl w:val="0"/>
          <w:numId w:val="4"/>
        </w:numPr>
        <w:tabs>
          <w:tab w:val="left" w:leader="dot" w:pos="9180"/>
        </w:tabs>
        <w:jc w:val="both"/>
      </w:pPr>
      <w:r>
        <w:t>У меня получилось</w:t>
      </w:r>
      <w:r w:rsidR="0036149F">
        <w:tab/>
      </w:r>
    </w:p>
    <w:p w:rsidR="00031A36" w:rsidRDefault="0036149F" w:rsidP="0036149F">
      <w:pPr>
        <w:numPr>
          <w:ilvl w:val="0"/>
          <w:numId w:val="4"/>
        </w:numPr>
        <w:tabs>
          <w:tab w:val="left" w:leader="dot" w:pos="9180"/>
        </w:tabs>
        <w:jc w:val="both"/>
      </w:pPr>
      <w:r>
        <w:t>М</w:t>
      </w:r>
      <w:r w:rsidR="00031A36">
        <w:t>еня удивило</w:t>
      </w:r>
      <w:r>
        <w:tab/>
      </w:r>
    </w:p>
    <w:p w:rsidR="00031A36" w:rsidRDefault="00031A36" w:rsidP="0036149F">
      <w:pPr>
        <w:numPr>
          <w:ilvl w:val="0"/>
          <w:numId w:val="4"/>
        </w:numPr>
        <w:tabs>
          <w:tab w:val="left" w:leader="dot" w:pos="9180"/>
        </w:tabs>
        <w:jc w:val="both"/>
      </w:pPr>
      <w:r>
        <w:t>Мне захотелось</w:t>
      </w:r>
      <w:r w:rsidR="0036149F">
        <w:tab/>
      </w:r>
    </w:p>
    <w:p w:rsidR="00031A36" w:rsidRDefault="0036149F" w:rsidP="00992A23">
      <w:pPr>
        <w:tabs>
          <w:tab w:val="left" w:leader="dot" w:pos="7920"/>
        </w:tabs>
        <w:jc w:val="both"/>
      </w:pPr>
      <w:r>
        <w:t xml:space="preserve">2. </w:t>
      </w:r>
      <w:r w:rsidR="00992A23">
        <w:t xml:space="preserve">Формула длины окружности </w:t>
      </w:r>
      <w:r w:rsidR="00992A23">
        <w:tab/>
      </w:r>
    </w:p>
    <w:p w:rsidR="00992A23" w:rsidRPr="003635E4" w:rsidRDefault="00992A23" w:rsidP="00992A23">
      <w:pPr>
        <w:tabs>
          <w:tab w:val="left" w:leader="dot" w:pos="7920"/>
        </w:tabs>
        <w:jc w:val="both"/>
      </w:pPr>
      <w:r>
        <w:t xml:space="preserve">    Отношение длины окружности к ее диаметру</w:t>
      </w:r>
      <w:r>
        <w:tab/>
      </w:r>
    </w:p>
    <w:p w:rsidR="004C6764" w:rsidRDefault="004C6764" w:rsidP="00C21060">
      <w:pPr>
        <w:rPr>
          <w:lang w:val="en-US"/>
        </w:rPr>
      </w:pPr>
    </w:p>
    <w:p w:rsidR="00C21060" w:rsidRDefault="00C21060" w:rsidP="00C21060">
      <w:pPr>
        <w:rPr>
          <w:lang w:val="en-US"/>
        </w:rPr>
      </w:pPr>
    </w:p>
    <w:p w:rsidR="00C21060" w:rsidRDefault="00C21060" w:rsidP="00C21060">
      <w:r w:rsidRPr="004305F1">
        <w:rPr>
          <w:b/>
          <w:lang w:val="en-US"/>
        </w:rPr>
        <w:t>Список ис</w:t>
      </w:r>
      <w:r w:rsidRPr="004305F1">
        <w:rPr>
          <w:b/>
        </w:rPr>
        <w:t>точников информации:</w:t>
      </w:r>
      <w:r w:rsidR="00831A53">
        <w:t xml:space="preserve"> (слайд 19)</w:t>
      </w:r>
    </w:p>
    <w:p w:rsidR="00C21060" w:rsidRDefault="00C21060" w:rsidP="00C21060">
      <w:pPr>
        <w:numPr>
          <w:ilvl w:val="0"/>
          <w:numId w:val="9"/>
        </w:numPr>
      </w:pPr>
      <w:r>
        <w:t>Белова Г.В. Программирование в среде ЛОГО. М. Салон-Пресс 2006</w:t>
      </w:r>
    </w:p>
    <w:p w:rsidR="00C21060" w:rsidRPr="00F9636E" w:rsidRDefault="00C21060" w:rsidP="00C21060">
      <w:pPr>
        <w:numPr>
          <w:ilvl w:val="0"/>
          <w:numId w:val="9"/>
        </w:numPr>
      </w:pPr>
      <w:r>
        <w:t>Макарова Н.В. Информатика и ИКТ 5-6. Питер 2008</w:t>
      </w:r>
    </w:p>
    <w:p w:rsidR="00C21060" w:rsidRPr="00F9636E" w:rsidRDefault="00C21060" w:rsidP="00C21060">
      <w:pPr>
        <w:numPr>
          <w:ilvl w:val="0"/>
          <w:numId w:val="9"/>
        </w:numPr>
      </w:pPr>
      <w:hyperlink r:id="rId33" w:history="1">
        <w:r w:rsidRPr="003A70B7">
          <w:rPr>
            <w:rStyle w:val="a9"/>
          </w:rPr>
          <w:t>http://ru.wikipedia.org</w:t>
        </w:r>
      </w:hyperlink>
    </w:p>
    <w:p w:rsidR="00C21060" w:rsidRDefault="00C21060" w:rsidP="00C21060">
      <w:pPr>
        <w:numPr>
          <w:ilvl w:val="0"/>
          <w:numId w:val="9"/>
        </w:numPr>
      </w:pPr>
      <w:hyperlink r:id="rId34" w:history="1">
        <w:r w:rsidRPr="003A70B7">
          <w:rPr>
            <w:rStyle w:val="a9"/>
          </w:rPr>
          <w:t>http://www.int-edu.ru/logo</w:t>
        </w:r>
      </w:hyperlink>
    </w:p>
    <w:p w:rsidR="00C21060" w:rsidRPr="00C21060" w:rsidRDefault="00C21060" w:rsidP="00C21060"/>
    <w:sectPr w:rsidR="00C21060" w:rsidRPr="00C21060" w:rsidSect="0016244D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CC8" w:rsidRDefault="00405CC8" w:rsidP="00A764D6">
      <w:r>
        <w:separator/>
      </w:r>
    </w:p>
  </w:endnote>
  <w:endnote w:type="continuationSeparator" w:id="0">
    <w:p w:rsidR="00405CC8" w:rsidRDefault="00405CC8" w:rsidP="00A76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CC8" w:rsidRDefault="00405CC8" w:rsidP="00A764D6">
      <w:r>
        <w:separator/>
      </w:r>
    </w:p>
  </w:footnote>
  <w:footnote w:type="continuationSeparator" w:id="0">
    <w:p w:rsidR="00405CC8" w:rsidRDefault="00405CC8" w:rsidP="00A76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A7"/>
    <w:multiLevelType w:val="hybridMultilevel"/>
    <w:tmpl w:val="9996A8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260E0"/>
    <w:multiLevelType w:val="hybridMultilevel"/>
    <w:tmpl w:val="62E0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45BCD"/>
    <w:multiLevelType w:val="hybridMultilevel"/>
    <w:tmpl w:val="090C9608"/>
    <w:lvl w:ilvl="0" w:tplc="DF0458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A36E98"/>
    <w:multiLevelType w:val="hybridMultilevel"/>
    <w:tmpl w:val="F83A73AC"/>
    <w:lvl w:ilvl="0" w:tplc="22D6E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0B9"/>
    <w:multiLevelType w:val="hybridMultilevel"/>
    <w:tmpl w:val="B71E9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857320"/>
    <w:multiLevelType w:val="hybridMultilevel"/>
    <w:tmpl w:val="A30A5480"/>
    <w:lvl w:ilvl="0" w:tplc="DF0458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262201"/>
    <w:multiLevelType w:val="hybridMultilevel"/>
    <w:tmpl w:val="5EF8DEDE"/>
    <w:lvl w:ilvl="0" w:tplc="DF0458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4025AB"/>
    <w:multiLevelType w:val="hybridMultilevel"/>
    <w:tmpl w:val="756C408C"/>
    <w:lvl w:ilvl="0" w:tplc="05C00FD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652C15EA"/>
    <w:multiLevelType w:val="hybridMultilevel"/>
    <w:tmpl w:val="B2FC1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A2"/>
    <w:rsid w:val="000101E7"/>
    <w:rsid w:val="00027F05"/>
    <w:rsid w:val="00031A36"/>
    <w:rsid w:val="00060257"/>
    <w:rsid w:val="00081233"/>
    <w:rsid w:val="000C4A8F"/>
    <w:rsid w:val="000E2F3E"/>
    <w:rsid w:val="00107863"/>
    <w:rsid w:val="00115A12"/>
    <w:rsid w:val="0014409B"/>
    <w:rsid w:val="0016053C"/>
    <w:rsid w:val="0016244D"/>
    <w:rsid w:val="001B0A88"/>
    <w:rsid w:val="001C47A2"/>
    <w:rsid w:val="00231047"/>
    <w:rsid w:val="00244E60"/>
    <w:rsid w:val="002B3E0D"/>
    <w:rsid w:val="00306BB9"/>
    <w:rsid w:val="00313D9E"/>
    <w:rsid w:val="00324E86"/>
    <w:rsid w:val="0036149F"/>
    <w:rsid w:val="00370F55"/>
    <w:rsid w:val="003E6595"/>
    <w:rsid w:val="00405CC8"/>
    <w:rsid w:val="004305F1"/>
    <w:rsid w:val="004441C1"/>
    <w:rsid w:val="00454B16"/>
    <w:rsid w:val="004677F3"/>
    <w:rsid w:val="00485100"/>
    <w:rsid w:val="004A1373"/>
    <w:rsid w:val="004C6764"/>
    <w:rsid w:val="004D73DC"/>
    <w:rsid w:val="00506FA4"/>
    <w:rsid w:val="005E04D2"/>
    <w:rsid w:val="00634CB4"/>
    <w:rsid w:val="006B4362"/>
    <w:rsid w:val="006E1C92"/>
    <w:rsid w:val="006F1337"/>
    <w:rsid w:val="00757DF1"/>
    <w:rsid w:val="0077482C"/>
    <w:rsid w:val="007B2C2F"/>
    <w:rsid w:val="007C25CA"/>
    <w:rsid w:val="007F7697"/>
    <w:rsid w:val="00831A53"/>
    <w:rsid w:val="0088230F"/>
    <w:rsid w:val="008A782B"/>
    <w:rsid w:val="00946DCD"/>
    <w:rsid w:val="00992A23"/>
    <w:rsid w:val="009E681B"/>
    <w:rsid w:val="00A1387D"/>
    <w:rsid w:val="00A13B29"/>
    <w:rsid w:val="00A764D6"/>
    <w:rsid w:val="00A84508"/>
    <w:rsid w:val="00B353EE"/>
    <w:rsid w:val="00B72210"/>
    <w:rsid w:val="00B7414D"/>
    <w:rsid w:val="00BB5789"/>
    <w:rsid w:val="00BC2928"/>
    <w:rsid w:val="00BC5720"/>
    <w:rsid w:val="00C12834"/>
    <w:rsid w:val="00C20280"/>
    <w:rsid w:val="00C21060"/>
    <w:rsid w:val="00C7115A"/>
    <w:rsid w:val="00D16F71"/>
    <w:rsid w:val="00D23649"/>
    <w:rsid w:val="00E51D04"/>
    <w:rsid w:val="00E64056"/>
    <w:rsid w:val="00EB31DB"/>
    <w:rsid w:val="00EC1663"/>
    <w:rsid w:val="00EC2E2E"/>
    <w:rsid w:val="00ED4A9A"/>
    <w:rsid w:val="00F35762"/>
    <w:rsid w:val="00F8764A"/>
    <w:rsid w:val="00F92787"/>
    <w:rsid w:val="00FE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7A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4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46DCD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A76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764D6"/>
    <w:rPr>
      <w:sz w:val="24"/>
      <w:szCs w:val="24"/>
    </w:rPr>
  </w:style>
  <w:style w:type="paragraph" w:styleId="a7">
    <w:name w:val="footer"/>
    <w:basedOn w:val="a"/>
    <w:link w:val="a8"/>
    <w:rsid w:val="00A764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764D6"/>
    <w:rPr>
      <w:sz w:val="24"/>
      <w:szCs w:val="24"/>
    </w:rPr>
  </w:style>
  <w:style w:type="character" w:styleId="a9">
    <w:name w:val="Hyperlink"/>
    <w:basedOn w:val="a0"/>
    <w:rsid w:val="00C21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hyperlink" Target="http://www.int-edu.ru/logo" TargetMode="Externa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2.emf"/><Relationship Id="rId33" Type="http://schemas.openxmlformats.org/officeDocument/2006/relationships/hyperlink" Target="http://ru.wikipedia.org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jpeg"/><Relationship Id="rId32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emf"/><Relationship Id="rId30" Type="http://schemas.openxmlformats.org/officeDocument/2006/relationships/image" Target="media/image15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Интегрированный урок «Информатика+маиематика», проведен Мочаловой М</vt:lpstr>
    </vt:vector>
  </TitlesOfParts>
  <Company>lizy144</Company>
  <LinksUpToDate>false</LinksUpToDate>
  <CharactersWithSpaces>11365</CharactersWithSpaces>
  <SharedDoc>false</SharedDoc>
  <HLinks>
    <vt:vector size="12" baseType="variant">
      <vt:variant>
        <vt:i4>8060967</vt:i4>
      </vt:variant>
      <vt:variant>
        <vt:i4>24</vt:i4>
      </vt:variant>
      <vt:variant>
        <vt:i4>0</vt:i4>
      </vt:variant>
      <vt:variant>
        <vt:i4>5</vt:i4>
      </vt:variant>
      <vt:variant>
        <vt:lpwstr>http://www.int-edu.ru/logo</vt:lpwstr>
      </vt:variant>
      <vt:variant>
        <vt:lpwstr/>
      </vt:variant>
      <vt:variant>
        <vt:i4>524317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Интегрированный урок «Информатика+маиематика», проведен Мочаловой М</dc:title>
  <dc:creator>mota</dc:creator>
  <cp:lastModifiedBy>MS</cp:lastModifiedBy>
  <cp:revision>2</cp:revision>
  <dcterms:created xsi:type="dcterms:W3CDTF">2015-05-05T18:26:00Z</dcterms:created>
  <dcterms:modified xsi:type="dcterms:W3CDTF">2015-05-05T18:26:00Z</dcterms:modified>
</cp:coreProperties>
</file>