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D02876" w:rsidRPr="000074BF" w:rsidRDefault="00D02876" w:rsidP="00E475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2876" w:rsidRPr="000074BF" w:rsidRDefault="00D02876" w:rsidP="00D02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7493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4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5093"/>
        <w:gridCol w:w="5363"/>
      </w:tblGrid>
      <w:tr w:rsidR="00CD7493" w:rsidRPr="00426ADF" w:rsidTr="00BF3EB6">
        <w:tc>
          <w:tcPr>
            <w:tcW w:w="5093" w:type="dxa"/>
          </w:tcPr>
          <w:p w:rsidR="00CD7493" w:rsidRDefault="00E12920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2390" cy="3723005"/>
                  <wp:effectExtent l="19050" t="0" r="0" b="0"/>
                  <wp:docPr id="50" name="Рисунок 50" descr="Сиваков Петр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Сиваков Петр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372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493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426ADF" w:rsidRDefault="00E12920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9590" cy="1763395"/>
                  <wp:effectExtent l="19050" t="0" r="0" b="0"/>
                  <wp:docPr id="51" name="Рисунок 51" descr="сиваков петр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сиваков петр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176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</w:tcPr>
          <w:p w:rsidR="00CD7493" w:rsidRPr="00426ADF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426ADF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6ADF">
              <w:rPr>
                <w:rFonts w:ascii="Times New Roman" w:hAnsi="Times New Roman"/>
                <w:b/>
                <w:sz w:val="28"/>
                <w:szCs w:val="28"/>
              </w:rPr>
              <w:t xml:space="preserve">СИВАКОВ </w:t>
            </w:r>
          </w:p>
          <w:p w:rsidR="00CD7493" w:rsidRPr="00426ADF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6ADF">
              <w:rPr>
                <w:rFonts w:ascii="Times New Roman" w:hAnsi="Times New Roman"/>
                <w:b/>
                <w:sz w:val="28"/>
                <w:szCs w:val="28"/>
              </w:rPr>
              <w:t>ПЕТР ПЕТРОВИЧ</w:t>
            </w:r>
          </w:p>
          <w:p w:rsidR="00CD7493" w:rsidRPr="00426ADF" w:rsidRDefault="00CD7493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426ADF" w:rsidRDefault="00CD7493" w:rsidP="00BF3EB6">
            <w:pPr>
              <w:spacing w:after="0" w:line="240" w:lineRule="auto"/>
              <w:ind w:firstLine="530"/>
              <w:rPr>
                <w:rFonts w:ascii="Times New Roman" w:hAnsi="Times New Roman"/>
                <w:sz w:val="28"/>
                <w:szCs w:val="28"/>
              </w:rPr>
            </w:pPr>
            <w:r w:rsidRPr="00426ADF">
              <w:rPr>
                <w:rFonts w:ascii="Times New Roman" w:hAnsi="Times New Roman"/>
                <w:sz w:val="28"/>
                <w:szCs w:val="28"/>
              </w:rPr>
              <w:t xml:space="preserve">Прапрадедушка </w:t>
            </w:r>
            <w:proofErr w:type="spellStart"/>
            <w:r w:rsidRPr="00426ADF">
              <w:rPr>
                <w:rFonts w:ascii="Times New Roman" w:hAnsi="Times New Roman"/>
                <w:sz w:val="28"/>
                <w:szCs w:val="28"/>
              </w:rPr>
              <w:t>Видюкова</w:t>
            </w:r>
            <w:proofErr w:type="spellEnd"/>
            <w:r w:rsidRPr="00426ADF">
              <w:rPr>
                <w:rFonts w:ascii="Times New Roman" w:hAnsi="Times New Roman"/>
                <w:sz w:val="28"/>
                <w:szCs w:val="28"/>
              </w:rPr>
              <w:t xml:space="preserve"> Артема по маминой линии.</w:t>
            </w:r>
          </w:p>
          <w:p w:rsidR="00CD7493" w:rsidRDefault="00CD7493" w:rsidP="00BF3EB6">
            <w:pPr>
              <w:spacing w:after="0" w:line="240" w:lineRule="auto"/>
              <w:ind w:firstLine="530"/>
              <w:rPr>
                <w:rFonts w:ascii="Times New Roman" w:hAnsi="Times New Roman"/>
                <w:sz w:val="28"/>
                <w:szCs w:val="28"/>
              </w:rPr>
            </w:pPr>
            <w:r w:rsidRPr="00426ADF">
              <w:rPr>
                <w:rFonts w:ascii="Times New Roman" w:hAnsi="Times New Roman"/>
                <w:sz w:val="28"/>
                <w:szCs w:val="28"/>
              </w:rPr>
              <w:t>Родился в 1900 году в д</w:t>
            </w:r>
            <w:proofErr w:type="gramStart"/>
            <w:r w:rsidRPr="00426ADF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426ADF">
              <w:rPr>
                <w:rFonts w:ascii="Times New Roman" w:hAnsi="Times New Roman"/>
                <w:sz w:val="28"/>
                <w:szCs w:val="28"/>
              </w:rPr>
              <w:t xml:space="preserve">озино </w:t>
            </w:r>
            <w:proofErr w:type="spellStart"/>
            <w:r w:rsidRPr="00426ADF">
              <w:rPr>
                <w:rFonts w:ascii="Times New Roman" w:hAnsi="Times New Roman"/>
                <w:sz w:val="28"/>
                <w:szCs w:val="28"/>
              </w:rPr>
              <w:t>Опочецкого</w:t>
            </w:r>
            <w:proofErr w:type="spellEnd"/>
            <w:r w:rsidRPr="00426ADF">
              <w:rPr>
                <w:rFonts w:ascii="Times New Roman" w:hAnsi="Times New Roman"/>
                <w:sz w:val="28"/>
                <w:szCs w:val="28"/>
              </w:rPr>
              <w:t xml:space="preserve"> района Калининской области.  </w:t>
            </w:r>
          </w:p>
          <w:p w:rsidR="00CD7493" w:rsidRDefault="00CD7493" w:rsidP="00BF3EB6">
            <w:pPr>
              <w:spacing w:after="0" w:line="240" w:lineRule="auto"/>
              <w:ind w:firstLine="5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 призыва был участником партизанского движения. В его доме происходили встречи партизан, а также передавалась информация для партизан через него и его семью. Старшая дочь Екатерина 26.03.1931г.р. также принимала активное участие в партизанском движении.  Впоследствии после захвата деревни фашистами была вывезена во временный немецкий лагерь в соседней деревне Теребени.  Из ее воспоминаний: «Фашисты загнали нас зимой в холодную баню и заставляли обливаться ледяной водой». Через некоторое время партизаны помогли Екатерине  бежать из лагеря вместе с подружкой. Бежали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босые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 снегу. Екатерина отморозила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ноги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полгода не могла ходить. Народная медицина ее подняла. </w:t>
            </w:r>
          </w:p>
          <w:p w:rsidR="00CD7493" w:rsidRDefault="00CD7493" w:rsidP="00BF3EB6">
            <w:pPr>
              <w:spacing w:after="0" w:line="240" w:lineRule="auto"/>
              <w:ind w:firstLine="530"/>
              <w:rPr>
                <w:rFonts w:ascii="Times New Roman" w:hAnsi="Times New Roman"/>
                <w:sz w:val="28"/>
                <w:szCs w:val="28"/>
              </w:rPr>
            </w:pPr>
            <w:r w:rsidRPr="00426ADF">
              <w:rPr>
                <w:rFonts w:ascii="Times New Roman" w:hAnsi="Times New Roman"/>
                <w:sz w:val="28"/>
                <w:szCs w:val="28"/>
              </w:rPr>
              <w:t xml:space="preserve">Гвардии рядовой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Сиваков Петр Петрович </w:t>
            </w:r>
            <w:r w:rsidRPr="00426ADF">
              <w:rPr>
                <w:rFonts w:ascii="Times New Roman" w:hAnsi="Times New Roman"/>
                <w:sz w:val="28"/>
                <w:szCs w:val="28"/>
              </w:rPr>
              <w:t xml:space="preserve">призван в армию в апреле 1944 года. </w:t>
            </w:r>
            <w:r>
              <w:rPr>
                <w:rFonts w:ascii="Times New Roman" w:hAnsi="Times New Roman"/>
                <w:sz w:val="28"/>
                <w:szCs w:val="28"/>
              </w:rPr>
              <w:t>А в августе 1944 года при освобождении Латвии был убит.</w:t>
            </w:r>
          </w:p>
          <w:p w:rsidR="00CD7493" w:rsidRPr="00426ADF" w:rsidRDefault="00CD7493" w:rsidP="00BF3EB6">
            <w:pPr>
              <w:spacing w:after="0" w:line="240" w:lineRule="auto"/>
              <w:ind w:firstLine="530"/>
              <w:rPr>
                <w:rFonts w:ascii="Times New Roman" w:hAnsi="Times New Roman"/>
                <w:sz w:val="28"/>
                <w:szCs w:val="28"/>
              </w:rPr>
            </w:pPr>
            <w:r w:rsidRPr="00426ADF">
              <w:rPr>
                <w:rFonts w:ascii="Times New Roman" w:hAnsi="Times New Roman"/>
                <w:sz w:val="28"/>
                <w:szCs w:val="28"/>
              </w:rPr>
              <w:t xml:space="preserve">Похоронен в </w:t>
            </w:r>
            <w:proofErr w:type="spellStart"/>
            <w:r w:rsidRPr="00426ADF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 w:rsidRPr="00426ADF">
              <w:rPr>
                <w:rFonts w:ascii="Times New Roman" w:hAnsi="Times New Roman"/>
                <w:sz w:val="28"/>
                <w:szCs w:val="28"/>
              </w:rPr>
              <w:t>.Л</w:t>
            </w:r>
            <w:proofErr w:type="gramEnd"/>
            <w:r w:rsidRPr="00426ADF">
              <w:rPr>
                <w:rFonts w:ascii="Times New Roman" w:hAnsi="Times New Roman"/>
                <w:sz w:val="28"/>
                <w:szCs w:val="28"/>
              </w:rPr>
              <w:t>иепари</w:t>
            </w:r>
            <w:proofErr w:type="spellEnd"/>
            <w:r w:rsidRPr="00426ADF">
              <w:rPr>
                <w:rFonts w:ascii="Times New Roman" w:hAnsi="Times New Roman"/>
                <w:sz w:val="28"/>
                <w:szCs w:val="28"/>
              </w:rPr>
              <w:t xml:space="preserve"> г.Куса </w:t>
            </w:r>
            <w:proofErr w:type="spellStart"/>
            <w:r w:rsidRPr="00426ADF">
              <w:rPr>
                <w:rFonts w:ascii="Times New Roman" w:hAnsi="Times New Roman"/>
                <w:sz w:val="28"/>
                <w:szCs w:val="28"/>
              </w:rPr>
              <w:t>Мадонского</w:t>
            </w:r>
            <w:proofErr w:type="spellEnd"/>
            <w:r w:rsidRPr="00426ADF">
              <w:rPr>
                <w:rFonts w:ascii="Times New Roman" w:hAnsi="Times New Roman"/>
                <w:sz w:val="28"/>
                <w:szCs w:val="28"/>
              </w:rPr>
              <w:t xml:space="preserve"> уезда Латвийский ССР.</w:t>
            </w:r>
          </w:p>
        </w:tc>
      </w:tr>
      <w:tr w:rsidR="00CD7493" w:rsidRPr="00426ADF" w:rsidTr="00BF3EB6">
        <w:tc>
          <w:tcPr>
            <w:tcW w:w="5093" w:type="dxa"/>
          </w:tcPr>
          <w:p w:rsidR="00CD7493" w:rsidRPr="00426ADF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63" w:type="dxa"/>
          </w:tcPr>
          <w:p w:rsidR="00CD7493" w:rsidRPr="00426ADF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D7493" w:rsidRPr="000074BF" w:rsidRDefault="00E12920" w:rsidP="00C64A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104900"/>
            <wp:effectExtent l="19050" t="0" r="0" b="0"/>
            <wp:docPr id="52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24" cy="110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53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Default="00E12920" w:rsidP="00CD749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54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5282"/>
        <w:gridCol w:w="5282"/>
      </w:tblGrid>
      <w:tr w:rsidR="00CD7493" w:rsidRPr="00F73391" w:rsidTr="00BF3EB6">
        <w:tc>
          <w:tcPr>
            <w:tcW w:w="5282" w:type="dxa"/>
          </w:tcPr>
          <w:p w:rsidR="00CD7493" w:rsidRPr="00F73391" w:rsidRDefault="00E12920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2215" cy="3853815"/>
                  <wp:effectExtent l="19050" t="0" r="0" b="0"/>
                  <wp:docPr id="55" name="Рисунок 55" descr="Таилкин Васил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Таилкин Васил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385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D7493" w:rsidRPr="00F73391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D7493" w:rsidRPr="00F73391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73391">
              <w:rPr>
                <w:rFonts w:ascii="Times New Roman" w:hAnsi="Times New Roman"/>
                <w:b/>
                <w:sz w:val="28"/>
                <w:szCs w:val="28"/>
              </w:rPr>
              <w:t>ТАИЛКИН  ВАСИЛИЙ</w:t>
            </w:r>
          </w:p>
          <w:p w:rsidR="00CD7493" w:rsidRPr="00F73391" w:rsidRDefault="00CD7493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F73391" w:rsidRDefault="00CD7493" w:rsidP="00BF3EB6">
            <w:pPr>
              <w:spacing w:after="0" w:line="240" w:lineRule="auto"/>
              <w:ind w:firstLine="388"/>
              <w:rPr>
                <w:rFonts w:ascii="Times New Roman" w:hAnsi="Times New Roman"/>
                <w:sz w:val="28"/>
                <w:szCs w:val="28"/>
              </w:rPr>
            </w:pPr>
            <w:r w:rsidRPr="00F73391">
              <w:rPr>
                <w:rFonts w:ascii="Times New Roman" w:hAnsi="Times New Roman"/>
                <w:sz w:val="28"/>
                <w:szCs w:val="28"/>
              </w:rPr>
              <w:t>Прапрадедушка Спиридонова Артема по маминой линии.</w:t>
            </w:r>
          </w:p>
          <w:p w:rsidR="00CD7493" w:rsidRPr="00F73391" w:rsidRDefault="00CD7493" w:rsidP="00BF3EB6">
            <w:pPr>
              <w:spacing w:after="0" w:line="240" w:lineRule="auto"/>
              <w:ind w:firstLine="388"/>
              <w:rPr>
                <w:rFonts w:ascii="Times New Roman" w:hAnsi="Times New Roman"/>
                <w:sz w:val="28"/>
                <w:szCs w:val="28"/>
              </w:rPr>
            </w:pPr>
            <w:r w:rsidRPr="00F73391">
              <w:rPr>
                <w:rFonts w:ascii="Times New Roman" w:hAnsi="Times New Roman"/>
                <w:sz w:val="28"/>
                <w:szCs w:val="28"/>
              </w:rPr>
              <w:t xml:space="preserve">Родился в 1900 году. Погиб в плену 28.01.1943г. Похоронен в </w:t>
            </w:r>
            <w:proofErr w:type="spellStart"/>
            <w:r w:rsidRPr="00F73391">
              <w:rPr>
                <w:rFonts w:ascii="Times New Roman" w:hAnsi="Times New Roman"/>
                <w:sz w:val="28"/>
                <w:szCs w:val="28"/>
              </w:rPr>
              <w:t>Плескау</w:t>
            </w:r>
            <w:proofErr w:type="spellEnd"/>
            <w:r w:rsidRPr="00F7339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CD7493" w:rsidRPr="000074BF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74BF">
        <w:rPr>
          <w:rFonts w:ascii="Times New Roman" w:hAnsi="Times New Roman"/>
          <w:sz w:val="28"/>
          <w:szCs w:val="28"/>
        </w:rPr>
        <w:t xml:space="preserve"> </w:t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63795" cy="2808605"/>
            <wp:effectExtent l="19050" t="0" r="8255" b="0"/>
            <wp:docPr id="56" name="Рисунок 56" descr="таилкин васи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аилкин васил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5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58" cy="157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5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CD7493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97E5F"/>
    <w:rsid w:val="0004197D"/>
    <w:rsid w:val="001978E9"/>
    <w:rsid w:val="001F4167"/>
    <w:rsid w:val="001F42D1"/>
    <w:rsid w:val="002477DD"/>
    <w:rsid w:val="0028336A"/>
    <w:rsid w:val="002C1164"/>
    <w:rsid w:val="002F58E7"/>
    <w:rsid w:val="00311B2D"/>
    <w:rsid w:val="00342DD9"/>
    <w:rsid w:val="00390CE6"/>
    <w:rsid w:val="0049789A"/>
    <w:rsid w:val="004D6D17"/>
    <w:rsid w:val="00524331"/>
    <w:rsid w:val="005540A1"/>
    <w:rsid w:val="005616DE"/>
    <w:rsid w:val="0065147F"/>
    <w:rsid w:val="006C7B06"/>
    <w:rsid w:val="007D03F1"/>
    <w:rsid w:val="008B11E7"/>
    <w:rsid w:val="0096477B"/>
    <w:rsid w:val="0098735D"/>
    <w:rsid w:val="009A1644"/>
    <w:rsid w:val="00A14E68"/>
    <w:rsid w:val="00A5491A"/>
    <w:rsid w:val="00B12294"/>
    <w:rsid w:val="00B22412"/>
    <w:rsid w:val="00BF3EB6"/>
    <w:rsid w:val="00C46DC5"/>
    <w:rsid w:val="00C50179"/>
    <w:rsid w:val="00C64AE6"/>
    <w:rsid w:val="00C97E5F"/>
    <w:rsid w:val="00CD7493"/>
    <w:rsid w:val="00D02876"/>
    <w:rsid w:val="00D42219"/>
    <w:rsid w:val="00D7514A"/>
    <w:rsid w:val="00D77F4D"/>
    <w:rsid w:val="00DF44CC"/>
    <w:rsid w:val="00E12920"/>
    <w:rsid w:val="00E2273C"/>
    <w:rsid w:val="00E47549"/>
    <w:rsid w:val="00EC3CD7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4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75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2015-04-23T22:35:00Z</dcterms:created>
  <dcterms:modified xsi:type="dcterms:W3CDTF">2015-04-23T23:15:00Z</dcterms:modified>
</cp:coreProperties>
</file>