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E9" w:rsidRPr="00DF17E9" w:rsidRDefault="00DF17E9" w:rsidP="00DF1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E9">
        <w:rPr>
          <w:rFonts w:ascii="Times New Roman" w:hAnsi="Times New Roman" w:cs="Times New Roman"/>
          <w:b/>
          <w:sz w:val="28"/>
          <w:szCs w:val="28"/>
        </w:rPr>
        <w:t>Что должен знать учащийся о ведении дневника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Учащемуся периодически необходимо напоминать, что дневник является его школьным документом, по которому можно судить о прилежании и уровне сознательности, и что заполнять его он должен в строгом соответствии с указаниями, изложенными в нем и в Положении о ведении дневника. </w:t>
      </w:r>
    </w:p>
    <w:p w:rsidR="00DF17E9" w:rsidRPr="00DF17E9" w:rsidRDefault="00DF17E9" w:rsidP="00DF1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17E9" w:rsidRPr="00DF17E9" w:rsidRDefault="00DF17E9" w:rsidP="00DF1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E9">
        <w:rPr>
          <w:rFonts w:ascii="Times New Roman" w:hAnsi="Times New Roman" w:cs="Times New Roman"/>
          <w:b/>
          <w:sz w:val="28"/>
          <w:szCs w:val="28"/>
        </w:rPr>
        <w:t>о единых требованиях к ведению и заполнению ученического дневника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Все записи в дневнике учащийся делает синими чернилами.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Учащийся предъявляет дневник по требованию учителей-предметников и классного руководителя.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Учитель, оценивая ответ учащегося, выставляет отметку в классный журнал и одновременно вписывает ее в дневник и заверяет своей подписью.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 и посещаемости учащегося и заверяет их своей подписью в специально отведенных графах.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 xml:space="preserve">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учеником работ</w:t>
      </w:r>
      <w:r w:rsidRPr="00DF17E9">
        <w:rPr>
          <w:rFonts w:ascii="Times New Roman" w:hAnsi="Times New Roman" w:cs="Times New Roman"/>
          <w:sz w:val="28"/>
          <w:szCs w:val="28"/>
        </w:rPr>
        <w:t xml:space="preserve"> в период трудовой практики осуществляют лица, ответственные за организацию этих работ.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Для заметок учителей и классного руководителя используются свободные графы или специально выделенные графы и страницы дневника.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Администрация школы осуществляет систематический </w:t>
      </w:r>
      <w:proofErr w:type="gramStart"/>
      <w:r w:rsidRPr="00DF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7E9">
        <w:rPr>
          <w:rFonts w:ascii="Times New Roman" w:hAnsi="Times New Roman" w:cs="Times New Roman"/>
          <w:sz w:val="28"/>
          <w:szCs w:val="28"/>
        </w:rPr>
        <w:t xml:space="preserve"> ведением дневников учащихся 2–11-х классов в соответствии с данными требованиями.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Учащийся должен знать об обязанности предъявлять свой дневник по требованию сотрудников школы. </w:t>
      </w:r>
    </w:p>
    <w:p w:rsidR="00DF17E9" w:rsidRPr="00DF17E9" w:rsidRDefault="00DF17E9" w:rsidP="00DF1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E9">
        <w:rPr>
          <w:rFonts w:ascii="Times New Roman" w:hAnsi="Times New Roman" w:cs="Times New Roman"/>
          <w:b/>
          <w:sz w:val="28"/>
          <w:szCs w:val="28"/>
        </w:rPr>
        <w:t>Проверка дневника школьника родителями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 xml:space="preserve">Родители еженедельно, а также в конце учебной четверти (учебного триместра), полугодия и года должны просматривать и подписывать дневник, при необходимости проверять правильность его ведения. </w:t>
      </w:r>
    </w:p>
    <w:p w:rsidR="00DF17E9" w:rsidRPr="00DF17E9" w:rsidRDefault="00DF17E9" w:rsidP="00DF17E9">
      <w:pPr>
        <w:rPr>
          <w:rFonts w:ascii="Times New Roman" w:hAnsi="Times New Roman" w:cs="Times New Roman"/>
          <w:sz w:val="28"/>
          <w:szCs w:val="28"/>
        </w:rPr>
      </w:pPr>
      <w:r w:rsidRPr="00DF17E9">
        <w:rPr>
          <w:rFonts w:ascii="Times New Roman" w:hAnsi="Times New Roman" w:cs="Times New Roman"/>
          <w:sz w:val="28"/>
          <w:szCs w:val="28"/>
        </w:rPr>
        <w:t>Заполненный в соответствии с требованиями дневник позволяет родителям: видеть успехи или неудачи своего ребенка; контролировать его сборы в школу; знать о режиме учебных занятий, каникулярных мероприятиях; а также быть в курсе школьных событий.</w:t>
      </w:r>
    </w:p>
    <w:sectPr w:rsidR="00DF17E9" w:rsidRPr="00DF17E9" w:rsidSect="00C1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E9"/>
    <w:rsid w:val="000539DB"/>
    <w:rsid w:val="001519E0"/>
    <w:rsid w:val="001E4E05"/>
    <w:rsid w:val="002A264C"/>
    <w:rsid w:val="00327AFD"/>
    <w:rsid w:val="003D2216"/>
    <w:rsid w:val="00463544"/>
    <w:rsid w:val="004A7C6F"/>
    <w:rsid w:val="00555424"/>
    <w:rsid w:val="005B19E0"/>
    <w:rsid w:val="00634F3A"/>
    <w:rsid w:val="006A05DB"/>
    <w:rsid w:val="008E6D0B"/>
    <w:rsid w:val="009774B7"/>
    <w:rsid w:val="00AB30C5"/>
    <w:rsid w:val="00C109B0"/>
    <w:rsid w:val="00DF17E9"/>
    <w:rsid w:val="00ED6137"/>
    <w:rsid w:val="00E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6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6B41"/>
            <w:bottom w:val="none" w:sz="0" w:space="0" w:color="auto"/>
            <w:right w:val="single" w:sz="6" w:space="0" w:color="006B41"/>
          </w:divBdr>
          <w:divsChild>
            <w:div w:id="376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Company>HP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2015-05-12T13:37:00Z</dcterms:created>
  <dcterms:modified xsi:type="dcterms:W3CDTF">2015-05-12T13:40:00Z</dcterms:modified>
</cp:coreProperties>
</file>