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7B" w:rsidRPr="00C6697B" w:rsidRDefault="00C6697B" w:rsidP="00C6697B">
      <w:pPr>
        <w:shd w:val="clear" w:color="auto" w:fill="F1F8FB"/>
        <w:spacing w:after="0" w:line="255" w:lineRule="atLeast"/>
        <w:jc w:val="center"/>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b/>
          <w:bCs/>
          <w:color w:val="C00000"/>
          <w:sz w:val="36"/>
          <w:szCs w:val="36"/>
          <w:lang w:eastAsia="ru-RU"/>
        </w:rPr>
        <w:t>ПСИХОЛОГИЧЕСКИЕ АСПЕКТЫ ПОДГОТОВКИ ШКОЛЬНИКОВ К СДАЧЕ ГИА И ЕГЭ</w:t>
      </w:r>
    </w:p>
    <w:p w:rsidR="00C6697B" w:rsidRPr="00C6697B" w:rsidRDefault="00C6697B" w:rsidP="00C6697B">
      <w:pPr>
        <w:shd w:val="clear" w:color="auto" w:fill="F1F8FB"/>
        <w:spacing w:after="0" w:line="255" w:lineRule="atLeast"/>
        <w:jc w:val="center"/>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6"/>
          <w:szCs w:val="26"/>
          <w:lang w:eastAsia="ru-RU"/>
        </w:rPr>
        <w:t> </w:t>
      </w:r>
    </w:p>
    <w:tbl>
      <w:tblPr>
        <w:tblW w:w="5000" w:type="pct"/>
        <w:tblCellSpacing w:w="0" w:type="dxa"/>
        <w:tblCellMar>
          <w:left w:w="0" w:type="dxa"/>
          <w:right w:w="0" w:type="dxa"/>
        </w:tblCellMar>
        <w:tblLook w:val="04A0" w:firstRow="1" w:lastRow="0" w:firstColumn="1" w:lastColumn="0" w:noHBand="0" w:noVBand="1"/>
      </w:tblPr>
      <w:tblGrid>
        <w:gridCol w:w="12435"/>
        <w:gridCol w:w="2195"/>
      </w:tblGrid>
      <w:tr w:rsidR="00C6697B" w:rsidRPr="00C6697B" w:rsidTr="00C6697B">
        <w:trPr>
          <w:tblCellSpacing w:w="0" w:type="dxa"/>
        </w:trPr>
        <w:tc>
          <w:tcPr>
            <w:tcW w:w="4250" w:type="pct"/>
            <w:tcMar>
              <w:top w:w="30" w:type="dxa"/>
              <w:left w:w="30" w:type="dxa"/>
              <w:bottom w:w="30" w:type="dxa"/>
              <w:right w:w="30" w:type="dxa"/>
            </w:tcMar>
            <w:vAlign w:val="center"/>
            <w:hideMark/>
          </w:tcPr>
          <w:p w:rsidR="00C6697B" w:rsidRPr="00C6697B" w:rsidRDefault="00C6697B" w:rsidP="00C6697B">
            <w:pPr>
              <w:spacing w:after="0" w:line="255" w:lineRule="atLeast"/>
              <w:jc w:val="center"/>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6"/>
                <w:szCs w:val="26"/>
                <w:lang w:eastAsia="ru-RU"/>
              </w:rPr>
              <w:t> </w:t>
            </w:r>
          </w:p>
        </w:tc>
        <w:tc>
          <w:tcPr>
            <w:tcW w:w="0" w:type="auto"/>
            <w:noWrap/>
            <w:tcMar>
              <w:top w:w="30" w:type="dxa"/>
              <w:left w:w="30" w:type="dxa"/>
              <w:bottom w:w="30" w:type="dxa"/>
              <w:right w:w="30" w:type="dxa"/>
            </w:tcMar>
            <w:vAlign w:val="center"/>
            <w:hideMark/>
          </w:tcPr>
          <w:p w:rsidR="00C6697B" w:rsidRPr="00C6697B" w:rsidRDefault="00C6697B" w:rsidP="00C6697B">
            <w:pPr>
              <w:spacing w:after="0" w:line="255" w:lineRule="atLeast"/>
              <w:jc w:val="center"/>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6"/>
                <w:szCs w:val="26"/>
                <w:lang w:eastAsia="ru-RU"/>
              </w:rPr>
              <w:t> </w:t>
            </w:r>
          </w:p>
        </w:tc>
      </w:tr>
      <w:tr w:rsidR="00C6697B" w:rsidRPr="00C6697B" w:rsidTr="00C6697B">
        <w:trPr>
          <w:tblCellSpacing w:w="0" w:type="dxa"/>
        </w:trPr>
        <w:tc>
          <w:tcPr>
            <w:tcW w:w="0" w:type="auto"/>
            <w:gridSpan w:val="2"/>
            <w:tcBorders>
              <w:top w:val="single" w:sz="8" w:space="0" w:color="CCCCCC"/>
              <w:left w:val="nil"/>
              <w:bottom w:val="nil"/>
              <w:right w:val="nil"/>
            </w:tcBorders>
            <w:tcMar>
              <w:top w:w="68" w:type="dxa"/>
              <w:left w:w="30" w:type="dxa"/>
              <w:bottom w:w="68" w:type="dxa"/>
              <w:right w:w="30" w:type="dxa"/>
            </w:tcMar>
            <w:vAlign w:val="center"/>
            <w:hideMark/>
          </w:tcPr>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Подготовка  к единому государственному экзамену является одной из основных проблем выпускников. По своей сути ЕГЭ и ГИА является своеобразной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 в форме ЕГЭ и ГИА.</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Подготовка к ЕГЭ и ГИА, как правило, идет на протяжении последних лет обучения в школе. Учителя стараются подготовить школьников с помощью заданий в форме тестов, дополнительных занятий. Кроме того, старшеклассники посещают куры, покупают различные пособия для подготовки к ЕГЭ. Родители нанимают репетиторов. Все направлено на достижение поставленной цели – сдачи ЕГЭ и поступления в ВУЗ. Но степень тревожности, напряжения у выпускников не снижается. В свою очередь, повышенный уровень тревоги на экзамене приводит к дезорганизации деятельности, снижению концентрации внимания, работоспособности. Тревога – это весьма энергоемкое занятие. Чем больше ребенок тревожится, тем меньше сил у него остается на учебную деятельность</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Совершенно очевидно, что перед психологами, педагогами и родителями встает проблема охраны 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школьников.</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Процедура прохождения ЕГЭ и ГИА – деятельность сложная, отличающаяся от привычного опыта учеников и предъявляющая особые требования к уровню развития психических функций. Эта процедура во многом имеет инновационный для подростков характер, что может явиться причиной значительных трудностей на экзамене.</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По результатам тестирования, наиболее значимыми причинами волнения выпускников  являются:</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сомнение в полноте и прочности знаний;</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сомнение в собственных способностях: умение анализировать, концентрировать и распределять внимание;</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психофизические и личностные особенности: быстрая утомляемость, тревожность, неуверенность в себе:</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lastRenderedPageBreak/>
              <w:t>-  стресс незнакомой ситуации;</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стресс ответственности перед родителями и школой.</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Таким образом, условно можно выделить три группы трудностей ЕГЭ и ГИА для детей:</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w:t>
            </w:r>
            <w:r w:rsidRPr="00C6697B">
              <w:rPr>
                <w:rFonts w:ascii="Times New Roman" w:eastAsia="Times New Roman" w:hAnsi="Times New Roman" w:cs="Times New Roman"/>
                <w:b/>
                <w:bCs/>
                <w:color w:val="000000"/>
                <w:sz w:val="28"/>
                <w:szCs w:val="28"/>
                <w:u w:val="single"/>
                <w:lang w:eastAsia="ru-RU"/>
              </w:rPr>
              <w:t>познавательны</w:t>
            </w:r>
            <w:proofErr w:type="gramStart"/>
            <w:r w:rsidRPr="00C6697B">
              <w:rPr>
                <w:rFonts w:ascii="Times New Roman" w:eastAsia="Times New Roman" w:hAnsi="Times New Roman" w:cs="Times New Roman"/>
                <w:b/>
                <w:bCs/>
                <w:color w:val="000000"/>
                <w:sz w:val="28"/>
                <w:szCs w:val="28"/>
                <w:u w:val="single"/>
                <w:lang w:eastAsia="ru-RU"/>
              </w:rPr>
              <w:t>е</w:t>
            </w:r>
            <w:r w:rsidRPr="00C6697B">
              <w:rPr>
                <w:rFonts w:ascii="Times New Roman" w:eastAsia="Times New Roman" w:hAnsi="Times New Roman" w:cs="Times New Roman"/>
                <w:color w:val="000000"/>
                <w:sz w:val="28"/>
                <w:szCs w:val="28"/>
                <w:lang w:eastAsia="ru-RU"/>
              </w:rPr>
              <w:t>–</w:t>
            </w:r>
            <w:proofErr w:type="gramEnd"/>
            <w:r w:rsidRPr="00C6697B">
              <w:rPr>
                <w:rFonts w:ascii="Times New Roman" w:eastAsia="Times New Roman" w:hAnsi="Times New Roman" w:cs="Times New Roman"/>
                <w:color w:val="000000"/>
                <w:sz w:val="28"/>
                <w:szCs w:val="28"/>
                <w:lang w:eastAsia="ru-RU"/>
              </w:rPr>
              <w:t xml:space="preserve"> связанные с особенностями переработки информации в ходе ЕГЭ и ГИА, со спецификой работы с тестовыми заданиями, недостаточным  объемом знаний, неспособностью гибко оперировать системой учебных понятий предмета (эти трудности являются всего периода обучения в школе!);</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w:t>
            </w:r>
            <w:r w:rsidRPr="00C6697B">
              <w:rPr>
                <w:rFonts w:ascii="Times New Roman" w:eastAsia="Times New Roman" w:hAnsi="Times New Roman" w:cs="Times New Roman"/>
                <w:b/>
                <w:bCs/>
                <w:color w:val="000000"/>
                <w:sz w:val="28"/>
                <w:szCs w:val="28"/>
                <w:u w:val="single"/>
                <w:lang w:eastAsia="ru-RU"/>
              </w:rPr>
              <w:t>личностные</w:t>
            </w:r>
            <w:r w:rsidRPr="00C6697B">
              <w:rPr>
                <w:rFonts w:ascii="Times New Roman" w:eastAsia="Times New Roman" w:hAnsi="Times New Roman" w:cs="Times New Roman"/>
                <w:color w:val="000000"/>
                <w:sz w:val="28"/>
                <w:szCs w:val="28"/>
                <w:lang w:eastAsia="ru-RU"/>
              </w:rPr>
              <w:t> – обусловленные особенностями и состояниями, отсутствием возможности получить поддержку взрослых;</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w:t>
            </w:r>
            <w:r w:rsidRPr="00C6697B">
              <w:rPr>
                <w:rFonts w:ascii="Times New Roman" w:eastAsia="Times New Roman" w:hAnsi="Times New Roman" w:cs="Times New Roman"/>
                <w:b/>
                <w:bCs/>
                <w:color w:val="000000"/>
                <w:sz w:val="28"/>
                <w:szCs w:val="28"/>
                <w:u w:val="single"/>
                <w:lang w:eastAsia="ru-RU"/>
              </w:rPr>
              <w:t>процессуальные</w:t>
            </w:r>
            <w:r w:rsidRPr="00C6697B">
              <w:rPr>
                <w:rFonts w:ascii="Times New Roman" w:eastAsia="Times New Roman" w:hAnsi="Times New Roman" w:cs="Times New Roman"/>
                <w:color w:val="000000"/>
                <w:sz w:val="28"/>
                <w:szCs w:val="28"/>
                <w:lang w:eastAsia="ru-RU"/>
              </w:rPr>
              <w:t> </w:t>
            </w:r>
            <w:r w:rsidRPr="00C6697B">
              <w:rPr>
                <w:rFonts w:ascii="Times New Roman" w:eastAsia="Times New Roman" w:hAnsi="Times New Roman" w:cs="Times New Roman"/>
                <w:color w:val="000000"/>
                <w:sz w:val="28"/>
                <w:szCs w:val="28"/>
                <w:u w:val="single"/>
                <w:lang w:eastAsia="ru-RU"/>
              </w:rPr>
              <w:t>–</w:t>
            </w:r>
            <w:r w:rsidRPr="00C6697B">
              <w:rPr>
                <w:rFonts w:ascii="Times New Roman" w:eastAsia="Times New Roman" w:hAnsi="Times New Roman" w:cs="Times New Roman"/>
                <w:color w:val="000000"/>
                <w:sz w:val="28"/>
                <w:szCs w:val="28"/>
                <w:lang w:eastAsia="ru-RU"/>
              </w:rPr>
              <w:t> связанные с самой процедурой ЕГЭ и ГИА и отсутствием четкой стратегии деятельности.</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Считаю, что основным, наиболее важным направлением подготовки является психологическое просвещение и профилактика для выпускников.</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Для всех учащихся - 9, 11 классов во втором полугодии будут проводиться занятия «Как готовиться к экзаменам»,  «Как справиться с тревогой», данные темы включены в программу психологической подготовки к сдаче ЕГЭ и ГИА «Скорая помощь». На занятиях будут обсуждаться вопросы: как оборудовать рабочее место для подготовки к экзаменам, составить план занятий, разработать индивидуальный режим дня, с чего начать занятие, учитывать особенности запоминания, использовать методы релаксации и активизации, приёмы снижения экзаменационной  тревожности</w:t>
            </w:r>
            <w:proofErr w:type="gramStart"/>
            <w:r w:rsidRPr="00C6697B">
              <w:rPr>
                <w:rFonts w:ascii="Times New Roman" w:eastAsia="Times New Roman" w:hAnsi="Times New Roman" w:cs="Times New Roman"/>
                <w:color w:val="000000"/>
                <w:sz w:val="28"/>
                <w:szCs w:val="28"/>
                <w:lang w:eastAsia="ru-RU"/>
              </w:rPr>
              <w:t xml:space="preserve"> ,</w:t>
            </w:r>
            <w:proofErr w:type="gramEnd"/>
            <w:r w:rsidRPr="00C6697B">
              <w:rPr>
                <w:rFonts w:ascii="Times New Roman" w:eastAsia="Times New Roman" w:hAnsi="Times New Roman" w:cs="Times New Roman"/>
                <w:color w:val="000000"/>
                <w:sz w:val="28"/>
                <w:szCs w:val="28"/>
                <w:lang w:eastAsia="ru-RU"/>
              </w:rPr>
              <w:t xml:space="preserve"> как организовать день на кануне экзамена, настроить свои мысли на успех, как вести себя на Экзамене, использовать полезные ссылки на  Интернет-ресурсы по подготовке к ЕГЭ.</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Занятия будут проводиться не только в форме беседы. К примеру, практикум «Как организовать свое время?» включает составление плана подготовки к Экзаменам на два месяца и распределение нагрузки в течение недели. Учащиеся заполняют таблицу по дням недели  и разделам «утро, день, вечер». На каждый день записывают, какой предмет, в какое время и в какой форме (курсы, консультация или самоподготовка) готовиться. Такая форма работы помогает учащимся организовать свою деятельность, спланировать занятия, снизить нагрузки, распределить подготовку к экзаменам и подготовку домашних заданий, выделить время отдыха.</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Одним из существенных аспектов психолого-педагогического сопровождения выпускника, на мой взгляд, является ознакомление родителей со способами правильного общения с ним, оказания ему психологической поддержки, создания в семье благоприятного психологического климата.</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xml:space="preserve">Работа с родителями нацелена на повышение осведомленности родителей и формирование реалистичной картины, </w:t>
            </w:r>
            <w:r w:rsidRPr="00C6697B">
              <w:rPr>
                <w:rFonts w:ascii="Times New Roman" w:eastAsia="Times New Roman" w:hAnsi="Times New Roman" w:cs="Times New Roman"/>
                <w:color w:val="000000"/>
                <w:sz w:val="28"/>
                <w:szCs w:val="28"/>
                <w:lang w:eastAsia="ru-RU"/>
              </w:rPr>
              <w:lastRenderedPageBreak/>
              <w:t>экзамена, снижение родительской тревоги.</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На родительских собраниях будут даны рекомендации по организации режима дня старшеклассников, поддержке и помощи детям в период до, во время и даже после экзаменов, розданы  советы и рекомендации в виде листовки.</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Психологическая поддержка – это процесс, в котором взрослый сосредотачивается на позитивных сторонах и преимуществах старшеклассника с целью укрепления его самооценки; помогает ему поверить в себя в свои способности; поддерживает его при неудачах.</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w:t>
            </w:r>
            <w:r w:rsidRPr="00C6697B">
              <w:rPr>
                <w:rFonts w:ascii="Times New Roman" w:eastAsia="Times New Roman" w:hAnsi="Times New Roman" w:cs="Times New Roman"/>
                <w:b/>
                <w:bCs/>
                <w:color w:val="000000"/>
                <w:sz w:val="28"/>
                <w:szCs w:val="28"/>
                <w:lang w:eastAsia="ru-RU"/>
              </w:rPr>
              <w:t>Практические аспекты организации  подготовки обучающихся  к ГИА и ЕГЭ, учителя</w:t>
            </w:r>
            <w:proofErr w:type="gramStart"/>
            <w:r w:rsidRPr="00C6697B">
              <w:rPr>
                <w:rFonts w:ascii="Times New Roman" w:eastAsia="Times New Roman" w:hAnsi="Times New Roman" w:cs="Times New Roman"/>
                <w:b/>
                <w:bCs/>
                <w:color w:val="000000"/>
                <w:sz w:val="28"/>
                <w:szCs w:val="28"/>
                <w:lang w:eastAsia="ru-RU"/>
              </w:rPr>
              <w:t>м-</w:t>
            </w:r>
            <w:proofErr w:type="gramEnd"/>
            <w:r w:rsidRPr="00C6697B">
              <w:rPr>
                <w:rFonts w:ascii="Times New Roman" w:eastAsia="Times New Roman" w:hAnsi="Times New Roman" w:cs="Times New Roman"/>
                <w:b/>
                <w:bCs/>
                <w:color w:val="000000"/>
                <w:sz w:val="28"/>
                <w:szCs w:val="28"/>
                <w:lang w:eastAsia="ru-RU"/>
              </w:rPr>
              <w:t xml:space="preserve"> предметникам и классному руководителю.</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b/>
                <w:bCs/>
                <w:color w:val="000000"/>
                <w:sz w:val="28"/>
                <w:szCs w:val="28"/>
                <w:lang w:eastAsia="ru-RU"/>
              </w:rPr>
              <w:t>Учителям-предметникам</w:t>
            </w:r>
            <w:r w:rsidRPr="00C6697B">
              <w:rPr>
                <w:rFonts w:ascii="Times New Roman" w:eastAsia="Times New Roman" w:hAnsi="Times New Roman" w:cs="Times New Roman"/>
                <w:color w:val="000000"/>
                <w:sz w:val="26"/>
                <w:szCs w:val="26"/>
                <w:lang w:eastAsia="ru-RU"/>
              </w:rPr>
              <w:t> </w:t>
            </w:r>
            <w:r w:rsidRPr="00C6697B">
              <w:rPr>
                <w:rFonts w:ascii="Times New Roman" w:eastAsia="Times New Roman" w:hAnsi="Times New Roman" w:cs="Times New Roman"/>
                <w:color w:val="000000"/>
                <w:sz w:val="28"/>
                <w:szCs w:val="28"/>
                <w:lang w:eastAsia="ru-RU"/>
              </w:rPr>
              <w:t>необходимо</w:t>
            </w:r>
            <w:r w:rsidRPr="00C6697B">
              <w:rPr>
                <w:rFonts w:ascii="Times New Roman" w:eastAsia="Times New Roman" w:hAnsi="Times New Roman" w:cs="Times New Roman"/>
                <w:b/>
                <w:bCs/>
                <w:color w:val="000000"/>
                <w:sz w:val="28"/>
                <w:szCs w:val="28"/>
                <w:lang w:eastAsia="ru-RU"/>
              </w:rPr>
              <w:t>:</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исключить «натаскивание» старшеклассников на выполнение заданий различного уровня сложности;</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организовать системную продуманную работу в течение всех лет обучения предмету;</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индивидуально выполнить экзаменационную работу по предмету с последующей фиксацией возникающих при выполнении заданий трудностей;</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провести анализ собственных затруднений при выполнении тестовых заданий и обозначить способы их устранения;</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проанализировать результаты пробного тестирования и др.;</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составить план собственной работы по подготовке обучающихся в процессе преподавания предмета  к ГИА и ЕГЭ.</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b/>
                <w:bCs/>
                <w:color w:val="000000"/>
                <w:sz w:val="28"/>
                <w:szCs w:val="28"/>
                <w:lang w:eastAsia="ru-RU"/>
              </w:rPr>
              <w:t>Классный руководитель</w:t>
            </w:r>
            <w:r w:rsidRPr="00C6697B">
              <w:rPr>
                <w:rFonts w:ascii="Times New Roman" w:eastAsia="Times New Roman" w:hAnsi="Times New Roman" w:cs="Times New Roman"/>
                <w:color w:val="000000"/>
                <w:sz w:val="28"/>
                <w:szCs w:val="28"/>
                <w:lang w:eastAsia="ru-RU"/>
              </w:rPr>
              <w:t>, является  своеобразным создателем эмоционального фона развития личности учащихся в условиях классного коллектива.</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Для успешной работы классных руководителей с учащимися в плане подготовки к ГИА и ЕГЭ предлагается следующая система взаимодействия классного руководителя с родителями, школьниками, учителями-предметниками. Ключевыми позициями предлагаемой системы на всех уровнях взаимодействия (с обучающимися, родителями и учителями-предметниками) выступают:</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1)    направленность на формирование позитивного отношения к новой форме аттестации;</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2)    осуществление постоянной связи родитель-учитель-ученик;</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3)    оказание всесторонней помощи учащимся на протяжении всего периода подготовки к ГИА и ЕГЭ, во время проведения, а также после окончания процедуры;</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lastRenderedPageBreak/>
              <w:t>4)    ориентировка учащихся на действие, как необходимое и обязательное условие успешного прохождения новой формы аттестации. </w:t>
            </w:r>
          </w:p>
          <w:p w:rsidR="00C6697B" w:rsidRPr="00C6697B" w:rsidRDefault="00C6697B" w:rsidP="00C6697B">
            <w:pPr>
              <w:spacing w:after="0" w:line="255" w:lineRule="atLeast"/>
              <w:ind w:left="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b/>
                <w:bCs/>
                <w:color w:val="000000"/>
                <w:sz w:val="28"/>
                <w:szCs w:val="28"/>
                <w:lang w:eastAsia="ru-RU"/>
              </w:rPr>
              <w:t>Работа классного руководителя с учащимися</w:t>
            </w:r>
            <w:r w:rsidRPr="00C6697B">
              <w:rPr>
                <w:rFonts w:ascii="Times New Roman" w:eastAsia="Times New Roman" w:hAnsi="Times New Roman" w:cs="Times New Roman"/>
                <w:color w:val="000000"/>
                <w:sz w:val="26"/>
                <w:szCs w:val="26"/>
                <w:lang w:eastAsia="ru-RU"/>
              </w:rPr>
              <w:t> </w:t>
            </w:r>
            <w:r w:rsidRPr="00C6697B">
              <w:rPr>
                <w:rFonts w:ascii="Times New Roman" w:eastAsia="Times New Roman" w:hAnsi="Times New Roman" w:cs="Times New Roman"/>
                <w:color w:val="000000"/>
                <w:sz w:val="28"/>
                <w:szCs w:val="28"/>
                <w:lang w:eastAsia="ru-RU"/>
              </w:rPr>
              <w:t>включает следующие направления:</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1.  Знакомство с нормативно-правовыми материалами Министерства образования Российской  Федерации, Министерства образования Саратовской области, управления образования Калининского МР о проведение ГИА и ЕГЭ. В ходе этой работы классному руководителю необходимо выявить степень информированности школьников о ГИА и ЕГЭ и ликвидировать пробелы.</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2.     организация обсуждения новой формы аттестации в рамках одного или нескольких классов. Форма проведения может быть различной: «круглый стол», дискуссия,  дебаты и др. Предполагаемый ито</w:t>
            </w:r>
            <w:proofErr w:type="gramStart"/>
            <w:r w:rsidRPr="00C6697B">
              <w:rPr>
                <w:rFonts w:ascii="Times New Roman" w:eastAsia="Times New Roman" w:hAnsi="Times New Roman" w:cs="Times New Roman"/>
                <w:color w:val="000000"/>
                <w:sz w:val="28"/>
                <w:szCs w:val="28"/>
                <w:lang w:eastAsia="ru-RU"/>
              </w:rPr>
              <w:t>г-</w:t>
            </w:r>
            <w:proofErr w:type="gramEnd"/>
            <w:r w:rsidRPr="00C6697B">
              <w:rPr>
                <w:rFonts w:ascii="Times New Roman" w:eastAsia="Times New Roman" w:hAnsi="Times New Roman" w:cs="Times New Roman"/>
                <w:color w:val="000000"/>
                <w:sz w:val="28"/>
                <w:szCs w:val="28"/>
                <w:lang w:eastAsia="ru-RU"/>
              </w:rPr>
              <w:t xml:space="preserve"> позитивное отношение школьников к проведению ГИА и ЕГЭ в районе;</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3.     проведение индивидуальной работы с отдельными учащимися, группами детей, имеющими проблемы в обучении или претендующими на медаль (аттестат особого образца).</w:t>
            </w:r>
          </w:p>
          <w:p w:rsidR="00C6697B" w:rsidRPr="00C6697B" w:rsidRDefault="00C6697B" w:rsidP="00C6697B">
            <w:pPr>
              <w:spacing w:after="0" w:line="255" w:lineRule="atLeast"/>
              <w:ind w:left="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b/>
                <w:bCs/>
                <w:color w:val="000000"/>
                <w:sz w:val="28"/>
                <w:szCs w:val="28"/>
                <w:lang w:eastAsia="ru-RU"/>
              </w:rPr>
              <w:t>Работа классного руководителя с учителями-предметниками</w:t>
            </w:r>
            <w:r w:rsidRPr="00C6697B">
              <w:rPr>
                <w:rFonts w:ascii="Times New Roman" w:eastAsia="Times New Roman" w:hAnsi="Times New Roman" w:cs="Times New Roman"/>
                <w:color w:val="000000"/>
                <w:sz w:val="26"/>
                <w:szCs w:val="26"/>
                <w:lang w:eastAsia="ru-RU"/>
              </w:rPr>
              <w:t> </w:t>
            </w:r>
            <w:r w:rsidRPr="00C6697B">
              <w:rPr>
                <w:rFonts w:ascii="Times New Roman" w:eastAsia="Times New Roman" w:hAnsi="Times New Roman" w:cs="Times New Roman"/>
                <w:color w:val="000000"/>
                <w:sz w:val="28"/>
                <w:szCs w:val="28"/>
                <w:lang w:eastAsia="ru-RU"/>
              </w:rPr>
              <w:t xml:space="preserve">состоит </w:t>
            </w:r>
            <w:proofErr w:type="gramStart"/>
            <w:r w:rsidRPr="00C6697B">
              <w:rPr>
                <w:rFonts w:ascii="Times New Roman" w:eastAsia="Times New Roman" w:hAnsi="Times New Roman" w:cs="Times New Roman"/>
                <w:color w:val="000000"/>
                <w:sz w:val="28"/>
                <w:szCs w:val="28"/>
                <w:lang w:eastAsia="ru-RU"/>
              </w:rPr>
              <w:t>в</w:t>
            </w:r>
            <w:proofErr w:type="gramEnd"/>
            <w:r w:rsidRPr="00C6697B">
              <w:rPr>
                <w:rFonts w:ascii="Times New Roman" w:eastAsia="Times New Roman" w:hAnsi="Times New Roman" w:cs="Times New Roman"/>
                <w:color w:val="000000"/>
                <w:sz w:val="28"/>
                <w:szCs w:val="28"/>
                <w:lang w:eastAsia="ru-RU"/>
              </w:rPr>
              <w:t>:</w:t>
            </w:r>
          </w:p>
          <w:p w:rsidR="00C6697B" w:rsidRPr="00C6697B" w:rsidRDefault="00C6697B" w:rsidP="00C6697B">
            <w:pPr>
              <w:numPr>
                <w:ilvl w:val="0"/>
                <w:numId w:val="1"/>
              </w:numPr>
              <w:spacing w:before="100" w:beforeAutospacing="1" w:after="100" w:afterAutospacing="1" w:line="255" w:lineRule="atLeast"/>
              <w:jc w:val="both"/>
              <w:rPr>
                <w:rFonts w:ascii="Times New Roman" w:eastAsia="Times New Roman" w:hAnsi="Times New Roman" w:cs="Times New Roman"/>
                <w:color w:val="000000"/>
                <w:sz w:val="26"/>
                <w:szCs w:val="26"/>
                <w:lang w:eastAsia="ru-RU"/>
              </w:rPr>
            </w:pPr>
            <w:proofErr w:type="gramStart"/>
            <w:r w:rsidRPr="00C6697B">
              <w:rPr>
                <w:rFonts w:ascii="Times New Roman" w:eastAsia="Times New Roman" w:hAnsi="Times New Roman" w:cs="Times New Roman"/>
                <w:color w:val="000000"/>
                <w:sz w:val="28"/>
                <w:szCs w:val="28"/>
                <w:lang w:eastAsia="ru-RU"/>
              </w:rPr>
              <w:t>отслеживании</w:t>
            </w:r>
            <w:proofErr w:type="gramEnd"/>
            <w:r w:rsidRPr="00C6697B">
              <w:rPr>
                <w:rFonts w:ascii="Times New Roman" w:eastAsia="Times New Roman" w:hAnsi="Times New Roman" w:cs="Times New Roman"/>
                <w:color w:val="000000"/>
                <w:sz w:val="28"/>
                <w:szCs w:val="28"/>
                <w:lang w:eastAsia="ru-RU"/>
              </w:rPr>
              <w:t xml:space="preserve">  наличия различных форм контрольно-измерительных материалов и обеспечение подготовки и проведения тренинга, способствующего совершенствованию у обучающихся навыка работы с </w:t>
            </w:r>
            <w:proofErr w:type="spellStart"/>
            <w:r w:rsidRPr="00C6697B">
              <w:rPr>
                <w:rFonts w:ascii="Times New Roman" w:eastAsia="Times New Roman" w:hAnsi="Times New Roman" w:cs="Times New Roman"/>
                <w:color w:val="000000"/>
                <w:sz w:val="28"/>
                <w:szCs w:val="28"/>
                <w:lang w:eastAsia="ru-RU"/>
              </w:rPr>
              <w:t>КИМами</w:t>
            </w:r>
            <w:proofErr w:type="spellEnd"/>
            <w:r w:rsidRPr="00C6697B">
              <w:rPr>
                <w:rFonts w:ascii="Times New Roman" w:eastAsia="Times New Roman" w:hAnsi="Times New Roman" w:cs="Times New Roman"/>
                <w:color w:val="000000"/>
                <w:sz w:val="28"/>
                <w:szCs w:val="28"/>
                <w:lang w:eastAsia="ru-RU"/>
              </w:rPr>
              <w:t>;</w:t>
            </w:r>
          </w:p>
          <w:p w:rsidR="00C6697B" w:rsidRPr="00C6697B" w:rsidRDefault="00C6697B" w:rsidP="00C6697B">
            <w:pPr>
              <w:numPr>
                <w:ilvl w:val="0"/>
                <w:numId w:val="1"/>
              </w:numPr>
              <w:spacing w:before="100" w:beforeAutospacing="1" w:after="100" w:afterAutospacing="1"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организации заседаний малого педсовета, совещаний по проблемам подготовки к экзаменам, а также собеседований с учителями-предметниками;</w:t>
            </w:r>
          </w:p>
          <w:p w:rsidR="00C6697B" w:rsidRPr="00C6697B" w:rsidRDefault="00C6697B" w:rsidP="00C6697B">
            <w:pPr>
              <w:numPr>
                <w:ilvl w:val="0"/>
                <w:numId w:val="1"/>
              </w:numPr>
              <w:spacing w:before="100" w:beforeAutospacing="1" w:after="100" w:afterAutospacing="1"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xml:space="preserve">организации и контроле индивидуальной работы учителей-предметников с </w:t>
            </w:r>
            <w:proofErr w:type="gramStart"/>
            <w:r w:rsidRPr="00C6697B">
              <w:rPr>
                <w:rFonts w:ascii="Times New Roman" w:eastAsia="Times New Roman" w:hAnsi="Times New Roman" w:cs="Times New Roman"/>
                <w:color w:val="000000"/>
                <w:sz w:val="28"/>
                <w:szCs w:val="28"/>
                <w:lang w:eastAsia="ru-RU"/>
              </w:rPr>
              <w:t>обучающимися</w:t>
            </w:r>
            <w:proofErr w:type="gramEnd"/>
            <w:r w:rsidRPr="00C6697B">
              <w:rPr>
                <w:rFonts w:ascii="Times New Roman" w:eastAsia="Times New Roman" w:hAnsi="Times New Roman" w:cs="Times New Roman"/>
                <w:color w:val="000000"/>
                <w:sz w:val="28"/>
                <w:szCs w:val="28"/>
                <w:lang w:eastAsia="ru-RU"/>
              </w:rPr>
              <w:t>.</w:t>
            </w:r>
          </w:p>
          <w:p w:rsidR="00C6697B" w:rsidRPr="00C6697B" w:rsidRDefault="00C6697B" w:rsidP="00C6697B">
            <w:pPr>
              <w:spacing w:after="0" w:line="255" w:lineRule="atLeast"/>
              <w:ind w:left="360" w:firstLine="75"/>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6"/>
                <w:szCs w:val="26"/>
                <w:lang w:eastAsia="ru-RU"/>
              </w:rPr>
              <w:t> </w:t>
            </w:r>
          </w:p>
          <w:p w:rsidR="00C6697B" w:rsidRPr="00C6697B" w:rsidRDefault="00C6697B" w:rsidP="00C6697B">
            <w:pPr>
              <w:spacing w:after="0" w:line="255" w:lineRule="atLeast"/>
              <w:ind w:left="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b/>
                <w:bCs/>
                <w:color w:val="000000"/>
                <w:sz w:val="28"/>
                <w:szCs w:val="28"/>
                <w:lang w:eastAsia="ru-RU"/>
              </w:rPr>
              <w:t>Работа классного руководителя с родителями</w:t>
            </w:r>
            <w:r w:rsidRPr="00C6697B">
              <w:rPr>
                <w:rFonts w:ascii="Times New Roman" w:eastAsia="Times New Roman" w:hAnsi="Times New Roman" w:cs="Times New Roman"/>
                <w:color w:val="000000"/>
                <w:sz w:val="26"/>
                <w:szCs w:val="26"/>
                <w:lang w:eastAsia="ru-RU"/>
              </w:rPr>
              <w:t> </w:t>
            </w:r>
            <w:r w:rsidRPr="00C6697B">
              <w:rPr>
                <w:rFonts w:ascii="Times New Roman" w:eastAsia="Times New Roman" w:hAnsi="Times New Roman" w:cs="Times New Roman"/>
                <w:color w:val="000000"/>
                <w:sz w:val="28"/>
                <w:szCs w:val="28"/>
                <w:lang w:eastAsia="ru-RU"/>
              </w:rPr>
              <w:t>заключается:</w:t>
            </w:r>
          </w:p>
          <w:p w:rsidR="00C6697B" w:rsidRPr="00C6697B" w:rsidRDefault="00C6697B" w:rsidP="00C6697B">
            <w:pPr>
              <w:spacing w:after="0" w:line="255" w:lineRule="atLeast"/>
              <w:ind w:left="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1.     в оказании помощи в изучении нормативно-правовой базы ГИА и ЕГЭ;</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2.     в обсуждении обязательных условий, которые может и должна обеспечить семья для успешного прохождения обучающимися ГИА и ЕГЭ.</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xml:space="preserve">3.     в обсуждении организации учебной домашней работы, режим труда и отдыха </w:t>
            </w:r>
            <w:proofErr w:type="gramStart"/>
            <w:r w:rsidRPr="00C6697B">
              <w:rPr>
                <w:rFonts w:ascii="Times New Roman" w:eastAsia="Times New Roman" w:hAnsi="Times New Roman" w:cs="Times New Roman"/>
                <w:color w:val="000000"/>
                <w:sz w:val="28"/>
                <w:szCs w:val="28"/>
                <w:lang w:eastAsia="ru-RU"/>
              </w:rPr>
              <w:t>обучающихся</w:t>
            </w:r>
            <w:proofErr w:type="gramEnd"/>
            <w:r w:rsidRPr="00C6697B">
              <w:rPr>
                <w:rFonts w:ascii="Times New Roman" w:eastAsia="Times New Roman" w:hAnsi="Times New Roman" w:cs="Times New Roman"/>
                <w:color w:val="000000"/>
                <w:sz w:val="28"/>
                <w:szCs w:val="28"/>
                <w:lang w:eastAsia="ru-RU"/>
              </w:rPr>
              <w:t>;</w:t>
            </w:r>
          </w:p>
          <w:p w:rsidR="00C6697B" w:rsidRPr="00C6697B" w:rsidRDefault="00C6697B" w:rsidP="00C6697B">
            <w:pPr>
              <w:spacing w:after="0" w:line="255" w:lineRule="atLeast"/>
              <w:ind w:left="720" w:hanging="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lastRenderedPageBreak/>
              <w:t>4.     в оказании помощи, совместно с родителями, каждому выпускнику в выборе предметов для экзамена.</w:t>
            </w:r>
          </w:p>
          <w:p w:rsidR="00C6697B" w:rsidRPr="00C6697B" w:rsidRDefault="00C6697B" w:rsidP="00C6697B">
            <w:pPr>
              <w:spacing w:after="0" w:line="255" w:lineRule="atLeast"/>
              <w:ind w:left="360"/>
              <w:jc w:val="center"/>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b/>
                <w:bCs/>
                <w:color w:val="000000"/>
                <w:sz w:val="32"/>
                <w:szCs w:val="32"/>
                <w:lang w:eastAsia="ru-RU"/>
              </w:rPr>
              <w:t>Для учащихся о профилактике «экзаменационных стрессов».</w:t>
            </w:r>
          </w:p>
          <w:p w:rsidR="00C6697B" w:rsidRPr="00C6697B" w:rsidRDefault="00C6697B" w:rsidP="00C6697B">
            <w:pPr>
              <w:spacing w:after="0" w:line="255" w:lineRule="atLeast"/>
              <w:ind w:left="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b/>
                <w:bCs/>
                <w:color w:val="000000"/>
                <w:sz w:val="28"/>
                <w:szCs w:val="28"/>
                <w:lang w:eastAsia="ru-RU"/>
              </w:rPr>
              <w:t> </w:t>
            </w:r>
            <w:r w:rsidRPr="00C6697B">
              <w:rPr>
                <w:rFonts w:ascii="Times New Roman" w:eastAsia="Times New Roman" w:hAnsi="Times New Roman" w:cs="Times New Roman"/>
                <w:color w:val="000000"/>
                <w:sz w:val="28"/>
                <w:szCs w:val="28"/>
                <w:lang w:eastAsia="ru-RU"/>
              </w:rPr>
              <w:t>Отличие ГИА и ЕГЭ то традиционного экзамена состоит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w:t>
            </w:r>
          </w:p>
          <w:p w:rsidR="00C6697B" w:rsidRPr="00C6697B" w:rsidRDefault="00C6697B" w:rsidP="00C6697B">
            <w:pPr>
              <w:spacing w:after="0" w:line="255" w:lineRule="atLeast"/>
              <w:ind w:left="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w:t>
            </w:r>
          </w:p>
          <w:p w:rsidR="00C6697B" w:rsidRPr="00C6697B" w:rsidRDefault="00C6697B" w:rsidP="00C6697B">
            <w:pPr>
              <w:spacing w:after="0" w:line="255" w:lineRule="atLeast"/>
              <w:ind w:left="360"/>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b/>
                <w:bCs/>
                <w:color w:val="000000"/>
                <w:sz w:val="28"/>
                <w:szCs w:val="28"/>
                <w:lang w:eastAsia="ru-RU"/>
              </w:rPr>
              <w:t>Во время экзамена необходимо:</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1)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Лучше всего подходит минеральная вода, т.к. она содержит ионы калия или натрия, участвующие в электрохимических реакциях. Можно пить простую чистую воду или зеленый чай. Все остальные напитки бесполезны и вредны.</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2) вторая проблема, с которой сталкиваются школьники, попавшие в стрессовую ситуацию, - это нарушение гармоничной работы левого и правого полушарий головного мозга. Если доминирует одно из ни</w:t>
            </w:r>
            <w:proofErr w:type="gramStart"/>
            <w:r w:rsidRPr="00C6697B">
              <w:rPr>
                <w:rFonts w:ascii="Times New Roman" w:eastAsia="Times New Roman" w:hAnsi="Times New Roman" w:cs="Times New Roman"/>
                <w:color w:val="000000"/>
                <w:sz w:val="28"/>
                <w:szCs w:val="28"/>
                <w:lang w:eastAsia="ru-RU"/>
              </w:rPr>
              <w:t>х-</w:t>
            </w:r>
            <w:proofErr w:type="gramEnd"/>
            <w:r w:rsidRPr="00C6697B">
              <w:rPr>
                <w:rFonts w:ascii="Times New Roman" w:eastAsia="Times New Roman" w:hAnsi="Times New Roman" w:cs="Times New Roman"/>
                <w:color w:val="000000"/>
                <w:sz w:val="28"/>
                <w:szCs w:val="28"/>
                <w:lang w:eastAsia="ru-RU"/>
              </w:rPr>
              <w:t xml:space="preserve"> правое (образное) или левое (логическое), то у человека снижается способность оптимально решать стоящие перед ними задачи. Но можно восстановить гармонию, применить следующий прием: нарисовать на чистом листе бумаги косой крест, похожий на букву «Х», и несколько минут созерцать его.</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3) 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соединяющую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C6697B" w:rsidRPr="00C6697B" w:rsidRDefault="00C6697B" w:rsidP="00C6697B">
            <w:pPr>
              <w:spacing w:after="0" w:line="255" w:lineRule="atLeast"/>
              <w:jc w:val="both"/>
              <w:rPr>
                <w:rFonts w:ascii="Times New Roman" w:eastAsia="Times New Roman" w:hAnsi="Times New Roman" w:cs="Times New Roman"/>
                <w:color w:val="000000"/>
                <w:sz w:val="26"/>
                <w:szCs w:val="26"/>
                <w:lang w:eastAsia="ru-RU"/>
              </w:rPr>
            </w:pPr>
            <w:r w:rsidRPr="00C6697B">
              <w:rPr>
                <w:rFonts w:ascii="Times New Roman" w:eastAsia="Times New Roman" w:hAnsi="Times New Roman" w:cs="Times New Roman"/>
                <w:color w:val="000000"/>
                <w:sz w:val="28"/>
                <w:szCs w:val="28"/>
                <w:lang w:eastAsia="ru-RU"/>
              </w:rPr>
              <w:t xml:space="preserve">4) самовнушение не помешает, думайте о себе только положительно: «Я умница, я всё сдам!», Я спокоен и все </w:t>
            </w:r>
            <w:r w:rsidRPr="00C6697B">
              <w:rPr>
                <w:rFonts w:ascii="Times New Roman" w:eastAsia="Times New Roman" w:hAnsi="Times New Roman" w:cs="Times New Roman"/>
                <w:color w:val="000000"/>
                <w:sz w:val="28"/>
                <w:szCs w:val="28"/>
                <w:lang w:eastAsia="ru-RU"/>
              </w:rPr>
              <w:lastRenderedPageBreak/>
              <w:t>мои  умения проявят себя».</w:t>
            </w:r>
          </w:p>
        </w:tc>
      </w:tr>
    </w:tbl>
    <w:p w:rsidR="00254AA4" w:rsidRPr="00C6697B" w:rsidRDefault="00254AA4" w:rsidP="00C6697B">
      <w:bookmarkStart w:id="0" w:name="_GoBack"/>
      <w:bookmarkEnd w:id="0"/>
    </w:p>
    <w:sectPr w:rsidR="00254AA4" w:rsidRPr="00C6697B" w:rsidSect="009942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28A0"/>
    <w:multiLevelType w:val="multilevel"/>
    <w:tmpl w:val="9DF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E1"/>
    <w:rsid w:val="00062EDF"/>
    <w:rsid w:val="000E32ED"/>
    <w:rsid w:val="00240CB3"/>
    <w:rsid w:val="00254AA4"/>
    <w:rsid w:val="003B3C69"/>
    <w:rsid w:val="004E3ADB"/>
    <w:rsid w:val="004F759B"/>
    <w:rsid w:val="006376F6"/>
    <w:rsid w:val="006D5517"/>
    <w:rsid w:val="007A11F0"/>
    <w:rsid w:val="007A781D"/>
    <w:rsid w:val="008743F5"/>
    <w:rsid w:val="008D3379"/>
    <w:rsid w:val="0090502E"/>
    <w:rsid w:val="00987E95"/>
    <w:rsid w:val="009942E1"/>
    <w:rsid w:val="00C6697B"/>
    <w:rsid w:val="00E55174"/>
    <w:rsid w:val="00EF0505"/>
    <w:rsid w:val="00F5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2E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2E1"/>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2015-05-14T14:04:00Z</dcterms:created>
  <dcterms:modified xsi:type="dcterms:W3CDTF">2015-05-14T14:05:00Z</dcterms:modified>
</cp:coreProperties>
</file>