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D" w:rsidRPr="00CD2DCD" w:rsidRDefault="00CD2DCD" w:rsidP="00CD2DCD">
      <w:pPr>
        <w:pStyle w:val="1"/>
        <w:spacing w:before="0" w:beforeAutospacing="0" w:after="0" w:afterAutospacing="0"/>
        <w:rPr>
          <w:color w:val="C00000"/>
          <w:sz w:val="32"/>
          <w:szCs w:val="32"/>
        </w:rPr>
      </w:pPr>
      <w:r w:rsidRPr="00CD2DCD">
        <w:rPr>
          <w:color w:val="C00000"/>
          <w:sz w:val="32"/>
          <w:szCs w:val="32"/>
        </w:rPr>
        <w:t xml:space="preserve">                              </w:t>
      </w:r>
      <w:r>
        <w:rPr>
          <w:color w:val="C00000"/>
          <w:sz w:val="32"/>
          <w:szCs w:val="32"/>
        </w:rPr>
        <w:t xml:space="preserve">             </w:t>
      </w:r>
      <w:r w:rsidRPr="00CD2DCD">
        <w:rPr>
          <w:color w:val="C00000"/>
          <w:sz w:val="32"/>
          <w:szCs w:val="32"/>
        </w:rPr>
        <w:t xml:space="preserve">ФРАЗЕОЛОГИЯ   </w:t>
      </w:r>
    </w:p>
    <w:p w:rsidR="00CD2DCD" w:rsidRDefault="00CD2DCD" w:rsidP="00CD2DCD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Тестовое задание.</w:t>
      </w:r>
      <w:r w:rsidRPr="00114963">
        <w:rPr>
          <w:sz w:val="24"/>
          <w:szCs w:val="24"/>
        </w:rPr>
        <w:t xml:space="preserve"> </w:t>
      </w:r>
    </w:p>
    <w:p w:rsidR="00CD2DCD" w:rsidRPr="00880E47" w:rsidRDefault="00CD2DCD" w:rsidP="00CD2DCD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496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</w:t>
      </w:r>
      <w:r w:rsidRPr="00880E47">
        <w:rPr>
          <w:b w:val="0"/>
          <w:sz w:val="24"/>
          <w:szCs w:val="24"/>
        </w:rPr>
        <w:t>ВАРИАНТ I</w:t>
      </w: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1. Укажите неверное утверждение:</w:t>
      </w:r>
    </w:p>
    <w:p w:rsidR="00CD2DCD" w:rsidRPr="00E340A5" w:rsidRDefault="00CD2DCD" w:rsidP="00CD2DCD">
      <w:pPr>
        <w:pStyle w:val="a3"/>
        <w:rPr>
          <w:sz w:val="24"/>
          <w:szCs w:val="24"/>
        </w:rPr>
      </w:pPr>
      <w:r w:rsidRPr="00E340A5">
        <w:rPr>
          <w:sz w:val="24"/>
          <w:szCs w:val="24"/>
        </w:rPr>
        <w:t>а) фразеологизмы — свободные сочетания слов;</w:t>
      </w:r>
    </w:p>
    <w:p w:rsidR="00CD2DCD" w:rsidRPr="00E340A5" w:rsidRDefault="00CD2DCD" w:rsidP="00CD2D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E340A5">
        <w:rPr>
          <w:sz w:val="24"/>
          <w:szCs w:val="24"/>
        </w:rPr>
        <w:t>б) существуют фразеологизмы-синонимы;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 xml:space="preserve">            в) к фразеологизмам можно отнести также и посло</w:t>
      </w:r>
      <w:r>
        <w:softHyphen/>
        <w:t>вицы;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 xml:space="preserve">            г) в предложении фразеологизмы являются одним членом предложения.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2. Найдите предложения, в которых встречаются несвободные словосочетания.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А. Все заботы в семье лежали на плечах Гаврика (В. Катаев).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 xml:space="preserve">Б. Я перемахнул через забор в какой-то сад (В. </w:t>
      </w:r>
      <w:proofErr w:type="spellStart"/>
      <w:r>
        <w:t>Пье-Цух</w:t>
      </w:r>
      <w:proofErr w:type="spellEnd"/>
      <w:r>
        <w:t>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В. Игрушкой золотой он блещет на стене (М. Лермон</w:t>
      </w:r>
      <w:r>
        <w:softHyphen/>
        <w:t>тов).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Г. Она знала, что старуху ждут со дня на день (Л. Тол</w:t>
      </w:r>
      <w:r>
        <w:softHyphen/>
        <w:t>стой).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Д. Отец мой редко бывал в хорошем расположении духа (А. Герцен).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Е. Хан, строивший крепость, думал только о собствен</w:t>
      </w:r>
      <w:r>
        <w:softHyphen/>
        <w:t xml:space="preserve">ном благе (П. </w:t>
      </w:r>
      <w:proofErr w:type="spellStart"/>
      <w:r>
        <w:t>Лукиницкий</w:t>
      </w:r>
      <w:proofErr w:type="spellEnd"/>
      <w:r>
        <w:t>).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3. Укажите фразеологизмы — синонимы к словосочетанию очень любить: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а) как свои пять пальцев;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б) яблоку негде упасть;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в) души не чаять;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г) проще пареной репы;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д</w:t>
      </w:r>
      <w:proofErr w:type="spellEnd"/>
      <w:r>
        <w:t>) носить на руках;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е) положа руку на сердце.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4. Найдите синонимические фразеологизмы: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а) во что бы то ни стало;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б) игра не стоит свеч;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 xml:space="preserve">в) ни </w:t>
      </w:r>
      <w:proofErr w:type="gramStart"/>
      <w:r>
        <w:t>слуху</w:t>
      </w:r>
      <w:proofErr w:type="gramEnd"/>
      <w:r>
        <w:t xml:space="preserve"> ни духу;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г) хоть караул кричи;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д</w:t>
      </w:r>
      <w:proofErr w:type="spellEnd"/>
      <w:r>
        <w:t>) себе дороже;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е) хоть волком вой;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ж) кровь из носу;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з</w:t>
      </w:r>
      <w:proofErr w:type="spellEnd"/>
      <w:r>
        <w:t>) как в воду канул.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5. Найдите антонимические фразеологизмы: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а) душа в душу;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б) засучив рукава;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в) играть на руку;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г) положа руку на сердце;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д</w:t>
      </w:r>
      <w:proofErr w:type="spellEnd"/>
      <w:r>
        <w:t>) вставлять палки в колеса;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е) кривить душой;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ж) как кошка с собакой;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з</w:t>
      </w:r>
      <w:proofErr w:type="spellEnd"/>
      <w:r>
        <w:t>) через пень колоду.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 xml:space="preserve">6. Разбор предложения по членам  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 xml:space="preserve"> Незачем валить с больной головы на </w:t>
      </w:r>
      <w:proofErr w:type="gramStart"/>
      <w:r>
        <w:t>здоровую</w:t>
      </w:r>
      <w:proofErr w:type="gramEnd"/>
      <w:r>
        <w:t>.</w:t>
      </w:r>
    </w:p>
    <w:p w:rsidR="00CD2DCD" w:rsidRDefault="00CD2DCD" w:rsidP="00CD2DCD">
      <w:pPr>
        <w:pStyle w:val="a4"/>
        <w:spacing w:before="0" w:beforeAutospacing="0" w:after="0" w:afterAutospacing="0"/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Pr="00CD2DCD">
        <w:rPr>
          <w:b/>
          <w:color w:val="C00000"/>
          <w:sz w:val="28"/>
          <w:szCs w:val="28"/>
        </w:rPr>
        <w:t xml:space="preserve">ФРАЗЕОЛОГИЯ                 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rPr>
          <w:b/>
        </w:rPr>
        <w:t xml:space="preserve">                                                                    </w:t>
      </w:r>
      <w:r>
        <w:t>ВАРИАНТ II</w:t>
      </w:r>
    </w:p>
    <w:p w:rsidR="00CD2DCD" w:rsidRPr="00880E47" w:rsidRDefault="00CD2DCD" w:rsidP="00CD2DCD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rPr>
          <w:i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858" descr="http://www.uroki.net/br/adview.php?what=zone:72&amp;n=a398794c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 descr="http://www.uroki.net/br/adview.php?what=zone:72&amp;n=a398794c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CD" w:rsidRPr="00CD2DCD" w:rsidRDefault="00CD2DCD" w:rsidP="00CD2DCD">
      <w:pPr>
        <w:rPr>
          <w:rFonts w:ascii="Times New Roman" w:hAnsi="Times New Roman" w:cs="Times New Roman"/>
          <w:i/>
          <w:color w:val="002060"/>
        </w:rPr>
      </w:pPr>
      <w:r w:rsidRPr="00CD2DCD">
        <w:rPr>
          <w:rFonts w:ascii="Times New Roman" w:hAnsi="Times New Roman" w:cs="Times New Roman"/>
          <w:i/>
          <w:color w:val="002060"/>
        </w:rPr>
        <w:t>1. Укажите неверное утверждение: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а) фразеологизмы придают речи живость и образность;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б) смысл фразеологизма нельзя выразить одним словом;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в) существуют фразеологизмы-антонимы;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г) к фразеологическим оборотам можно отнести и поговорки.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2. Найдите предложения, в которых встречаются несвободные словосочетания.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 xml:space="preserve">А. Чуть стелется туман над золотистой нивой (К. </w:t>
      </w:r>
      <w:proofErr w:type="gramStart"/>
      <w:r>
        <w:t>Фофанов</w:t>
      </w:r>
      <w:proofErr w:type="gramEnd"/>
      <w:r>
        <w:t>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Б. И веют древними поверьями ее упругие шелка (А. Блок).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В. С часу на час Сергей ожидал телеграммы (А. Гайдар).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Г. Он всю литературу как свои пять пальцев знает (Б. Лавренев).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Д. Симонов в виде шутки хлопал меня по плечу (В. Гиляровский).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gramStart"/>
      <w:r>
        <w:t>Е.</w:t>
      </w:r>
      <w:proofErr w:type="gramEnd"/>
      <w:r>
        <w:t xml:space="preserve"> Но и такая цена была мне не по карману (С. Маршак).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3. Укажите фразеологизмы — синонимы к словосочетанию очень быстро: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а) как с гуся вода;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б) хоть пруд пруди;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в) пуд соли съесть;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г) сломя голову;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д</w:t>
      </w:r>
      <w:proofErr w:type="spellEnd"/>
      <w:r>
        <w:t>) вытягиваться в струнку;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е) во весь дух.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4. Найдите синонимические фразеологизмы: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а) волосы дыбом;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б) два сапога пара;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в) ум за разум заходит;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г) испустить дух;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д</w:t>
      </w:r>
      <w:proofErr w:type="spellEnd"/>
      <w:r>
        <w:t>) протянуть ноги;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е) кровь стынет в жилах;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ж) голова идет кругом;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з</w:t>
      </w:r>
      <w:proofErr w:type="spellEnd"/>
      <w:r>
        <w:t xml:space="preserve">) одним миром </w:t>
      </w:r>
      <w:proofErr w:type="gramStart"/>
      <w:r>
        <w:t>мазаны</w:t>
      </w:r>
      <w:proofErr w:type="gramEnd"/>
      <w:r>
        <w:t>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>5. Найдите антонимические фразеологизмы: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а) семи пядей во лбу;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б) дойная корова;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в) китайская грамота;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г) заячья душа;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д</w:t>
      </w:r>
      <w:proofErr w:type="spellEnd"/>
      <w:r>
        <w:t>) проще пареной репы;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е) не робкого десятка;</w:t>
      </w:r>
    </w:p>
    <w:p w:rsidR="00CD2DCD" w:rsidRDefault="00CD2DCD" w:rsidP="00CD2DCD">
      <w:pPr>
        <w:pStyle w:val="a4"/>
        <w:spacing w:before="0" w:beforeAutospacing="0" w:after="0" w:afterAutospacing="0"/>
      </w:pPr>
      <w:r>
        <w:t>ж) олух царя небесного;</w:t>
      </w:r>
    </w:p>
    <w:p w:rsidR="00CD2DCD" w:rsidRDefault="00CD2DCD" w:rsidP="00CD2DCD">
      <w:pPr>
        <w:pStyle w:val="a4"/>
        <w:spacing w:before="0" w:beforeAutospacing="0" w:after="0" w:afterAutospacing="0"/>
      </w:pPr>
      <w:proofErr w:type="spellStart"/>
      <w:r>
        <w:t>з</w:t>
      </w:r>
      <w:proofErr w:type="spellEnd"/>
      <w:r>
        <w:t>) черная дыра.</w:t>
      </w:r>
    </w:p>
    <w:p w:rsidR="00CD2DCD" w:rsidRDefault="00CD2DCD" w:rsidP="00CD2DCD">
      <w:pPr>
        <w:pStyle w:val="a4"/>
        <w:spacing w:before="0" w:beforeAutospacing="0" w:after="0" w:afterAutospacing="0"/>
        <w:rPr>
          <w:i/>
        </w:rPr>
      </w:pPr>
    </w:p>
    <w:p w:rsidR="00CD2DCD" w:rsidRPr="00CD2DCD" w:rsidRDefault="00CD2DCD" w:rsidP="00CD2DCD">
      <w:pPr>
        <w:pStyle w:val="a4"/>
        <w:spacing w:before="0" w:beforeAutospacing="0" w:after="0" w:afterAutospacing="0"/>
        <w:rPr>
          <w:i/>
          <w:color w:val="002060"/>
        </w:rPr>
      </w:pPr>
      <w:r w:rsidRPr="00CD2DCD">
        <w:rPr>
          <w:i/>
          <w:color w:val="002060"/>
        </w:rPr>
        <w:t xml:space="preserve">6. Разбор предложения по членам.  </w:t>
      </w:r>
    </w:p>
    <w:p w:rsidR="000F6F34" w:rsidRPr="00CD2DCD" w:rsidRDefault="00CD2DCD" w:rsidP="00CD2DCD">
      <w:pPr>
        <w:rPr>
          <w:rFonts w:ascii="Times New Roman" w:hAnsi="Times New Roman" w:cs="Times New Roman"/>
        </w:rPr>
      </w:pPr>
      <w:r>
        <w:t xml:space="preserve"> </w:t>
      </w:r>
      <w:r w:rsidRPr="00CD2DCD">
        <w:rPr>
          <w:rFonts w:ascii="Times New Roman" w:hAnsi="Times New Roman" w:cs="Times New Roman"/>
        </w:rPr>
        <w:t>Скрепя сердце пришлось дать соглас</w:t>
      </w:r>
      <w:r>
        <w:rPr>
          <w:rFonts w:ascii="Times New Roman" w:hAnsi="Times New Roman" w:cs="Times New Roman"/>
        </w:rPr>
        <w:t>ие.</w:t>
      </w:r>
    </w:p>
    <w:sectPr w:rsidR="000F6F34" w:rsidRPr="00CD2DCD" w:rsidSect="00CD2DC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http://www.uroki.net/br/adlog.php?bannerid=15&amp;clientid=4&amp;zoneid=72&amp;source=&amp;block=0&amp;capping=0&amp;cb=7ef7f1be46014f46c2b81f64f360ded7" style="width:.75pt;height:.75pt;visibility:visible" o:bullet="t">
        <v:imagedata r:id="rId1" o:title="adlog"/>
      </v:shape>
    </w:pict>
  </w:numPicBullet>
  <w:abstractNum w:abstractNumId="0">
    <w:nsid w:val="2F993F8B"/>
    <w:multiLevelType w:val="hybridMultilevel"/>
    <w:tmpl w:val="170EB1CC"/>
    <w:lvl w:ilvl="0" w:tplc="8FCCE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A8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09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69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8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ED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81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8C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2A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F10033"/>
    <w:multiLevelType w:val="hybridMultilevel"/>
    <w:tmpl w:val="B4CEC782"/>
    <w:lvl w:ilvl="0" w:tplc="4DAEA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A6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2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B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E3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45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C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C4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CD"/>
    <w:rsid w:val="000F6F34"/>
    <w:rsid w:val="002C7723"/>
    <w:rsid w:val="00BB4F31"/>
    <w:rsid w:val="00CD2DCD"/>
    <w:rsid w:val="00D9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CD"/>
  </w:style>
  <w:style w:type="paragraph" w:styleId="1">
    <w:name w:val="heading 1"/>
    <w:basedOn w:val="a"/>
    <w:link w:val="10"/>
    <w:uiPriority w:val="9"/>
    <w:qFormat/>
    <w:rsid w:val="00CD2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D2D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uroki.net/br/adclick.php?n=a398794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2013-02-11T19:30:00Z</dcterms:created>
  <dcterms:modified xsi:type="dcterms:W3CDTF">2013-02-11T19:34:00Z</dcterms:modified>
</cp:coreProperties>
</file>