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Look w:val="04A0"/>
      </w:tblPr>
      <w:tblGrid>
        <w:gridCol w:w="8755"/>
        <w:gridCol w:w="7371"/>
      </w:tblGrid>
      <w:tr w:rsidR="00240502" w:rsidTr="00EC41DD">
        <w:tc>
          <w:tcPr>
            <w:tcW w:w="8755" w:type="dxa"/>
          </w:tcPr>
          <w:p w:rsidR="00240502" w:rsidRDefault="00240502" w:rsidP="00240502">
            <w:pPr>
              <w:pStyle w:val="a4"/>
              <w:numPr>
                <w:ilvl w:val="0"/>
                <w:numId w:val="1"/>
              </w:numPr>
            </w:pPr>
            <w:r w:rsidRPr="00240502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В прямоугольном треугольнике гипотенуза равна 4, а один из острых углов равен</w:t>
            </w:r>
            <w:r w:rsidRPr="00240502">
              <w:rPr>
                <w:rStyle w:val="apple-converted-space"/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40502">
              <w:rPr>
                <w:rStyle w:val="mn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45</w:t>
            </w:r>
            <w:r w:rsidRPr="00240502">
              <w:rPr>
                <w:rStyle w:val="mo"/>
                <w:rFonts w:ascii="Cambria Math" w:hAnsi="Cambria Math" w:cs="Cambria Math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∘</w:t>
            </w:r>
            <w:r w:rsidRPr="00240502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. Найдите площадь треугольника.</w:t>
            </w:r>
          </w:p>
        </w:tc>
        <w:tc>
          <w:tcPr>
            <w:tcW w:w="7371" w:type="dxa"/>
          </w:tcPr>
          <w:p w:rsidR="00240502" w:rsidRDefault="00D82C99" w:rsidP="00D82C99">
            <w:pPr>
              <w:ind w:left="1038"/>
            </w:pP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1</w:t>
            </w:r>
            <w:proofErr w:type="gramStart"/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607C36" w:rsidRPr="00D82C99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="00607C36" w:rsidRPr="00D82C99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прямоугольном треугольнике один из катетов равен 7, а острый угол, прилежащий к нему, равен</w:t>
            </w:r>
            <w:r w:rsidR="00607C36" w:rsidRPr="00D82C99">
              <w:rPr>
                <w:rStyle w:val="apple-converted-space"/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607C36" w:rsidRPr="00D82C99">
              <w:rPr>
                <w:rStyle w:val="mn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45</w:t>
            </w:r>
            <w:r w:rsidR="00607C36" w:rsidRPr="00D82C99">
              <w:rPr>
                <w:rStyle w:val="mo"/>
                <w:rFonts w:ascii="Cambria Math" w:hAnsi="Cambria Math" w:cs="Cambria Math"/>
                <w:color w:val="333333"/>
                <w:sz w:val="23"/>
                <w:szCs w:val="23"/>
                <w:bdr w:val="none" w:sz="0" w:space="0" w:color="auto" w:frame="1"/>
                <w:shd w:val="clear" w:color="auto" w:fill="FFFFFF"/>
              </w:rPr>
              <w:t>∘</w:t>
            </w:r>
            <w:r w:rsidR="00607C36" w:rsidRPr="00D82C99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. Найдите площадь треугольника.</w:t>
            </w:r>
          </w:p>
        </w:tc>
      </w:tr>
      <w:tr w:rsidR="00240502" w:rsidTr="00707A3B">
        <w:trPr>
          <w:trHeight w:val="3426"/>
        </w:trPr>
        <w:tc>
          <w:tcPr>
            <w:tcW w:w="8755" w:type="dxa"/>
          </w:tcPr>
          <w:p w:rsidR="00240502" w:rsidRDefault="00EE5520" w:rsidP="0034081A">
            <w:pPr>
              <w:pStyle w:val="a4"/>
              <w:numPr>
                <w:ilvl w:val="0"/>
                <w:numId w:val="1"/>
              </w:numPr>
            </w:pPr>
            <w:r w:rsidRPr="00EE5520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Лестницу длиной 2,5 м прислонили к дереву. На какой высоте (в метрах) находится верхний её конец, если нижний конец отстоит от ствола дерева </w:t>
            </w:r>
            <w:r w:rsidR="0034081A">
              <w:rPr>
                <w:noProof/>
                <w:lang w:eastAsia="ru-RU"/>
              </w:rPr>
              <w:drawing>
                <wp:inline distT="0" distB="0" distL="0" distR="0">
                  <wp:extent cx="1115688" cy="1517456"/>
                  <wp:effectExtent l="19050" t="0" r="8262" b="0"/>
                  <wp:docPr id="1" name="Рисунок 1" descr="http://opengia.ru/resources/112D740AD658828541232BF3C71FCC62-G13IV1704-112D740AD658828541232BF3C71FCC62-1-136136750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112D740AD658828541232BF3C71FCC62-G13IV1704-112D740AD658828541232BF3C71FCC62-1-136136750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621" cy="1524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81A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         на о.7 м</w:t>
            </w:r>
            <w:proofErr w:type="gramStart"/>
            <w:r w:rsidR="0034081A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7371" w:type="dxa"/>
          </w:tcPr>
          <w:p w:rsidR="00240502" w:rsidRDefault="00D82C99" w:rsidP="00D82C99">
            <w:pPr>
              <w:ind w:left="1038"/>
            </w:pPr>
            <w:r>
              <w:t>2)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Найдите площадь треугольника, изображённого на рисунке.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5574" cy="1344058"/>
                  <wp:effectExtent l="19050" t="0" r="6476" b="0"/>
                  <wp:docPr id="4" name="Рисунок 4" descr="http://opengia.ru/resources/1F4EE8F33E3688484C0383DEBA3AB02D-GMA2014093412-1F4EE8F33E3688484C0383DEBA3AB02D-1-139782517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pengia.ru/resources/1F4EE8F33E3688484C0383DEBA3AB02D-GMA2014093412-1F4EE8F33E3688484C0383DEBA3AB02D-1-139782517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35" cy="1344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502" w:rsidTr="00EC41DD">
        <w:tc>
          <w:tcPr>
            <w:tcW w:w="8755" w:type="dxa"/>
          </w:tcPr>
          <w:p w:rsidR="00240502" w:rsidRDefault="000E0EAE" w:rsidP="000E0EAE">
            <w:pPr>
              <w:pStyle w:val="a4"/>
              <w:numPr>
                <w:ilvl w:val="0"/>
                <w:numId w:val="1"/>
              </w:numPr>
              <w:ind w:right="-1242"/>
            </w:pPr>
            <w:r w:rsidRPr="000E0EAE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Найдите площадь прямоугольного треугольника, если его катет и гипотенуза </w:t>
            </w:r>
            <w:proofErr w:type="gramStart"/>
            <w:r w:rsidRPr="000E0EAE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равны</w:t>
            </w:r>
            <w:proofErr w:type="gramEnd"/>
            <w:r w:rsidRPr="000E0EAE"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соответственно 36 и 39.</w:t>
            </w:r>
          </w:p>
        </w:tc>
        <w:tc>
          <w:tcPr>
            <w:tcW w:w="7371" w:type="dxa"/>
          </w:tcPr>
          <w:p w:rsidR="00240502" w:rsidRDefault="00A02F6C" w:rsidP="00240502">
            <w:r>
              <w:t>3)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Найдите площадь прямоугольного треугольника, если его катет и гипотенуза </w:t>
            </w:r>
            <w:proofErr w:type="gramStart"/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равны</w:t>
            </w:r>
            <w:proofErr w:type="gramEnd"/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соответственно 36 и 45.</w:t>
            </w:r>
          </w:p>
        </w:tc>
      </w:tr>
      <w:tr w:rsidR="00240502" w:rsidTr="00EC41DD">
        <w:tc>
          <w:tcPr>
            <w:tcW w:w="8755" w:type="dxa"/>
          </w:tcPr>
          <w:p w:rsidR="00240502" w:rsidRDefault="00E57275" w:rsidP="00E57275">
            <w:pPr>
              <w:pStyle w:val="a4"/>
              <w:numPr>
                <w:ilvl w:val="0"/>
                <w:numId w:val="1"/>
              </w:numPr>
            </w:pP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Боковая сторона равнобедренного треугольника равна 15, а основание равно 18. Найдите площадь этого треугольника.</w:t>
            </w:r>
          </w:p>
        </w:tc>
        <w:tc>
          <w:tcPr>
            <w:tcW w:w="7371" w:type="dxa"/>
          </w:tcPr>
          <w:p w:rsidR="00240502" w:rsidRDefault="00BD4545" w:rsidP="00240502">
            <w:r>
              <w:t>4)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Периметр равнобедренного треугольника равен 216, а боковая сторона – 78. Найдите площадь треугольника.</w:t>
            </w:r>
          </w:p>
        </w:tc>
      </w:tr>
      <w:tr w:rsidR="00240502" w:rsidTr="00707A3B">
        <w:trPr>
          <w:trHeight w:val="2018"/>
        </w:trPr>
        <w:tc>
          <w:tcPr>
            <w:tcW w:w="8755" w:type="dxa"/>
          </w:tcPr>
          <w:p w:rsidR="00240502" w:rsidRDefault="00BA089D" w:rsidP="00240502">
            <w:r>
              <w:t>5)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AB</w:t>
            </w:r>
            <w:r>
              <w:rPr>
                <w:rStyle w:val="mo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Style w:val="mo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37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AC</w:t>
            </w:r>
            <w:r>
              <w:rPr>
                <w:rStyle w:val="mo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24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. Найдите длину медианы</w:t>
            </w:r>
            <w:r>
              <w:rPr>
                <w:rStyle w:val="apple-converted-space"/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60603" cy="1028882"/>
                  <wp:effectExtent l="19050" t="0" r="6197" b="0"/>
                  <wp:docPr id="7" name="Рисунок 7" descr="http://opengia.ru/resources/25EF8F3F06EE965640691B385067CF18-GMA2014091414-25EF8F3F06EE965640691B385067CF18-1-139788738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25EF8F3F06EE965640691B385067CF18-GMA2014091414-25EF8F3F06EE965640691B385067CF18-1-139788738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69" cy="1028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40502" w:rsidRDefault="00A60492" w:rsidP="00240502">
            <w:r>
              <w:t>5)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AB</w:t>
            </w:r>
            <w:r>
              <w:rPr>
                <w:rStyle w:val="mo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Style w:val="mo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85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AC</w:t>
            </w:r>
            <w:r>
              <w:rPr>
                <w:rStyle w:val="mo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MathJax_Main" w:hAnsi="MathJax_Main"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102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. Найдите длину медианы</w:t>
            </w:r>
            <w:r>
              <w:rPr>
                <w:rStyle w:val="apple-converted-space"/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31"/>
                <w:szCs w:val="31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>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83484" cy="954069"/>
                  <wp:effectExtent l="0" t="0" r="7116" b="0"/>
                  <wp:docPr id="10" name="Рисунок 10" descr="http://opengia.ru/resources/29760A2CF23091FD408AC15813709AC1-GMA2014091402-29760A2CF23091FD408AC15813709AC1-1-139788734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pengia.ru/resources/29760A2CF23091FD408AC15813709AC1-GMA2014091402-29760A2CF23091FD408AC15813709AC1-1-139788734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53" cy="95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FF2" w:rsidRDefault="00341FF2" w:rsidP="00240502"/>
        </w:tc>
      </w:tr>
      <w:tr w:rsidR="00341FF2" w:rsidTr="00EC41DD">
        <w:tc>
          <w:tcPr>
            <w:tcW w:w="8755" w:type="dxa"/>
          </w:tcPr>
          <w:p w:rsidR="00341FF2" w:rsidRDefault="00341FF2" w:rsidP="00240502">
            <w:r>
              <w:t>6)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Найдите площадь треугольника, изображённого на рисунке.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95340" cy="1360858"/>
                  <wp:effectExtent l="19050" t="0" r="0" b="0"/>
                  <wp:docPr id="13" name="Рисунок 13" descr="http://opengia.ru/resources/FC02696C90AFA1134F62CC65168F2B41-GMA2014093415-FC02696C90AFA1134F62CC65168F2B41-1-139782518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pengia.ru/resources/FC02696C90AFA1134F62CC65168F2B41-GMA2014093415-FC02696C90AFA1134F62CC65168F2B41-1-139782518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75" cy="136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41FF2" w:rsidRDefault="00707A3B" w:rsidP="00240502">
            <w:r>
              <w:t>6)</w:t>
            </w:r>
            <w:r>
              <w:rPr>
                <w:rFonts w:ascii="PT Sans" w:hAnsi="PT Sans"/>
                <w:color w:val="333333"/>
                <w:sz w:val="26"/>
                <w:szCs w:val="26"/>
                <w:shd w:val="clear" w:color="auto" w:fill="FFFFFF"/>
              </w:rPr>
              <w:t xml:space="preserve"> От столба высотой 9 м к дому натянут провод, который крепится на высоте 3 м от земли (см. рисунок). Расстояние от дома до столба 8 м. Вычислите длину провода. Ответ дайте в метрах.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44497" cy="1161947"/>
                  <wp:effectExtent l="19050" t="0" r="0" b="0"/>
                  <wp:docPr id="19" name="Рисунок 19" descr="http://opengia.ru/resources/FFAB4FF9A6B3BEA944E5AE53C9D5D705-G13I1701-FFAB4FF9A6B3BEA944E5AE53C9D5D705-1-139548465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pengia.ru/resources/FFAB4FF9A6B3BEA944E5AE53C9D5D705-G13I1701-FFAB4FF9A6B3BEA944E5AE53C9D5D705-1-139548465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264" cy="116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082" w:rsidRDefault="00371082" w:rsidP="00240502">
      <w:pPr>
        <w:ind w:left="-1701"/>
      </w:pPr>
    </w:p>
    <w:sectPr w:rsidR="00371082" w:rsidSect="00707A3B">
      <w:pgSz w:w="16840" w:h="11907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5AF"/>
    <w:multiLevelType w:val="hybridMultilevel"/>
    <w:tmpl w:val="18DAC128"/>
    <w:lvl w:ilvl="0" w:tplc="93F6C73E">
      <w:start w:val="1"/>
      <w:numFmt w:val="decimal"/>
      <w:lvlText w:val="%1)"/>
      <w:lvlJc w:val="left"/>
      <w:pPr>
        <w:ind w:left="1398" w:hanging="360"/>
      </w:pPr>
      <w:rPr>
        <w:rFonts w:ascii="PT Sans" w:hAnsi="PT Sans"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502"/>
    <w:rsid w:val="000E0EAE"/>
    <w:rsid w:val="00240502"/>
    <w:rsid w:val="0034081A"/>
    <w:rsid w:val="00341FF2"/>
    <w:rsid w:val="00371082"/>
    <w:rsid w:val="003A433A"/>
    <w:rsid w:val="00607C36"/>
    <w:rsid w:val="00707A3B"/>
    <w:rsid w:val="007C6C89"/>
    <w:rsid w:val="00A02F6C"/>
    <w:rsid w:val="00A60492"/>
    <w:rsid w:val="00BA089D"/>
    <w:rsid w:val="00BD4545"/>
    <w:rsid w:val="00D82C99"/>
    <w:rsid w:val="00E57275"/>
    <w:rsid w:val="00EC41DD"/>
    <w:rsid w:val="00EE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0502"/>
  </w:style>
  <w:style w:type="character" w:customStyle="1" w:styleId="mn">
    <w:name w:val="mn"/>
    <w:basedOn w:val="a0"/>
    <w:rsid w:val="00240502"/>
  </w:style>
  <w:style w:type="character" w:customStyle="1" w:styleId="mo">
    <w:name w:val="mo"/>
    <w:basedOn w:val="a0"/>
    <w:rsid w:val="00240502"/>
  </w:style>
  <w:style w:type="paragraph" w:styleId="a4">
    <w:name w:val="List Paragraph"/>
    <w:basedOn w:val="a"/>
    <w:uiPriority w:val="34"/>
    <w:qFormat/>
    <w:rsid w:val="00240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81A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BA0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2015-01-19T16:59:00Z</dcterms:created>
  <dcterms:modified xsi:type="dcterms:W3CDTF">2015-01-19T17:27:00Z</dcterms:modified>
</cp:coreProperties>
</file>