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64" w:rsidRPr="00FF1B1A" w:rsidRDefault="0012533C" w:rsidP="00464334">
      <w:pPr>
        <w:tabs>
          <w:tab w:val="left" w:pos="9288"/>
        </w:tabs>
        <w:spacing w:line="240" w:lineRule="auto"/>
        <w:ind w:left="360"/>
        <w:jc w:val="center"/>
        <w:rPr>
          <w:sz w:val="24"/>
          <w:szCs w:val="24"/>
          <w:lang w:val="ru-RU"/>
        </w:rPr>
      </w:pPr>
      <w:r w:rsidRPr="00FF1B1A">
        <w:rPr>
          <w:sz w:val="24"/>
          <w:szCs w:val="24"/>
          <w:lang w:val="ru-RU"/>
        </w:rPr>
        <w:t>Государственное бюджетное общеобразовательное учреждение</w:t>
      </w:r>
    </w:p>
    <w:p w:rsidR="0012533C" w:rsidRPr="00FF1B1A" w:rsidRDefault="0012533C" w:rsidP="00464334">
      <w:pPr>
        <w:tabs>
          <w:tab w:val="left" w:pos="9288"/>
        </w:tabs>
        <w:spacing w:line="240" w:lineRule="auto"/>
        <w:ind w:left="360"/>
        <w:jc w:val="center"/>
        <w:rPr>
          <w:sz w:val="24"/>
          <w:szCs w:val="24"/>
          <w:lang w:val="ru-RU"/>
        </w:rPr>
      </w:pPr>
      <w:r w:rsidRPr="00FF1B1A">
        <w:rPr>
          <w:sz w:val="24"/>
          <w:szCs w:val="24"/>
          <w:lang w:val="ru-RU"/>
        </w:rPr>
        <w:t>Средняя общеобразовательная школа № 511</w:t>
      </w:r>
    </w:p>
    <w:p w:rsidR="0012533C" w:rsidRPr="00FF1B1A" w:rsidRDefault="0012533C" w:rsidP="00464334">
      <w:pPr>
        <w:tabs>
          <w:tab w:val="left" w:pos="9288"/>
        </w:tabs>
        <w:spacing w:line="240" w:lineRule="auto"/>
        <w:ind w:left="360"/>
        <w:jc w:val="center"/>
        <w:rPr>
          <w:sz w:val="24"/>
          <w:szCs w:val="24"/>
        </w:rPr>
      </w:pPr>
      <w:proofErr w:type="spellStart"/>
      <w:r w:rsidRPr="00FF1B1A">
        <w:rPr>
          <w:sz w:val="24"/>
          <w:szCs w:val="24"/>
        </w:rPr>
        <w:t>Пушкинского</w:t>
      </w:r>
      <w:proofErr w:type="spellEnd"/>
      <w:r w:rsidRPr="00FF1B1A">
        <w:rPr>
          <w:sz w:val="24"/>
          <w:szCs w:val="24"/>
        </w:rPr>
        <w:t xml:space="preserve"> </w:t>
      </w:r>
      <w:proofErr w:type="spellStart"/>
      <w:r w:rsidRPr="00FF1B1A">
        <w:rPr>
          <w:sz w:val="24"/>
          <w:szCs w:val="24"/>
        </w:rPr>
        <w:t>района</w:t>
      </w:r>
      <w:proofErr w:type="spellEnd"/>
      <w:r w:rsidRPr="00FF1B1A">
        <w:rPr>
          <w:sz w:val="24"/>
          <w:szCs w:val="24"/>
        </w:rPr>
        <w:t xml:space="preserve"> </w:t>
      </w:r>
      <w:proofErr w:type="spellStart"/>
      <w:r w:rsidRPr="00FF1B1A">
        <w:rPr>
          <w:sz w:val="24"/>
          <w:szCs w:val="24"/>
        </w:rPr>
        <w:t>Санкт-Петербурга</w:t>
      </w:r>
      <w:proofErr w:type="spellEnd"/>
    </w:p>
    <w:tbl>
      <w:tblPr>
        <w:tblStyle w:val="a5"/>
        <w:tblpPr w:leftFromText="180" w:rightFromText="180" w:vertAnchor="text" w:horzAnchor="margin" w:tblpXSpec="center" w:tblpY="512"/>
        <w:tblW w:w="9965" w:type="dxa"/>
        <w:tblLook w:val="04A0"/>
      </w:tblPr>
      <w:tblGrid>
        <w:gridCol w:w="3872"/>
        <w:gridCol w:w="2970"/>
        <w:gridCol w:w="3123"/>
      </w:tblGrid>
      <w:tr w:rsidR="004D222F" w:rsidRPr="002861EB" w:rsidTr="00614582">
        <w:tc>
          <w:tcPr>
            <w:tcW w:w="3872" w:type="dxa"/>
          </w:tcPr>
          <w:p w:rsidR="004D222F" w:rsidRPr="002B3914" w:rsidRDefault="004D222F" w:rsidP="00FF1B1A">
            <w:pPr>
              <w:tabs>
                <w:tab w:val="left" w:pos="9288"/>
              </w:tabs>
              <w:rPr>
                <w:b/>
                <w:sz w:val="18"/>
                <w:szCs w:val="18"/>
                <w:lang w:val="ru-RU"/>
              </w:rPr>
            </w:pPr>
            <w:r w:rsidRPr="002B3914">
              <w:rPr>
                <w:b/>
                <w:sz w:val="18"/>
                <w:szCs w:val="18"/>
                <w:lang w:val="ru-RU"/>
              </w:rPr>
              <w:t>«Рассмотрено»</w:t>
            </w:r>
          </w:p>
          <w:p w:rsidR="004D222F" w:rsidRPr="002B3914" w:rsidRDefault="004D222F" w:rsidP="00FF1B1A">
            <w:pPr>
              <w:tabs>
                <w:tab w:val="left" w:pos="9288"/>
              </w:tabs>
              <w:rPr>
                <w:sz w:val="18"/>
                <w:szCs w:val="18"/>
                <w:lang w:val="ru-RU"/>
              </w:rPr>
            </w:pPr>
            <w:r w:rsidRPr="002B3914">
              <w:rPr>
                <w:sz w:val="18"/>
                <w:szCs w:val="18"/>
                <w:lang w:val="ru-RU"/>
              </w:rPr>
              <w:t xml:space="preserve">на заседании </w:t>
            </w:r>
            <w:r w:rsidR="00614582" w:rsidRPr="002B3914">
              <w:rPr>
                <w:sz w:val="18"/>
                <w:szCs w:val="18"/>
                <w:lang w:val="ru-RU"/>
              </w:rPr>
              <w:t xml:space="preserve"> МО учителей</w:t>
            </w:r>
          </w:p>
          <w:p w:rsidR="004D222F" w:rsidRPr="002B3914" w:rsidRDefault="00614582" w:rsidP="00FF1B1A">
            <w:pPr>
              <w:tabs>
                <w:tab w:val="left" w:pos="9288"/>
              </w:tabs>
              <w:rPr>
                <w:b/>
                <w:sz w:val="18"/>
                <w:szCs w:val="18"/>
                <w:lang w:val="ru-RU"/>
              </w:rPr>
            </w:pPr>
            <w:r w:rsidRPr="002B3914">
              <w:rPr>
                <w:sz w:val="18"/>
                <w:szCs w:val="18"/>
                <w:lang w:val="ru-RU"/>
              </w:rPr>
              <w:t>математики</w:t>
            </w:r>
            <w:r w:rsidR="004D222F" w:rsidRPr="002B3914">
              <w:rPr>
                <w:b/>
                <w:sz w:val="18"/>
                <w:szCs w:val="18"/>
                <w:lang w:val="ru-RU"/>
              </w:rPr>
              <w:t xml:space="preserve"> </w:t>
            </w:r>
          </w:p>
          <w:p w:rsidR="004D222F" w:rsidRPr="002861EB" w:rsidRDefault="004D222F" w:rsidP="00FF1B1A">
            <w:pPr>
              <w:tabs>
                <w:tab w:val="left" w:pos="9288"/>
              </w:tabs>
              <w:rPr>
                <w:b/>
                <w:sz w:val="18"/>
                <w:szCs w:val="18"/>
              </w:rPr>
            </w:pPr>
            <w:r w:rsidRPr="002861EB">
              <w:rPr>
                <w:b/>
                <w:sz w:val="18"/>
                <w:szCs w:val="18"/>
              </w:rPr>
              <w:t>________________________</w:t>
            </w:r>
          </w:p>
          <w:p w:rsidR="00614582" w:rsidRPr="002861EB" w:rsidRDefault="004D222F" w:rsidP="00FF1B1A">
            <w:pPr>
              <w:tabs>
                <w:tab w:val="left" w:pos="9288"/>
              </w:tabs>
              <w:rPr>
                <w:sz w:val="18"/>
                <w:szCs w:val="18"/>
              </w:rPr>
            </w:pPr>
            <w:r w:rsidRPr="002861EB">
              <w:rPr>
                <w:sz w:val="18"/>
                <w:szCs w:val="18"/>
              </w:rPr>
              <w:t xml:space="preserve">       </w:t>
            </w:r>
          </w:p>
          <w:p w:rsidR="004D222F" w:rsidRPr="002861EB" w:rsidRDefault="004D222F" w:rsidP="00FF1B1A">
            <w:pPr>
              <w:tabs>
                <w:tab w:val="left" w:pos="9288"/>
              </w:tabs>
              <w:rPr>
                <w:sz w:val="18"/>
                <w:szCs w:val="18"/>
              </w:rPr>
            </w:pPr>
            <w:proofErr w:type="spellStart"/>
            <w:r w:rsidRPr="002861EB">
              <w:rPr>
                <w:sz w:val="18"/>
                <w:szCs w:val="18"/>
              </w:rPr>
              <w:t>Руководитель</w:t>
            </w:r>
            <w:proofErr w:type="spellEnd"/>
            <w:r w:rsidRPr="002861EB">
              <w:rPr>
                <w:sz w:val="18"/>
                <w:szCs w:val="18"/>
              </w:rPr>
              <w:t xml:space="preserve"> МО</w:t>
            </w:r>
          </w:p>
          <w:p w:rsidR="004D222F" w:rsidRPr="002861EB" w:rsidRDefault="004D222F" w:rsidP="00FF1B1A">
            <w:pPr>
              <w:tabs>
                <w:tab w:val="left" w:pos="9288"/>
              </w:tabs>
              <w:rPr>
                <w:sz w:val="18"/>
                <w:szCs w:val="18"/>
              </w:rPr>
            </w:pPr>
            <w:proofErr w:type="spellStart"/>
            <w:r w:rsidRPr="002861EB">
              <w:rPr>
                <w:sz w:val="18"/>
                <w:szCs w:val="18"/>
              </w:rPr>
              <w:t>Протокол</w:t>
            </w:r>
            <w:proofErr w:type="spellEnd"/>
            <w:r w:rsidRPr="002861EB">
              <w:rPr>
                <w:sz w:val="18"/>
                <w:szCs w:val="18"/>
              </w:rPr>
              <w:t xml:space="preserve"> № ___ </w:t>
            </w:r>
          </w:p>
          <w:p w:rsidR="004D222F" w:rsidRPr="002861EB" w:rsidRDefault="004D222F" w:rsidP="00FF1B1A">
            <w:pPr>
              <w:tabs>
                <w:tab w:val="left" w:pos="9288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2861EB">
              <w:rPr>
                <w:sz w:val="18"/>
                <w:szCs w:val="18"/>
              </w:rPr>
              <w:t>от</w:t>
            </w:r>
            <w:proofErr w:type="spellEnd"/>
            <w:proofErr w:type="gramEnd"/>
            <w:r w:rsidRPr="002861EB">
              <w:rPr>
                <w:sz w:val="18"/>
                <w:szCs w:val="18"/>
              </w:rPr>
              <w:t xml:space="preserve"> «___»</w:t>
            </w:r>
            <w:r w:rsidR="00CF1977" w:rsidRPr="002861EB">
              <w:rPr>
                <w:sz w:val="18"/>
                <w:szCs w:val="18"/>
              </w:rPr>
              <w:t xml:space="preserve">                </w:t>
            </w:r>
            <w:r w:rsidRPr="002861EB">
              <w:rPr>
                <w:sz w:val="18"/>
                <w:szCs w:val="18"/>
              </w:rPr>
              <w:t>20</w:t>
            </w:r>
            <w:r w:rsidR="00CF1977" w:rsidRPr="002861EB">
              <w:rPr>
                <w:sz w:val="18"/>
                <w:szCs w:val="18"/>
              </w:rPr>
              <w:t xml:space="preserve">12 </w:t>
            </w:r>
            <w:r w:rsidRPr="002861EB">
              <w:rPr>
                <w:sz w:val="18"/>
                <w:szCs w:val="18"/>
              </w:rPr>
              <w:t>г.</w:t>
            </w:r>
          </w:p>
          <w:p w:rsidR="004D222F" w:rsidRPr="002861EB" w:rsidRDefault="004D222F" w:rsidP="00FF1B1A">
            <w:pPr>
              <w:tabs>
                <w:tab w:val="left" w:pos="9288"/>
              </w:tabs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4D222F" w:rsidRPr="002B3914" w:rsidRDefault="004D222F" w:rsidP="00FF1B1A">
            <w:pPr>
              <w:tabs>
                <w:tab w:val="left" w:pos="9288"/>
              </w:tabs>
              <w:rPr>
                <w:b/>
                <w:sz w:val="18"/>
                <w:szCs w:val="18"/>
                <w:lang w:val="ru-RU"/>
              </w:rPr>
            </w:pPr>
            <w:r w:rsidRPr="002B3914">
              <w:rPr>
                <w:b/>
                <w:sz w:val="18"/>
                <w:szCs w:val="18"/>
                <w:lang w:val="ru-RU"/>
              </w:rPr>
              <w:t>«Согласовано»</w:t>
            </w:r>
          </w:p>
          <w:p w:rsidR="004D222F" w:rsidRPr="002B3914" w:rsidRDefault="004D222F" w:rsidP="00FF1B1A">
            <w:pPr>
              <w:tabs>
                <w:tab w:val="left" w:pos="9288"/>
              </w:tabs>
              <w:rPr>
                <w:sz w:val="18"/>
                <w:szCs w:val="18"/>
                <w:lang w:val="ru-RU"/>
              </w:rPr>
            </w:pPr>
            <w:r w:rsidRPr="002B3914">
              <w:rPr>
                <w:sz w:val="18"/>
                <w:szCs w:val="18"/>
                <w:lang w:val="ru-RU"/>
              </w:rPr>
              <w:t>Заместитель руководителя</w:t>
            </w:r>
          </w:p>
          <w:p w:rsidR="004D222F" w:rsidRPr="002B3914" w:rsidRDefault="004D222F" w:rsidP="00FF1B1A">
            <w:pPr>
              <w:tabs>
                <w:tab w:val="left" w:pos="9288"/>
              </w:tabs>
              <w:rPr>
                <w:sz w:val="18"/>
                <w:szCs w:val="18"/>
                <w:lang w:val="ru-RU"/>
              </w:rPr>
            </w:pPr>
            <w:r w:rsidRPr="002B3914">
              <w:rPr>
                <w:sz w:val="18"/>
                <w:szCs w:val="18"/>
                <w:lang w:val="ru-RU"/>
              </w:rPr>
              <w:t>по УВР ГБОУ СОШ № 511</w:t>
            </w:r>
          </w:p>
          <w:p w:rsidR="00CF1977" w:rsidRPr="002861EB" w:rsidRDefault="00CF1977" w:rsidP="00FF1B1A">
            <w:pPr>
              <w:tabs>
                <w:tab w:val="left" w:pos="9288"/>
              </w:tabs>
              <w:rPr>
                <w:sz w:val="18"/>
                <w:szCs w:val="18"/>
              </w:rPr>
            </w:pPr>
            <w:proofErr w:type="spellStart"/>
            <w:r w:rsidRPr="002861EB">
              <w:rPr>
                <w:sz w:val="18"/>
                <w:szCs w:val="18"/>
              </w:rPr>
              <w:t>Осипенко</w:t>
            </w:r>
            <w:proofErr w:type="spellEnd"/>
            <w:r w:rsidRPr="002861EB">
              <w:rPr>
                <w:sz w:val="18"/>
                <w:szCs w:val="18"/>
              </w:rPr>
              <w:t xml:space="preserve"> Е.А.</w:t>
            </w:r>
          </w:p>
          <w:p w:rsidR="004D222F" w:rsidRPr="002861EB" w:rsidRDefault="004D222F" w:rsidP="00FF1B1A">
            <w:pPr>
              <w:tabs>
                <w:tab w:val="left" w:pos="9288"/>
              </w:tabs>
              <w:rPr>
                <w:sz w:val="18"/>
                <w:szCs w:val="18"/>
              </w:rPr>
            </w:pPr>
          </w:p>
          <w:p w:rsidR="004D222F" w:rsidRPr="002861EB" w:rsidRDefault="004D222F" w:rsidP="00FF1B1A">
            <w:pPr>
              <w:tabs>
                <w:tab w:val="left" w:pos="9288"/>
              </w:tabs>
              <w:rPr>
                <w:sz w:val="18"/>
                <w:szCs w:val="18"/>
              </w:rPr>
            </w:pPr>
          </w:p>
          <w:p w:rsidR="004D222F" w:rsidRPr="002861EB" w:rsidRDefault="004D222F" w:rsidP="00FF1B1A">
            <w:pPr>
              <w:tabs>
                <w:tab w:val="left" w:pos="9288"/>
              </w:tabs>
              <w:rPr>
                <w:sz w:val="18"/>
                <w:szCs w:val="18"/>
              </w:rPr>
            </w:pPr>
            <w:r w:rsidRPr="002861EB">
              <w:rPr>
                <w:sz w:val="18"/>
                <w:szCs w:val="18"/>
              </w:rPr>
              <w:t>«__»_______20</w:t>
            </w:r>
            <w:r w:rsidR="00CF1977" w:rsidRPr="002861EB">
              <w:rPr>
                <w:sz w:val="18"/>
                <w:szCs w:val="18"/>
              </w:rPr>
              <w:t>12</w:t>
            </w:r>
            <w:r w:rsidRPr="002861EB">
              <w:rPr>
                <w:sz w:val="18"/>
                <w:szCs w:val="18"/>
              </w:rPr>
              <w:t>г.</w:t>
            </w:r>
          </w:p>
          <w:p w:rsidR="004D222F" w:rsidRPr="002861EB" w:rsidRDefault="004D222F" w:rsidP="00FF1B1A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3" w:type="dxa"/>
          </w:tcPr>
          <w:p w:rsidR="004D222F" w:rsidRPr="002B3914" w:rsidRDefault="004D222F" w:rsidP="00FF1B1A">
            <w:pPr>
              <w:tabs>
                <w:tab w:val="left" w:pos="9288"/>
              </w:tabs>
              <w:rPr>
                <w:b/>
                <w:sz w:val="18"/>
                <w:szCs w:val="18"/>
                <w:lang w:val="ru-RU"/>
              </w:rPr>
            </w:pPr>
            <w:r w:rsidRPr="002B3914">
              <w:rPr>
                <w:b/>
                <w:sz w:val="18"/>
                <w:szCs w:val="18"/>
                <w:lang w:val="ru-RU"/>
              </w:rPr>
              <w:t>«Утверждаю»</w:t>
            </w:r>
          </w:p>
          <w:p w:rsidR="004D222F" w:rsidRPr="002B3914" w:rsidRDefault="004D222F" w:rsidP="00FF1B1A">
            <w:pPr>
              <w:tabs>
                <w:tab w:val="left" w:pos="9288"/>
              </w:tabs>
              <w:rPr>
                <w:sz w:val="18"/>
                <w:szCs w:val="18"/>
                <w:lang w:val="ru-RU"/>
              </w:rPr>
            </w:pPr>
            <w:r w:rsidRPr="002B3914">
              <w:rPr>
                <w:sz w:val="18"/>
                <w:szCs w:val="18"/>
                <w:lang w:val="ru-RU"/>
              </w:rPr>
              <w:t>Руководитель ГБОУ СОШ №511</w:t>
            </w:r>
          </w:p>
          <w:p w:rsidR="004D222F" w:rsidRPr="002B3914" w:rsidRDefault="00614582" w:rsidP="00FF1B1A">
            <w:pPr>
              <w:tabs>
                <w:tab w:val="left" w:pos="9288"/>
              </w:tabs>
              <w:rPr>
                <w:sz w:val="18"/>
                <w:szCs w:val="18"/>
                <w:lang w:val="ru-RU"/>
              </w:rPr>
            </w:pPr>
            <w:r w:rsidRPr="002B3914">
              <w:rPr>
                <w:sz w:val="18"/>
                <w:szCs w:val="18"/>
                <w:lang w:val="ru-RU"/>
              </w:rPr>
              <w:t xml:space="preserve">Короваева </w:t>
            </w:r>
            <w:r w:rsidR="004D222F" w:rsidRPr="002B3914">
              <w:rPr>
                <w:sz w:val="18"/>
                <w:szCs w:val="18"/>
                <w:lang w:val="ru-RU"/>
              </w:rPr>
              <w:t>Л.Е.</w:t>
            </w:r>
            <w:r w:rsidRPr="002B3914">
              <w:rPr>
                <w:sz w:val="18"/>
                <w:szCs w:val="18"/>
                <w:lang w:val="ru-RU"/>
              </w:rPr>
              <w:t xml:space="preserve"> </w:t>
            </w:r>
            <w:r w:rsidR="004D222F" w:rsidRPr="002B3914">
              <w:rPr>
                <w:sz w:val="18"/>
                <w:szCs w:val="18"/>
                <w:lang w:val="ru-RU"/>
              </w:rPr>
              <w:t>_</w:t>
            </w:r>
          </w:p>
          <w:p w:rsidR="004D222F" w:rsidRPr="002B3914" w:rsidRDefault="004D222F" w:rsidP="00FF1B1A">
            <w:pPr>
              <w:tabs>
                <w:tab w:val="left" w:pos="9288"/>
              </w:tabs>
              <w:rPr>
                <w:sz w:val="18"/>
                <w:szCs w:val="18"/>
                <w:lang w:val="ru-RU"/>
              </w:rPr>
            </w:pPr>
          </w:p>
          <w:p w:rsidR="004D222F" w:rsidRPr="002861EB" w:rsidRDefault="004D222F" w:rsidP="00FF1B1A">
            <w:pPr>
              <w:tabs>
                <w:tab w:val="left" w:pos="9288"/>
              </w:tabs>
              <w:rPr>
                <w:sz w:val="18"/>
                <w:szCs w:val="18"/>
              </w:rPr>
            </w:pPr>
            <w:proofErr w:type="spellStart"/>
            <w:r w:rsidRPr="002861EB">
              <w:rPr>
                <w:sz w:val="18"/>
                <w:szCs w:val="18"/>
              </w:rPr>
              <w:t>Приказ</w:t>
            </w:r>
            <w:proofErr w:type="spellEnd"/>
            <w:r w:rsidRPr="002861EB">
              <w:rPr>
                <w:sz w:val="18"/>
                <w:szCs w:val="18"/>
              </w:rPr>
              <w:t xml:space="preserve"> № ___ </w:t>
            </w:r>
          </w:p>
          <w:p w:rsidR="004D222F" w:rsidRPr="002861EB" w:rsidRDefault="004D222F" w:rsidP="00FF1B1A">
            <w:pPr>
              <w:tabs>
                <w:tab w:val="left" w:pos="9288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2861EB">
              <w:rPr>
                <w:sz w:val="18"/>
                <w:szCs w:val="18"/>
              </w:rPr>
              <w:t>от</w:t>
            </w:r>
            <w:proofErr w:type="spellEnd"/>
            <w:proofErr w:type="gramEnd"/>
            <w:r w:rsidRPr="002861EB">
              <w:rPr>
                <w:sz w:val="18"/>
                <w:szCs w:val="18"/>
              </w:rPr>
              <w:t xml:space="preserve"> «__»___________20</w:t>
            </w:r>
            <w:r w:rsidR="00CF1977" w:rsidRPr="002861EB">
              <w:rPr>
                <w:sz w:val="18"/>
                <w:szCs w:val="18"/>
              </w:rPr>
              <w:t>12</w:t>
            </w:r>
            <w:r w:rsidRPr="002861EB">
              <w:rPr>
                <w:sz w:val="18"/>
                <w:szCs w:val="18"/>
              </w:rPr>
              <w:t>г.</w:t>
            </w:r>
          </w:p>
          <w:p w:rsidR="004D222F" w:rsidRPr="002861EB" w:rsidRDefault="004D222F" w:rsidP="00FF1B1A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D222F" w:rsidRPr="002861EB" w:rsidRDefault="004D222F" w:rsidP="003D0964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D222F" w:rsidRPr="002861EB" w:rsidRDefault="004D222F" w:rsidP="003D0964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14582" w:rsidRPr="002861EB" w:rsidRDefault="00614582" w:rsidP="00CB1703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14582" w:rsidRPr="002861EB" w:rsidRDefault="00614582" w:rsidP="00CB1703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14582" w:rsidRPr="002861EB" w:rsidRDefault="00614582" w:rsidP="00CB1703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F1B1A" w:rsidRDefault="00FF1B1A" w:rsidP="00CB1703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FF1B1A" w:rsidRPr="00FF1B1A" w:rsidRDefault="00FF1B1A" w:rsidP="00CB1703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D0964" w:rsidRPr="00FF1B1A" w:rsidRDefault="003D0964" w:rsidP="00CB1703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1B1A">
        <w:rPr>
          <w:rFonts w:ascii="Times New Roman" w:hAnsi="Times New Roman" w:cs="Times New Roman"/>
          <w:b/>
          <w:sz w:val="24"/>
          <w:szCs w:val="24"/>
          <w:lang w:val="ru-RU"/>
        </w:rPr>
        <w:t>РАБОЧАЯ ПРОГРАММА</w:t>
      </w:r>
    </w:p>
    <w:p w:rsidR="00CB1703" w:rsidRPr="00FF1B1A" w:rsidRDefault="00FF1B1A" w:rsidP="00CB1703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</w:t>
      </w:r>
      <w:r w:rsidR="00CB1703" w:rsidRPr="00FF1B1A">
        <w:rPr>
          <w:rFonts w:ascii="Times New Roman" w:hAnsi="Times New Roman" w:cs="Times New Roman"/>
          <w:b/>
          <w:sz w:val="24"/>
          <w:szCs w:val="24"/>
          <w:lang w:val="ru-RU"/>
        </w:rPr>
        <w:t>по алгебре для 7</w:t>
      </w:r>
      <w:proofErr w:type="gramStart"/>
      <w:r w:rsidR="00CB1703" w:rsidRPr="00FF1B1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</w:t>
      </w:r>
      <w:proofErr w:type="gramEnd"/>
      <w:r w:rsidR="00CB1703" w:rsidRPr="00FF1B1A">
        <w:rPr>
          <w:rFonts w:ascii="Times New Roman" w:hAnsi="Times New Roman" w:cs="Times New Roman"/>
          <w:b/>
          <w:sz w:val="24"/>
          <w:szCs w:val="24"/>
          <w:lang w:val="ru-RU"/>
        </w:rPr>
        <w:t>, В классов</w:t>
      </w:r>
    </w:p>
    <w:p w:rsidR="00464334" w:rsidRPr="00FF1B1A" w:rsidRDefault="00FF1B1A" w:rsidP="00CB1703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i/>
          <w:spacing w:val="60"/>
          <w:w w:val="90"/>
          <w:sz w:val="24"/>
          <w:szCs w:val="24"/>
          <w:lang w:val="ru-RU"/>
        </w:rPr>
        <w:t xml:space="preserve">           </w:t>
      </w:r>
      <w:r w:rsidR="00CB1703" w:rsidRPr="00FF1B1A">
        <w:rPr>
          <w:i/>
          <w:spacing w:val="60"/>
          <w:w w:val="90"/>
          <w:sz w:val="24"/>
          <w:szCs w:val="24"/>
          <w:lang w:val="ru-RU"/>
        </w:rPr>
        <w:t>НА 2012-2013</w:t>
      </w:r>
      <w:r w:rsidR="00CB1703" w:rsidRPr="00FF1B1A">
        <w:rPr>
          <w:rFonts w:ascii="Calibri" w:eastAsia="Times New Roman" w:hAnsi="Calibri" w:cs="Times New Roman"/>
          <w:i/>
          <w:spacing w:val="60"/>
          <w:w w:val="90"/>
          <w:sz w:val="24"/>
          <w:szCs w:val="24"/>
          <w:lang w:val="ru-RU"/>
        </w:rPr>
        <w:t xml:space="preserve"> УЧЕБНЫЙ ГОД</w:t>
      </w:r>
    </w:p>
    <w:p w:rsidR="00464334" w:rsidRPr="00FF1B1A" w:rsidRDefault="00523725" w:rsidP="001D445D">
      <w:pPr>
        <w:tabs>
          <w:tab w:val="left" w:pos="9288"/>
        </w:tabs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1B1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</w:t>
      </w:r>
      <w:r w:rsidR="00FF1B1A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proofErr w:type="gramStart"/>
      <w:r w:rsidR="00464334" w:rsidRPr="00FF1B1A">
        <w:rPr>
          <w:rFonts w:ascii="Times New Roman" w:hAnsi="Times New Roman" w:cs="Times New Roman"/>
          <w:sz w:val="24"/>
          <w:szCs w:val="24"/>
          <w:lang w:val="ru-RU"/>
        </w:rPr>
        <w:t>Разработа</w:t>
      </w:r>
      <w:r w:rsidR="00CB1703" w:rsidRPr="00FF1B1A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="00CB1703" w:rsidRPr="00FF1B1A">
        <w:rPr>
          <w:rFonts w:ascii="Times New Roman" w:hAnsi="Times New Roman" w:cs="Times New Roman"/>
          <w:sz w:val="24"/>
          <w:szCs w:val="24"/>
          <w:lang w:val="ru-RU"/>
        </w:rPr>
        <w:t xml:space="preserve"> на основе </w:t>
      </w:r>
    </w:p>
    <w:p w:rsidR="00CB1703" w:rsidRPr="00FF1B1A" w:rsidRDefault="00523725" w:rsidP="001D445D">
      <w:pPr>
        <w:tabs>
          <w:tab w:val="left" w:pos="9288"/>
        </w:tabs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1B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</w:t>
      </w:r>
      <w:r w:rsidR="00FF1B1A" w:rsidRPr="00FF1B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</w:t>
      </w:r>
      <w:r w:rsidR="00FF1B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</w:t>
      </w:r>
      <w:r w:rsidR="00CB1703" w:rsidRPr="00FF1B1A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CB1703" w:rsidRPr="00FF1B1A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рограммы для общеобразовательных учреждений по алгебре </w:t>
      </w:r>
      <w:r w:rsidR="00CB1703" w:rsidRPr="00FF1B1A">
        <w:rPr>
          <w:rFonts w:ascii="Times New Roman" w:eastAsia="Times New Roman" w:hAnsi="Times New Roman" w:cs="Times New Roman"/>
          <w:sz w:val="24"/>
          <w:szCs w:val="24"/>
          <w:lang w:val="ru-RU"/>
        </w:rPr>
        <w:t>для 7-9 классов</w:t>
      </w:r>
      <w:r w:rsidR="00CB1703" w:rsidRPr="00FF1B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64334" w:rsidRPr="00FF1B1A" w:rsidRDefault="00523725" w:rsidP="001D445D">
      <w:pPr>
        <w:tabs>
          <w:tab w:val="left" w:pos="9288"/>
        </w:tabs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1B1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</w:t>
      </w:r>
      <w:r w:rsidR="00FF1B1A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="00FF1B1A" w:rsidRPr="00FF1B1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464334" w:rsidRPr="00FF1B1A">
        <w:rPr>
          <w:rFonts w:ascii="Times New Roman" w:hAnsi="Times New Roman" w:cs="Times New Roman"/>
          <w:sz w:val="24"/>
          <w:szCs w:val="24"/>
          <w:lang w:val="ru-RU"/>
        </w:rPr>
        <w:t>чителем</w:t>
      </w:r>
      <w:r w:rsidR="00CB1703" w:rsidRPr="00FF1B1A">
        <w:rPr>
          <w:rFonts w:ascii="Times New Roman" w:hAnsi="Times New Roman" w:cs="Times New Roman"/>
          <w:sz w:val="24"/>
          <w:szCs w:val="24"/>
          <w:lang w:val="ru-RU"/>
        </w:rPr>
        <w:t xml:space="preserve"> математики Тимофеевой Натальей Юрьевной</w:t>
      </w:r>
    </w:p>
    <w:p w:rsidR="003D0964" w:rsidRPr="002B3914" w:rsidRDefault="00FF1B1A" w:rsidP="003D0964">
      <w:pPr>
        <w:tabs>
          <w:tab w:val="left" w:pos="9288"/>
        </w:tabs>
        <w:ind w:left="360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</w:t>
      </w:r>
    </w:p>
    <w:p w:rsidR="003D0964" w:rsidRPr="002B3914" w:rsidRDefault="00523725" w:rsidP="00523725">
      <w:pPr>
        <w:tabs>
          <w:tab w:val="left" w:pos="9288"/>
        </w:tabs>
        <w:jc w:val="both"/>
        <w:rPr>
          <w:sz w:val="18"/>
          <w:szCs w:val="18"/>
          <w:lang w:val="ru-RU"/>
        </w:rPr>
      </w:pPr>
      <w:r w:rsidRPr="002B3914">
        <w:rPr>
          <w:sz w:val="18"/>
          <w:szCs w:val="18"/>
          <w:lang w:val="ru-RU"/>
        </w:rPr>
        <w:t xml:space="preserve">                                                                                                                  </w:t>
      </w:r>
      <w:r w:rsidR="00FF1B1A">
        <w:rPr>
          <w:sz w:val="18"/>
          <w:szCs w:val="18"/>
          <w:lang w:val="ru-RU"/>
        </w:rPr>
        <w:t xml:space="preserve">                                       </w:t>
      </w:r>
      <w:r w:rsidRPr="002B3914">
        <w:rPr>
          <w:sz w:val="18"/>
          <w:szCs w:val="18"/>
          <w:lang w:val="ru-RU"/>
        </w:rPr>
        <w:t xml:space="preserve"> </w:t>
      </w:r>
      <w:r w:rsidR="003D0964" w:rsidRPr="002B3914">
        <w:rPr>
          <w:sz w:val="18"/>
          <w:szCs w:val="18"/>
          <w:lang w:val="ru-RU"/>
        </w:rPr>
        <w:t>Рассмотрено на заседании педагогического совета</w:t>
      </w:r>
    </w:p>
    <w:p w:rsidR="003D0964" w:rsidRPr="002B3914" w:rsidRDefault="00FF1B1A" w:rsidP="00FF1B1A">
      <w:pPr>
        <w:tabs>
          <w:tab w:val="left" w:pos="9288"/>
        </w:tabs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</w:t>
      </w:r>
      <w:r w:rsidR="003D0964" w:rsidRPr="002B3914">
        <w:rPr>
          <w:sz w:val="18"/>
          <w:szCs w:val="18"/>
          <w:lang w:val="ru-RU"/>
        </w:rPr>
        <w:t>протокол № ___</w:t>
      </w:r>
      <w:r w:rsidR="00CF1977" w:rsidRPr="002B3914">
        <w:rPr>
          <w:sz w:val="18"/>
          <w:szCs w:val="18"/>
          <w:lang w:val="ru-RU"/>
        </w:rPr>
        <w:t xml:space="preserve">от «       </w:t>
      </w:r>
      <w:r w:rsidR="003D0964" w:rsidRPr="002B3914">
        <w:rPr>
          <w:sz w:val="18"/>
          <w:szCs w:val="18"/>
          <w:lang w:val="ru-RU"/>
        </w:rPr>
        <w:t>»</w:t>
      </w:r>
      <w:r w:rsidR="00CF1977" w:rsidRPr="002B3914">
        <w:rPr>
          <w:sz w:val="18"/>
          <w:szCs w:val="18"/>
          <w:lang w:val="ru-RU"/>
        </w:rPr>
        <w:t xml:space="preserve">                    </w:t>
      </w:r>
      <w:r w:rsidR="00AF2DBF" w:rsidRPr="002B3914">
        <w:rPr>
          <w:sz w:val="18"/>
          <w:szCs w:val="18"/>
          <w:lang w:val="ru-RU"/>
        </w:rPr>
        <w:t xml:space="preserve"> </w:t>
      </w:r>
      <w:r w:rsidR="003D0964" w:rsidRPr="002B3914">
        <w:rPr>
          <w:sz w:val="18"/>
          <w:szCs w:val="18"/>
          <w:lang w:val="ru-RU"/>
        </w:rPr>
        <w:t>20</w:t>
      </w:r>
      <w:r w:rsidR="00CF1977" w:rsidRPr="002B3914">
        <w:rPr>
          <w:sz w:val="18"/>
          <w:szCs w:val="18"/>
          <w:lang w:val="ru-RU"/>
        </w:rPr>
        <w:t>12</w:t>
      </w:r>
      <w:r w:rsidR="003D0964" w:rsidRPr="002B3914">
        <w:rPr>
          <w:sz w:val="18"/>
          <w:szCs w:val="18"/>
          <w:lang w:val="ru-RU"/>
        </w:rPr>
        <w:t xml:space="preserve"> г.</w:t>
      </w:r>
    </w:p>
    <w:p w:rsidR="00EF237D" w:rsidRPr="002B3914" w:rsidRDefault="00EF237D" w:rsidP="00AF2DBF">
      <w:pPr>
        <w:pStyle w:val="a6"/>
        <w:spacing w:before="0" w:after="0"/>
        <w:jc w:val="center"/>
        <w:rPr>
          <w:sz w:val="18"/>
          <w:szCs w:val="18"/>
          <w:lang w:val="ru-RU"/>
        </w:rPr>
      </w:pPr>
    </w:p>
    <w:p w:rsidR="00FF1B1A" w:rsidRDefault="00FF1B1A" w:rsidP="00EF237D">
      <w:pPr>
        <w:ind w:firstLine="34"/>
        <w:jc w:val="center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FF1B1A" w:rsidRDefault="00FF1B1A" w:rsidP="00EF237D">
      <w:pPr>
        <w:ind w:firstLine="34"/>
        <w:jc w:val="center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FF1B1A" w:rsidRDefault="00FF1B1A" w:rsidP="00EF237D">
      <w:pPr>
        <w:ind w:firstLine="34"/>
        <w:jc w:val="center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FF1B1A" w:rsidRDefault="00FF1B1A" w:rsidP="00EF237D">
      <w:pPr>
        <w:ind w:firstLine="34"/>
        <w:jc w:val="center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FF1B1A" w:rsidRPr="00417703" w:rsidRDefault="00FF1B1A" w:rsidP="00EF237D">
      <w:pPr>
        <w:ind w:firstLine="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F237D" w:rsidRPr="00417703" w:rsidRDefault="00EF237D" w:rsidP="00EF237D">
      <w:pPr>
        <w:ind w:firstLine="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1770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ПОЯСНИТЕЛЬНАЯ ЗАПИСКА</w:t>
      </w:r>
    </w:p>
    <w:p w:rsidR="00EF237D" w:rsidRPr="00417703" w:rsidRDefault="00EF237D" w:rsidP="00EF237D">
      <w:pPr>
        <w:ind w:firstLine="3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F237D" w:rsidRPr="00417703" w:rsidRDefault="00EF237D" w:rsidP="00EF237D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proofErr w:type="gramStart"/>
      <w:r w:rsidRPr="004177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Настоящая программа по алгебре для 7 класса составлена на основе </w:t>
      </w:r>
      <w:r w:rsidRPr="00417703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федерального компонента государственного стандарта основного общего образования (приказ </w:t>
      </w:r>
      <w:proofErr w:type="spellStart"/>
      <w:r w:rsidRPr="00417703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МОиН</w:t>
      </w:r>
      <w:proofErr w:type="spellEnd"/>
      <w:r w:rsidRPr="00417703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РФ от 05.03.2004г. № 1089), </w:t>
      </w:r>
      <w:r w:rsidRPr="004177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примерной </w:t>
      </w:r>
      <w:r w:rsidRPr="00417703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программы для общеобразовательных учреждений по алгебре 7-9 классы</w:t>
      </w:r>
      <w:r w:rsidRPr="004177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учебному комплексу для 7-9 классов (составители И.И.Зубарева, А.Г.Мордкович.</w:t>
      </w:r>
      <w:proofErr w:type="gramEnd"/>
      <w:r w:rsidRPr="004177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proofErr w:type="gramStart"/>
      <w:r w:rsidRPr="00417703">
        <w:rPr>
          <w:rFonts w:ascii="Times New Roman" w:eastAsia="Times New Roman" w:hAnsi="Times New Roman" w:cs="Times New Roman"/>
          <w:sz w:val="24"/>
          <w:szCs w:val="24"/>
          <w:lang w:val="ru-RU"/>
        </w:rPr>
        <w:t>М.: Мнемозина, 2009. – с.15 - 44</w:t>
      </w:r>
      <w:r w:rsidRPr="00417703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).</w:t>
      </w:r>
      <w:proofErr w:type="gramEnd"/>
    </w:p>
    <w:p w:rsidR="00EF237D" w:rsidRPr="00417703" w:rsidRDefault="00EF237D" w:rsidP="00EF237D">
      <w:pPr>
        <w:tabs>
          <w:tab w:val="left" w:pos="234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177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Учебно-методический комплект по математике издательства «Мнемозина» (автор</w:t>
      </w:r>
      <w:r w:rsidRPr="004177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177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7703">
        <w:rPr>
          <w:rFonts w:ascii="Times New Roman" w:eastAsia="Times New Roman" w:hAnsi="Times New Roman" w:cs="Times New Roman"/>
          <w:sz w:val="24"/>
          <w:szCs w:val="24"/>
          <w:lang w:val="ru-RU"/>
        </w:rPr>
        <w:t>А.Г.Мордкович</w:t>
      </w:r>
      <w:r w:rsidRPr="004177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17703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соответствует государственному стандарту</w:t>
      </w:r>
      <w:r w:rsidRPr="004177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является о</w:t>
      </w:r>
      <w:r w:rsidRPr="00417703">
        <w:rPr>
          <w:rFonts w:ascii="Times New Roman" w:eastAsia="Times New Roman" w:hAnsi="Times New Roman" w:cs="Times New Roman"/>
          <w:sz w:val="24"/>
          <w:szCs w:val="24"/>
          <w:lang w:val="ru-RU"/>
        </w:rPr>
        <w:t>птимальным комплектом, наиболее полно обеспечивающим реализацию основных содержательно-методических</w:t>
      </w:r>
      <w:r w:rsidRPr="0041770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177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линий математики базовой школы. Новое издание этого комплекта является полным и доработанным в соответствии с требованиями нормативных документов, </w:t>
      </w:r>
      <w:r w:rsidRPr="00417703">
        <w:rPr>
          <w:rStyle w:val="ae"/>
          <w:rFonts w:ascii="Times New Roman" w:eastAsia="Times New Roman" w:hAnsi="Times New Roman" w:cs="Times New Roman"/>
          <w:sz w:val="24"/>
          <w:szCs w:val="24"/>
        </w:rPr>
        <w:t> </w:t>
      </w:r>
      <w:r w:rsidRPr="004177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имеет завершенность учебной линии.</w:t>
      </w:r>
    </w:p>
    <w:p w:rsidR="00EF237D" w:rsidRPr="00417703" w:rsidRDefault="00EF237D" w:rsidP="00EF23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77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Рабочая программа конкретизирует содержание предметных тем образовательного стандарта и показывает распределение учебных часов по разделам курса. Согласно федеральному базисному учебному плану для образовательных учреждений Российской Федерации на изучение алгебры в 7 классе отводится 102 часа из расчёта 3 часа в неделю. Рабочая программа по алгебре для 7 класса рассчитана на </w:t>
      </w:r>
      <w:r w:rsidR="00DA192E" w:rsidRPr="00417703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128</w:t>
      </w:r>
      <w:r w:rsidRPr="00417703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часов из расчёта 4 часа в неделю</w:t>
      </w:r>
      <w:r w:rsidRPr="00417703">
        <w:rPr>
          <w:rFonts w:ascii="Times New Roman" w:eastAsia="Times New Roman" w:hAnsi="Times New Roman" w:cs="Times New Roman"/>
          <w:sz w:val="24"/>
          <w:szCs w:val="24"/>
          <w:lang w:val="ru-RU"/>
        </w:rPr>
        <w:t>. Дополнительные часы используются для расширения знаний и умений по отдельным темам всех разделов курса.</w:t>
      </w:r>
    </w:p>
    <w:p w:rsidR="00EF237D" w:rsidRPr="00417703" w:rsidRDefault="00EF237D" w:rsidP="00EF237D">
      <w:pPr>
        <w:ind w:firstLine="3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41770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Цели</w:t>
      </w:r>
      <w:proofErr w:type="spellEnd"/>
      <w:r w:rsidRPr="0041770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41770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изучения</w:t>
      </w:r>
      <w:proofErr w:type="spellEnd"/>
      <w:r w:rsidRPr="0041770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41770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математики</w:t>
      </w:r>
      <w:proofErr w:type="spellEnd"/>
      <w:r w:rsidRPr="00417703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EF237D" w:rsidRPr="00417703" w:rsidRDefault="00EF237D" w:rsidP="00EF237D">
      <w:pPr>
        <w:numPr>
          <w:ilvl w:val="0"/>
          <w:numId w:val="10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177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овладение системой математических знаний и умений</w:t>
      </w:r>
      <w:r w:rsidRPr="0041770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EF237D" w:rsidRPr="00417703" w:rsidRDefault="00EF237D" w:rsidP="00EF237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77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интеллектуальное развитие, </w:t>
      </w:r>
      <w:r w:rsidRPr="00417703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формирования качеств личности, необходимых человеку для полноценной жизни в современном обществе: ясность и точность мысли, критичность мышления, элементы алгоритмической культуры, пространственных представлений, способность к преодолению трудностей</w:t>
      </w:r>
      <w:r w:rsidRPr="0041770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;</w:t>
      </w:r>
    </w:p>
    <w:p w:rsidR="00EF237D" w:rsidRPr="00417703" w:rsidRDefault="00EF237D" w:rsidP="00EF237D">
      <w:pPr>
        <w:numPr>
          <w:ilvl w:val="0"/>
          <w:numId w:val="10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177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формирование представлений</w:t>
      </w:r>
      <w:r w:rsidRPr="0041770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об идеях и методах математики как средства моделирования явлений и процессов;</w:t>
      </w:r>
    </w:p>
    <w:p w:rsidR="00EF237D" w:rsidRPr="00417703" w:rsidRDefault="00EF237D" w:rsidP="00EF237D">
      <w:pPr>
        <w:numPr>
          <w:ilvl w:val="0"/>
          <w:numId w:val="10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177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воспитание</w:t>
      </w:r>
      <w:r w:rsidRPr="0041770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EF237D" w:rsidRPr="00417703" w:rsidRDefault="00EF237D" w:rsidP="00EF237D">
      <w:pPr>
        <w:ind w:firstLine="34"/>
        <w:rPr>
          <w:rFonts w:ascii="Times New Roman" w:hAnsi="Times New Roman"/>
          <w:i/>
          <w:sz w:val="24"/>
          <w:szCs w:val="24"/>
          <w:u w:val="single"/>
          <w:lang w:val="ru-RU"/>
        </w:rPr>
      </w:pPr>
    </w:p>
    <w:p w:rsidR="00EF237D" w:rsidRPr="00417703" w:rsidRDefault="00EF237D" w:rsidP="00EF237D">
      <w:pPr>
        <w:ind w:firstLine="34"/>
        <w:rPr>
          <w:rFonts w:ascii="Times New Roman" w:hAnsi="Times New Roman"/>
          <w:i/>
          <w:sz w:val="24"/>
          <w:szCs w:val="24"/>
          <w:u w:val="single"/>
          <w:lang w:val="ru-RU"/>
        </w:rPr>
      </w:pPr>
    </w:p>
    <w:p w:rsidR="00EF237D" w:rsidRPr="00417703" w:rsidRDefault="00EF237D" w:rsidP="00EF237D">
      <w:pPr>
        <w:ind w:firstLine="34"/>
        <w:rPr>
          <w:rFonts w:ascii="Times New Roman" w:hAnsi="Times New Roman"/>
          <w:i/>
          <w:sz w:val="24"/>
          <w:szCs w:val="24"/>
          <w:u w:val="single"/>
          <w:lang w:val="ru-RU"/>
        </w:rPr>
      </w:pPr>
    </w:p>
    <w:p w:rsidR="00417703" w:rsidRDefault="00417703" w:rsidP="00EF237D">
      <w:pPr>
        <w:ind w:firstLine="34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</w:pPr>
    </w:p>
    <w:p w:rsidR="00EF237D" w:rsidRPr="00417703" w:rsidRDefault="00EF237D" w:rsidP="00EF237D">
      <w:pPr>
        <w:ind w:firstLine="34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41770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lastRenderedPageBreak/>
        <w:t xml:space="preserve">Отличительные особенности рабочей программы по сравнению </w:t>
      </w:r>
      <w:proofErr w:type="gramStart"/>
      <w:r w:rsidRPr="0041770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с</w:t>
      </w:r>
      <w:proofErr w:type="gramEnd"/>
      <w:r w:rsidRPr="0041770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 xml:space="preserve"> примерной:</w:t>
      </w:r>
      <w:r w:rsidRPr="0041770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417703" w:rsidRDefault="00EF237D" w:rsidP="00417703">
      <w:pPr>
        <w:autoSpaceDE w:val="0"/>
        <w:autoSpaceDN w:val="0"/>
        <w:adjustRightInd w:val="0"/>
        <w:ind w:firstLine="3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7703">
        <w:rPr>
          <w:rFonts w:ascii="Times New Roman" w:eastAsia="Times New Roman" w:hAnsi="Times New Roman" w:cs="Times New Roman"/>
          <w:sz w:val="24"/>
          <w:szCs w:val="24"/>
          <w:lang w:val="ru-RU"/>
        </w:rPr>
        <w:t>В программу внесены изменения: увеличено количество часов на изучение некоторых тем.</w:t>
      </w:r>
    </w:p>
    <w:p w:rsidR="00EF237D" w:rsidRPr="00417703" w:rsidRDefault="00EF237D" w:rsidP="0041770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77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417703">
        <w:rPr>
          <w:rFonts w:ascii="Times New Roman" w:eastAsia="Times New Roman" w:hAnsi="Times New Roman" w:cs="Times New Roman"/>
          <w:sz w:val="24"/>
          <w:szCs w:val="24"/>
        </w:rPr>
        <w:t>Сравнительная</w:t>
      </w:r>
      <w:proofErr w:type="spellEnd"/>
      <w:r w:rsidRPr="00417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703">
        <w:rPr>
          <w:rFonts w:ascii="Times New Roman" w:eastAsia="Times New Roman" w:hAnsi="Times New Roman" w:cs="Times New Roman"/>
          <w:sz w:val="24"/>
          <w:szCs w:val="24"/>
        </w:rPr>
        <w:t>таблица</w:t>
      </w:r>
      <w:proofErr w:type="spellEnd"/>
      <w:r w:rsidRPr="00417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703">
        <w:rPr>
          <w:rFonts w:ascii="Times New Roman" w:eastAsia="Times New Roman" w:hAnsi="Times New Roman" w:cs="Times New Roman"/>
          <w:sz w:val="24"/>
          <w:szCs w:val="24"/>
        </w:rPr>
        <w:t>приведена</w:t>
      </w:r>
      <w:proofErr w:type="spellEnd"/>
      <w:r w:rsidRPr="00417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703">
        <w:rPr>
          <w:rFonts w:ascii="Times New Roman" w:eastAsia="Times New Roman" w:hAnsi="Times New Roman" w:cs="Times New Roman"/>
          <w:sz w:val="24"/>
          <w:szCs w:val="24"/>
        </w:rPr>
        <w:t>ниже</w:t>
      </w:r>
      <w:proofErr w:type="spellEnd"/>
      <w:r w:rsidRPr="0041770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17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5"/>
        <w:gridCol w:w="3676"/>
        <w:gridCol w:w="3865"/>
      </w:tblGrid>
      <w:tr w:rsidR="00EF237D" w:rsidRPr="00417703" w:rsidTr="00A656F9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D" w:rsidRPr="00417703" w:rsidRDefault="00EF237D" w:rsidP="00A656F9">
            <w:pPr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D" w:rsidRPr="00417703" w:rsidRDefault="00EF237D" w:rsidP="00A656F9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7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Количество часов в примерной программе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D" w:rsidRPr="00417703" w:rsidRDefault="00EF237D" w:rsidP="00A656F9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7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Количество часов в рабочей программе</w:t>
            </w:r>
          </w:p>
        </w:tc>
      </w:tr>
      <w:tr w:rsidR="00EF237D" w:rsidRPr="00417703" w:rsidTr="00A656F9">
        <w:trPr>
          <w:trHeight w:val="371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D" w:rsidRPr="00417703" w:rsidRDefault="00EF237D" w:rsidP="00A656F9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177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177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4177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Математический</w:t>
            </w:r>
            <w:proofErr w:type="spellEnd"/>
            <w:r w:rsidRPr="004177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77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язык</w:t>
            </w:r>
            <w:proofErr w:type="spellEnd"/>
            <w:r w:rsidRPr="004177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4177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Математическая</w:t>
            </w:r>
            <w:proofErr w:type="spellEnd"/>
            <w:r w:rsidRPr="004177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77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модель</w:t>
            </w:r>
            <w:proofErr w:type="spellEnd"/>
            <w:r w:rsidRPr="004177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D" w:rsidRPr="00417703" w:rsidRDefault="00EF237D" w:rsidP="00A656F9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7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D" w:rsidRPr="00417703" w:rsidRDefault="00EF237D" w:rsidP="00A656F9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70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F237D" w:rsidRPr="00417703" w:rsidTr="00A656F9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D" w:rsidRPr="00417703" w:rsidRDefault="00EF237D" w:rsidP="00A656F9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177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  <w:proofErr w:type="spellStart"/>
            <w:r w:rsidRPr="004177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Линейная</w:t>
            </w:r>
            <w:proofErr w:type="spellEnd"/>
            <w:r w:rsidRPr="004177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77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функция</w:t>
            </w:r>
            <w:proofErr w:type="spellEnd"/>
            <w:r w:rsidRPr="004177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D" w:rsidRPr="00417703" w:rsidRDefault="00EF237D" w:rsidP="00A656F9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70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D" w:rsidRPr="00417703" w:rsidRDefault="00EF237D" w:rsidP="00A656F9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70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F237D" w:rsidRPr="00417703" w:rsidTr="00A656F9">
        <w:trPr>
          <w:trHeight w:val="431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D" w:rsidRPr="00417703" w:rsidRDefault="00EF237D" w:rsidP="00A656F9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4177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17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 Система двух линейных уравнений с двумя переменными.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D" w:rsidRPr="00417703" w:rsidRDefault="00EF237D" w:rsidP="00A656F9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7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D" w:rsidRPr="00417703" w:rsidRDefault="00EF237D" w:rsidP="00A656F9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70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F237D" w:rsidRPr="00417703" w:rsidTr="00A656F9">
        <w:trPr>
          <w:trHeight w:val="361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D" w:rsidRPr="00417703" w:rsidRDefault="00EF237D" w:rsidP="00A656F9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177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177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417703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  <w:proofErr w:type="spellEnd"/>
            <w:r w:rsidRPr="00417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17703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натуральным</w:t>
            </w:r>
            <w:proofErr w:type="spellEnd"/>
            <w:r w:rsidRPr="00417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70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показателем</w:t>
            </w:r>
            <w:proofErr w:type="spellEnd"/>
            <w:r w:rsidRPr="004177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D" w:rsidRPr="00417703" w:rsidRDefault="00EF237D" w:rsidP="00A656F9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70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D" w:rsidRPr="00417703" w:rsidRDefault="00EF237D" w:rsidP="00A656F9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70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237D" w:rsidRPr="00417703" w:rsidTr="00A656F9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D" w:rsidRPr="00417703" w:rsidRDefault="00EF237D" w:rsidP="00A656F9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177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177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4177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Одночлены</w:t>
            </w:r>
            <w:proofErr w:type="spellEnd"/>
            <w:r w:rsidRPr="004177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4177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Операции</w:t>
            </w:r>
            <w:proofErr w:type="spellEnd"/>
            <w:r w:rsidRPr="004177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77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над</w:t>
            </w:r>
            <w:proofErr w:type="spellEnd"/>
            <w:r w:rsidRPr="004177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77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одночленами</w:t>
            </w:r>
            <w:proofErr w:type="spellEnd"/>
            <w:r w:rsidRPr="004177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D" w:rsidRPr="00417703" w:rsidRDefault="00EF237D" w:rsidP="00A656F9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70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D" w:rsidRPr="00417703" w:rsidRDefault="00EF237D" w:rsidP="00A656F9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70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237D" w:rsidRPr="00417703" w:rsidTr="00A656F9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D" w:rsidRPr="00417703" w:rsidRDefault="00EF237D" w:rsidP="00A656F9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77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 Многочлены. Арифметические операции над многочленами.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D" w:rsidRPr="00417703" w:rsidRDefault="00EF237D" w:rsidP="00A656F9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70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D" w:rsidRPr="00417703" w:rsidRDefault="00EF237D" w:rsidP="00A656F9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70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F237D" w:rsidRPr="00417703" w:rsidTr="00A656F9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D" w:rsidRPr="00417703" w:rsidRDefault="00EF237D" w:rsidP="00A656F9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41770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Разложение</w:t>
            </w:r>
            <w:proofErr w:type="spellEnd"/>
            <w:r w:rsidRPr="00417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703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многочленов</w:t>
            </w:r>
            <w:proofErr w:type="spellEnd"/>
            <w:r w:rsidRPr="00417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70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417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703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множители</w:t>
            </w:r>
            <w:proofErr w:type="spellEnd"/>
            <w:r w:rsidRPr="004177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D" w:rsidRPr="00417703" w:rsidRDefault="00EF237D" w:rsidP="00A656F9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70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D" w:rsidRPr="00417703" w:rsidRDefault="00EF237D" w:rsidP="00A656F9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7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A192E" w:rsidRPr="004177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237D" w:rsidRPr="00417703" w:rsidTr="00A656F9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D" w:rsidRPr="00417703" w:rsidRDefault="00EF237D" w:rsidP="00A656F9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proofErr w:type="gramStart"/>
            <w:r w:rsidRPr="0041770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Функция</w:t>
            </w:r>
            <w:proofErr w:type="spellEnd"/>
            <w:r w:rsidRPr="00417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17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</w:t>
            </w:r>
            <w:proofErr w:type="gramEnd"/>
            <w:r w:rsidRPr="00417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=х².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D" w:rsidRPr="00417703" w:rsidRDefault="00EF237D" w:rsidP="00A656F9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70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D" w:rsidRPr="00417703" w:rsidRDefault="00DA192E" w:rsidP="00A656F9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70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F49E6" w:rsidRPr="00417703" w:rsidTr="00A656F9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E6" w:rsidRPr="00417703" w:rsidRDefault="004F49E6" w:rsidP="00A656F9">
            <w:pPr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7703">
              <w:rPr>
                <w:rFonts w:ascii="Times New Roman" w:hAnsi="Times New Roman"/>
                <w:sz w:val="24"/>
                <w:szCs w:val="24"/>
                <w:lang w:val="ru-RU"/>
              </w:rPr>
              <w:t>9. Элементы логики, комбинаторики и теории вероятностей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E6" w:rsidRPr="00417703" w:rsidRDefault="004F49E6" w:rsidP="00A656F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E6" w:rsidRPr="00417703" w:rsidRDefault="004F49E6" w:rsidP="00A656F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F237D" w:rsidRPr="00417703" w:rsidTr="00A656F9">
        <w:trPr>
          <w:trHeight w:val="472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D" w:rsidRPr="00417703" w:rsidRDefault="004F49E6" w:rsidP="00A656F9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17703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="00EF237D" w:rsidRPr="00417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237D" w:rsidRPr="0041770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</w:t>
            </w:r>
            <w:proofErr w:type="spellEnd"/>
            <w:r w:rsidR="00EF237D" w:rsidRPr="00417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237D" w:rsidRPr="0041770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  <w:r w:rsidR="00EF237D" w:rsidRPr="004177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D" w:rsidRPr="00417703" w:rsidRDefault="00EF237D" w:rsidP="00A656F9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70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D" w:rsidRPr="00417703" w:rsidRDefault="00DA192E" w:rsidP="00A656F9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7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EF237D" w:rsidRPr="00417703" w:rsidRDefault="00EF237D" w:rsidP="00EF237D">
      <w:pPr>
        <w:autoSpaceDE w:val="0"/>
        <w:autoSpaceDN w:val="0"/>
        <w:adjustRightInd w:val="0"/>
        <w:ind w:firstLine="3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41770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177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Внесение данных изменений позволит охватить весь изучаемый материал по программе, повысить уровень </w:t>
      </w:r>
      <w:proofErr w:type="spellStart"/>
      <w:r w:rsidRPr="00417703">
        <w:rPr>
          <w:rFonts w:ascii="Times New Roman" w:eastAsia="Times New Roman" w:hAnsi="Times New Roman" w:cs="Times New Roman"/>
          <w:sz w:val="24"/>
          <w:szCs w:val="24"/>
          <w:lang w:val="ru-RU"/>
        </w:rPr>
        <w:t>обученности</w:t>
      </w:r>
      <w:proofErr w:type="spellEnd"/>
      <w:r w:rsidRPr="004177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учащихся по предмету, а также более эффективно осуществить индивидуальный подход к </w:t>
      </w:r>
      <w:proofErr w:type="gramStart"/>
      <w:r w:rsidRPr="00417703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4177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EF237D" w:rsidRPr="00417703" w:rsidRDefault="00EF237D" w:rsidP="00EF237D">
      <w:pPr>
        <w:ind w:firstLine="3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770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Срок реализации рабочей учебной программы</w:t>
      </w:r>
      <w:r w:rsidRPr="004177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один учебный год.</w:t>
      </w:r>
    </w:p>
    <w:p w:rsidR="00EF237D" w:rsidRPr="00417703" w:rsidRDefault="00EF237D" w:rsidP="00EF237D">
      <w:pPr>
        <w:ind w:firstLine="3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77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В данном классе ведущими </w:t>
      </w:r>
      <w:r w:rsidRPr="0041770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методами обучения</w:t>
      </w:r>
      <w:r w:rsidRPr="004177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предмету являются: </w:t>
      </w:r>
      <w:proofErr w:type="gramStart"/>
      <w:r w:rsidRPr="00417703">
        <w:rPr>
          <w:rFonts w:ascii="Times New Roman" w:eastAsia="Times New Roman" w:hAnsi="Times New Roman" w:cs="Times New Roman"/>
          <w:sz w:val="24"/>
          <w:szCs w:val="24"/>
          <w:lang w:val="ru-RU"/>
        </w:rPr>
        <w:t>поисковый</w:t>
      </w:r>
      <w:proofErr w:type="gramEnd"/>
      <w:r w:rsidRPr="004177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объяснительно-иллюстративный и репродуктивный. На уроках используются </w:t>
      </w:r>
      <w:r w:rsidRPr="0041770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элементы следующих технологий</w:t>
      </w:r>
      <w:r w:rsidRPr="00417703">
        <w:rPr>
          <w:rFonts w:ascii="Times New Roman" w:eastAsia="Times New Roman" w:hAnsi="Times New Roman" w:cs="Times New Roman"/>
          <w:sz w:val="24"/>
          <w:szCs w:val="24"/>
          <w:lang w:val="ru-RU"/>
        </w:rPr>
        <w:t>: личностно ориентированное обучение, обучение с применением опорных схем, ИКТ.</w:t>
      </w:r>
    </w:p>
    <w:p w:rsidR="00EF237D" w:rsidRPr="00417703" w:rsidRDefault="00EF237D" w:rsidP="00EF237D">
      <w:pPr>
        <w:ind w:firstLine="3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770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Уровень обучения</w:t>
      </w:r>
      <w:r w:rsidRPr="00417703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:</w:t>
      </w:r>
      <w:r w:rsidRPr="004177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базовый.</w:t>
      </w:r>
    </w:p>
    <w:p w:rsidR="00EF237D" w:rsidRPr="00417703" w:rsidRDefault="00EF237D" w:rsidP="00EF237D">
      <w:pPr>
        <w:pStyle w:val="FR2"/>
        <w:tabs>
          <w:tab w:val="left" w:pos="720"/>
        </w:tabs>
        <w:ind w:firstLine="34"/>
        <w:jc w:val="both"/>
        <w:rPr>
          <w:sz w:val="24"/>
          <w:szCs w:val="24"/>
          <w:lang w:val="ru-RU"/>
        </w:rPr>
      </w:pPr>
      <w:r w:rsidRPr="00417703">
        <w:rPr>
          <w:b w:val="0"/>
          <w:i/>
          <w:sz w:val="24"/>
          <w:szCs w:val="24"/>
          <w:u w:val="single"/>
          <w:lang w:val="ru-RU"/>
        </w:rPr>
        <w:lastRenderedPageBreak/>
        <w:t>Формы промежуточной и итоговой аттестации</w:t>
      </w:r>
      <w:r w:rsidRPr="00417703">
        <w:rPr>
          <w:b w:val="0"/>
          <w:sz w:val="24"/>
          <w:szCs w:val="24"/>
          <w:u w:val="single"/>
          <w:lang w:val="ru-RU"/>
        </w:rPr>
        <w:t>.</w:t>
      </w:r>
    </w:p>
    <w:p w:rsidR="00EF237D" w:rsidRPr="00417703" w:rsidRDefault="00EF237D" w:rsidP="00EF237D">
      <w:pPr>
        <w:pStyle w:val="FR2"/>
        <w:tabs>
          <w:tab w:val="left" w:pos="720"/>
        </w:tabs>
        <w:ind w:firstLine="34"/>
        <w:jc w:val="both"/>
        <w:rPr>
          <w:b w:val="0"/>
          <w:sz w:val="24"/>
          <w:szCs w:val="24"/>
          <w:lang w:val="ru-RU"/>
        </w:rPr>
      </w:pPr>
      <w:r w:rsidRPr="00417703">
        <w:rPr>
          <w:b w:val="0"/>
          <w:sz w:val="24"/>
          <w:szCs w:val="24"/>
          <w:lang w:val="ru-RU"/>
        </w:rPr>
        <w:t xml:space="preserve">    Промежуточная аттестация проводится в форме контрольных, тестовых и самостоятельных работ. Итоговая аттестация предусмотрена в виде административной контрольной работы. </w:t>
      </w:r>
    </w:p>
    <w:p w:rsidR="00EF237D" w:rsidRPr="00417703" w:rsidRDefault="00EF237D" w:rsidP="00EF237D">
      <w:pPr>
        <w:shd w:val="clear" w:color="auto" w:fill="FFFFFF"/>
        <w:autoSpaceDE w:val="0"/>
        <w:autoSpaceDN w:val="0"/>
        <w:adjustRightInd w:val="0"/>
        <w:ind w:firstLine="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1770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ru-RU"/>
        </w:rPr>
        <w:t>Содержание обучения</w:t>
      </w:r>
      <w:r w:rsidRPr="00417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.</w:t>
      </w:r>
    </w:p>
    <w:p w:rsidR="00EF237D" w:rsidRPr="00417703" w:rsidRDefault="00EF237D" w:rsidP="00EF237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7703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Математический</w:t>
      </w:r>
      <w:proofErr w:type="spellEnd"/>
      <w:r w:rsidRPr="00417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7703">
        <w:rPr>
          <w:rFonts w:ascii="Times New Roman" w:eastAsia="Times New Roman" w:hAnsi="Times New Roman" w:cs="Times New Roman"/>
          <w:b/>
          <w:bCs/>
          <w:sz w:val="24"/>
          <w:szCs w:val="24"/>
        </w:rPr>
        <w:t>язык</w:t>
      </w:r>
      <w:proofErr w:type="spellEnd"/>
      <w:r w:rsidRPr="00417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417703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Математическая</w:t>
      </w:r>
      <w:proofErr w:type="spellEnd"/>
      <w:r w:rsidRPr="00417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7703">
        <w:rPr>
          <w:rFonts w:ascii="Times New Roman" w:eastAsia="Times New Roman" w:hAnsi="Times New Roman" w:cs="Times New Roman"/>
          <w:b/>
          <w:bCs/>
          <w:sz w:val="24"/>
          <w:szCs w:val="24"/>
        </w:rPr>
        <w:t>модель</w:t>
      </w:r>
      <w:proofErr w:type="spellEnd"/>
      <w:r w:rsidRPr="0041770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F237D" w:rsidRPr="00417703" w:rsidRDefault="00EF237D" w:rsidP="00EF237D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1770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Числовые и алгебраические выражения. Переменная. Допустимое значение переменной. Недопустимое значение переменной. Первые представления о математическом языке и о математической модели. Линейные уравнения с одной переменной. Линейные уравнения как математическая модель реальных ситуаций. </w:t>
      </w:r>
      <w:proofErr w:type="gramStart"/>
      <w:r w:rsidRPr="0041770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Координатная</w:t>
      </w:r>
      <w:proofErr w:type="gramEnd"/>
      <w:r w:rsidRPr="0041770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прямая, виды промежутков на ней.</w:t>
      </w:r>
    </w:p>
    <w:p w:rsidR="00EF237D" w:rsidRPr="00417703" w:rsidRDefault="00EF237D" w:rsidP="00EF237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17703">
        <w:rPr>
          <w:rFonts w:ascii="Times New Roman" w:eastAsia="Times New Roman" w:hAnsi="Times New Roman" w:cs="Times New Roman"/>
          <w:b/>
          <w:sz w:val="24"/>
          <w:szCs w:val="24"/>
        </w:rPr>
        <w:t>Линейная</w:t>
      </w:r>
      <w:proofErr w:type="spellEnd"/>
      <w:r w:rsidRPr="004177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703">
        <w:rPr>
          <w:rFonts w:ascii="Times New Roman" w:eastAsia="Times New Roman" w:hAnsi="Times New Roman" w:cs="Times New Roman"/>
          <w:b/>
          <w:sz w:val="24"/>
          <w:szCs w:val="24"/>
        </w:rPr>
        <w:t>функция</w:t>
      </w:r>
      <w:proofErr w:type="spellEnd"/>
      <w:r w:rsidRPr="0041770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F237D" w:rsidRPr="00417703" w:rsidRDefault="00EF237D" w:rsidP="00EF237D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77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Координатная плоскость. Алгоритм отыскания координат точки. Алгоритм построения точки </w:t>
      </w:r>
      <w:r w:rsidRPr="00417703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41770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(</w:t>
      </w:r>
      <w:r w:rsidRPr="00417703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41770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; </w:t>
      </w:r>
      <w:r w:rsidRPr="00417703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41770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) </w:t>
      </w:r>
      <w:r w:rsidRPr="004177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прямоугольной системе координат. </w:t>
      </w:r>
    </w:p>
    <w:p w:rsidR="00EF237D" w:rsidRPr="00417703" w:rsidRDefault="00EF237D" w:rsidP="00EF237D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77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Линейное уравнение с двумя переменными. Решение уравнения </w:t>
      </w:r>
      <w:r w:rsidRPr="00417703">
        <w:rPr>
          <w:rFonts w:ascii="Times New Roman" w:eastAsia="Times New Roman" w:hAnsi="Times New Roman" w:cs="Times New Roman"/>
          <w:i/>
          <w:sz w:val="24"/>
          <w:szCs w:val="24"/>
        </w:rPr>
        <w:t>ax</w:t>
      </w:r>
      <w:r w:rsidRPr="0041770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+ </w:t>
      </w:r>
      <w:r w:rsidRPr="00417703"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 w:rsidRPr="0041770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+ </w:t>
      </w:r>
      <w:r w:rsidRPr="00417703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Pr="0041770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= 0</w:t>
      </w:r>
      <w:r w:rsidRPr="004177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График уравнения. Алгоритм построения графика уравнения </w:t>
      </w:r>
      <w:r w:rsidRPr="00417703">
        <w:rPr>
          <w:rFonts w:ascii="Times New Roman" w:eastAsia="Times New Roman" w:hAnsi="Times New Roman" w:cs="Times New Roman"/>
          <w:i/>
          <w:sz w:val="24"/>
          <w:szCs w:val="24"/>
        </w:rPr>
        <w:t>ax</w:t>
      </w:r>
      <w:r w:rsidRPr="0041770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+ </w:t>
      </w:r>
      <w:r w:rsidRPr="00417703"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 w:rsidRPr="0041770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+ </w:t>
      </w:r>
      <w:r w:rsidRPr="00417703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Pr="0041770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= 0</w:t>
      </w:r>
      <w:r w:rsidRPr="0041770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F237D" w:rsidRPr="00417703" w:rsidRDefault="00EF237D" w:rsidP="00EF237D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7703">
        <w:rPr>
          <w:rFonts w:ascii="Times New Roman" w:eastAsia="Times New Roman" w:hAnsi="Times New Roman" w:cs="Times New Roman"/>
          <w:sz w:val="24"/>
          <w:szCs w:val="24"/>
          <w:lang w:val="ru-RU"/>
        </w:rPr>
        <w:t>Линейная функция. Независимая переменная (аргумент). Зависимая переменная. График линейной функции. Наибольшее и наименьшее значения линейной функции на заданном промежутке. Возрастание и убывание линейной функции.</w:t>
      </w:r>
    </w:p>
    <w:p w:rsidR="00EF237D" w:rsidRPr="00417703" w:rsidRDefault="00EF237D" w:rsidP="00EF237D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77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Линейная функция </w:t>
      </w:r>
      <w:r w:rsidRPr="0041770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417703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41770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= </w:t>
      </w:r>
      <w:proofErr w:type="spellStart"/>
      <w:r w:rsidRPr="00417703">
        <w:rPr>
          <w:rFonts w:ascii="Times New Roman" w:eastAsia="Times New Roman" w:hAnsi="Times New Roman" w:cs="Times New Roman"/>
          <w:i/>
          <w:sz w:val="24"/>
          <w:szCs w:val="24"/>
        </w:rPr>
        <w:t>kx</w:t>
      </w:r>
      <w:proofErr w:type="spellEnd"/>
      <w:r w:rsidRPr="0041770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417703">
        <w:rPr>
          <w:rFonts w:ascii="Times New Roman" w:eastAsia="Times New Roman" w:hAnsi="Times New Roman" w:cs="Times New Roman"/>
          <w:sz w:val="24"/>
          <w:szCs w:val="24"/>
          <w:lang w:val="ru-RU"/>
        </w:rPr>
        <w:t>и её график.</w:t>
      </w:r>
    </w:p>
    <w:p w:rsidR="00EF237D" w:rsidRPr="00417703" w:rsidRDefault="00EF237D" w:rsidP="00EF237D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7703">
        <w:rPr>
          <w:rFonts w:ascii="Times New Roman" w:eastAsia="Times New Roman" w:hAnsi="Times New Roman" w:cs="Times New Roman"/>
          <w:sz w:val="24"/>
          <w:szCs w:val="24"/>
          <w:lang w:val="ru-RU"/>
        </w:rPr>
        <w:t>Взаимное расположение графиков линейных функций.</w:t>
      </w:r>
    </w:p>
    <w:p w:rsidR="00EF237D" w:rsidRPr="00417703" w:rsidRDefault="00EF237D" w:rsidP="00EF237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1770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Системы двух линейных уравнений с двумя переменными.</w:t>
      </w:r>
    </w:p>
    <w:p w:rsidR="00EF237D" w:rsidRPr="00417703" w:rsidRDefault="00EF237D" w:rsidP="00EF237D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7703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Система уравнений. Решение системы уравнений. Графический метод решения системы уравнений. Метод подстановки. Метод алгебраического сложения.</w:t>
      </w:r>
    </w:p>
    <w:p w:rsidR="00EF237D" w:rsidRPr="00417703" w:rsidRDefault="00EF237D" w:rsidP="00EF237D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7703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Системы двух линейных уравнений с двумя переменными как математические модели реальных ситуаций (текстовые задачи).</w:t>
      </w:r>
    </w:p>
    <w:p w:rsidR="00EF237D" w:rsidRPr="00417703" w:rsidRDefault="00EF237D" w:rsidP="00EF237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17703">
        <w:rPr>
          <w:rFonts w:ascii="Times New Roman" w:eastAsia="Times New Roman" w:hAnsi="Times New Roman" w:cs="Times New Roman"/>
          <w:b/>
          <w:sz w:val="24"/>
          <w:szCs w:val="24"/>
        </w:rPr>
        <w:t>Степень</w:t>
      </w:r>
      <w:proofErr w:type="spellEnd"/>
      <w:r w:rsidRPr="00417703">
        <w:rPr>
          <w:rFonts w:ascii="Times New Roman" w:eastAsia="Times New Roman" w:hAnsi="Times New Roman" w:cs="Times New Roman"/>
          <w:b/>
          <w:sz w:val="24"/>
          <w:szCs w:val="24"/>
        </w:rPr>
        <w:t xml:space="preserve"> с </w:t>
      </w:r>
      <w:proofErr w:type="spellStart"/>
      <w:r w:rsidRPr="00417703">
        <w:rPr>
          <w:rFonts w:ascii="Times New Roman" w:eastAsia="Times New Roman" w:hAnsi="Times New Roman" w:cs="Times New Roman"/>
          <w:b/>
          <w:sz w:val="24"/>
          <w:szCs w:val="24"/>
        </w:rPr>
        <w:t>натуральным</w:t>
      </w:r>
      <w:proofErr w:type="spellEnd"/>
      <w:r w:rsidRPr="004177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703">
        <w:rPr>
          <w:rFonts w:ascii="Times New Roman" w:eastAsia="Times New Roman" w:hAnsi="Times New Roman" w:cs="Times New Roman"/>
          <w:b/>
          <w:sz w:val="24"/>
          <w:szCs w:val="24"/>
        </w:rPr>
        <w:t>показателем</w:t>
      </w:r>
      <w:proofErr w:type="spellEnd"/>
      <w:r w:rsidRPr="0041770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F237D" w:rsidRPr="00417703" w:rsidRDefault="00EF237D" w:rsidP="00EF237D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7703">
        <w:rPr>
          <w:rFonts w:ascii="Times New Roman" w:eastAsia="Times New Roman" w:hAnsi="Times New Roman" w:cs="Times New Roman"/>
          <w:sz w:val="24"/>
          <w:szCs w:val="24"/>
          <w:lang w:val="ru-RU"/>
        </w:rPr>
        <w:t>Степень. Основание степени. Показатель степени. Свойства степени с натуральным показателем. Умножение и деление степеней с одинаковыми показателями. Степень с нулевым показателем.</w:t>
      </w:r>
    </w:p>
    <w:p w:rsidR="00EF237D" w:rsidRPr="00417703" w:rsidRDefault="00EF237D" w:rsidP="00EF237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417703">
        <w:rPr>
          <w:rFonts w:ascii="Times New Roman" w:eastAsia="Times New Roman" w:hAnsi="Times New Roman" w:cs="Times New Roman"/>
          <w:b/>
          <w:sz w:val="24"/>
          <w:szCs w:val="24"/>
        </w:rPr>
        <w:t>Одночлены</w:t>
      </w:r>
      <w:proofErr w:type="spellEnd"/>
      <w:r w:rsidRPr="0041770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417703">
        <w:rPr>
          <w:rFonts w:ascii="Times New Roman" w:eastAsia="Times New Roman" w:hAnsi="Times New Roman" w:cs="Times New Roman"/>
          <w:b/>
          <w:sz w:val="24"/>
          <w:szCs w:val="24"/>
        </w:rPr>
        <w:t>Операции</w:t>
      </w:r>
      <w:proofErr w:type="spellEnd"/>
      <w:r w:rsidRPr="004177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703">
        <w:rPr>
          <w:rFonts w:ascii="Times New Roman" w:eastAsia="Times New Roman" w:hAnsi="Times New Roman" w:cs="Times New Roman"/>
          <w:b/>
          <w:sz w:val="24"/>
          <w:szCs w:val="24"/>
        </w:rPr>
        <w:t>над</w:t>
      </w:r>
      <w:proofErr w:type="spellEnd"/>
      <w:r w:rsidRPr="004177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703">
        <w:rPr>
          <w:rFonts w:ascii="Times New Roman" w:eastAsia="Times New Roman" w:hAnsi="Times New Roman" w:cs="Times New Roman"/>
          <w:b/>
          <w:sz w:val="24"/>
          <w:szCs w:val="24"/>
        </w:rPr>
        <w:t>одночленами</w:t>
      </w:r>
      <w:proofErr w:type="spellEnd"/>
      <w:r w:rsidRPr="0041770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F237D" w:rsidRPr="00417703" w:rsidRDefault="00EF237D" w:rsidP="00EF237D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7703">
        <w:rPr>
          <w:rFonts w:ascii="Times New Roman" w:eastAsia="Times New Roman" w:hAnsi="Times New Roman" w:cs="Times New Roman"/>
          <w:sz w:val="24"/>
          <w:szCs w:val="24"/>
          <w:lang w:val="ru-RU"/>
        </w:rPr>
        <w:t>Одночлен. Коэффициент одночлена. Стандартный вид одночлена. Подобные одночлены.</w:t>
      </w:r>
    </w:p>
    <w:p w:rsidR="00EF237D" w:rsidRPr="00417703" w:rsidRDefault="00EF237D" w:rsidP="00EF237D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7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Сложение одночленов. Умножение одночленов. Возведение одночлена в натуральную степень.  </w:t>
      </w:r>
      <w:proofErr w:type="spellStart"/>
      <w:proofErr w:type="gramStart"/>
      <w:r w:rsidRPr="00417703">
        <w:rPr>
          <w:rFonts w:ascii="Times New Roman" w:eastAsia="Times New Roman" w:hAnsi="Times New Roman" w:cs="Times New Roman"/>
          <w:sz w:val="24"/>
          <w:szCs w:val="24"/>
        </w:rPr>
        <w:t>Деление</w:t>
      </w:r>
      <w:proofErr w:type="spellEnd"/>
      <w:r w:rsidRPr="00417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703">
        <w:rPr>
          <w:rFonts w:ascii="Times New Roman" w:eastAsia="Times New Roman" w:hAnsi="Times New Roman" w:cs="Times New Roman"/>
          <w:sz w:val="24"/>
          <w:szCs w:val="24"/>
        </w:rPr>
        <w:t>одночлена</w:t>
      </w:r>
      <w:proofErr w:type="spellEnd"/>
      <w:r w:rsidRPr="00417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70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17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703">
        <w:rPr>
          <w:rFonts w:ascii="Times New Roman" w:eastAsia="Times New Roman" w:hAnsi="Times New Roman" w:cs="Times New Roman"/>
          <w:sz w:val="24"/>
          <w:szCs w:val="24"/>
        </w:rPr>
        <w:t>одночлен</w:t>
      </w:r>
      <w:proofErr w:type="spellEnd"/>
      <w:r w:rsidRPr="0041770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F237D" w:rsidRPr="00417703" w:rsidRDefault="00EF237D" w:rsidP="00EF237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41770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Многочлены. Арифметические операции над многочленами.</w:t>
      </w:r>
    </w:p>
    <w:p w:rsidR="00EF237D" w:rsidRPr="00417703" w:rsidRDefault="00EF237D" w:rsidP="00EF237D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770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Многочлен. Члены многочлена. Двучлен. Трёхчлен. Произведение подобных членов. Стандартный вид многочлена.</w:t>
      </w:r>
    </w:p>
    <w:p w:rsidR="00EF237D" w:rsidRPr="00417703" w:rsidRDefault="00EF237D" w:rsidP="00EF237D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7703">
        <w:rPr>
          <w:rFonts w:ascii="Times New Roman" w:eastAsia="Times New Roman" w:hAnsi="Times New Roman" w:cs="Times New Roman"/>
          <w:sz w:val="24"/>
          <w:szCs w:val="24"/>
          <w:lang w:val="ru-RU"/>
        </w:rPr>
        <w:t>Сложение и вычитание многочленов. Умножение многочлена на одночлен. Умножение многочлена на многочлен.</w:t>
      </w:r>
    </w:p>
    <w:p w:rsidR="00EF237D" w:rsidRPr="00417703" w:rsidRDefault="00EF237D" w:rsidP="00EF237D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7703">
        <w:rPr>
          <w:rFonts w:ascii="Times New Roman" w:eastAsia="Times New Roman" w:hAnsi="Times New Roman" w:cs="Times New Roman"/>
          <w:sz w:val="24"/>
          <w:szCs w:val="24"/>
          <w:lang w:val="ru-RU"/>
        </w:rPr>
        <w:t>Квадрат суммы и квадрат разности. Разность квадратов. Разность кубов и сумма кубов.</w:t>
      </w:r>
    </w:p>
    <w:p w:rsidR="00EF237D" w:rsidRPr="00417703" w:rsidRDefault="00EF237D" w:rsidP="00EF237D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17703">
        <w:rPr>
          <w:rFonts w:ascii="Times New Roman" w:eastAsia="Times New Roman" w:hAnsi="Times New Roman" w:cs="Times New Roman"/>
          <w:sz w:val="24"/>
          <w:szCs w:val="24"/>
        </w:rPr>
        <w:t>Деление</w:t>
      </w:r>
      <w:proofErr w:type="spellEnd"/>
      <w:r w:rsidRPr="00417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703">
        <w:rPr>
          <w:rFonts w:ascii="Times New Roman" w:eastAsia="Times New Roman" w:hAnsi="Times New Roman" w:cs="Times New Roman"/>
          <w:sz w:val="24"/>
          <w:szCs w:val="24"/>
        </w:rPr>
        <w:t>многочлена</w:t>
      </w:r>
      <w:proofErr w:type="spellEnd"/>
      <w:r w:rsidRPr="00417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70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17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703">
        <w:rPr>
          <w:rFonts w:ascii="Times New Roman" w:eastAsia="Times New Roman" w:hAnsi="Times New Roman" w:cs="Times New Roman"/>
          <w:sz w:val="24"/>
          <w:szCs w:val="24"/>
        </w:rPr>
        <w:t>одночлен</w:t>
      </w:r>
      <w:proofErr w:type="spellEnd"/>
      <w:r w:rsidRPr="0041770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F237D" w:rsidRPr="00417703" w:rsidRDefault="00EF237D" w:rsidP="00EF237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17703">
        <w:rPr>
          <w:rFonts w:ascii="Times New Roman" w:eastAsia="Times New Roman" w:hAnsi="Times New Roman" w:cs="Times New Roman"/>
          <w:b/>
          <w:sz w:val="24"/>
          <w:szCs w:val="24"/>
        </w:rPr>
        <w:t>Разложение</w:t>
      </w:r>
      <w:proofErr w:type="spellEnd"/>
      <w:r w:rsidRPr="004177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703">
        <w:rPr>
          <w:rFonts w:ascii="Times New Roman" w:eastAsia="Times New Roman" w:hAnsi="Times New Roman" w:cs="Times New Roman"/>
          <w:b/>
          <w:sz w:val="24"/>
          <w:szCs w:val="24"/>
        </w:rPr>
        <w:t>многочленов</w:t>
      </w:r>
      <w:proofErr w:type="spellEnd"/>
      <w:r w:rsidRPr="004177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703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Pr="004177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703">
        <w:rPr>
          <w:rFonts w:ascii="Times New Roman" w:eastAsia="Times New Roman" w:hAnsi="Times New Roman" w:cs="Times New Roman"/>
          <w:b/>
          <w:sz w:val="24"/>
          <w:szCs w:val="24"/>
        </w:rPr>
        <w:t>множители</w:t>
      </w:r>
      <w:proofErr w:type="spellEnd"/>
      <w:r w:rsidRPr="0041770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F237D" w:rsidRPr="00417703" w:rsidRDefault="00EF237D" w:rsidP="00EF237D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7703">
        <w:rPr>
          <w:rFonts w:ascii="Times New Roman" w:eastAsia="Times New Roman" w:hAnsi="Times New Roman" w:cs="Times New Roman"/>
          <w:sz w:val="24"/>
          <w:szCs w:val="24"/>
          <w:lang w:val="ru-RU"/>
        </w:rPr>
        <w:t>Вынесение общего множителя за скобки. Способ группировки. Разложение многочлена на множители с помощью формул сокращенного умножения, комбинации различных приёмов. Метод выделения полного квадрата.</w:t>
      </w:r>
    </w:p>
    <w:p w:rsidR="00EF237D" w:rsidRPr="00417703" w:rsidRDefault="00EF237D" w:rsidP="00EF237D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7703">
        <w:rPr>
          <w:rFonts w:ascii="Times New Roman" w:eastAsia="Times New Roman" w:hAnsi="Times New Roman" w:cs="Times New Roman"/>
          <w:sz w:val="24"/>
          <w:szCs w:val="24"/>
          <w:lang w:val="ru-RU"/>
        </w:rPr>
        <w:t>Понятие алгебраической дроби. Сокращение алгебраической дроби.</w:t>
      </w:r>
    </w:p>
    <w:p w:rsidR="00EF237D" w:rsidRPr="00417703" w:rsidRDefault="00EF237D" w:rsidP="00EF237D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77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1770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</w:t>
      </w:r>
      <w:r w:rsidRPr="00417703">
        <w:rPr>
          <w:rFonts w:ascii="Times New Roman" w:eastAsia="Times New Roman" w:hAnsi="Times New Roman" w:cs="Times New Roman"/>
          <w:sz w:val="24"/>
          <w:szCs w:val="24"/>
          <w:lang w:val="ru-RU"/>
        </w:rPr>
        <w:t>Тождество. Тождественно равные выражения. Тождественные образования.</w:t>
      </w:r>
    </w:p>
    <w:p w:rsidR="00EF237D" w:rsidRPr="00417703" w:rsidRDefault="00EF237D" w:rsidP="00EF237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17703">
        <w:rPr>
          <w:rFonts w:ascii="Times New Roman" w:eastAsia="Times New Roman" w:hAnsi="Times New Roman" w:cs="Times New Roman"/>
          <w:b/>
          <w:sz w:val="24"/>
          <w:szCs w:val="24"/>
        </w:rPr>
        <w:t>Функция</w:t>
      </w:r>
      <w:proofErr w:type="spellEnd"/>
      <w:r w:rsidRPr="004177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17703">
        <w:rPr>
          <w:rFonts w:ascii="Times New Roman" w:eastAsia="Times New Roman" w:hAnsi="Times New Roman" w:cs="Times New Roman"/>
          <w:b/>
          <w:i/>
          <w:sz w:val="24"/>
          <w:szCs w:val="24"/>
        </w:rPr>
        <w:t>y=</w:t>
      </w:r>
      <w:proofErr w:type="gramStart"/>
      <w:r w:rsidRPr="00417703">
        <w:rPr>
          <w:rFonts w:ascii="Times New Roman" w:eastAsia="Times New Roman" w:hAnsi="Times New Roman" w:cs="Times New Roman"/>
          <w:b/>
          <w:i/>
          <w:sz w:val="24"/>
          <w:szCs w:val="24"/>
        </w:rPr>
        <w:t>x</w:t>
      </w:r>
      <w:r w:rsidRPr="0041770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2  </w:t>
      </w:r>
      <w:r w:rsidRPr="0041770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EF237D" w:rsidRPr="00417703" w:rsidRDefault="00EF237D" w:rsidP="00EF237D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4177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Функция </w:t>
      </w:r>
      <w:r w:rsidRPr="00417703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41770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=</w:t>
      </w:r>
      <w:r w:rsidRPr="00417703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417703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41770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ru-RU"/>
        </w:rPr>
        <w:t xml:space="preserve">  </w:t>
      </w:r>
      <w:r w:rsidRPr="004177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её свойства и график. Графическое решение уравнений. Что означает в математике запись </w:t>
      </w:r>
      <w:r w:rsidRPr="00417703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41770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=</w:t>
      </w:r>
      <w:r w:rsidRPr="00417703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41770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</w:t>
      </w:r>
      <w:r w:rsidRPr="00417703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41770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)</w:t>
      </w:r>
      <w:r w:rsidRPr="0041770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F49E6" w:rsidRPr="00417703" w:rsidRDefault="004F49E6" w:rsidP="004F49E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17703">
        <w:rPr>
          <w:rFonts w:ascii="Times New Roman" w:hAnsi="Times New Roman"/>
          <w:b/>
          <w:sz w:val="24"/>
          <w:szCs w:val="24"/>
          <w:lang w:val="ru-RU"/>
        </w:rPr>
        <w:t>Элементы логики, комбинаторики, статистики и теории вероятностей</w:t>
      </w:r>
      <w:proofErr w:type="gramStart"/>
      <w:r w:rsidRPr="0041770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ru-RU"/>
        </w:rPr>
        <w:t xml:space="preserve">  </w:t>
      </w:r>
      <w:r w:rsidRPr="0041770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proofErr w:type="gramEnd"/>
    </w:p>
    <w:p w:rsidR="004F49E6" w:rsidRPr="00417703" w:rsidRDefault="00417703" w:rsidP="00EF237D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Простейшие комбинаторные задачи. Правило умножения. Дерево вариантов. Перестановки.</w:t>
      </w:r>
    </w:p>
    <w:p w:rsidR="00EF237D" w:rsidRPr="00417703" w:rsidRDefault="00EF237D" w:rsidP="00EF237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1770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Обобщающее повторение.</w:t>
      </w:r>
    </w:p>
    <w:p w:rsidR="00EF237D" w:rsidRPr="00417703" w:rsidRDefault="00EF237D" w:rsidP="00EF237D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F237D" w:rsidRPr="00417703" w:rsidRDefault="00EF237D" w:rsidP="00EF237D">
      <w:pPr>
        <w:ind w:firstLine="3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770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Требования к уровню подготовки учащихся 7 классов.</w:t>
      </w:r>
      <w:r w:rsidRPr="004177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:rsidR="00EF237D" w:rsidRPr="00417703" w:rsidRDefault="00EF237D" w:rsidP="00EF237D">
      <w:pPr>
        <w:ind w:firstLine="34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17703">
        <w:rPr>
          <w:rFonts w:ascii="Times New Roman" w:eastAsia="Times New Roman" w:hAnsi="Times New Roman" w:cs="Times New Roman"/>
          <w:b/>
          <w:sz w:val="24"/>
          <w:szCs w:val="24"/>
        </w:rPr>
        <w:t>Учащиеся</w:t>
      </w:r>
      <w:proofErr w:type="spellEnd"/>
      <w:r w:rsidRPr="004177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703">
        <w:rPr>
          <w:rFonts w:ascii="Times New Roman" w:eastAsia="Times New Roman" w:hAnsi="Times New Roman" w:cs="Times New Roman"/>
          <w:b/>
          <w:sz w:val="24"/>
          <w:szCs w:val="24"/>
        </w:rPr>
        <w:t>должны</w:t>
      </w:r>
      <w:proofErr w:type="spellEnd"/>
      <w:r w:rsidRPr="004177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703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proofErr w:type="spellEnd"/>
      <w:r w:rsidRPr="00417703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Pr="00417703">
        <w:rPr>
          <w:rFonts w:ascii="Times New Roman" w:eastAsia="Times New Roman" w:hAnsi="Times New Roman" w:cs="Times New Roman"/>
          <w:b/>
          <w:sz w:val="24"/>
          <w:szCs w:val="24"/>
        </w:rPr>
        <w:t>понимать</w:t>
      </w:r>
      <w:proofErr w:type="spellEnd"/>
      <w:r w:rsidRPr="0041770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F237D" w:rsidRPr="00417703" w:rsidRDefault="00EF237D" w:rsidP="00EF237D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7703">
        <w:rPr>
          <w:rFonts w:ascii="Times New Roman" w:eastAsia="Times New Roman" w:hAnsi="Times New Roman" w:cs="Times New Roman"/>
          <w:sz w:val="24"/>
          <w:szCs w:val="24"/>
        </w:rPr>
        <w:t>математический</w:t>
      </w:r>
      <w:proofErr w:type="spellEnd"/>
      <w:r w:rsidRPr="00417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703">
        <w:rPr>
          <w:rFonts w:ascii="Times New Roman" w:eastAsia="Times New Roman" w:hAnsi="Times New Roman" w:cs="Times New Roman"/>
          <w:sz w:val="24"/>
          <w:szCs w:val="24"/>
        </w:rPr>
        <w:t>язык</w:t>
      </w:r>
      <w:proofErr w:type="spellEnd"/>
      <w:r w:rsidRPr="0041770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F237D" w:rsidRPr="00417703" w:rsidRDefault="00EF237D" w:rsidP="00EF237D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7703">
        <w:rPr>
          <w:rFonts w:ascii="Times New Roman" w:eastAsia="Times New Roman" w:hAnsi="Times New Roman" w:cs="Times New Roman"/>
          <w:sz w:val="24"/>
          <w:szCs w:val="24"/>
          <w:lang w:val="ru-RU"/>
        </w:rPr>
        <w:t>свойства степени с натуральным показателем;</w:t>
      </w:r>
    </w:p>
    <w:p w:rsidR="00EF237D" w:rsidRPr="00417703" w:rsidRDefault="00EF237D" w:rsidP="00EF237D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7703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определение одночлена и многочлена, операции над одночленами и многочленами; формулы сокращенного умножения; способы разложения на множители;</w:t>
      </w:r>
    </w:p>
    <w:p w:rsidR="00EF237D" w:rsidRPr="00417703" w:rsidRDefault="00EF237D" w:rsidP="00EF237D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7703">
        <w:rPr>
          <w:rFonts w:ascii="Times New Roman" w:eastAsia="Times New Roman" w:hAnsi="Times New Roman" w:cs="Times New Roman"/>
          <w:sz w:val="24"/>
          <w:szCs w:val="24"/>
          <w:lang w:val="ru-RU"/>
        </w:rPr>
        <w:t>линейную функцию, её график и свойства</w:t>
      </w:r>
    </w:p>
    <w:p w:rsidR="00EF237D" w:rsidRPr="00417703" w:rsidRDefault="00EF237D" w:rsidP="00EF237D">
      <w:pPr>
        <w:ind w:left="993" w:hanging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17703" w:rsidRDefault="00417703" w:rsidP="00EF237D">
      <w:pPr>
        <w:pStyle w:val="1"/>
        <w:ind w:firstLine="34"/>
        <w:rPr>
          <w:sz w:val="24"/>
          <w:szCs w:val="24"/>
          <w:lang w:val="ru-RU"/>
        </w:rPr>
      </w:pPr>
    </w:p>
    <w:p w:rsidR="00EF237D" w:rsidRPr="00417703" w:rsidRDefault="00EF237D" w:rsidP="00EF237D">
      <w:pPr>
        <w:pStyle w:val="1"/>
        <w:ind w:firstLine="34"/>
        <w:rPr>
          <w:b/>
          <w:sz w:val="24"/>
          <w:szCs w:val="24"/>
          <w:lang w:val="ru-RU"/>
        </w:rPr>
      </w:pPr>
      <w:r w:rsidRPr="00417703">
        <w:rPr>
          <w:sz w:val="24"/>
          <w:szCs w:val="24"/>
          <w:lang w:val="ru-RU"/>
        </w:rPr>
        <w:lastRenderedPageBreak/>
        <w:t xml:space="preserve">Критерии и нормы оценки знаний, умений и </w:t>
      </w:r>
      <w:proofErr w:type="gramStart"/>
      <w:r w:rsidRPr="00417703">
        <w:rPr>
          <w:sz w:val="24"/>
          <w:szCs w:val="24"/>
          <w:lang w:val="ru-RU"/>
        </w:rPr>
        <w:t>навыков</w:t>
      </w:r>
      <w:proofErr w:type="gramEnd"/>
      <w:r w:rsidRPr="00417703">
        <w:rPr>
          <w:sz w:val="24"/>
          <w:szCs w:val="24"/>
          <w:lang w:val="ru-RU"/>
        </w:rPr>
        <w:t xml:space="preserve"> обучающихся по алгебре.</w:t>
      </w:r>
    </w:p>
    <w:p w:rsidR="00EF237D" w:rsidRPr="00417703" w:rsidRDefault="00EF237D" w:rsidP="00EF237D">
      <w:pPr>
        <w:pStyle w:val="1"/>
        <w:ind w:firstLine="34"/>
        <w:rPr>
          <w:b/>
          <w:i/>
          <w:sz w:val="24"/>
          <w:szCs w:val="24"/>
          <w:lang w:val="ru-RU"/>
        </w:rPr>
      </w:pPr>
      <w:r w:rsidRPr="00417703">
        <w:rPr>
          <w:sz w:val="24"/>
          <w:szCs w:val="24"/>
          <w:lang w:val="ru-RU"/>
        </w:rPr>
        <w:t>1.  Оценка письменных контрольных работ обучающихся по алгебре.</w:t>
      </w:r>
    </w:p>
    <w:p w:rsidR="00EF237D" w:rsidRPr="00417703" w:rsidRDefault="00EF237D" w:rsidP="00EF237D">
      <w:pPr>
        <w:ind w:firstLine="3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 w:rsidRPr="00417703">
        <w:rPr>
          <w:rFonts w:ascii="Times New Roman" w:eastAsia="Times New Roman" w:hAnsi="Times New Roman" w:cs="Times New Roman"/>
          <w:bCs/>
          <w:iCs/>
          <w:sz w:val="24"/>
          <w:szCs w:val="24"/>
        </w:rPr>
        <w:t>Ответ</w:t>
      </w:r>
      <w:proofErr w:type="spellEnd"/>
      <w:r w:rsidRPr="0041770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7703">
        <w:rPr>
          <w:rFonts w:ascii="Times New Roman" w:eastAsia="Times New Roman" w:hAnsi="Times New Roman" w:cs="Times New Roman"/>
          <w:bCs/>
          <w:iCs/>
          <w:sz w:val="24"/>
          <w:szCs w:val="24"/>
        </w:rPr>
        <w:t>оценивается</w:t>
      </w:r>
      <w:proofErr w:type="spellEnd"/>
      <w:r w:rsidRPr="0041770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7703">
        <w:rPr>
          <w:rFonts w:ascii="Times New Roman" w:eastAsia="Times New Roman" w:hAnsi="Times New Roman" w:cs="Times New Roman"/>
          <w:bCs/>
          <w:iCs/>
          <w:sz w:val="24"/>
          <w:szCs w:val="24"/>
        </w:rPr>
        <w:t>отметкой</w:t>
      </w:r>
      <w:proofErr w:type="spellEnd"/>
      <w:r w:rsidRPr="0041770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«</w:t>
      </w:r>
      <w:r w:rsidRPr="0041770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5</w:t>
      </w:r>
      <w:r w:rsidRPr="0041770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», </w:t>
      </w:r>
      <w:proofErr w:type="spellStart"/>
      <w:r w:rsidRPr="00417703">
        <w:rPr>
          <w:rFonts w:ascii="Times New Roman" w:eastAsia="Times New Roman" w:hAnsi="Times New Roman" w:cs="Times New Roman"/>
          <w:bCs/>
          <w:iCs/>
          <w:sz w:val="24"/>
          <w:szCs w:val="24"/>
        </w:rPr>
        <w:t>если</w:t>
      </w:r>
      <w:proofErr w:type="spellEnd"/>
      <w:r w:rsidRPr="0041770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: </w:t>
      </w:r>
    </w:p>
    <w:p w:rsidR="00EF237D" w:rsidRPr="00417703" w:rsidRDefault="00EF237D" w:rsidP="00EF237D">
      <w:pPr>
        <w:widowControl w:val="0"/>
        <w:numPr>
          <w:ilvl w:val="0"/>
          <w:numId w:val="3"/>
        </w:numPr>
        <w:tabs>
          <w:tab w:val="clear" w:pos="1167"/>
          <w:tab w:val="num" w:pos="426"/>
        </w:tabs>
        <w:autoSpaceDE w:val="0"/>
        <w:autoSpaceDN w:val="0"/>
        <w:adjustRightInd w:val="0"/>
        <w:spacing w:after="0"/>
        <w:ind w:left="0"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7703">
        <w:rPr>
          <w:rFonts w:ascii="Times New Roman" w:eastAsia="Times New Roman" w:hAnsi="Times New Roman" w:cs="Times New Roman"/>
          <w:sz w:val="24"/>
          <w:szCs w:val="24"/>
        </w:rPr>
        <w:t>работа</w:t>
      </w:r>
      <w:proofErr w:type="spellEnd"/>
      <w:r w:rsidRPr="00417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703">
        <w:rPr>
          <w:rFonts w:ascii="Times New Roman" w:eastAsia="Times New Roman" w:hAnsi="Times New Roman" w:cs="Times New Roman"/>
          <w:sz w:val="24"/>
          <w:szCs w:val="24"/>
        </w:rPr>
        <w:t>выполнена</w:t>
      </w:r>
      <w:proofErr w:type="spellEnd"/>
      <w:r w:rsidRPr="00417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703">
        <w:rPr>
          <w:rFonts w:ascii="Times New Roman" w:eastAsia="Times New Roman" w:hAnsi="Times New Roman" w:cs="Times New Roman"/>
          <w:sz w:val="24"/>
          <w:szCs w:val="24"/>
        </w:rPr>
        <w:t>полностью</w:t>
      </w:r>
      <w:proofErr w:type="spellEnd"/>
      <w:r w:rsidRPr="0041770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F237D" w:rsidRPr="00417703" w:rsidRDefault="00EF237D" w:rsidP="00EF237D">
      <w:pPr>
        <w:widowControl w:val="0"/>
        <w:numPr>
          <w:ilvl w:val="0"/>
          <w:numId w:val="3"/>
        </w:numPr>
        <w:tabs>
          <w:tab w:val="clear" w:pos="1167"/>
          <w:tab w:val="num" w:pos="426"/>
          <w:tab w:val="num" w:pos="993"/>
        </w:tabs>
        <w:autoSpaceDE w:val="0"/>
        <w:autoSpaceDN w:val="0"/>
        <w:adjustRightInd w:val="0"/>
        <w:spacing w:after="0"/>
        <w:ind w:left="0" w:firstLine="3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77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proofErr w:type="gramStart"/>
      <w:r w:rsidRPr="00417703">
        <w:rPr>
          <w:rFonts w:ascii="Times New Roman" w:eastAsia="Times New Roman" w:hAnsi="Times New Roman" w:cs="Times New Roman"/>
          <w:sz w:val="24"/>
          <w:szCs w:val="24"/>
          <w:lang w:val="ru-RU"/>
        </w:rPr>
        <w:t>логических рассуждениях</w:t>
      </w:r>
      <w:proofErr w:type="gramEnd"/>
      <w:r w:rsidRPr="004177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обосновании решения нет пробелов и ошибок;</w:t>
      </w:r>
    </w:p>
    <w:p w:rsidR="00EF237D" w:rsidRPr="00417703" w:rsidRDefault="00EF237D" w:rsidP="00EF237D">
      <w:pPr>
        <w:widowControl w:val="0"/>
        <w:numPr>
          <w:ilvl w:val="0"/>
          <w:numId w:val="3"/>
        </w:numPr>
        <w:tabs>
          <w:tab w:val="clear" w:pos="1167"/>
          <w:tab w:val="num" w:pos="426"/>
          <w:tab w:val="num" w:pos="993"/>
        </w:tabs>
        <w:autoSpaceDE w:val="0"/>
        <w:autoSpaceDN w:val="0"/>
        <w:adjustRightInd w:val="0"/>
        <w:spacing w:after="0"/>
        <w:ind w:left="0" w:firstLine="3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7703">
        <w:rPr>
          <w:rFonts w:ascii="Times New Roman" w:eastAsia="Times New Roman" w:hAnsi="Times New Roman" w:cs="Times New Roman"/>
          <w:sz w:val="24"/>
          <w:szCs w:val="24"/>
          <w:lang w:val="ru-RU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EF237D" w:rsidRPr="00417703" w:rsidRDefault="00EF237D" w:rsidP="00EF237D">
      <w:pPr>
        <w:pStyle w:val="af"/>
        <w:tabs>
          <w:tab w:val="num" w:pos="993"/>
        </w:tabs>
        <w:spacing w:after="0"/>
        <w:ind w:firstLine="34"/>
        <w:rPr>
          <w:iCs/>
          <w:lang w:val="ru-RU"/>
        </w:rPr>
      </w:pPr>
      <w:r w:rsidRPr="00417703">
        <w:rPr>
          <w:lang w:val="ru-RU"/>
        </w:rPr>
        <w:t>Отметка «</w:t>
      </w:r>
      <w:r w:rsidRPr="00417703">
        <w:rPr>
          <w:b/>
          <w:lang w:val="ru-RU"/>
        </w:rPr>
        <w:t>4</w:t>
      </w:r>
      <w:r w:rsidRPr="00417703">
        <w:rPr>
          <w:lang w:val="ru-RU"/>
        </w:rPr>
        <w:t>» ставится в следующих случаях:</w:t>
      </w:r>
    </w:p>
    <w:p w:rsidR="00EF237D" w:rsidRPr="00417703" w:rsidRDefault="00EF237D" w:rsidP="00EF237D">
      <w:pPr>
        <w:pStyle w:val="af"/>
        <w:widowControl w:val="0"/>
        <w:numPr>
          <w:ilvl w:val="0"/>
          <w:numId w:val="4"/>
        </w:numPr>
        <w:shd w:val="clear" w:color="auto" w:fill="FFFFFF"/>
        <w:tabs>
          <w:tab w:val="clear" w:pos="1147"/>
          <w:tab w:val="num" w:pos="426"/>
        </w:tabs>
        <w:autoSpaceDE w:val="0"/>
        <w:autoSpaceDN w:val="0"/>
        <w:adjustRightInd w:val="0"/>
        <w:spacing w:after="0"/>
        <w:ind w:left="0" w:firstLine="34"/>
        <w:rPr>
          <w:bCs/>
          <w:iCs/>
          <w:lang w:val="ru-RU"/>
        </w:rPr>
      </w:pPr>
      <w:r w:rsidRPr="00417703">
        <w:rPr>
          <w:bCs/>
          <w:iCs/>
          <w:lang w:val="ru-RU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EF237D" w:rsidRPr="00417703" w:rsidRDefault="00EF237D" w:rsidP="00EF237D">
      <w:pPr>
        <w:pStyle w:val="af"/>
        <w:widowControl w:val="0"/>
        <w:numPr>
          <w:ilvl w:val="0"/>
          <w:numId w:val="4"/>
        </w:numPr>
        <w:shd w:val="clear" w:color="auto" w:fill="FFFFFF"/>
        <w:tabs>
          <w:tab w:val="clear" w:pos="1147"/>
          <w:tab w:val="num" w:pos="426"/>
        </w:tabs>
        <w:autoSpaceDE w:val="0"/>
        <w:autoSpaceDN w:val="0"/>
        <w:adjustRightInd w:val="0"/>
        <w:spacing w:after="0"/>
        <w:ind w:left="0" w:firstLine="34"/>
        <w:rPr>
          <w:bCs/>
          <w:iCs/>
          <w:lang w:val="ru-RU"/>
        </w:rPr>
      </w:pPr>
      <w:r w:rsidRPr="00417703">
        <w:rPr>
          <w:bCs/>
          <w:iCs/>
          <w:lang w:val="ru-RU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EF237D" w:rsidRPr="00417703" w:rsidRDefault="00EF237D" w:rsidP="00EF237D">
      <w:pPr>
        <w:pStyle w:val="af"/>
        <w:tabs>
          <w:tab w:val="num" w:pos="993"/>
        </w:tabs>
        <w:spacing w:after="0"/>
        <w:ind w:firstLine="34"/>
      </w:pPr>
      <w:proofErr w:type="spellStart"/>
      <w:r w:rsidRPr="00417703">
        <w:t>Отметка</w:t>
      </w:r>
      <w:proofErr w:type="spellEnd"/>
      <w:r w:rsidRPr="00417703">
        <w:t xml:space="preserve"> «</w:t>
      </w:r>
      <w:r w:rsidRPr="00417703">
        <w:rPr>
          <w:b/>
        </w:rPr>
        <w:t>3</w:t>
      </w:r>
      <w:r w:rsidRPr="00417703">
        <w:t xml:space="preserve">» </w:t>
      </w:r>
      <w:proofErr w:type="spellStart"/>
      <w:r w:rsidRPr="00417703">
        <w:t>ставится</w:t>
      </w:r>
      <w:proofErr w:type="spellEnd"/>
      <w:r w:rsidRPr="00417703">
        <w:t xml:space="preserve">, </w:t>
      </w:r>
      <w:proofErr w:type="spellStart"/>
      <w:r w:rsidRPr="00417703">
        <w:t>если</w:t>
      </w:r>
      <w:proofErr w:type="spellEnd"/>
      <w:r w:rsidRPr="00417703">
        <w:t>:</w:t>
      </w:r>
    </w:p>
    <w:p w:rsidR="00EF237D" w:rsidRPr="00417703" w:rsidRDefault="00EF237D" w:rsidP="00EF237D">
      <w:pPr>
        <w:pStyle w:val="af"/>
        <w:widowControl w:val="0"/>
        <w:numPr>
          <w:ilvl w:val="0"/>
          <w:numId w:val="5"/>
        </w:numPr>
        <w:shd w:val="clear" w:color="auto" w:fill="FFFFFF"/>
        <w:tabs>
          <w:tab w:val="clear" w:pos="1167"/>
          <w:tab w:val="num" w:pos="426"/>
        </w:tabs>
        <w:autoSpaceDE w:val="0"/>
        <w:autoSpaceDN w:val="0"/>
        <w:adjustRightInd w:val="0"/>
        <w:spacing w:after="0"/>
        <w:ind w:left="0" w:firstLine="34"/>
        <w:rPr>
          <w:iCs/>
          <w:lang w:val="ru-RU"/>
        </w:rPr>
      </w:pPr>
      <w:r w:rsidRPr="00417703">
        <w:rPr>
          <w:bCs/>
          <w:iCs/>
        </w:rPr>
        <w:t xml:space="preserve"> </w:t>
      </w:r>
      <w:r w:rsidRPr="00417703">
        <w:rPr>
          <w:bCs/>
          <w:iCs/>
          <w:lang w:val="ru-RU"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417703">
        <w:rPr>
          <w:bCs/>
          <w:iCs/>
          <w:lang w:val="ru-RU"/>
        </w:rPr>
        <w:t>обучающийся</w:t>
      </w:r>
      <w:proofErr w:type="gramEnd"/>
      <w:r w:rsidRPr="00417703">
        <w:rPr>
          <w:bCs/>
          <w:iCs/>
          <w:lang w:val="ru-RU"/>
        </w:rPr>
        <w:t xml:space="preserve"> обладает обязательными умениями по проверяемой теме.</w:t>
      </w:r>
    </w:p>
    <w:p w:rsidR="00EF237D" w:rsidRPr="00417703" w:rsidRDefault="00EF237D" w:rsidP="00EF237D">
      <w:pPr>
        <w:pStyle w:val="af"/>
        <w:tabs>
          <w:tab w:val="num" w:pos="993"/>
        </w:tabs>
        <w:spacing w:after="0"/>
        <w:ind w:firstLine="34"/>
      </w:pPr>
      <w:r w:rsidRPr="00417703">
        <w:rPr>
          <w:iCs/>
          <w:lang w:val="ru-RU"/>
        </w:rPr>
        <w:t xml:space="preserve"> </w:t>
      </w:r>
      <w:proofErr w:type="spellStart"/>
      <w:r w:rsidRPr="00417703">
        <w:t>Отметка</w:t>
      </w:r>
      <w:proofErr w:type="spellEnd"/>
      <w:r w:rsidRPr="00417703">
        <w:t xml:space="preserve"> «</w:t>
      </w:r>
      <w:r w:rsidRPr="00417703">
        <w:rPr>
          <w:b/>
        </w:rPr>
        <w:t>2</w:t>
      </w:r>
      <w:r w:rsidRPr="00417703">
        <w:t xml:space="preserve">» </w:t>
      </w:r>
      <w:proofErr w:type="spellStart"/>
      <w:r w:rsidRPr="00417703">
        <w:t>ставится</w:t>
      </w:r>
      <w:proofErr w:type="spellEnd"/>
      <w:r w:rsidRPr="00417703">
        <w:t xml:space="preserve">, </w:t>
      </w:r>
      <w:proofErr w:type="spellStart"/>
      <w:r w:rsidRPr="00417703">
        <w:t>если</w:t>
      </w:r>
      <w:proofErr w:type="spellEnd"/>
      <w:r w:rsidRPr="00417703">
        <w:t>:</w:t>
      </w:r>
    </w:p>
    <w:p w:rsidR="00EF237D" w:rsidRPr="00417703" w:rsidRDefault="00EF237D" w:rsidP="00EF237D">
      <w:pPr>
        <w:pStyle w:val="af"/>
        <w:widowControl w:val="0"/>
        <w:numPr>
          <w:ilvl w:val="0"/>
          <w:numId w:val="6"/>
        </w:numPr>
        <w:shd w:val="clear" w:color="auto" w:fill="FFFFFF"/>
        <w:tabs>
          <w:tab w:val="clear" w:pos="927"/>
          <w:tab w:val="num" w:pos="426"/>
        </w:tabs>
        <w:autoSpaceDE w:val="0"/>
        <w:autoSpaceDN w:val="0"/>
        <w:adjustRightInd w:val="0"/>
        <w:spacing w:after="0"/>
        <w:ind w:firstLine="34"/>
        <w:rPr>
          <w:bCs/>
          <w:iCs/>
          <w:lang w:val="ru-RU"/>
        </w:rPr>
      </w:pPr>
      <w:r w:rsidRPr="00417703">
        <w:rPr>
          <w:bCs/>
          <w:iCs/>
          <w:lang w:val="ru-RU"/>
        </w:rPr>
        <w:t xml:space="preserve">допущены существенные ошибки, показавшие, что </w:t>
      </w:r>
      <w:proofErr w:type="gramStart"/>
      <w:r w:rsidRPr="00417703">
        <w:rPr>
          <w:bCs/>
          <w:iCs/>
          <w:lang w:val="ru-RU"/>
        </w:rPr>
        <w:t>обучающийся</w:t>
      </w:r>
      <w:proofErr w:type="gramEnd"/>
      <w:r w:rsidRPr="00417703">
        <w:rPr>
          <w:bCs/>
          <w:iCs/>
          <w:lang w:val="ru-RU"/>
        </w:rPr>
        <w:t xml:space="preserve"> не обладает обязательными умениями по данной теме в полной мере. </w:t>
      </w:r>
    </w:p>
    <w:p w:rsidR="00EF237D" w:rsidRPr="00417703" w:rsidRDefault="00EF237D" w:rsidP="00EF237D">
      <w:pPr>
        <w:pStyle w:val="af"/>
        <w:tabs>
          <w:tab w:val="num" w:pos="993"/>
        </w:tabs>
        <w:spacing w:after="0"/>
        <w:ind w:firstLine="34"/>
        <w:rPr>
          <w:bCs/>
          <w:iCs/>
          <w:lang w:val="ru-RU"/>
        </w:rPr>
      </w:pPr>
      <w:r w:rsidRPr="00417703">
        <w:rPr>
          <w:bCs/>
          <w:iCs/>
          <w:lang w:val="ru-RU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417703">
        <w:rPr>
          <w:bCs/>
          <w:iCs/>
          <w:lang w:val="ru-RU"/>
        </w:rPr>
        <w:t>обучающемуся</w:t>
      </w:r>
      <w:proofErr w:type="gramEnd"/>
      <w:r w:rsidRPr="00417703">
        <w:rPr>
          <w:bCs/>
          <w:iCs/>
          <w:lang w:val="ru-RU"/>
        </w:rPr>
        <w:t xml:space="preserve"> дополнительно после выполнения им каких-либо других заданий. </w:t>
      </w:r>
    </w:p>
    <w:p w:rsidR="00EF237D" w:rsidRPr="00417703" w:rsidRDefault="00EF237D" w:rsidP="00EF237D">
      <w:pPr>
        <w:pStyle w:val="1"/>
        <w:tabs>
          <w:tab w:val="num" w:pos="993"/>
        </w:tabs>
        <w:ind w:firstLine="34"/>
        <w:rPr>
          <w:b/>
          <w:i/>
          <w:sz w:val="24"/>
          <w:szCs w:val="24"/>
          <w:lang w:val="ru-RU"/>
        </w:rPr>
      </w:pPr>
      <w:r w:rsidRPr="00417703">
        <w:rPr>
          <w:sz w:val="24"/>
          <w:szCs w:val="24"/>
          <w:lang w:val="ru-RU"/>
        </w:rPr>
        <w:t>2.  Оценка устных ответов обучающихся по алгебре.</w:t>
      </w:r>
    </w:p>
    <w:p w:rsidR="00EF237D" w:rsidRPr="00417703" w:rsidRDefault="00EF237D" w:rsidP="00EF237D">
      <w:pPr>
        <w:tabs>
          <w:tab w:val="num" w:pos="993"/>
        </w:tabs>
        <w:ind w:firstLine="34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417703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Ответ оценивается отметкой «</w:t>
      </w:r>
      <w:r w:rsidRPr="004177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5</w:t>
      </w:r>
      <w:r w:rsidRPr="00417703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», если ученик: </w:t>
      </w:r>
    </w:p>
    <w:p w:rsidR="00EF237D" w:rsidRPr="00417703" w:rsidRDefault="00EF237D" w:rsidP="00EF237D">
      <w:pPr>
        <w:widowControl w:val="0"/>
        <w:numPr>
          <w:ilvl w:val="0"/>
          <w:numId w:val="3"/>
        </w:numPr>
        <w:tabs>
          <w:tab w:val="clear" w:pos="1167"/>
          <w:tab w:val="num" w:pos="426"/>
        </w:tabs>
        <w:autoSpaceDE w:val="0"/>
        <w:autoSpaceDN w:val="0"/>
        <w:adjustRightInd w:val="0"/>
        <w:spacing w:after="0"/>
        <w:ind w:left="0" w:firstLine="3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7703">
        <w:rPr>
          <w:rFonts w:ascii="Times New Roman" w:eastAsia="Times New Roman" w:hAnsi="Times New Roman" w:cs="Times New Roman"/>
          <w:sz w:val="24"/>
          <w:szCs w:val="24"/>
          <w:lang w:val="ru-RU"/>
        </w:rPr>
        <w:t>полно раскрыл содержание материала в объеме, предусмотренном программой и учебником;</w:t>
      </w:r>
    </w:p>
    <w:p w:rsidR="00EF237D" w:rsidRPr="00417703" w:rsidRDefault="00EF237D" w:rsidP="00EF237D">
      <w:pPr>
        <w:widowControl w:val="0"/>
        <w:numPr>
          <w:ilvl w:val="0"/>
          <w:numId w:val="3"/>
        </w:numPr>
        <w:tabs>
          <w:tab w:val="clear" w:pos="1167"/>
          <w:tab w:val="num" w:pos="426"/>
        </w:tabs>
        <w:autoSpaceDE w:val="0"/>
        <w:autoSpaceDN w:val="0"/>
        <w:adjustRightInd w:val="0"/>
        <w:spacing w:after="0"/>
        <w:ind w:left="0" w:firstLine="3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7703">
        <w:rPr>
          <w:rFonts w:ascii="Times New Roman" w:eastAsia="Times New Roman" w:hAnsi="Times New Roman" w:cs="Times New Roman"/>
          <w:sz w:val="24"/>
          <w:szCs w:val="24"/>
          <w:lang w:val="ru-RU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EF237D" w:rsidRPr="00417703" w:rsidRDefault="00EF237D" w:rsidP="00EF237D">
      <w:pPr>
        <w:widowControl w:val="0"/>
        <w:numPr>
          <w:ilvl w:val="0"/>
          <w:numId w:val="3"/>
        </w:numPr>
        <w:tabs>
          <w:tab w:val="clear" w:pos="1167"/>
          <w:tab w:val="num" w:pos="426"/>
        </w:tabs>
        <w:autoSpaceDE w:val="0"/>
        <w:autoSpaceDN w:val="0"/>
        <w:adjustRightInd w:val="0"/>
        <w:spacing w:after="0"/>
        <w:ind w:left="0" w:firstLine="3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7703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правильно выполнил рисунки, чертежи, графики, сопутствующие ответу;</w:t>
      </w:r>
    </w:p>
    <w:p w:rsidR="00EF237D" w:rsidRPr="00417703" w:rsidRDefault="00EF237D" w:rsidP="00EF237D">
      <w:pPr>
        <w:widowControl w:val="0"/>
        <w:numPr>
          <w:ilvl w:val="0"/>
          <w:numId w:val="3"/>
        </w:numPr>
        <w:tabs>
          <w:tab w:val="clear" w:pos="1167"/>
          <w:tab w:val="num" w:pos="426"/>
        </w:tabs>
        <w:autoSpaceDE w:val="0"/>
        <w:autoSpaceDN w:val="0"/>
        <w:adjustRightInd w:val="0"/>
        <w:spacing w:after="0"/>
        <w:ind w:left="0" w:firstLine="3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7703">
        <w:rPr>
          <w:rFonts w:ascii="Times New Roman" w:eastAsia="Times New Roman" w:hAnsi="Times New Roman" w:cs="Times New Roman"/>
          <w:sz w:val="24"/>
          <w:szCs w:val="24"/>
          <w:lang w:val="ru-RU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EF237D" w:rsidRPr="00417703" w:rsidRDefault="00EF237D" w:rsidP="00EF237D">
      <w:pPr>
        <w:widowControl w:val="0"/>
        <w:numPr>
          <w:ilvl w:val="0"/>
          <w:numId w:val="3"/>
        </w:numPr>
        <w:tabs>
          <w:tab w:val="clear" w:pos="1167"/>
          <w:tab w:val="num" w:pos="426"/>
        </w:tabs>
        <w:autoSpaceDE w:val="0"/>
        <w:autoSpaceDN w:val="0"/>
        <w:adjustRightInd w:val="0"/>
        <w:spacing w:after="0"/>
        <w:ind w:left="0" w:firstLine="3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77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продемонстрировал знание теории ранее изученных сопутствующих тем,  </w:t>
      </w:r>
      <w:proofErr w:type="spellStart"/>
      <w:r w:rsidRPr="00417703">
        <w:rPr>
          <w:rFonts w:ascii="Times New Roman" w:eastAsia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177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и устойчивость используемых при ответе </w:t>
      </w:r>
      <w:r w:rsidRPr="0041770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умений и навыков;</w:t>
      </w:r>
    </w:p>
    <w:p w:rsidR="00EF237D" w:rsidRPr="00417703" w:rsidRDefault="00EF237D" w:rsidP="00EF237D">
      <w:pPr>
        <w:widowControl w:val="0"/>
        <w:numPr>
          <w:ilvl w:val="0"/>
          <w:numId w:val="3"/>
        </w:numPr>
        <w:tabs>
          <w:tab w:val="clear" w:pos="1167"/>
          <w:tab w:val="num" w:pos="426"/>
        </w:tabs>
        <w:autoSpaceDE w:val="0"/>
        <w:autoSpaceDN w:val="0"/>
        <w:adjustRightInd w:val="0"/>
        <w:spacing w:after="0"/>
        <w:ind w:left="0" w:firstLine="3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7703">
        <w:rPr>
          <w:rFonts w:ascii="Times New Roman" w:eastAsia="Times New Roman" w:hAnsi="Times New Roman" w:cs="Times New Roman"/>
          <w:sz w:val="24"/>
          <w:szCs w:val="24"/>
          <w:lang w:val="ru-RU"/>
        </w:rPr>
        <w:t>отвечал самостоятельно, без наводящих вопросов учителя;</w:t>
      </w:r>
    </w:p>
    <w:p w:rsidR="00EF237D" w:rsidRPr="00417703" w:rsidRDefault="00EF237D" w:rsidP="00EF237D">
      <w:pPr>
        <w:widowControl w:val="0"/>
        <w:numPr>
          <w:ilvl w:val="0"/>
          <w:numId w:val="3"/>
        </w:numPr>
        <w:tabs>
          <w:tab w:val="clear" w:pos="1167"/>
          <w:tab w:val="num" w:pos="426"/>
        </w:tabs>
        <w:autoSpaceDE w:val="0"/>
        <w:autoSpaceDN w:val="0"/>
        <w:adjustRightInd w:val="0"/>
        <w:spacing w:after="0"/>
        <w:ind w:left="0" w:firstLine="3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7703">
        <w:rPr>
          <w:rFonts w:ascii="Times New Roman" w:eastAsia="Times New Roman" w:hAnsi="Times New Roman" w:cs="Times New Roman"/>
          <w:sz w:val="24"/>
          <w:szCs w:val="24"/>
          <w:lang w:val="ru-RU"/>
        </w:rPr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EF237D" w:rsidRPr="00417703" w:rsidRDefault="00EF237D" w:rsidP="00EF237D">
      <w:pPr>
        <w:pStyle w:val="af"/>
        <w:tabs>
          <w:tab w:val="num" w:pos="993"/>
        </w:tabs>
        <w:spacing w:after="0"/>
        <w:ind w:firstLine="34"/>
        <w:rPr>
          <w:iCs/>
          <w:lang w:val="ru-RU"/>
        </w:rPr>
      </w:pPr>
      <w:r w:rsidRPr="00417703">
        <w:rPr>
          <w:lang w:val="ru-RU"/>
        </w:rPr>
        <w:t>Ответ оценивается отметкой «</w:t>
      </w:r>
      <w:r w:rsidRPr="00417703">
        <w:rPr>
          <w:b/>
          <w:lang w:val="ru-RU"/>
        </w:rPr>
        <w:t>4</w:t>
      </w:r>
      <w:r w:rsidRPr="00417703">
        <w:rPr>
          <w:lang w:val="ru-RU"/>
        </w:rPr>
        <w:t>», если удовлетворяет в основном требованиям на оценку «5», но при этом имеет один из недостатков:</w:t>
      </w:r>
    </w:p>
    <w:p w:rsidR="00EF237D" w:rsidRPr="00417703" w:rsidRDefault="00EF237D" w:rsidP="00EF237D">
      <w:pPr>
        <w:pStyle w:val="af"/>
        <w:widowControl w:val="0"/>
        <w:numPr>
          <w:ilvl w:val="0"/>
          <w:numId w:val="7"/>
        </w:numPr>
        <w:shd w:val="clear" w:color="auto" w:fill="FFFFFF"/>
        <w:tabs>
          <w:tab w:val="clear" w:pos="1147"/>
          <w:tab w:val="num" w:pos="426"/>
        </w:tabs>
        <w:autoSpaceDE w:val="0"/>
        <w:autoSpaceDN w:val="0"/>
        <w:adjustRightInd w:val="0"/>
        <w:spacing w:after="0"/>
        <w:ind w:left="0" w:firstLine="34"/>
        <w:rPr>
          <w:bCs/>
          <w:iCs/>
          <w:lang w:val="ru-RU"/>
        </w:rPr>
      </w:pPr>
      <w:r w:rsidRPr="00417703">
        <w:rPr>
          <w:bCs/>
          <w:iCs/>
          <w:lang w:val="ru-RU"/>
        </w:rPr>
        <w:t>в изложении допущены небольшие пробелы, не исказившее математическое содержание ответа;</w:t>
      </w:r>
    </w:p>
    <w:p w:rsidR="00EF237D" w:rsidRPr="00417703" w:rsidRDefault="00EF237D" w:rsidP="00EF237D">
      <w:pPr>
        <w:pStyle w:val="af"/>
        <w:widowControl w:val="0"/>
        <w:numPr>
          <w:ilvl w:val="0"/>
          <w:numId w:val="7"/>
        </w:numPr>
        <w:shd w:val="clear" w:color="auto" w:fill="FFFFFF"/>
        <w:tabs>
          <w:tab w:val="clear" w:pos="1147"/>
          <w:tab w:val="num" w:pos="426"/>
        </w:tabs>
        <w:autoSpaceDE w:val="0"/>
        <w:autoSpaceDN w:val="0"/>
        <w:adjustRightInd w:val="0"/>
        <w:spacing w:after="0"/>
        <w:ind w:left="0" w:firstLine="34"/>
        <w:rPr>
          <w:bCs/>
          <w:iCs/>
          <w:lang w:val="ru-RU"/>
        </w:rPr>
      </w:pPr>
      <w:r w:rsidRPr="00417703">
        <w:rPr>
          <w:bCs/>
          <w:iCs/>
          <w:lang w:val="ru-RU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EF237D" w:rsidRPr="00417703" w:rsidRDefault="00EF237D" w:rsidP="00EF237D">
      <w:pPr>
        <w:pStyle w:val="af"/>
        <w:widowControl w:val="0"/>
        <w:numPr>
          <w:ilvl w:val="0"/>
          <w:numId w:val="7"/>
        </w:numPr>
        <w:shd w:val="clear" w:color="auto" w:fill="FFFFFF"/>
        <w:tabs>
          <w:tab w:val="clear" w:pos="1147"/>
          <w:tab w:val="num" w:pos="426"/>
        </w:tabs>
        <w:autoSpaceDE w:val="0"/>
        <w:autoSpaceDN w:val="0"/>
        <w:adjustRightInd w:val="0"/>
        <w:spacing w:after="0"/>
        <w:ind w:left="0" w:firstLine="34"/>
        <w:rPr>
          <w:bCs/>
          <w:iCs/>
          <w:lang w:val="ru-RU"/>
        </w:rPr>
      </w:pPr>
      <w:proofErr w:type="gramStart"/>
      <w:r w:rsidRPr="00417703">
        <w:rPr>
          <w:bCs/>
          <w:iCs/>
          <w:lang w:val="ru-RU"/>
        </w:rPr>
        <w:t>допущены</w:t>
      </w:r>
      <w:proofErr w:type="gramEnd"/>
      <w:r w:rsidRPr="00417703">
        <w:rPr>
          <w:bCs/>
          <w:iCs/>
          <w:lang w:val="ru-RU"/>
        </w:rPr>
        <w:t xml:space="preserve">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EF237D" w:rsidRPr="00417703" w:rsidRDefault="00EF237D" w:rsidP="00EF237D">
      <w:pPr>
        <w:pStyle w:val="af"/>
        <w:tabs>
          <w:tab w:val="num" w:pos="993"/>
        </w:tabs>
        <w:spacing w:after="0"/>
        <w:ind w:firstLine="34"/>
        <w:rPr>
          <w:lang w:val="ru-RU"/>
        </w:rPr>
      </w:pPr>
      <w:r w:rsidRPr="00417703">
        <w:rPr>
          <w:lang w:val="ru-RU"/>
        </w:rPr>
        <w:t>Отметка «</w:t>
      </w:r>
      <w:r w:rsidRPr="00417703">
        <w:rPr>
          <w:b/>
          <w:lang w:val="ru-RU"/>
        </w:rPr>
        <w:t>3</w:t>
      </w:r>
      <w:r w:rsidRPr="00417703">
        <w:rPr>
          <w:lang w:val="ru-RU"/>
        </w:rPr>
        <w:t>» ставится в следующих случаях:</w:t>
      </w:r>
    </w:p>
    <w:p w:rsidR="00EF237D" w:rsidRPr="00417703" w:rsidRDefault="00EF237D" w:rsidP="00EF237D">
      <w:pPr>
        <w:pStyle w:val="af"/>
        <w:widowControl w:val="0"/>
        <w:numPr>
          <w:ilvl w:val="0"/>
          <w:numId w:val="8"/>
        </w:numPr>
        <w:shd w:val="clear" w:color="auto" w:fill="FFFFFF"/>
        <w:tabs>
          <w:tab w:val="clear" w:pos="1167"/>
        </w:tabs>
        <w:autoSpaceDE w:val="0"/>
        <w:autoSpaceDN w:val="0"/>
        <w:adjustRightInd w:val="0"/>
        <w:spacing w:after="0"/>
        <w:ind w:left="0" w:firstLine="34"/>
        <w:rPr>
          <w:bCs/>
          <w:iCs/>
          <w:lang w:val="ru-RU"/>
        </w:rPr>
      </w:pPr>
      <w:r w:rsidRPr="00417703">
        <w:rPr>
          <w:bCs/>
          <w:iCs/>
          <w:lang w:val="ru-RU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EF237D" w:rsidRPr="00417703" w:rsidRDefault="00EF237D" w:rsidP="00EF237D">
      <w:pPr>
        <w:pStyle w:val="af"/>
        <w:widowControl w:val="0"/>
        <w:numPr>
          <w:ilvl w:val="0"/>
          <w:numId w:val="8"/>
        </w:numPr>
        <w:shd w:val="clear" w:color="auto" w:fill="FFFFFF"/>
        <w:tabs>
          <w:tab w:val="clear" w:pos="1167"/>
        </w:tabs>
        <w:autoSpaceDE w:val="0"/>
        <w:autoSpaceDN w:val="0"/>
        <w:adjustRightInd w:val="0"/>
        <w:spacing w:after="0"/>
        <w:ind w:left="0" w:firstLine="34"/>
        <w:rPr>
          <w:bCs/>
          <w:iCs/>
          <w:lang w:val="ru-RU"/>
        </w:rPr>
      </w:pPr>
      <w:r w:rsidRPr="00417703">
        <w:rPr>
          <w:bCs/>
          <w:iCs/>
          <w:lang w:val="ru-RU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EF237D" w:rsidRPr="00417703" w:rsidRDefault="00EF237D" w:rsidP="00EF237D">
      <w:pPr>
        <w:pStyle w:val="af"/>
        <w:widowControl w:val="0"/>
        <w:numPr>
          <w:ilvl w:val="0"/>
          <w:numId w:val="8"/>
        </w:numPr>
        <w:shd w:val="clear" w:color="auto" w:fill="FFFFFF"/>
        <w:tabs>
          <w:tab w:val="clear" w:pos="1167"/>
        </w:tabs>
        <w:autoSpaceDE w:val="0"/>
        <w:autoSpaceDN w:val="0"/>
        <w:adjustRightInd w:val="0"/>
        <w:spacing w:after="0"/>
        <w:ind w:left="0" w:firstLine="34"/>
        <w:rPr>
          <w:bCs/>
          <w:iCs/>
          <w:lang w:val="ru-RU"/>
        </w:rPr>
      </w:pPr>
      <w:r w:rsidRPr="00417703">
        <w:rPr>
          <w:bCs/>
          <w:iCs/>
          <w:lang w:val="ru-RU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EF237D" w:rsidRPr="00417703" w:rsidRDefault="00EF237D" w:rsidP="00EF237D">
      <w:pPr>
        <w:pStyle w:val="af"/>
        <w:widowControl w:val="0"/>
        <w:numPr>
          <w:ilvl w:val="0"/>
          <w:numId w:val="8"/>
        </w:numPr>
        <w:shd w:val="clear" w:color="auto" w:fill="FFFFFF"/>
        <w:tabs>
          <w:tab w:val="clear" w:pos="1167"/>
        </w:tabs>
        <w:autoSpaceDE w:val="0"/>
        <w:autoSpaceDN w:val="0"/>
        <w:adjustRightInd w:val="0"/>
        <w:spacing w:after="0"/>
        <w:ind w:left="0" w:firstLine="34"/>
        <w:rPr>
          <w:bCs/>
          <w:iCs/>
          <w:lang w:val="ru-RU"/>
        </w:rPr>
      </w:pPr>
      <w:r w:rsidRPr="00417703">
        <w:rPr>
          <w:bCs/>
          <w:iCs/>
          <w:lang w:val="ru-RU"/>
        </w:rPr>
        <w:t xml:space="preserve">при достаточном знании теоретического материала </w:t>
      </w:r>
      <w:proofErr w:type="gramStart"/>
      <w:r w:rsidRPr="00417703">
        <w:rPr>
          <w:bCs/>
          <w:iCs/>
          <w:lang w:val="ru-RU"/>
        </w:rPr>
        <w:t>выявлена</w:t>
      </w:r>
      <w:proofErr w:type="gramEnd"/>
      <w:r w:rsidRPr="00417703">
        <w:rPr>
          <w:bCs/>
          <w:iCs/>
          <w:lang w:val="ru-RU"/>
        </w:rPr>
        <w:t xml:space="preserve"> недостаточная </w:t>
      </w:r>
      <w:proofErr w:type="spellStart"/>
      <w:r w:rsidRPr="00417703">
        <w:rPr>
          <w:bCs/>
          <w:iCs/>
          <w:lang w:val="ru-RU"/>
        </w:rPr>
        <w:t>сформированность</w:t>
      </w:r>
      <w:proofErr w:type="spellEnd"/>
      <w:r w:rsidRPr="00417703">
        <w:rPr>
          <w:bCs/>
          <w:iCs/>
          <w:lang w:val="ru-RU"/>
        </w:rPr>
        <w:t xml:space="preserve"> основных умений и навыков.</w:t>
      </w:r>
    </w:p>
    <w:p w:rsidR="00EF237D" w:rsidRPr="00417703" w:rsidRDefault="00EF237D" w:rsidP="00EF237D">
      <w:pPr>
        <w:pStyle w:val="af"/>
        <w:tabs>
          <w:tab w:val="num" w:pos="993"/>
        </w:tabs>
        <w:spacing w:after="0"/>
        <w:ind w:firstLine="34"/>
        <w:rPr>
          <w:lang w:val="ru-RU"/>
        </w:rPr>
      </w:pPr>
      <w:r w:rsidRPr="00417703">
        <w:rPr>
          <w:bCs/>
          <w:iCs/>
          <w:lang w:val="ru-RU"/>
        </w:rPr>
        <w:t xml:space="preserve"> </w:t>
      </w:r>
      <w:r w:rsidRPr="00417703">
        <w:rPr>
          <w:lang w:val="ru-RU"/>
        </w:rPr>
        <w:t>Отметка «</w:t>
      </w:r>
      <w:r w:rsidRPr="00417703">
        <w:rPr>
          <w:b/>
          <w:lang w:val="ru-RU"/>
        </w:rPr>
        <w:t>2</w:t>
      </w:r>
      <w:r w:rsidRPr="00417703">
        <w:rPr>
          <w:lang w:val="ru-RU"/>
        </w:rPr>
        <w:t>» ставится в следующих случаях:</w:t>
      </w:r>
    </w:p>
    <w:p w:rsidR="00EF237D" w:rsidRPr="00417703" w:rsidRDefault="00EF237D" w:rsidP="00EF237D">
      <w:pPr>
        <w:pStyle w:val="af"/>
        <w:widowControl w:val="0"/>
        <w:numPr>
          <w:ilvl w:val="0"/>
          <w:numId w:val="9"/>
        </w:numPr>
        <w:shd w:val="clear" w:color="auto" w:fill="FFFFFF"/>
        <w:tabs>
          <w:tab w:val="clear" w:pos="927"/>
          <w:tab w:val="num" w:pos="426"/>
        </w:tabs>
        <w:autoSpaceDE w:val="0"/>
        <w:autoSpaceDN w:val="0"/>
        <w:adjustRightInd w:val="0"/>
        <w:spacing w:after="0"/>
        <w:ind w:firstLine="34"/>
        <w:rPr>
          <w:bCs/>
          <w:iCs/>
          <w:lang w:val="ru-RU"/>
        </w:rPr>
      </w:pPr>
      <w:r w:rsidRPr="00417703">
        <w:rPr>
          <w:bCs/>
          <w:iCs/>
          <w:lang w:val="ru-RU"/>
        </w:rPr>
        <w:t>не раскрыто основное содержание учебного материала;</w:t>
      </w:r>
    </w:p>
    <w:p w:rsidR="00EF237D" w:rsidRPr="00417703" w:rsidRDefault="00EF237D" w:rsidP="00EF237D">
      <w:pPr>
        <w:pStyle w:val="af"/>
        <w:widowControl w:val="0"/>
        <w:numPr>
          <w:ilvl w:val="0"/>
          <w:numId w:val="9"/>
        </w:numPr>
        <w:shd w:val="clear" w:color="auto" w:fill="FFFFFF"/>
        <w:tabs>
          <w:tab w:val="clear" w:pos="927"/>
          <w:tab w:val="num" w:pos="426"/>
        </w:tabs>
        <w:autoSpaceDE w:val="0"/>
        <w:autoSpaceDN w:val="0"/>
        <w:adjustRightInd w:val="0"/>
        <w:spacing w:after="0"/>
        <w:ind w:firstLine="34"/>
        <w:rPr>
          <w:bCs/>
          <w:iCs/>
          <w:lang w:val="ru-RU"/>
        </w:rPr>
      </w:pPr>
      <w:r w:rsidRPr="00417703">
        <w:rPr>
          <w:bCs/>
          <w:iCs/>
          <w:lang w:val="ru-RU"/>
        </w:rPr>
        <w:t>обнаружено незнание учеником большей или наиболее важной части учебного материала;</w:t>
      </w:r>
    </w:p>
    <w:p w:rsidR="00EF237D" w:rsidRPr="00417703" w:rsidRDefault="00EF237D" w:rsidP="00EF237D">
      <w:pPr>
        <w:pStyle w:val="af"/>
        <w:widowControl w:val="0"/>
        <w:numPr>
          <w:ilvl w:val="0"/>
          <w:numId w:val="9"/>
        </w:numPr>
        <w:shd w:val="clear" w:color="auto" w:fill="FFFFFF"/>
        <w:tabs>
          <w:tab w:val="clear" w:pos="927"/>
          <w:tab w:val="num" w:pos="426"/>
        </w:tabs>
        <w:autoSpaceDE w:val="0"/>
        <w:autoSpaceDN w:val="0"/>
        <w:adjustRightInd w:val="0"/>
        <w:spacing w:after="0"/>
        <w:ind w:firstLine="34"/>
        <w:rPr>
          <w:bCs/>
          <w:iCs/>
          <w:lang w:val="ru-RU"/>
        </w:rPr>
      </w:pPr>
      <w:r w:rsidRPr="00417703">
        <w:rPr>
          <w:bCs/>
          <w:iCs/>
          <w:lang w:val="ru-RU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EF237D" w:rsidRPr="00417703" w:rsidRDefault="00EF237D" w:rsidP="00EF237D">
      <w:pPr>
        <w:pStyle w:val="1"/>
        <w:ind w:firstLine="34"/>
        <w:rPr>
          <w:i/>
          <w:sz w:val="24"/>
          <w:szCs w:val="24"/>
          <w:lang w:val="ru-RU"/>
        </w:rPr>
      </w:pPr>
    </w:p>
    <w:p w:rsidR="00EF237D" w:rsidRPr="00417703" w:rsidRDefault="00EF237D" w:rsidP="00EF237D">
      <w:pPr>
        <w:ind w:firstLine="3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F237D" w:rsidRPr="00417703" w:rsidRDefault="00EF237D" w:rsidP="00EF237D">
      <w:pPr>
        <w:ind w:firstLine="34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proofErr w:type="spellStart"/>
      <w:proofErr w:type="gramStart"/>
      <w:r w:rsidRPr="0041770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Список</w:t>
      </w:r>
      <w:proofErr w:type="spellEnd"/>
      <w:r w:rsidRPr="0041770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41770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литературы</w:t>
      </w:r>
      <w:proofErr w:type="spellEnd"/>
      <w:r w:rsidRPr="0041770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41770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для</w:t>
      </w:r>
      <w:proofErr w:type="spellEnd"/>
      <w:r w:rsidRPr="0041770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41770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обучающихся</w:t>
      </w:r>
      <w:proofErr w:type="spellEnd"/>
      <w:r w:rsidRPr="0041770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</w:t>
      </w:r>
      <w:proofErr w:type="gramEnd"/>
    </w:p>
    <w:p w:rsidR="00EF237D" w:rsidRPr="00417703" w:rsidRDefault="00EF237D" w:rsidP="00EF237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41770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Мордкович А.Г. Алгебра. 7 класс. В 2 ч. Ч. 1. Учебник для учащихся общеобразовательных учреждений / А.Г.Мордкович. – М.: Мнемози</w:t>
      </w:r>
      <w:r w:rsidRPr="00417703">
        <w:rPr>
          <w:rFonts w:ascii="Times New Roman" w:hAnsi="Times New Roman"/>
          <w:i/>
          <w:sz w:val="24"/>
          <w:szCs w:val="24"/>
          <w:lang w:val="ru-RU"/>
        </w:rPr>
        <w:t>на, 2010</w:t>
      </w:r>
      <w:r w:rsidRPr="0041770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EF237D" w:rsidRPr="00417703" w:rsidRDefault="00EF237D" w:rsidP="00EF237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41770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Алгебра. 7 класс. Задачник для учащихся общеобразовательных учреждений / [А.Г.Мордкович и др.]; под ред. </w:t>
      </w:r>
      <w:proofErr w:type="spellStart"/>
      <w:r w:rsidRPr="00417703">
        <w:rPr>
          <w:rFonts w:ascii="Times New Roman" w:eastAsia="Times New Roman" w:hAnsi="Times New Roman" w:cs="Times New Roman"/>
          <w:i/>
          <w:sz w:val="24"/>
          <w:szCs w:val="24"/>
        </w:rPr>
        <w:t>А.Г.М</w:t>
      </w:r>
      <w:r w:rsidRPr="00417703">
        <w:rPr>
          <w:rFonts w:ascii="Times New Roman" w:hAnsi="Times New Roman"/>
          <w:i/>
          <w:sz w:val="24"/>
          <w:szCs w:val="24"/>
        </w:rPr>
        <w:t>ордковича</w:t>
      </w:r>
      <w:proofErr w:type="spellEnd"/>
      <w:r w:rsidRPr="00417703">
        <w:rPr>
          <w:rFonts w:ascii="Times New Roman" w:hAnsi="Times New Roman"/>
          <w:i/>
          <w:sz w:val="24"/>
          <w:szCs w:val="24"/>
        </w:rPr>
        <w:t xml:space="preserve">. – М.: </w:t>
      </w:r>
      <w:proofErr w:type="spellStart"/>
      <w:r w:rsidRPr="00417703">
        <w:rPr>
          <w:rFonts w:ascii="Times New Roman" w:hAnsi="Times New Roman"/>
          <w:i/>
          <w:sz w:val="24"/>
          <w:szCs w:val="24"/>
        </w:rPr>
        <w:t>Мнемозина</w:t>
      </w:r>
      <w:proofErr w:type="spellEnd"/>
      <w:r w:rsidRPr="00417703">
        <w:rPr>
          <w:rFonts w:ascii="Times New Roman" w:hAnsi="Times New Roman"/>
          <w:i/>
          <w:sz w:val="24"/>
          <w:szCs w:val="24"/>
        </w:rPr>
        <w:t>, 2010</w:t>
      </w:r>
    </w:p>
    <w:p w:rsidR="000A2EF0" w:rsidRPr="00417703" w:rsidRDefault="000A2EF0" w:rsidP="000A2EF0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A2EF0" w:rsidRPr="00417703" w:rsidRDefault="000A2EF0" w:rsidP="000A2EF0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417703" w:rsidRDefault="00417703" w:rsidP="000A2EF0">
      <w:pPr>
        <w:ind w:firstLine="34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</w:pPr>
    </w:p>
    <w:p w:rsidR="000A2EF0" w:rsidRPr="00417703" w:rsidRDefault="000A2EF0" w:rsidP="000A2EF0">
      <w:pPr>
        <w:ind w:firstLine="34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proofErr w:type="spellStart"/>
      <w:proofErr w:type="gramStart"/>
      <w:r w:rsidRPr="0041770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lastRenderedPageBreak/>
        <w:t>Список</w:t>
      </w:r>
      <w:proofErr w:type="spellEnd"/>
      <w:r w:rsidRPr="0041770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41770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литературы</w:t>
      </w:r>
      <w:proofErr w:type="spellEnd"/>
      <w:r w:rsidRPr="0041770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41770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для</w:t>
      </w:r>
      <w:proofErr w:type="spellEnd"/>
      <w:r w:rsidRPr="0041770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41770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учителя</w:t>
      </w:r>
      <w:proofErr w:type="spellEnd"/>
      <w:r w:rsidRPr="0041770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</w:t>
      </w:r>
      <w:proofErr w:type="gramEnd"/>
    </w:p>
    <w:p w:rsidR="00EF237D" w:rsidRPr="00417703" w:rsidRDefault="00EF237D" w:rsidP="000A2EF0">
      <w:pPr>
        <w:pStyle w:val="af1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41770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Мордкович А.Г. Алгебра. 7 класс. В 2 ч. Ч. 1. Учебник для учащихся общеобразовательных учреждений / А.Г.Мордкович. – М.: Мнемози</w:t>
      </w:r>
      <w:r w:rsidR="009D6BFC" w:rsidRPr="00417703">
        <w:rPr>
          <w:rFonts w:ascii="Times New Roman" w:hAnsi="Times New Roman"/>
          <w:i/>
          <w:sz w:val="24"/>
          <w:szCs w:val="24"/>
          <w:lang w:val="ru-RU"/>
        </w:rPr>
        <w:t>на, 2010</w:t>
      </w:r>
      <w:r w:rsidRPr="0041770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EF237D" w:rsidRPr="00417703" w:rsidRDefault="00EF237D" w:rsidP="009D6BFC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417703">
        <w:rPr>
          <w:rFonts w:ascii="Times New Roman" w:eastAsia="Times New Roman" w:hAnsi="Times New Roman" w:cs="Times New Roman"/>
          <w:i/>
          <w:sz w:val="24"/>
          <w:szCs w:val="24"/>
        </w:rPr>
        <w:t>Алгебра</w:t>
      </w:r>
      <w:proofErr w:type="spellEnd"/>
      <w:r w:rsidRPr="00417703">
        <w:rPr>
          <w:rFonts w:ascii="Times New Roman" w:eastAsia="Times New Roman" w:hAnsi="Times New Roman" w:cs="Times New Roman"/>
          <w:i/>
          <w:sz w:val="24"/>
          <w:szCs w:val="24"/>
        </w:rPr>
        <w:t xml:space="preserve">. 7 </w:t>
      </w:r>
      <w:proofErr w:type="spellStart"/>
      <w:r w:rsidRPr="00417703">
        <w:rPr>
          <w:rFonts w:ascii="Times New Roman" w:eastAsia="Times New Roman" w:hAnsi="Times New Roman" w:cs="Times New Roman"/>
          <w:i/>
          <w:sz w:val="24"/>
          <w:szCs w:val="24"/>
        </w:rPr>
        <w:t>класс</w:t>
      </w:r>
      <w:proofErr w:type="spellEnd"/>
      <w:r w:rsidRPr="00417703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41770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Задачник для учащихся общеобразовательных учреждений / [А.Г.Мордкович и др.]; под ред. </w:t>
      </w:r>
      <w:proofErr w:type="spellStart"/>
      <w:r w:rsidRPr="00417703">
        <w:rPr>
          <w:rFonts w:ascii="Times New Roman" w:eastAsia="Times New Roman" w:hAnsi="Times New Roman" w:cs="Times New Roman"/>
          <w:i/>
          <w:sz w:val="24"/>
          <w:szCs w:val="24"/>
        </w:rPr>
        <w:t>А.Г.</w:t>
      </w:r>
      <w:r w:rsidR="009D6BFC" w:rsidRPr="00417703">
        <w:rPr>
          <w:rFonts w:ascii="Times New Roman" w:hAnsi="Times New Roman"/>
          <w:i/>
          <w:sz w:val="24"/>
          <w:szCs w:val="24"/>
        </w:rPr>
        <w:t>Мордковича</w:t>
      </w:r>
      <w:proofErr w:type="spellEnd"/>
      <w:r w:rsidR="009D6BFC" w:rsidRPr="00417703">
        <w:rPr>
          <w:rFonts w:ascii="Times New Roman" w:hAnsi="Times New Roman"/>
          <w:i/>
          <w:sz w:val="24"/>
          <w:szCs w:val="24"/>
        </w:rPr>
        <w:t xml:space="preserve">. – </w:t>
      </w:r>
      <w:proofErr w:type="gramStart"/>
      <w:r w:rsidR="009D6BFC" w:rsidRPr="00417703">
        <w:rPr>
          <w:rFonts w:ascii="Times New Roman" w:hAnsi="Times New Roman"/>
          <w:i/>
          <w:sz w:val="24"/>
          <w:szCs w:val="24"/>
        </w:rPr>
        <w:t>М.:</w:t>
      </w:r>
      <w:proofErr w:type="gramEnd"/>
      <w:r w:rsidR="009D6BFC" w:rsidRPr="004177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D6BFC" w:rsidRPr="00417703">
        <w:rPr>
          <w:rFonts w:ascii="Times New Roman" w:hAnsi="Times New Roman"/>
          <w:i/>
          <w:sz w:val="24"/>
          <w:szCs w:val="24"/>
        </w:rPr>
        <w:t>Мнемозина</w:t>
      </w:r>
      <w:proofErr w:type="spellEnd"/>
      <w:r w:rsidR="009D6BFC" w:rsidRPr="00417703">
        <w:rPr>
          <w:rFonts w:ascii="Times New Roman" w:hAnsi="Times New Roman"/>
          <w:i/>
          <w:sz w:val="24"/>
          <w:szCs w:val="24"/>
        </w:rPr>
        <w:t>, 2010</w:t>
      </w:r>
      <w:r w:rsidRPr="0041770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F237D" w:rsidRPr="00417703" w:rsidRDefault="00EF237D" w:rsidP="00EF237D">
      <w:pPr>
        <w:tabs>
          <w:tab w:val="left" w:pos="284"/>
          <w:tab w:val="left" w:pos="234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7703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Используемая учебно-методическая литература (учебники других авторов, сборники упражнений, поурочное планирование):</w:t>
      </w:r>
    </w:p>
    <w:p w:rsidR="00EF237D" w:rsidRPr="00417703" w:rsidRDefault="00EF237D" w:rsidP="00EF237D">
      <w:pPr>
        <w:numPr>
          <w:ilvl w:val="0"/>
          <w:numId w:val="2"/>
        </w:numPr>
        <w:tabs>
          <w:tab w:val="clear" w:pos="1485"/>
          <w:tab w:val="left" w:pos="284"/>
          <w:tab w:val="num" w:pos="567"/>
          <w:tab w:val="left" w:pos="234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41770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Программы. Математика. 5—6 классы. Алгебра. 7-9 классы. Алгебра и начала математического анализа. 10-11 классы / авт.-сост. И.И.Зубарева, А.Г.Мордкович. – М.: Мнемозина, 2009..</w:t>
      </w:r>
    </w:p>
    <w:p w:rsidR="00EF237D" w:rsidRPr="00417703" w:rsidRDefault="00EF237D" w:rsidP="00EF237D">
      <w:pPr>
        <w:numPr>
          <w:ilvl w:val="0"/>
          <w:numId w:val="2"/>
        </w:numPr>
        <w:tabs>
          <w:tab w:val="clear" w:pos="1485"/>
          <w:tab w:val="left" w:pos="284"/>
          <w:tab w:val="num" w:pos="567"/>
          <w:tab w:val="left" w:pos="234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770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Александрова Л.А. Алгебра. 7 класс. Контрольные работы для учащихся общеобразовательных учреждений / Л.А.Александрова: под ред. </w:t>
      </w:r>
      <w:proofErr w:type="spellStart"/>
      <w:r w:rsidRPr="00417703">
        <w:rPr>
          <w:rFonts w:ascii="Times New Roman" w:eastAsia="Times New Roman" w:hAnsi="Times New Roman" w:cs="Times New Roman"/>
          <w:i/>
          <w:sz w:val="24"/>
          <w:szCs w:val="24"/>
        </w:rPr>
        <w:t>А.Г.Мордковича</w:t>
      </w:r>
      <w:proofErr w:type="spellEnd"/>
      <w:r w:rsidRPr="00417703">
        <w:rPr>
          <w:rFonts w:ascii="Times New Roman" w:eastAsia="Times New Roman" w:hAnsi="Times New Roman" w:cs="Times New Roman"/>
          <w:i/>
          <w:sz w:val="24"/>
          <w:szCs w:val="24"/>
        </w:rPr>
        <w:t xml:space="preserve">. – </w:t>
      </w:r>
      <w:proofErr w:type="gramStart"/>
      <w:r w:rsidRPr="00417703">
        <w:rPr>
          <w:rFonts w:ascii="Times New Roman" w:eastAsia="Times New Roman" w:hAnsi="Times New Roman" w:cs="Times New Roman"/>
          <w:i/>
          <w:sz w:val="24"/>
          <w:szCs w:val="24"/>
        </w:rPr>
        <w:t>М.:</w:t>
      </w:r>
      <w:proofErr w:type="gramEnd"/>
      <w:r w:rsidRPr="0041770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7703">
        <w:rPr>
          <w:rFonts w:ascii="Times New Roman" w:eastAsia="Times New Roman" w:hAnsi="Times New Roman" w:cs="Times New Roman"/>
          <w:i/>
          <w:sz w:val="24"/>
          <w:szCs w:val="24"/>
        </w:rPr>
        <w:t>Мнемозина</w:t>
      </w:r>
      <w:proofErr w:type="spellEnd"/>
      <w:r w:rsidRPr="00417703">
        <w:rPr>
          <w:rFonts w:ascii="Times New Roman" w:eastAsia="Times New Roman" w:hAnsi="Times New Roman" w:cs="Times New Roman"/>
          <w:i/>
          <w:sz w:val="24"/>
          <w:szCs w:val="24"/>
        </w:rPr>
        <w:t>, 2009.</w:t>
      </w:r>
    </w:p>
    <w:p w:rsidR="00EF237D" w:rsidRPr="00417703" w:rsidRDefault="00EF237D" w:rsidP="00EF237D">
      <w:pPr>
        <w:numPr>
          <w:ilvl w:val="0"/>
          <w:numId w:val="2"/>
        </w:numPr>
        <w:tabs>
          <w:tab w:val="clear" w:pos="1485"/>
          <w:tab w:val="left" w:pos="284"/>
          <w:tab w:val="num" w:pos="567"/>
          <w:tab w:val="left" w:pos="234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770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Александрова Л.А. Алгебра. 7 класс. Самостоятельные работы для учащихся общеобразовательных учреждений / Л.А.Александрова: под ред. </w:t>
      </w:r>
      <w:proofErr w:type="spellStart"/>
      <w:r w:rsidRPr="00417703">
        <w:rPr>
          <w:rFonts w:ascii="Times New Roman" w:eastAsia="Times New Roman" w:hAnsi="Times New Roman" w:cs="Times New Roman"/>
          <w:i/>
          <w:sz w:val="24"/>
          <w:szCs w:val="24"/>
        </w:rPr>
        <w:t>А.Г.Мордковича</w:t>
      </w:r>
      <w:proofErr w:type="spellEnd"/>
      <w:r w:rsidRPr="00417703">
        <w:rPr>
          <w:rFonts w:ascii="Times New Roman" w:eastAsia="Times New Roman" w:hAnsi="Times New Roman" w:cs="Times New Roman"/>
          <w:i/>
          <w:sz w:val="24"/>
          <w:szCs w:val="24"/>
        </w:rPr>
        <w:t xml:space="preserve">. – </w:t>
      </w:r>
      <w:proofErr w:type="gramStart"/>
      <w:r w:rsidRPr="00417703">
        <w:rPr>
          <w:rFonts w:ascii="Times New Roman" w:eastAsia="Times New Roman" w:hAnsi="Times New Roman" w:cs="Times New Roman"/>
          <w:i/>
          <w:sz w:val="24"/>
          <w:szCs w:val="24"/>
        </w:rPr>
        <w:t>М.:</w:t>
      </w:r>
      <w:proofErr w:type="gramEnd"/>
      <w:r w:rsidRPr="0041770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7703">
        <w:rPr>
          <w:rFonts w:ascii="Times New Roman" w:eastAsia="Times New Roman" w:hAnsi="Times New Roman" w:cs="Times New Roman"/>
          <w:i/>
          <w:sz w:val="24"/>
          <w:szCs w:val="24"/>
        </w:rPr>
        <w:t>Мнемозина</w:t>
      </w:r>
      <w:proofErr w:type="spellEnd"/>
      <w:r w:rsidRPr="00417703">
        <w:rPr>
          <w:rFonts w:ascii="Times New Roman" w:eastAsia="Times New Roman" w:hAnsi="Times New Roman" w:cs="Times New Roman"/>
          <w:i/>
          <w:sz w:val="24"/>
          <w:szCs w:val="24"/>
        </w:rPr>
        <w:t>, 2009.</w:t>
      </w:r>
    </w:p>
    <w:p w:rsidR="00EF237D" w:rsidRPr="00417703" w:rsidRDefault="00EF237D" w:rsidP="00EF237D">
      <w:pPr>
        <w:numPr>
          <w:ilvl w:val="0"/>
          <w:numId w:val="2"/>
        </w:numPr>
        <w:tabs>
          <w:tab w:val="clear" w:pos="1485"/>
          <w:tab w:val="left" w:pos="284"/>
          <w:tab w:val="num" w:pos="567"/>
          <w:tab w:val="left" w:pos="234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41770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Мордкович А.Г. Алгебра. 7 класс: методическое пособие для учителя / А.Г.Мордкович. – М.: Мнемозина, 2008.</w:t>
      </w:r>
    </w:p>
    <w:p w:rsidR="00575DBD" w:rsidRPr="00417703" w:rsidRDefault="00EF237D" w:rsidP="00575DBD">
      <w:pPr>
        <w:tabs>
          <w:tab w:val="left" w:pos="2340"/>
        </w:tabs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4177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Тексты контрольных работ взяты из методической литературы:  </w:t>
      </w:r>
      <w:r w:rsidRPr="0041770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Александрова Л.А. Алгебра. 7 класс. Контрольные работы для учащихся общеобразовательных учреждений / Л.А.Александрова: под ред. А.Г.Мордковича. – М.: Мнемозина, 2009.</w:t>
      </w:r>
    </w:p>
    <w:p w:rsidR="00417703" w:rsidRDefault="00417703" w:rsidP="00575DBD">
      <w:pPr>
        <w:tabs>
          <w:tab w:val="left" w:pos="2340"/>
        </w:tabs>
        <w:rPr>
          <w:rFonts w:ascii="Times New Roman" w:eastAsia="Times New Roman" w:hAnsi="Times New Roman" w:cs="Times New Roman"/>
          <w:b/>
          <w:i/>
          <w:sz w:val="18"/>
          <w:szCs w:val="18"/>
          <w:lang w:val="ru-RU"/>
        </w:rPr>
      </w:pPr>
    </w:p>
    <w:p w:rsidR="00417703" w:rsidRDefault="00417703" w:rsidP="00575DBD">
      <w:pPr>
        <w:tabs>
          <w:tab w:val="left" w:pos="2340"/>
        </w:tabs>
        <w:rPr>
          <w:rFonts w:ascii="Times New Roman" w:eastAsia="Times New Roman" w:hAnsi="Times New Roman" w:cs="Times New Roman"/>
          <w:b/>
          <w:i/>
          <w:sz w:val="18"/>
          <w:szCs w:val="18"/>
          <w:lang w:val="ru-RU"/>
        </w:rPr>
      </w:pPr>
    </w:p>
    <w:p w:rsidR="00417703" w:rsidRDefault="00417703" w:rsidP="00575DBD">
      <w:pPr>
        <w:tabs>
          <w:tab w:val="left" w:pos="2340"/>
        </w:tabs>
        <w:rPr>
          <w:rFonts w:ascii="Times New Roman" w:eastAsia="Times New Roman" w:hAnsi="Times New Roman" w:cs="Times New Roman"/>
          <w:b/>
          <w:i/>
          <w:sz w:val="18"/>
          <w:szCs w:val="18"/>
          <w:lang w:val="ru-RU"/>
        </w:rPr>
      </w:pPr>
    </w:p>
    <w:p w:rsidR="00417703" w:rsidRDefault="00417703" w:rsidP="00575DBD">
      <w:pPr>
        <w:tabs>
          <w:tab w:val="left" w:pos="2340"/>
        </w:tabs>
        <w:rPr>
          <w:rFonts w:ascii="Times New Roman" w:eastAsia="Times New Roman" w:hAnsi="Times New Roman" w:cs="Times New Roman"/>
          <w:b/>
          <w:i/>
          <w:sz w:val="18"/>
          <w:szCs w:val="18"/>
          <w:lang w:val="ru-RU"/>
        </w:rPr>
      </w:pPr>
    </w:p>
    <w:p w:rsidR="00417703" w:rsidRDefault="00417703" w:rsidP="00575DBD">
      <w:pPr>
        <w:tabs>
          <w:tab w:val="left" w:pos="2340"/>
        </w:tabs>
        <w:rPr>
          <w:rFonts w:ascii="Times New Roman" w:eastAsia="Times New Roman" w:hAnsi="Times New Roman" w:cs="Times New Roman"/>
          <w:b/>
          <w:i/>
          <w:sz w:val="18"/>
          <w:szCs w:val="18"/>
          <w:lang w:val="ru-RU"/>
        </w:rPr>
      </w:pPr>
    </w:p>
    <w:p w:rsidR="00417703" w:rsidRDefault="00417703" w:rsidP="00575DBD">
      <w:pPr>
        <w:tabs>
          <w:tab w:val="left" w:pos="2340"/>
        </w:tabs>
        <w:rPr>
          <w:rFonts w:ascii="Times New Roman" w:eastAsia="Times New Roman" w:hAnsi="Times New Roman" w:cs="Times New Roman"/>
          <w:b/>
          <w:i/>
          <w:sz w:val="18"/>
          <w:szCs w:val="18"/>
          <w:lang w:val="ru-RU"/>
        </w:rPr>
      </w:pPr>
    </w:p>
    <w:p w:rsidR="00417703" w:rsidRDefault="00417703" w:rsidP="00575DBD">
      <w:pPr>
        <w:tabs>
          <w:tab w:val="left" w:pos="2340"/>
        </w:tabs>
        <w:rPr>
          <w:rFonts w:ascii="Times New Roman" w:eastAsia="Times New Roman" w:hAnsi="Times New Roman" w:cs="Times New Roman"/>
          <w:b/>
          <w:i/>
          <w:sz w:val="18"/>
          <w:szCs w:val="18"/>
          <w:lang w:val="ru-RU"/>
        </w:rPr>
      </w:pPr>
    </w:p>
    <w:p w:rsidR="00417703" w:rsidRDefault="00417703" w:rsidP="00575DBD">
      <w:pPr>
        <w:tabs>
          <w:tab w:val="left" w:pos="2340"/>
        </w:tabs>
        <w:rPr>
          <w:rFonts w:ascii="Times New Roman" w:eastAsia="Times New Roman" w:hAnsi="Times New Roman" w:cs="Times New Roman"/>
          <w:b/>
          <w:i/>
          <w:sz w:val="18"/>
          <w:szCs w:val="18"/>
          <w:lang w:val="ru-RU"/>
        </w:rPr>
      </w:pPr>
    </w:p>
    <w:p w:rsidR="00417703" w:rsidRDefault="00417703" w:rsidP="00575DBD">
      <w:pPr>
        <w:tabs>
          <w:tab w:val="left" w:pos="2340"/>
        </w:tabs>
        <w:rPr>
          <w:rFonts w:ascii="Times New Roman" w:eastAsia="Times New Roman" w:hAnsi="Times New Roman" w:cs="Times New Roman"/>
          <w:b/>
          <w:i/>
          <w:sz w:val="18"/>
          <w:szCs w:val="18"/>
          <w:lang w:val="ru-RU"/>
        </w:rPr>
      </w:pPr>
    </w:p>
    <w:p w:rsidR="00417703" w:rsidRDefault="00417703" w:rsidP="00575DBD">
      <w:pPr>
        <w:tabs>
          <w:tab w:val="left" w:pos="2340"/>
        </w:tabs>
        <w:rPr>
          <w:rFonts w:ascii="Times New Roman" w:eastAsia="Times New Roman" w:hAnsi="Times New Roman" w:cs="Times New Roman"/>
          <w:b/>
          <w:i/>
          <w:sz w:val="18"/>
          <w:szCs w:val="18"/>
          <w:lang w:val="ru-RU"/>
        </w:rPr>
      </w:pPr>
    </w:p>
    <w:p w:rsidR="00417703" w:rsidRDefault="00417703" w:rsidP="00575DBD">
      <w:pPr>
        <w:tabs>
          <w:tab w:val="left" w:pos="2340"/>
        </w:tabs>
        <w:rPr>
          <w:rFonts w:ascii="Times New Roman" w:eastAsia="Times New Roman" w:hAnsi="Times New Roman" w:cs="Times New Roman"/>
          <w:b/>
          <w:i/>
          <w:sz w:val="18"/>
          <w:szCs w:val="18"/>
          <w:lang w:val="ru-RU"/>
        </w:rPr>
      </w:pPr>
    </w:p>
    <w:p w:rsidR="00417703" w:rsidRDefault="00417703" w:rsidP="00575DBD">
      <w:pPr>
        <w:tabs>
          <w:tab w:val="left" w:pos="2340"/>
        </w:tabs>
        <w:rPr>
          <w:rFonts w:ascii="Times New Roman" w:eastAsia="Times New Roman" w:hAnsi="Times New Roman" w:cs="Times New Roman"/>
          <w:b/>
          <w:i/>
          <w:sz w:val="18"/>
          <w:szCs w:val="18"/>
          <w:lang w:val="ru-RU"/>
        </w:rPr>
      </w:pPr>
    </w:p>
    <w:p w:rsidR="00417703" w:rsidRDefault="00417703" w:rsidP="00575DBD">
      <w:pPr>
        <w:tabs>
          <w:tab w:val="left" w:pos="2340"/>
        </w:tabs>
        <w:rPr>
          <w:rFonts w:ascii="Times New Roman" w:eastAsia="Times New Roman" w:hAnsi="Times New Roman" w:cs="Times New Roman"/>
          <w:b/>
          <w:i/>
          <w:sz w:val="18"/>
          <w:szCs w:val="18"/>
          <w:lang w:val="ru-RU"/>
        </w:rPr>
      </w:pPr>
    </w:p>
    <w:p w:rsidR="000A2EF0" w:rsidRPr="00417703" w:rsidRDefault="000A2EF0" w:rsidP="00575DBD">
      <w:pPr>
        <w:tabs>
          <w:tab w:val="left" w:pos="2340"/>
        </w:tabs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41770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lastRenderedPageBreak/>
        <w:t>Тематическое поурочное планирование</w:t>
      </w:r>
    </w:p>
    <w:p w:rsidR="00EF237D" w:rsidRPr="00417703" w:rsidRDefault="00EF237D" w:rsidP="00575DBD">
      <w:pPr>
        <w:tabs>
          <w:tab w:val="left" w:pos="234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7703">
        <w:rPr>
          <w:rFonts w:ascii="Times New Roman" w:eastAsia="Times New Roman" w:hAnsi="Times New Roman" w:cs="Times New Roman"/>
          <w:sz w:val="24"/>
          <w:szCs w:val="24"/>
          <w:lang w:val="ru-RU"/>
        </w:rPr>
        <w:t>Планирование составлено в соответствии Федерального компонента государственного стандарта основного общего образования и программы по математике для общеобразовательных учреждений</w:t>
      </w:r>
      <w:r w:rsidR="000A2EF0" w:rsidRPr="0041770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tbl>
      <w:tblPr>
        <w:tblW w:w="170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1312"/>
        <w:gridCol w:w="1806"/>
        <w:gridCol w:w="3119"/>
        <w:gridCol w:w="2693"/>
        <w:gridCol w:w="142"/>
        <w:gridCol w:w="141"/>
        <w:gridCol w:w="1701"/>
        <w:gridCol w:w="2694"/>
        <w:gridCol w:w="1465"/>
        <w:gridCol w:w="1107"/>
      </w:tblGrid>
      <w:tr w:rsidR="004B2406" w:rsidRPr="00575DBD" w:rsidTr="00647715">
        <w:trPr>
          <w:gridAfter w:val="1"/>
          <w:wAfter w:w="1107" w:type="dxa"/>
          <w:trHeight w:val="9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6" w:rsidRPr="00575DBD" w:rsidRDefault="004B2406" w:rsidP="00575DBD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575DBD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урока</w:t>
            </w:r>
            <w:proofErr w:type="spellEnd"/>
            <w:r w:rsidRPr="00575DBD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п/п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6" w:rsidRPr="00575DBD" w:rsidRDefault="004B2406" w:rsidP="00575DBD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Тема</w:t>
            </w:r>
            <w:proofErr w:type="spellEnd"/>
            <w:r w:rsidRPr="00575DBD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раздела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06" w:rsidRPr="00575DBD" w:rsidRDefault="004B2406" w:rsidP="00575DBD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4B2406" w:rsidRPr="004B2406" w:rsidRDefault="004B2406" w:rsidP="00575DBD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</w:pPr>
            <w:proofErr w:type="spellStart"/>
            <w:r w:rsidRPr="00575DBD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Тема</w:t>
            </w:r>
            <w:proofErr w:type="spellEnd"/>
            <w:r w:rsidRPr="00575DBD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урока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6" w:rsidRPr="00575DBD" w:rsidRDefault="004B2406" w:rsidP="00575DBD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Основные</w:t>
            </w:r>
            <w:proofErr w:type="spellEnd"/>
            <w:r w:rsidRPr="00575DBD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термины</w:t>
            </w:r>
            <w:proofErr w:type="spellEnd"/>
            <w:r w:rsidRPr="00575DBD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575DBD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понятия</w:t>
            </w:r>
            <w:proofErr w:type="spellEnd"/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6" w:rsidRPr="00575DBD" w:rsidRDefault="004B2406" w:rsidP="00575DBD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Планируемые</w:t>
            </w:r>
            <w:proofErr w:type="spellEnd"/>
            <w:r w:rsidRPr="00575DBD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предметные</w:t>
            </w:r>
            <w:proofErr w:type="spellEnd"/>
            <w:r w:rsidRPr="00575DBD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результаты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6" w:rsidRPr="002B3914" w:rsidRDefault="004B2406" w:rsidP="00575DBD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>Оборудование для демонстраций и практических работ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6" w:rsidRPr="00575DBD" w:rsidRDefault="004B2406" w:rsidP="00575DBD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5DBD">
              <w:rPr>
                <w:b/>
                <w:sz w:val="16"/>
                <w:szCs w:val="16"/>
              </w:rPr>
              <w:t>ОУУН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06" w:rsidRPr="00575DBD" w:rsidRDefault="004B2406" w:rsidP="00575DBD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4B2406" w:rsidRPr="004B2406" w:rsidRDefault="004B2406" w:rsidP="004B2406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</w:pPr>
            <w:proofErr w:type="spellStart"/>
            <w:r w:rsidRPr="00575DBD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Вид</w:t>
            </w:r>
            <w:proofErr w:type="spellEnd"/>
            <w:r w:rsidRPr="00575DBD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конторля</w:t>
            </w:r>
            <w:proofErr w:type="spellEnd"/>
          </w:p>
        </w:tc>
      </w:tr>
      <w:tr w:rsidR="004B2406" w:rsidRPr="00575DBD" w:rsidTr="00647715">
        <w:trPr>
          <w:gridAfter w:val="1"/>
          <w:wAfter w:w="1107" w:type="dxa"/>
          <w:trHeight w:val="3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06" w:rsidRPr="00575DBD" w:rsidRDefault="004B2406" w:rsidP="00575DBD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06" w:rsidRPr="00575DBD" w:rsidRDefault="004B2406" w:rsidP="00575DBD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06" w:rsidRPr="004B2406" w:rsidRDefault="004B2406" w:rsidP="00575DBD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06" w:rsidRPr="004B2406" w:rsidRDefault="004B2406" w:rsidP="00575DBD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06" w:rsidRPr="004B2406" w:rsidRDefault="004B2406" w:rsidP="00575DBD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06" w:rsidRPr="004B2406" w:rsidRDefault="004B2406" w:rsidP="00575DBD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06" w:rsidRPr="004B2406" w:rsidRDefault="004B2406" w:rsidP="00575DBD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06" w:rsidRPr="004B2406" w:rsidRDefault="004B2406" w:rsidP="00575DBD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>8</w:t>
            </w:r>
          </w:p>
        </w:tc>
      </w:tr>
      <w:tr w:rsidR="00C948E1" w:rsidRPr="00575DBD" w:rsidTr="00575DBD">
        <w:trPr>
          <w:gridAfter w:val="1"/>
          <w:wAfter w:w="1107" w:type="dxa"/>
          <w:trHeight w:val="318"/>
        </w:trPr>
        <w:tc>
          <w:tcPr>
            <w:tcW w:w="15925" w:type="dxa"/>
            <w:gridSpan w:val="10"/>
            <w:tcBorders>
              <w:top w:val="single" w:sz="4" w:space="0" w:color="auto"/>
            </w:tcBorders>
          </w:tcPr>
          <w:p w:rsidR="00C948E1" w:rsidRPr="00575DBD" w:rsidRDefault="00C948E1" w:rsidP="00575DBD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C948E1" w:rsidRPr="00575DBD" w:rsidRDefault="00C948E1" w:rsidP="00575DBD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575DBD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четверть</w:t>
            </w:r>
            <w:proofErr w:type="spellEnd"/>
          </w:p>
        </w:tc>
      </w:tr>
      <w:tr w:rsidR="00A656F9" w:rsidRPr="004B2406" w:rsidTr="00575DBD">
        <w:trPr>
          <w:gridAfter w:val="1"/>
          <w:wAfter w:w="1107" w:type="dxa"/>
          <w:trHeight w:val="2566"/>
        </w:trPr>
        <w:tc>
          <w:tcPr>
            <w:tcW w:w="852" w:type="dxa"/>
          </w:tcPr>
          <w:p w:rsidR="00A656F9" w:rsidRPr="00575DBD" w:rsidRDefault="00A656F9" w:rsidP="00575DBD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073" w:type="dxa"/>
            <w:gridSpan w:val="9"/>
          </w:tcPr>
          <w:p w:rsidR="00A656F9" w:rsidRPr="00575DBD" w:rsidRDefault="00A656F9" w:rsidP="00575DBD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B3914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>Глава 1. Математический язык. Математическая модель.</w:t>
            </w:r>
            <w:r w:rsidRPr="002B3914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575D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 (13+4)</w:t>
            </w:r>
          </w:p>
          <w:p w:rsidR="00A656F9" w:rsidRPr="00575DBD" w:rsidRDefault="00A656F9" w:rsidP="00575DBD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Цели</w:t>
            </w:r>
            <w:proofErr w:type="spellEnd"/>
            <w:r w:rsidRPr="00575D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: </w:t>
            </w:r>
          </w:p>
          <w:p w:rsidR="00A656F9" w:rsidRPr="002B3914" w:rsidRDefault="00A656F9" w:rsidP="00575DBD">
            <w:pPr>
              <w:numPr>
                <w:ilvl w:val="0"/>
                <w:numId w:val="15"/>
              </w:numPr>
              <w:spacing w:after="0"/>
              <w:ind w:left="317" w:hanging="283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формирование представлений о целостности и непрерывности курса математики 5-6 классов; </w:t>
            </w:r>
          </w:p>
          <w:p w:rsidR="00A656F9" w:rsidRPr="002B3914" w:rsidRDefault="00A656F9" w:rsidP="00575DBD">
            <w:pPr>
              <w:numPr>
                <w:ilvl w:val="0"/>
                <w:numId w:val="15"/>
              </w:numPr>
              <w:spacing w:after="0"/>
              <w:ind w:left="317" w:hanging="28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обобщение и систематизация знаний о числовых выражениях, допустимых и недопустимых значениях переменной выражения, математических утверждениях, математическом языке; выполнении действий по </w:t>
            </w:r>
            <w:proofErr w:type="spellStart"/>
            <w:r w:rsidRPr="002B3914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ариф</w:t>
            </w:r>
            <w:proofErr w:type="spellEnd"/>
            <w:r w:rsidRPr="002B3914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. законам сложения и умножения, действий с десятичными дробями, действий с обыкновенными дробями;</w:t>
            </w:r>
          </w:p>
          <w:p w:rsidR="00A656F9" w:rsidRPr="002B3914" w:rsidRDefault="00A656F9" w:rsidP="00575DBD">
            <w:pPr>
              <w:numPr>
                <w:ilvl w:val="0"/>
                <w:numId w:val="15"/>
              </w:numPr>
              <w:spacing w:after="0"/>
              <w:ind w:left="317" w:hanging="28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proofErr w:type="gramStart"/>
            <w:r w:rsidRPr="002B3914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овладение</w:t>
            </w:r>
            <w:proofErr w:type="gramEnd"/>
            <w:r w:rsidRPr="002B3914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навыками решения задач, составляя математическую модель реальной ситуации;</w:t>
            </w:r>
          </w:p>
          <w:p w:rsidR="00A656F9" w:rsidRPr="002B3914" w:rsidRDefault="00A656F9" w:rsidP="00575DBD">
            <w:pPr>
              <w:numPr>
                <w:ilvl w:val="0"/>
                <w:numId w:val="15"/>
              </w:numPr>
              <w:spacing w:after="0"/>
              <w:ind w:left="317" w:hanging="28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развитие логического, математического мышления и интуиции, творческих способностей в области математики.</w:t>
            </w:r>
          </w:p>
          <w:p w:rsidR="00A656F9" w:rsidRPr="002B3914" w:rsidRDefault="00A656F9" w:rsidP="00575DBD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B2406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2" w:type="dxa"/>
            <w:vMerge w:val="restart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п.1. Числовые и алгебраические выражения.</w:t>
            </w:r>
          </w:p>
        </w:tc>
        <w:tc>
          <w:tcPr>
            <w:tcW w:w="1806" w:type="dxa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Book Antiqua" w:eastAsia="Times New Roman" w:hAnsi="Book Antiqua" w:cs="Times New Roman"/>
                <w:sz w:val="18"/>
                <w:szCs w:val="18"/>
                <w:lang w:val="ru-RU" w:eastAsia="ru-RU"/>
              </w:rPr>
              <w:t>Что изучает алгебра.</w:t>
            </w:r>
            <w:r w:rsidRPr="003E604B">
              <w:rPr>
                <w:rFonts w:ascii="Book Antiqua" w:eastAsia="Times New Roman" w:hAnsi="Book Antiqua" w:cs="Times New Roman"/>
                <w:sz w:val="24"/>
                <w:szCs w:val="24"/>
                <w:lang w:val="ru-RU" w:eastAsia="ru-RU"/>
              </w:rPr>
              <w:t xml:space="preserve"> </w:t>
            </w: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Числовые выражения</w:t>
            </w:r>
          </w:p>
        </w:tc>
        <w:tc>
          <w:tcPr>
            <w:tcW w:w="3119" w:type="dxa"/>
            <w:vMerge w:val="restart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Числовые выражения, значение числового выражения, значение алгебраического выражения, допустимые и недопустимые значения  переменной, алгебраические выражения, порядок выполнения действий, арифметические законы сложения и умножения, действия с десятичными дробями, действия с обыкновенными дробями.</w:t>
            </w:r>
          </w:p>
        </w:tc>
        <w:tc>
          <w:tcPr>
            <w:tcW w:w="2976" w:type="dxa"/>
            <w:gridSpan w:val="3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 </w:t>
            </w: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Знать понятия:  числовое выражение, алгебраическое выражение, значение выражения, переменная, допустимые и недопустимые значения переменной.</w:t>
            </w:r>
          </w:p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Уметь излагать информацию, интерпретируя факты, разъясняя значение и смысл теории.</w:t>
            </w:r>
          </w:p>
        </w:tc>
        <w:tc>
          <w:tcPr>
            <w:tcW w:w="1701" w:type="dxa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 </w:t>
            </w: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Учебник, план-конспект, презентация «Зарождение алгебры»</w:t>
            </w:r>
          </w:p>
        </w:tc>
        <w:tc>
          <w:tcPr>
            <w:tcW w:w="2694" w:type="dxa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выполнять работу по несложному алгоритму; индивидуально или совместно (всем классом)</w:t>
            </w:r>
          </w:p>
        </w:tc>
        <w:tc>
          <w:tcPr>
            <w:tcW w:w="1465" w:type="dxa"/>
          </w:tcPr>
          <w:p w:rsidR="004B2406" w:rsidRPr="002B3914" w:rsidRDefault="004B2406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4B2406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312" w:type="dxa"/>
            <w:vMerge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Алгебраические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выражения</w:t>
            </w:r>
            <w:proofErr w:type="spellEnd"/>
          </w:p>
        </w:tc>
        <w:tc>
          <w:tcPr>
            <w:tcW w:w="3119" w:type="dxa"/>
            <w:vMerge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gridSpan w:val="3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Уметь:</w:t>
            </w:r>
          </w:p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- находить значение алгебраического выражения при заданных значениях переменных;</w:t>
            </w:r>
          </w:p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- воспринимать устную речь, приводить и разбирать примеры.</w:t>
            </w:r>
          </w:p>
        </w:tc>
        <w:tc>
          <w:tcPr>
            <w:tcW w:w="1701" w:type="dxa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Учебник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план-конспект</w:t>
            </w:r>
            <w:proofErr w:type="spellEnd"/>
          </w:p>
        </w:tc>
        <w:tc>
          <w:tcPr>
            <w:tcW w:w="2694" w:type="dxa"/>
          </w:tcPr>
          <w:p w:rsidR="004B2406" w:rsidRPr="002B3914" w:rsidRDefault="004B2406" w:rsidP="00575DBD">
            <w:pPr>
              <w:rPr>
                <w:i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анализировать, сравнивать, классифицировать, обобщать.</w:t>
            </w:r>
          </w:p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65" w:type="dxa"/>
          </w:tcPr>
          <w:p w:rsidR="004B2406" w:rsidRPr="001B21B6" w:rsidRDefault="004B2406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  <w:r w:rsidR="001B21B6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>С-1</w:t>
            </w:r>
          </w:p>
        </w:tc>
      </w:tr>
      <w:tr w:rsidR="004B2406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312" w:type="dxa"/>
            <w:vMerge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 xml:space="preserve">Допустимые значения переменных в </w:t>
            </w: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lastRenderedPageBreak/>
              <w:t>выражениях</w:t>
            </w:r>
          </w:p>
        </w:tc>
        <w:tc>
          <w:tcPr>
            <w:tcW w:w="3119" w:type="dxa"/>
            <w:vMerge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gridSpan w:val="3"/>
            <w:vMerge w:val="restart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Уметь:</w:t>
            </w:r>
          </w:p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 xml:space="preserve">-определять значения переменных, при </w:t>
            </w: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lastRenderedPageBreak/>
              <w:t>которых выражение имеет смысл;</w:t>
            </w:r>
          </w:p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- отражать в письменной форме свои решения, выполнять и оформлять тестовые задания.</w:t>
            </w:r>
          </w:p>
        </w:tc>
        <w:tc>
          <w:tcPr>
            <w:tcW w:w="1701" w:type="dxa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lastRenderedPageBreak/>
              <w:t>Учебник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раздаточный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lastRenderedPageBreak/>
              <w:t>материал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слайды</w:t>
            </w:r>
            <w:proofErr w:type="spellEnd"/>
          </w:p>
        </w:tc>
        <w:tc>
          <w:tcPr>
            <w:tcW w:w="2694" w:type="dxa"/>
          </w:tcPr>
          <w:p w:rsidR="004B2406" w:rsidRPr="002B3914" w:rsidRDefault="004B2406" w:rsidP="00575DBD">
            <w:pPr>
              <w:rPr>
                <w:i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lastRenderedPageBreak/>
              <w:t>Уметь устанавливать причинно-следственные связи, аналогии.</w:t>
            </w:r>
          </w:p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65" w:type="dxa"/>
          </w:tcPr>
          <w:p w:rsidR="004B2406" w:rsidRPr="002B3914" w:rsidRDefault="004B2406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lastRenderedPageBreak/>
              <w:t> </w:t>
            </w:r>
          </w:p>
        </w:tc>
      </w:tr>
      <w:tr w:rsidR="004B2406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  <w:tcBorders>
              <w:bottom w:val="single" w:sz="4" w:space="0" w:color="auto"/>
            </w:tcBorders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312" w:type="dxa"/>
            <w:vMerge/>
            <w:tcBorders>
              <w:bottom w:val="single" w:sz="4" w:space="0" w:color="auto"/>
            </w:tcBorders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Допустимые значения переменных в выражениях</w:t>
            </w:r>
          </w:p>
        </w:tc>
        <w:tc>
          <w:tcPr>
            <w:tcW w:w="3119" w:type="dxa"/>
            <w:vMerge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gridSpan w:val="3"/>
            <w:vMerge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Р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аздаточный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материал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,</w:t>
            </w:r>
          </w:p>
        </w:tc>
        <w:tc>
          <w:tcPr>
            <w:tcW w:w="2694" w:type="dxa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выполнять работу по несложному алгоритму</w:t>
            </w:r>
          </w:p>
        </w:tc>
        <w:tc>
          <w:tcPr>
            <w:tcW w:w="1465" w:type="dxa"/>
          </w:tcPr>
          <w:p w:rsidR="004B2406" w:rsidRPr="001B21B6" w:rsidRDefault="004B2406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  <w:r w:rsidR="001B21B6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>С-2</w:t>
            </w:r>
          </w:p>
        </w:tc>
      </w:tr>
      <w:tr w:rsidR="004B2406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п.2. Что такое математический язык.</w:t>
            </w:r>
          </w:p>
        </w:tc>
        <w:tc>
          <w:tcPr>
            <w:tcW w:w="1806" w:type="dxa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Язык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математики</w:t>
            </w:r>
            <w:proofErr w:type="spellEnd"/>
          </w:p>
        </w:tc>
        <w:tc>
          <w:tcPr>
            <w:tcW w:w="3119" w:type="dxa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Математическое буквенное выражение, математическое утверждение, математический язык.</w:t>
            </w:r>
          </w:p>
        </w:tc>
        <w:tc>
          <w:tcPr>
            <w:tcW w:w="2976" w:type="dxa"/>
            <w:gridSpan w:val="3"/>
            <w:vMerge w:val="restart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Знать понятие математического языка.</w:t>
            </w:r>
          </w:p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 xml:space="preserve">Уметь осуществлять «перевод» выражений с математического языка </w:t>
            </w:r>
            <w:proofErr w:type="gramStart"/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на</w:t>
            </w:r>
            <w:proofErr w:type="gramEnd"/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 xml:space="preserve"> обычный и обратно.</w:t>
            </w:r>
          </w:p>
        </w:tc>
        <w:tc>
          <w:tcPr>
            <w:tcW w:w="1701" w:type="dxa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Учебник, демонстрация на доске, раздаточный материал.</w:t>
            </w:r>
          </w:p>
        </w:tc>
        <w:tc>
          <w:tcPr>
            <w:tcW w:w="2694" w:type="dxa"/>
          </w:tcPr>
          <w:p w:rsidR="004B2406" w:rsidRPr="002B3914" w:rsidRDefault="004B2406" w:rsidP="00575DBD">
            <w:pPr>
              <w:rPr>
                <w:i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задавать уточняющие вопросы; высказывать суждения, подтверждать их фактами.</w:t>
            </w:r>
          </w:p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65" w:type="dxa"/>
          </w:tcPr>
          <w:p w:rsidR="004B2406" w:rsidRPr="001B21B6" w:rsidRDefault="004B2406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  <w:r w:rsidR="001B21B6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>С-3</w:t>
            </w:r>
          </w:p>
        </w:tc>
      </w:tr>
      <w:tr w:rsidR="004B2406" w:rsidRPr="004B2406" w:rsidTr="00647715">
        <w:trPr>
          <w:gridAfter w:val="1"/>
          <w:wAfter w:w="1107" w:type="dxa"/>
          <w:trHeight w:val="1552"/>
        </w:trPr>
        <w:tc>
          <w:tcPr>
            <w:tcW w:w="852" w:type="dxa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3E604B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 xml:space="preserve">Диагностическое </w:t>
            </w:r>
          </w:p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3E604B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 xml:space="preserve">тестирование по курсу математики 5-6 </w:t>
            </w:r>
            <w:proofErr w:type="spellStart"/>
            <w:r w:rsidRPr="003E604B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кл</w:t>
            </w:r>
            <w:proofErr w:type="spellEnd"/>
            <w:r w:rsidRPr="003E604B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3119" w:type="dxa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gridSpan w:val="3"/>
            <w:vMerge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Учебник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иллюстрации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на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доске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анализировать, сравнивать, классифицировать, обобщать.</w:t>
            </w:r>
          </w:p>
        </w:tc>
        <w:tc>
          <w:tcPr>
            <w:tcW w:w="1465" w:type="dxa"/>
          </w:tcPr>
          <w:p w:rsidR="004B2406" w:rsidRPr="002B3914" w:rsidRDefault="004B2406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4B2406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1312" w:type="dxa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п.3. Что такое  математическая модель?</w:t>
            </w:r>
          </w:p>
        </w:tc>
        <w:tc>
          <w:tcPr>
            <w:tcW w:w="1806" w:type="dxa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Математическая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модель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задачи</w:t>
            </w:r>
            <w:proofErr w:type="spellEnd"/>
          </w:p>
        </w:tc>
        <w:tc>
          <w:tcPr>
            <w:tcW w:w="3119" w:type="dxa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Математическая модель, реальные ситуации, словесная модель, алгебраическая модель, графическая модель, геометрическая модель.</w:t>
            </w:r>
          </w:p>
        </w:tc>
        <w:tc>
          <w:tcPr>
            <w:tcW w:w="2976" w:type="dxa"/>
            <w:gridSpan w:val="3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Знать понятие математической модели.</w:t>
            </w:r>
          </w:p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Уметь:</w:t>
            </w:r>
          </w:p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- составлять математическую модель реальной ситуации, используя математический язык.</w:t>
            </w:r>
          </w:p>
          <w:p w:rsidR="004B2406" w:rsidRPr="004B2406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4B2406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Уметь:</w:t>
            </w:r>
          </w:p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- решать текстовые задачи, выделяя три этапа математического моделирования.</w:t>
            </w:r>
          </w:p>
        </w:tc>
        <w:tc>
          <w:tcPr>
            <w:tcW w:w="1701" w:type="dxa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Учебник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раздаточный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материал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слайды</w:t>
            </w:r>
            <w:proofErr w:type="spellEnd"/>
          </w:p>
        </w:tc>
        <w:tc>
          <w:tcPr>
            <w:tcW w:w="2694" w:type="dxa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Устанавливать причинно-следственные связи, аналогии.</w:t>
            </w:r>
          </w:p>
        </w:tc>
        <w:tc>
          <w:tcPr>
            <w:tcW w:w="1465" w:type="dxa"/>
          </w:tcPr>
          <w:p w:rsidR="004B2406" w:rsidRPr="001B21B6" w:rsidRDefault="004B2406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  <w:r w:rsidR="001B21B6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>С-4</w:t>
            </w:r>
          </w:p>
        </w:tc>
      </w:tr>
      <w:tr w:rsidR="004B2406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1312" w:type="dxa"/>
            <w:vMerge w:val="restart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п.4. Линейное  уравнение с одной переменной.</w:t>
            </w:r>
          </w:p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06" w:type="dxa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Уравнение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его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корни</w:t>
            </w:r>
            <w:proofErr w:type="spellEnd"/>
          </w:p>
        </w:tc>
        <w:tc>
          <w:tcPr>
            <w:tcW w:w="3119" w:type="dxa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Линейное уравнение с одной переменной, переменная, корни уравнения.</w:t>
            </w:r>
          </w:p>
        </w:tc>
        <w:tc>
          <w:tcPr>
            <w:tcW w:w="2976" w:type="dxa"/>
            <w:gridSpan w:val="3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Уметь решать линейные уравнения с одной переменной.</w:t>
            </w:r>
          </w:p>
        </w:tc>
        <w:tc>
          <w:tcPr>
            <w:tcW w:w="1701" w:type="dxa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Учебник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слайды</w:t>
            </w:r>
            <w:proofErr w:type="spellEnd"/>
          </w:p>
        </w:tc>
        <w:tc>
          <w:tcPr>
            <w:tcW w:w="2694" w:type="dxa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выполнять работу по несложному алгоритму; индивидуально или совместно (всем классом) ставить новую задачу, определять последовательность действий по её решению; доводить начатую работу до конца.</w:t>
            </w:r>
          </w:p>
        </w:tc>
        <w:tc>
          <w:tcPr>
            <w:tcW w:w="1465" w:type="dxa"/>
          </w:tcPr>
          <w:p w:rsidR="004B2406" w:rsidRPr="001B21B6" w:rsidRDefault="004B2406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  <w:r w:rsidR="001B21B6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>Тест 1</w:t>
            </w:r>
          </w:p>
        </w:tc>
      </w:tr>
      <w:tr w:rsidR="004B2406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1312" w:type="dxa"/>
            <w:vMerge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Линейное уравнение с одной переменной</w:t>
            </w:r>
          </w:p>
        </w:tc>
        <w:tc>
          <w:tcPr>
            <w:tcW w:w="3119" w:type="dxa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gridSpan w:val="3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Уметь решать линейные уравнения с одной переменной.</w:t>
            </w:r>
          </w:p>
        </w:tc>
        <w:tc>
          <w:tcPr>
            <w:tcW w:w="1701" w:type="dxa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Учебник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раздаточный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материал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слайды</w:t>
            </w:r>
            <w:proofErr w:type="spellEnd"/>
          </w:p>
        </w:tc>
        <w:tc>
          <w:tcPr>
            <w:tcW w:w="2694" w:type="dxa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планировать свою работу, четко ставить систему задач, вычленять среди них главные, избирать рациональные способы решения, быстро вносить коррективы в свою работу.</w:t>
            </w:r>
          </w:p>
        </w:tc>
        <w:tc>
          <w:tcPr>
            <w:tcW w:w="1465" w:type="dxa"/>
          </w:tcPr>
          <w:p w:rsidR="004B2406" w:rsidRPr="002B3914" w:rsidRDefault="004B2406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4B2406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1312" w:type="dxa"/>
            <w:vMerge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Решение задач с помощью уравнений</w:t>
            </w:r>
          </w:p>
        </w:tc>
        <w:tc>
          <w:tcPr>
            <w:tcW w:w="3119" w:type="dxa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gridSpan w:val="3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Уметь решать линейные уравнения с одной переменной.</w:t>
            </w:r>
          </w:p>
        </w:tc>
        <w:tc>
          <w:tcPr>
            <w:tcW w:w="1701" w:type="dxa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Учебник, демонстрация на доске, слайды</w:t>
            </w:r>
          </w:p>
        </w:tc>
        <w:tc>
          <w:tcPr>
            <w:tcW w:w="2694" w:type="dxa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классифицировать материал, умение планировать свою работу при решении задач</w:t>
            </w:r>
          </w:p>
        </w:tc>
        <w:tc>
          <w:tcPr>
            <w:tcW w:w="1465" w:type="dxa"/>
          </w:tcPr>
          <w:p w:rsidR="004B2406" w:rsidRPr="001B21B6" w:rsidRDefault="004B2406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  <w:r w:rsidR="001B21B6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>С-5</w:t>
            </w:r>
          </w:p>
        </w:tc>
      </w:tr>
      <w:tr w:rsidR="004B2406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4B2406" w:rsidRPr="00575DBD" w:rsidRDefault="004B2406" w:rsidP="00575DBD">
            <w:pPr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12" w:type="dxa"/>
            <w:vMerge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Решение задач с помощью уравнений</w:t>
            </w:r>
          </w:p>
        </w:tc>
        <w:tc>
          <w:tcPr>
            <w:tcW w:w="3119" w:type="dxa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gridSpan w:val="3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Уметь решать линейные уравнения с одной переменной.</w:t>
            </w:r>
          </w:p>
        </w:tc>
        <w:tc>
          <w:tcPr>
            <w:tcW w:w="1701" w:type="dxa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Учебник, слайды, иллюстрации на доске.</w:t>
            </w:r>
          </w:p>
        </w:tc>
        <w:tc>
          <w:tcPr>
            <w:tcW w:w="2694" w:type="dxa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анализировать, сравнивать, классифицировать, обобщать.</w:t>
            </w:r>
          </w:p>
        </w:tc>
        <w:tc>
          <w:tcPr>
            <w:tcW w:w="1465" w:type="dxa"/>
          </w:tcPr>
          <w:p w:rsidR="004B2406" w:rsidRPr="002B3914" w:rsidRDefault="004B2406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4B2406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4B2406" w:rsidRPr="00575DBD" w:rsidRDefault="004B2406" w:rsidP="00575DBD">
            <w:pPr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12" w:type="dxa"/>
            <w:vMerge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Решение задач с помощью уравнений</w:t>
            </w:r>
          </w:p>
        </w:tc>
        <w:tc>
          <w:tcPr>
            <w:tcW w:w="3119" w:type="dxa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gridSpan w:val="3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Уметь решать линейные уравнения с одной переменной</w:t>
            </w:r>
          </w:p>
        </w:tc>
        <w:tc>
          <w:tcPr>
            <w:tcW w:w="1701" w:type="dxa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94" w:type="dxa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анализировать, сравнивать, классифицировать, обобщать.</w:t>
            </w:r>
          </w:p>
        </w:tc>
        <w:tc>
          <w:tcPr>
            <w:tcW w:w="1465" w:type="dxa"/>
          </w:tcPr>
          <w:p w:rsidR="004B2406" w:rsidRPr="002B3914" w:rsidRDefault="004B2406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</w:p>
        </w:tc>
      </w:tr>
      <w:tr w:rsidR="004B2406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13</w:t>
            </w:r>
          </w:p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gram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п.5</w:t>
            </w:r>
            <w:proofErr w:type="gram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Координатная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прямая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1806" w:type="dxa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 xml:space="preserve">Изображение точек на </w:t>
            </w:r>
            <w:proofErr w:type="gramStart"/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координатной</w:t>
            </w:r>
            <w:proofErr w:type="gramEnd"/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 xml:space="preserve"> прямой</w:t>
            </w:r>
          </w:p>
        </w:tc>
        <w:tc>
          <w:tcPr>
            <w:tcW w:w="3119" w:type="dxa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proofErr w:type="gramStart"/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Координатная прямая, координата точки, числовой промежуток, интервал, полуинтервал, отрезок, открытый луч, луч</w:t>
            </w:r>
            <w:proofErr w:type="gramEnd"/>
          </w:p>
        </w:tc>
        <w:tc>
          <w:tcPr>
            <w:tcW w:w="2976" w:type="dxa"/>
            <w:gridSpan w:val="3"/>
            <w:vAlign w:val="center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Уметь связывать геометрическую и аналитическую модели числового промежутка, выбирать обозначение и символическую запись</w:t>
            </w:r>
          </w:p>
        </w:tc>
        <w:tc>
          <w:tcPr>
            <w:tcW w:w="1701" w:type="dxa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Учебник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раздаточный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материал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слайды</w:t>
            </w:r>
            <w:proofErr w:type="spellEnd"/>
          </w:p>
        </w:tc>
        <w:tc>
          <w:tcPr>
            <w:tcW w:w="2694" w:type="dxa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выполнять работу по несложному алгоритму индивидуально</w:t>
            </w:r>
          </w:p>
        </w:tc>
        <w:tc>
          <w:tcPr>
            <w:tcW w:w="1465" w:type="dxa"/>
          </w:tcPr>
          <w:p w:rsidR="004B2406" w:rsidRPr="002B3914" w:rsidRDefault="004B2406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4B2406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4B2406" w:rsidRPr="00575DBD" w:rsidRDefault="004B2406" w:rsidP="00575DBD">
            <w:pPr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12" w:type="dxa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Урок обобщения и систематизации знаний по теме «</w:t>
            </w:r>
            <w:r w:rsidRPr="002B3914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 xml:space="preserve">Математический язык. </w:t>
            </w:r>
            <w:proofErr w:type="spellStart"/>
            <w:r w:rsidRPr="00575DBD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Математическая</w:t>
            </w:r>
            <w:proofErr w:type="spellEnd"/>
            <w:r w:rsidRPr="00575DBD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модель</w:t>
            </w:r>
            <w:proofErr w:type="spellEnd"/>
            <w:r w:rsidRPr="00575DBD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3119" w:type="dxa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gridSpan w:val="3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Учебник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раздаточный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материал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слайды</w:t>
            </w:r>
            <w:proofErr w:type="spellEnd"/>
          </w:p>
        </w:tc>
        <w:tc>
          <w:tcPr>
            <w:tcW w:w="2694" w:type="dxa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пользоваться исследовательскими умениями (постановка задач, выработка гипотезы, выбор методов решения, доказательство, проверка)</w:t>
            </w:r>
          </w:p>
        </w:tc>
        <w:tc>
          <w:tcPr>
            <w:tcW w:w="1465" w:type="dxa"/>
          </w:tcPr>
          <w:p w:rsidR="004B2406" w:rsidRPr="002B3914" w:rsidRDefault="001B21B6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>С-6</w:t>
            </w:r>
          </w:p>
        </w:tc>
      </w:tr>
      <w:tr w:rsidR="004B2406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15</w:t>
            </w:r>
          </w:p>
        </w:tc>
        <w:tc>
          <w:tcPr>
            <w:tcW w:w="3118" w:type="dxa"/>
            <w:gridSpan w:val="2"/>
          </w:tcPr>
          <w:p w:rsidR="004B2406" w:rsidRPr="002B3914" w:rsidRDefault="004B2406" w:rsidP="00575DBD">
            <w:pPr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>Контрольная работа №1 «Математический язык. Математическая модель».</w:t>
            </w:r>
          </w:p>
        </w:tc>
        <w:tc>
          <w:tcPr>
            <w:tcW w:w="3119" w:type="dxa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Уметь обобщать и систематизировать знания по теме</w:t>
            </w:r>
          </w:p>
        </w:tc>
        <w:tc>
          <w:tcPr>
            <w:tcW w:w="1701" w:type="dxa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Контрольно-измерительный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дифференцированный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материал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планировать свою работу, четко ставить систему задач, вычленять среди них главные, избирать рациональные способы решения, быстро вносить коррективы в свою работу.</w:t>
            </w:r>
          </w:p>
        </w:tc>
        <w:tc>
          <w:tcPr>
            <w:tcW w:w="1465" w:type="dxa"/>
          </w:tcPr>
          <w:p w:rsidR="004B2406" w:rsidRPr="001B21B6" w:rsidRDefault="004B2406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  <w:r w:rsidR="001B21B6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>КР-1</w:t>
            </w:r>
          </w:p>
        </w:tc>
      </w:tr>
      <w:tr w:rsidR="004B2406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16</w:t>
            </w:r>
          </w:p>
        </w:tc>
        <w:tc>
          <w:tcPr>
            <w:tcW w:w="3118" w:type="dxa"/>
            <w:gridSpan w:val="2"/>
          </w:tcPr>
          <w:p w:rsidR="004B2406" w:rsidRPr="00575DBD" w:rsidRDefault="004B2406" w:rsidP="00575DBD">
            <w:pPr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2B3914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  <w:lang w:val="ru-RU"/>
              </w:rPr>
              <w:t>Зачёт №1 по теме «</w:t>
            </w:r>
            <w:r w:rsidRPr="002B3914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 xml:space="preserve">Математический язык. </w:t>
            </w:r>
            <w:proofErr w:type="spellStart"/>
            <w:r w:rsidRPr="00575DBD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Математическая</w:t>
            </w:r>
            <w:proofErr w:type="spellEnd"/>
            <w:r w:rsidRPr="00575DBD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модель</w:t>
            </w:r>
            <w:proofErr w:type="spellEnd"/>
            <w:r w:rsidRPr="00575DBD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3119" w:type="dxa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Раздаточный материал</w:t>
            </w:r>
          </w:p>
        </w:tc>
        <w:tc>
          <w:tcPr>
            <w:tcW w:w="2694" w:type="dxa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планировать свою работу, четко ставить систему задач, вычленять среди них главные, избирать рациональные способы решения, быстро вносить коррективы в свою работу.</w:t>
            </w:r>
          </w:p>
        </w:tc>
        <w:tc>
          <w:tcPr>
            <w:tcW w:w="1465" w:type="dxa"/>
          </w:tcPr>
          <w:p w:rsidR="004B2406" w:rsidRPr="002B3914" w:rsidRDefault="004B2406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</w:p>
        </w:tc>
      </w:tr>
      <w:tr w:rsidR="004B2406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17</w:t>
            </w:r>
          </w:p>
        </w:tc>
        <w:tc>
          <w:tcPr>
            <w:tcW w:w="3118" w:type="dxa"/>
            <w:gridSpan w:val="2"/>
          </w:tcPr>
          <w:p w:rsidR="004B2406" w:rsidRPr="002B3914" w:rsidRDefault="004B2406" w:rsidP="00575DBD">
            <w:pPr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  <w:lang w:val="ru-RU"/>
              </w:rPr>
              <w:t>Анализ контрольной работы и зачёта</w:t>
            </w:r>
          </w:p>
        </w:tc>
        <w:tc>
          <w:tcPr>
            <w:tcW w:w="3119" w:type="dxa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94" w:type="dxa"/>
          </w:tcPr>
          <w:p w:rsidR="00B835FE" w:rsidRPr="00B835FE" w:rsidRDefault="00B835FE" w:rsidP="00B835FE">
            <w:pPr>
              <w:jc w:val="both"/>
              <w:rPr>
                <w:color w:val="000000"/>
                <w:sz w:val="16"/>
                <w:szCs w:val="16"/>
                <w:lang w:val="ru-RU"/>
              </w:rPr>
            </w:pPr>
            <w:r w:rsidRPr="00B835FE">
              <w:rPr>
                <w:color w:val="000000"/>
                <w:sz w:val="16"/>
                <w:szCs w:val="16"/>
                <w:lang w:val="ru-RU"/>
              </w:rPr>
              <w:t>Поиск и устранение причин возникших трудностей</w:t>
            </w:r>
          </w:p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65" w:type="dxa"/>
          </w:tcPr>
          <w:p w:rsidR="004B2406" w:rsidRPr="002B3914" w:rsidRDefault="004B2406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</w:p>
        </w:tc>
      </w:tr>
      <w:tr w:rsidR="001477C1" w:rsidRPr="00575DBD" w:rsidTr="007D406E">
        <w:trPr>
          <w:gridAfter w:val="1"/>
          <w:wAfter w:w="1107" w:type="dxa"/>
          <w:trHeight w:val="567"/>
        </w:trPr>
        <w:tc>
          <w:tcPr>
            <w:tcW w:w="15925" w:type="dxa"/>
            <w:gridSpan w:val="10"/>
          </w:tcPr>
          <w:p w:rsidR="001477C1" w:rsidRPr="00575DBD" w:rsidRDefault="001477C1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Глава</w:t>
            </w:r>
            <w:proofErr w:type="spellEnd"/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 xml:space="preserve"> 2. </w:t>
            </w:r>
            <w:proofErr w:type="spellStart"/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Линейная</w:t>
            </w:r>
            <w:proofErr w:type="spellEnd"/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функция</w:t>
            </w:r>
            <w:proofErr w:type="spellEnd"/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.</w:t>
            </w:r>
            <w:r w:rsidRPr="00575DBD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 xml:space="preserve"> 14 (11+3)</w:t>
            </w:r>
          </w:p>
        </w:tc>
      </w:tr>
      <w:tr w:rsidR="001477C1" w:rsidRPr="004B2406" w:rsidTr="007D406E">
        <w:trPr>
          <w:gridAfter w:val="1"/>
          <w:wAfter w:w="1107" w:type="dxa"/>
          <w:trHeight w:val="567"/>
        </w:trPr>
        <w:tc>
          <w:tcPr>
            <w:tcW w:w="15925" w:type="dxa"/>
            <w:gridSpan w:val="10"/>
          </w:tcPr>
          <w:p w:rsidR="001477C1" w:rsidRPr="00575DBD" w:rsidRDefault="001477C1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Цели</w:t>
            </w:r>
            <w:proofErr w:type="spellEnd"/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 xml:space="preserve">: </w:t>
            </w:r>
          </w:p>
          <w:p w:rsidR="001477C1" w:rsidRPr="002B3914" w:rsidRDefault="001477C1" w:rsidP="00575DBD">
            <w:pPr>
              <w:numPr>
                <w:ilvl w:val="0"/>
                <w:numId w:val="15"/>
              </w:numPr>
              <w:spacing w:after="0"/>
              <w:ind w:left="317" w:hanging="283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val="ru-RU"/>
              </w:rPr>
              <w:t>формирование представлений о прямоугольной системе координат, об абсциссе, ординате, о числовых промежутках, числовых лучах, линейной функц</w:t>
            </w:r>
            <w:proofErr w:type="gramStart"/>
            <w:r w:rsidRPr="002B3914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val="ru-RU"/>
              </w:rPr>
              <w:t>ии и её</w:t>
            </w:r>
            <w:proofErr w:type="gramEnd"/>
            <w:r w:rsidRPr="002B3914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val="ru-RU"/>
              </w:rPr>
              <w:t xml:space="preserve"> графике;</w:t>
            </w:r>
          </w:p>
          <w:p w:rsidR="001477C1" w:rsidRPr="002B3914" w:rsidRDefault="001477C1" w:rsidP="00575DBD">
            <w:pPr>
              <w:numPr>
                <w:ilvl w:val="0"/>
                <w:numId w:val="15"/>
              </w:numPr>
              <w:spacing w:after="0"/>
              <w:ind w:left="317" w:hanging="283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val="ru-RU"/>
              </w:rPr>
              <w:t>формирование умений построения графика линейной функции, исследования взаимного расположения графиков линейных функций;</w:t>
            </w:r>
          </w:p>
          <w:p w:rsidR="001477C1" w:rsidRPr="002B3914" w:rsidRDefault="001477C1" w:rsidP="00575DBD">
            <w:pPr>
              <w:numPr>
                <w:ilvl w:val="0"/>
                <w:numId w:val="15"/>
              </w:numPr>
              <w:spacing w:after="0"/>
              <w:ind w:left="317" w:hanging="283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val="ru-RU"/>
              </w:rPr>
              <w:t xml:space="preserve">овладение умением применения алгоритма отыскания координат точки, заданной в прямоугольной системе координат, алгоритма построения точки в прямоугольной системе координат, алгоритма построения графика </w:t>
            </w:r>
            <w:r w:rsidRPr="002B3914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val="ru-RU"/>
              </w:rPr>
              <w:lastRenderedPageBreak/>
              <w:t xml:space="preserve">линейного уравнения </w:t>
            </w:r>
            <w:r w:rsidRPr="002B391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ах+ву+с=0;</w:t>
            </w:r>
          </w:p>
          <w:p w:rsidR="001477C1" w:rsidRPr="002B3914" w:rsidRDefault="001477C1" w:rsidP="00575DBD">
            <w:pPr>
              <w:numPr>
                <w:ilvl w:val="0"/>
                <w:numId w:val="15"/>
              </w:numPr>
              <w:spacing w:after="0"/>
              <w:ind w:left="317" w:hanging="283"/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val="ru-RU"/>
              </w:rPr>
              <w:t xml:space="preserve">овладение навыками решения линейного уравнения с двумя переменными </w:t>
            </w:r>
            <w:r w:rsidRPr="002B391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ах+ву+с=0.</w:t>
            </w:r>
          </w:p>
          <w:p w:rsidR="001477C1" w:rsidRPr="002B3914" w:rsidRDefault="001477C1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4B2406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1312" w:type="dxa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gram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п.6</w:t>
            </w:r>
            <w:proofErr w:type="gram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Координатная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плоскость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1806" w:type="dxa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Изображение точек на координатной плоскости</w:t>
            </w:r>
          </w:p>
        </w:tc>
        <w:tc>
          <w:tcPr>
            <w:tcW w:w="3119" w:type="dxa"/>
            <w:vAlign w:val="center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Прямоугольная система координат. Алгоритм нахождения координат точки на плоскости и отыскание точки по её координатам</w:t>
            </w:r>
          </w:p>
        </w:tc>
        <w:tc>
          <w:tcPr>
            <w:tcW w:w="2976" w:type="dxa"/>
            <w:gridSpan w:val="3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Уметь пользоваться алгоритмами нахождения координат точки на плоскости и отыскания точки по её координатам</w:t>
            </w:r>
          </w:p>
        </w:tc>
        <w:tc>
          <w:tcPr>
            <w:tcW w:w="1701" w:type="dxa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Учебник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слайды</w:t>
            </w:r>
            <w:proofErr w:type="spellEnd"/>
          </w:p>
        </w:tc>
        <w:tc>
          <w:tcPr>
            <w:tcW w:w="2694" w:type="dxa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 xml:space="preserve">Уметь выполнять работу по несложному алгоритму; индивидуально или совместно (всем классом) </w:t>
            </w:r>
          </w:p>
        </w:tc>
        <w:tc>
          <w:tcPr>
            <w:tcW w:w="1465" w:type="dxa"/>
          </w:tcPr>
          <w:p w:rsidR="004B2406" w:rsidRPr="002B3914" w:rsidRDefault="004B2406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4B2406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12" w:type="dxa"/>
            <w:vMerge w:val="restart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п.7. Линейное уравнение с двумя  переменными.</w:t>
            </w:r>
          </w:p>
        </w:tc>
        <w:tc>
          <w:tcPr>
            <w:tcW w:w="1806" w:type="dxa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Уравнения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с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двумя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переменными</w:t>
            </w:r>
            <w:proofErr w:type="spellEnd"/>
          </w:p>
        </w:tc>
        <w:tc>
          <w:tcPr>
            <w:tcW w:w="3119" w:type="dxa"/>
            <w:vMerge w:val="restart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Линейное уравнение с двумя переменными. Алгоритм построения графика линейного уравнения ах+ву+с=0</w:t>
            </w:r>
          </w:p>
          <w:p w:rsidR="004B2406" w:rsidRPr="002B3914" w:rsidRDefault="004B2406" w:rsidP="00575DBD">
            <w:pPr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gridSpan w:val="3"/>
            <w:vMerge w:val="restart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Уметь строить график линейного уравнения с двумя переменными по алгоритму</w:t>
            </w:r>
          </w:p>
        </w:tc>
        <w:tc>
          <w:tcPr>
            <w:tcW w:w="1701" w:type="dxa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Иллюстрация на доске, раздаточный материал</w:t>
            </w:r>
          </w:p>
        </w:tc>
        <w:tc>
          <w:tcPr>
            <w:tcW w:w="2694" w:type="dxa"/>
          </w:tcPr>
          <w:p w:rsidR="004B2406" w:rsidRPr="002B3914" w:rsidRDefault="004B2406" w:rsidP="00575DBD">
            <w:pPr>
              <w:rPr>
                <w:i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задавать уточняющие вопросы; высказывать суждения, подтверждать их фактами.</w:t>
            </w:r>
          </w:p>
          <w:p w:rsidR="004B2406" w:rsidRPr="002B3914" w:rsidRDefault="004B2406" w:rsidP="00575DBD">
            <w:pPr>
              <w:rPr>
                <w:i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сравнивать полученные результаты с учебной задачей.</w:t>
            </w:r>
          </w:p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65" w:type="dxa"/>
          </w:tcPr>
          <w:p w:rsidR="004B2406" w:rsidRPr="001B21B6" w:rsidRDefault="004B2406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  <w:r w:rsidR="001B21B6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>С-7</w:t>
            </w:r>
          </w:p>
        </w:tc>
      </w:tr>
      <w:tr w:rsidR="004B2406" w:rsidRPr="00575DBD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12" w:type="dxa"/>
            <w:vMerge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Уравнения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с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двумя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переменными</w:t>
            </w:r>
            <w:proofErr w:type="spellEnd"/>
          </w:p>
        </w:tc>
        <w:tc>
          <w:tcPr>
            <w:tcW w:w="3119" w:type="dxa"/>
            <w:vMerge/>
            <w:vAlign w:val="center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vMerge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 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Учебник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раздаточный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материал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слайды</w:t>
            </w:r>
            <w:proofErr w:type="spellEnd"/>
          </w:p>
        </w:tc>
        <w:tc>
          <w:tcPr>
            <w:tcW w:w="2694" w:type="dxa"/>
          </w:tcPr>
          <w:p w:rsidR="004B2406" w:rsidRPr="00A26B57" w:rsidRDefault="00A26B57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A26B57">
              <w:rPr>
                <w:color w:val="000000"/>
                <w:sz w:val="16"/>
                <w:szCs w:val="16"/>
                <w:lang w:val="ru-RU"/>
              </w:rPr>
              <w:t>Участие в диалоге, понимание точки зрения собеседника, подбор аргументов для ответа на поставленный вопрос, приведение примеров Проведение информационно-смыслового анализа текста, выбор главного и основного</w:t>
            </w:r>
          </w:p>
        </w:tc>
        <w:tc>
          <w:tcPr>
            <w:tcW w:w="1465" w:type="dxa"/>
          </w:tcPr>
          <w:p w:rsidR="004B2406" w:rsidRPr="001B21B6" w:rsidRDefault="004B2406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  <w:r w:rsidR="001B21B6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>С-8</w:t>
            </w:r>
          </w:p>
        </w:tc>
      </w:tr>
      <w:tr w:rsidR="004B2406" w:rsidRPr="00575DBD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12" w:type="dxa"/>
            <w:vMerge w:val="restart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gram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п.8</w:t>
            </w:r>
            <w:proofErr w:type="gram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Линейная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функция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1806" w:type="dxa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График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линейной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функции</w:t>
            </w:r>
            <w:proofErr w:type="spellEnd"/>
          </w:p>
        </w:tc>
        <w:tc>
          <w:tcPr>
            <w:tcW w:w="3119" w:type="dxa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Линейная функция. График линейной функции</w:t>
            </w:r>
            <w:proofErr w:type="gramStart"/>
            <w:r w:rsidRPr="002B391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..</w:t>
            </w:r>
            <w:proofErr w:type="gramEnd"/>
          </w:p>
        </w:tc>
        <w:tc>
          <w:tcPr>
            <w:tcW w:w="2976" w:type="dxa"/>
            <w:gridSpan w:val="3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Уметь строить и читать график функции </w:t>
            </w:r>
            <w:proofErr w:type="spellStart"/>
            <w:r w:rsidRPr="002B391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у=кх+</w:t>
            </w:r>
            <w:proofErr w:type="gramStart"/>
            <w:r w:rsidRPr="002B391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Раздаточный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 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материал</w:t>
            </w:r>
            <w:proofErr w:type="spellEnd"/>
          </w:p>
        </w:tc>
        <w:tc>
          <w:tcPr>
            <w:tcW w:w="2694" w:type="dxa"/>
          </w:tcPr>
          <w:p w:rsidR="00B835FE" w:rsidRPr="00B835FE" w:rsidRDefault="00B835FE" w:rsidP="00B835FE">
            <w:pPr>
              <w:jc w:val="both"/>
              <w:rPr>
                <w:color w:val="000000"/>
                <w:sz w:val="16"/>
                <w:szCs w:val="16"/>
                <w:lang w:val="ru-RU"/>
              </w:rPr>
            </w:pPr>
            <w:r w:rsidRPr="00B835FE">
              <w:rPr>
                <w:color w:val="000000"/>
                <w:sz w:val="16"/>
                <w:szCs w:val="16"/>
                <w:lang w:val="ru-RU"/>
              </w:rPr>
              <w:t>Восприятие устной речи, участие в диалоге, понимание точки зрения собеседника, подбор  аргументов для ответа на поставленный вопрос, приведение примеров, подбор аргументов, формулирование выводов</w:t>
            </w:r>
          </w:p>
          <w:p w:rsidR="004B2406" w:rsidRPr="00B835FE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65" w:type="dxa"/>
          </w:tcPr>
          <w:p w:rsidR="004B2406" w:rsidRPr="001B21B6" w:rsidRDefault="004B2406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  <w:r w:rsidR="001B21B6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>С-9</w:t>
            </w:r>
          </w:p>
        </w:tc>
      </w:tr>
      <w:tr w:rsidR="004B2406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12" w:type="dxa"/>
            <w:vMerge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График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линейной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функции</w:t>
            </w:r>
            <w:proofErr w:type="spellEnd"/>
          </w:p>
        </w:tc>
        <w:tc>
          <w:tcPr>
            <w:tcW w:w="3119" w:type="dxa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B391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Наибольшее и наименьшее значения линейной функции. </w:t>
            </w:r>
            <w:proofErr w:type="spellStart"/>
            <w:r w:rsidRPr="00575DBD">
              <w:rPr>
                <w:rFonts w:ascii="Times New Roman" w:hAnsi="Times New Roman"/>
                <w:i/>
                <w:sz w:val="16"/>
                <w:szCs w:val="16"/>
              </w:rPr>
              <w:t>Возрастание</w:t>
            </w:r>
            <w:proofErr w:type="spellEnd"/>
            <w:r w:rsidRPr="00575DBD">
              <w:rPr>
                <w:rFonts w:ascii="Times New Roman" w:hAnsi="Times New Roman"/>
                <w:i/>
                <w:sz w:val="16"/>
                <w:szCs w:val="16"/>
              </w:rPr>
              <w:t xml:space="preserve"> и </w:t>
            </w:r>
            <w:proofErr w:type="spellStart"/>
            <w:r w:rsidRPr="00575DBD">
              <w:rPr>
                <w:rFonts w:ascii="Times New Roman" w:hAnsi="Times New Roman"/>
                <w:i/>
                <w:sz w:val="16"/>
                <w:szCs w:val="16"/>
              </w:rPr>
              <w:t>убывание</w:t>
            </w:r>
            <w:proofErr w:type="spellEnd"/>
          </w:p>
        </w:tc>
        <w:tc>
          <w:tcPr>
            <w:tcW w:w="2976" w:type="dxa"/>
            <w:gridSpan w:val="3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Уметь строить и читать график функции </w:t>
            </w:r>
            <w:proofErr w:type="spellStart"/>
            <w:r w:rsidRPr="002B391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у=кх+</w:t>
            </w:r>
            <w:proofErr w:type="gramStart"/>
            <w:r w:rsidRPr="002B391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Учебник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слайды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раздаточный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материал</w:t>
            </w:r>
            <w:proofErr w:type="spellEnd"/>
            <w:proofErr w:type="gram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4B2406" w:rsidRPr="002B3914" w:rsidRDefault="004B2406" w:rsidP="00575DBD">
            <w:pPr>
              <w:rPr>
                <w:i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задавать уточняющие вопросы; высказывать суждения, подтверждать их фактами.</w:t>
            </w:r>
          </w:p>
          <w:p w:rsidR="004B2406" w:rsidRPr="00647715" w:rsidRDefault="004B2406" w:rsidP="00575DBD">
            <w:pPr>
              <w:rPr>
                <w:i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сравнивать полученные результаты с учебной задачей.</w:t>
            </w:r>
          </w:p>
        </w:tc>
        <w:tc>
          <w:tcPr>
            <w:tcW w:w="1465" w:type="dxa"/>
          </w:tcPr>
          <w:p w:rsidR="004B2406" w:rsidRPr="001B21B6" w:rsidRDefault="004B2406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  <w:r w:rsidR="001B21B6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>С-10</w:t>
            </w:r>
          </w:p>
        </w:tc>
      </w:tr>
      <w:tr w:rsidR="004B2406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12" w:type="dxa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 xml:space="preserve">п.9. Линейная функция </w:t>
            </w:r>
            <w:proofErr w:type="spellStart"/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у=кх</w:t>
            </w:r>
            <w:proofErr w:type="spellEnd"/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 xml:space="preserve">. </w:t>
            </w:r>
          </w:p>
        </w:tc>
        <w:tc>
          <w:tcPr>
            <w:tcW w:w="1806" w:type="dxa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Прямая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пропорциональность</w:t>
            </w:r>
            <w:proofErr w:type="spellEnd"/>
          </w:p>
        </w:tc>
        <w:tc>
          <w:tcPr>
            <w:tcW w:w="3119" w:type="dxa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gridSpan w:val="3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Уметь строить и читать график функции </w:t>
            </w:r>
            <w:proofErr w:type="spellStart"/>
            <w:r w:rsidRPr="002B391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у=кх+</w:t>
            </w:r>
            <w:proofErr w:type="gramStart"/>
            <w:r w:rsidRPr="002B391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</w:tcPr>
          <w:p w:rsidR="004B2406" w:rsidRPr="00B835FE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 </w:t>
            </w:r>
            <w:r w:rsidR="00B835FE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Презентация</w:t>
            </w:r>
          </w:p>
        </w:tc>
        <w:tc>
          <w:tcPr>
            <w:tcW w:w="2694" w:type="dxa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выполнять работу по несложному алгоритму; индивидуально или совместно (всем классом)</w:t>
            </w:r>
          </w:p>
        </w:tc>
        <w:tc>
          <w:tcPr>
            <w:tcW w:w="1465" w:type="dxa"/>
          </w:tcPr>
          <w:p w:rsidR="004B2406" w:rsidRPr="001B21B6" w:rsidRDefault="004B2406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  <w:r w:rsidR="001B21B6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>С-11</w:t>
            </w:r>
          </w:p>
        </w:tc>
      </w:tr>
      <w:tr w:rsidR="004B2406" w:rsidRPr="00575DBD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4B2406" w:rsidRPr="00575DBD" w:rsidRDefault="004B2406" w:rsidP="00575DBD">
            <w:pPr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lastRenderedPageBreak/>
              <w:t>24</w:t>
            </w:r>
          </w:p>
        </w:tc>
        <w:tc>
          <w:tcPr>
            <w:tcW w:w="1312" w:type="dxa"/>
            <w:vMerge w:val="restart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п.10. Взаимное расположение графиков линейных функция</w:t>
            </w:r>
            <w:proofErr w:type="gramStart"/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.</w:t>
            </w:r>
            <w:proofErr w:type="gramEnd"/>
          </w:p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06" w:type="dxa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 xml:space="preserve">Расположение </w:t>
            </w:r>
            <w:proofErr w:type="gramStart"/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прямых</w:t>
            </w:r>
            <w:proofErr w:type="gramEnd"/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 xml:space="preserve"> на координатной плоскости</w:t>
            </w:r>
          </w:p>
        </w:tc>
        <w:tc>
          <w:tcPr>
            <w:tcW w:w="3119" w:type="dxa"/>
            <w:vMerge w:val="restart"/>
            <w:vAlign w:val="center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Взаимное расположение графиков линейных функций</w:t>
            </w:r>
          </w:p>
        </w:tc>
        <w:tc>
          <w:tcPr>
            <w:tcW w:w="2976" w:type="dxa"/>
            <w:gridSpan w:val="3"/>
            <w:vMerge w:val="restart"/>
            <w:vAlign w:val="center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Уметь определять взаимное расположение графиков линейных функций</w:t>
            </w:r>
          </w:p>
          <w:p w:rsidR="004B2406" w:rsidRPr="002B3914" w:rsidRDefault="004B2406" w:rsidP="00575DBD">
            <w:pPr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Уметь определять взаимное расположение графиков линейных функций</w:t>
            </w:r>
          </w:p>
        </w:tc>
        <w:tc>
          <w:tcPr>
            <w:tcW w:w="1701" w:type="dxa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Учебник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раздаточный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материал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слайды</w:t>
            </w:r>
            <w:proofErr w:type="spellEnd"/>
          </w:p>
        </w:tc>
        <w:tc>
          <w:tcPr>
            <w:tcW w:w="2694" w:type="dxa"/>
          </w:tcPr>
          <w:p w:rsidR="00A26B57" w:rsidRPr="00A26B57" w:rsidRDefault="00A26B57" w:rsidP="00A26B57">
            <w:pPr>
              <w:jc w:val="both"/>
              <w:rPr>
                <w:color w:val="000000"/>
                <w:sz w:val="16"/>
                <w:szCs w:val="16"/>
                <w:lang w:val="ru-RU"/>
              </w:rPr>
            </w:pPr>
            <w:r w:rsidRPr="00A26B57">
              <w:rPr>
                <w:color w:val="000000"/>
                <w:sz w:val="16"/>
                <w:szCs w:val="16"/>
                <w:lang w:val="ru-RU"/>
              </w:rPr>
              <w:t xml:space="preserve">Работа с тестовыми заданиями Воспроизведение прослушанной и прочитанной информации с заданной степенью свернутости. </w:t>
            </w:r>
          </w:p>
          <w:p w:rsidR="00A26B57" w:rsidRPr="00A26B57" w:rsidRDefault="00A26B57" w:rsidP="00A26B57">
            <w:pPr>
              <w:jc w:val="both"/>
              <w:rPr>
                <w:color w:val="000000"/>
                <w:lang w:val="ru-RU"/>
              </w:rPr>
            </w:pPr>
          </w:p>
          <w:p w:rsidR="004B2406" w:rsidRPr="00A26B57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65" w:type="dxa"/>
          </w:tcPr>
          <w:p w:rsidR="004B2406" w:rsidRPr="001B21B6" w:rsidRDefault="004B2406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  <w:r w:rsidR="001B21B6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>Тест 2</w:t>
            </w:r>
          </w:p>
        </w:tc>
      </w:tr>
      <w:tr w:rsidR="004B2406" w:rsidRPr="00A26B57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12" w:type="dxa"/>
            <w:vMerge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Расположение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прямых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на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координатной</w:t>
            </w:r>
            <w:proofErr w:type="spellEnd"/>
          </w:p>
        </w:tc>
        <w:tc>
          <w:tcPr>
            <w:tcW w:w="3119" w:type="dxa"/>
            <w:vMerge/>
            <w:vAlign w:val="center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vMerge/>
            <w:vAlign w:val="center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Учебник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раздаточный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материал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слайды</w:t>
            </w:r>
            <w:proofErr w:type="spellEnd"/>
          </w:p>
        </w:tc>
        <w:tc>
          <w:tcPr>
            <w:tcW w:w="2694" w:type="dxa"/>
          </w:tcPr>
          <w:p w:rsidR="004B2406" w:rsidRPr="00A26B57" w:rsidRDefault="00A26B57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A26B57">
              <w:rPr>
                <w:color w:val="000000"/>
                <w:sz w:val="16"/>
                <w:szCs w:val="16"/>
                <w:lang w:val="ru-RU"/>
              </w:rPr>
              <w:t>Участие в диалоге, понимание точки зрения собеседника, подбор аргументов для ответа на поставленный вопрос, приведение примеров Проведение информационно-смыслового анализа текста, выбор главного и основного</w:t>
            </w:r>
          </w:p>
        </w:tc>
        <w:tc>
          <w:tcPr>
            <w:tcW w:w="1465" w:type="dxa"/>
          </w:tcPr>
          <w:p w:rsidR="004B2406" w:rsidRPr="00A26B57" w:rsidRDefault="004B2406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4B2406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26</w:t>
            </w:r>
          </w:p>
        </w:tc>
        <w:tc>
          <w:tcPr>
            <w:tcW w:w="3118" w:type="dxa"/>
            <w:gridSpan w:val="2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Построение графиков более сложных функций</w:t>
            </w:r>
          </w:p>
        </w:tc>
        <w:tc>
          <w:tcPr>
            <w:tcW w:w="3119" w:type="dxa"/>
            <w:vAlign w:val="center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Учебник</w:t>
            </w:r>
            <w:proofErr w:type="spellEnd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раздаточный</w:t>
            </w:r>
            <w:proofErr w:type="spellEnd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материал</w:t>
            </w:r>
            <w:proofErr w:type="spellEnd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слайды</w:t>
            </w:r>
            <w:proofErr w:type="spellEnd"/>
          </w:p>
        </w:tc>
        <w:tc>
          <w:tcPr>
            <w:tcW w:w="2694" w:type="dxa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Устанавливать причинно-следственные связи, аналогии.</w:t>
            </w:r>
          </w:p>
        </w:tc>
        <w:tc>
          <w:tcPr>
            <w:tcW w:w="1465" w:type="dxa"/>
          </w:tcPr>
          <w:p w:rsidR="004B2406" w:rsidRPr="002B3914" w:rsidRDefault="004B2406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</w:p>
        </w:tc>
      </w:tr>
      <w:tr w:rsidR="004B2406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27</w:t>
            </w:r>
          </w:p>
        </w:tc>
        <w:tc>
          <w:tcPr>
            <w:tcW w:w="3118" w:type="dxa"/>
            <w:gridSpan w:val="2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Построение графиков более сложных функций</w:t>
            </w:r>
          </w:p>
        </w:tc>
        <w:tc>
          <w:tcPr>
            <w:tcW w:w="3119" w:type="dxa"/>
            <w:vAlign w:val="center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Учебник</w:t>
            </w:r>
            <w:proofErr w:type="spellEnd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раздаточный</w:t>
            </w:r>
            <w:proofErr w:type="spellEnd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материал</w:t>
            </w:r>
            <w:proofErr w:type="spellEnd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слайды</w:t>
            </w:r>
            <w:proofErr w:type="spellEnd"/>
          </w:p>
        </w:tc>
        <w:tc>
          <w:tcPr>
            <w:tcW w:w="2694" w:type="dxa"/>
          </w:tcPr>
          <w:p w:rsidR="004B2406" w:rsidRPr="002B3914" w:rsidRDefault="004B2406" w:rsidP="00575DBD">
            <w:pPr>
              <w:rPr>
                <w:i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задавать уточняющие вопросы; высказывать суждения, подтверждать их фактами.</w:t>
            </w:r>
          </w:p>
          <w:p w:rsidR="004B2406" w:rsidRPr="00647715" w:rsidRDefault="004B2406" w:rsidP="00575DBD">
            <w:pPr>
              <w:rPr>
                <w:i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сравнивать полученные результаты с учебной задачей.</w:t>
            </w:r>
          </w:p>
        </w:tc>
        <w:tc>
          <w:tcPr>
            <w:tcW w:w="1465" w:type="dxa"/>
          </w:tcPr>
          <w:p w:rsidR="004B2406" w:rsidRPr="002B3914" w:rsidRDefault="004B2406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</w:p>
        </w:tc>
      </w:tr>
      <w:tr w:rsidR="004B2406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28</w:t>
            </w:r>
          </w:p>
        </w:tc>
        <w:tc>
          <w:tcPr>
            <w:tcW w:w="3118" w:type="dxa"/>
            <w:gridSpan w:val="2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Урок обобщения и систематизации знаний по теме «</w:t>
            </w:r>
            <w:r w:rsidRPr="002B3914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>Линейная функция»</w:t>
            </w:r>
          </w:p>
        </w:tc>
        <w:tc>
          <w:tcPr>
            <w:tcW w:w="3119" w:type="dxa"/>
            <w:vAlign w:val="center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Учебник</w:t>
            </w:r>
            <w:proofErr w:type="spellEnd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раздаточный</w:t>
            </w:r>
            <w:proofErr w:type="spellEnd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материал</w:t>
            </w:r>
            <w:proofErr w:type="spellEnd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слайды</w:t>
            </w:r>
            <w:proofErr w:type="spellEnd"/>
          </w:p>
        </w:tc>
        <w:tc>
          <w:tcPr>
            <w:tcW w:w="2694" w:type="dxa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пользоваться исследовательскими умениями (постановка задач, выработка гипотезы, выбор методов решения, доказательство, проверка)</w:t>
            </w:r>
          </w:p>
        </w:tc>
        <w:tc>
          <w:tcPr>
            <w:tcW w:w="1465" w:type="dxa"/>
          </w:tcPr>
          <w:p w:rsidR="004B2406" w:rsidRPr="002B3914" w:rsidRDefault="004B2406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</w:p>
        </w:tc>
      </w:tr>
      <w:tr w:rsidR="004B2406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29</w:t>
            </w:r>
          </w:p>
        </w:tc>
        <w:tc>
          <w:tcPr>
            <w:tcW w:w="3118" w:type="dxa"/>
            <w:gridSpan w:val="2"/>
          </w:tcPr>
          <w:p w:rsidR="004B2406" w:rsidRPr="002B3914" w:rsidRDefault="004B2406" w:rsidP="00575DBD">
            <w:pPr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 xml:space="preserve">Контрольная работа №2 по теме «Линейная функция». </w:t>
            </w:r>
          </w:p>
        </w:tc>
        <w:tc>
          <w:tcPr>
            <w:tcW w:w="3119" w:type="dxa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Уметь обобщать и систематизировать знания по теме</w:t>
            </w:r>
          </w:p>
        </w:tc>
        <w:tc>
          <w:tcPr>
            <w:tcW w:w="1701" w:type="dxa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Контрольно-измерительный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дифференцированный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материал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4B2406" w:rsidRPr="002B3914" w:rsidRDefault="004B2406" w:rsidP="00575DBD">
            <w:pPr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планировать свою работу, четко ставить систему задач, вычленять среди них главные, избирать рациональные способы решения, быстро вносить коррективы в свою работу.</w:t>
            </w:r>
          </w:p>
        </w:tc>
        <w:tc>
          <w:tcPr>
            <w:tcW w:w="1465" w:type="dxa"/>
          </w:tcPr>
          <w:p w:rsidR="004B2406" w:rsidRPr="001B21B6" w:rsidRDefault="004B2406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  <w:r w:rsidR="001B21B6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>КР-2</w:t>
            </w:r>
          </w:p>
        </w:tc>
      </w:tr>
      <w:tr w:rsidR="004B2406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30</w:t>
            </w:r>
          </w:p>
        </w:tc>
        <w:tc>
          <w:tcPr>
            <w:tcW w:w="3118" w:type="dxa"/>
            <w:gridSpan w:val="2"/>
          </w:tcPr>
          <w:p w:rsidR="004B2406" w:rsidRPr="002B3914" w:rsidRDefault="004B2406" w:rsidP="00575DBD">
            <w:pPr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  <w:lang w:val="ru-RU"/>
              </w:rPr>
              <w:t>Зачёт №2  по теме «Линейная функция»</w:t>
            </w:r>
          </w:p>
        </w:tc>
        <w:tc>
          <w:tcPr>
            <w:tcW w:w="3119" w:type="dxa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Раздаточный материал</w:t>
            </w:r>
          </w:p>
        </w:tc>
        <w:tc>
          <w:tcPr>
            <w:tcW w:w="2694" w:type="dxa"/>
          </w:tcPr>
          <w:p w:rsidR="004B2406" w:rsidRPr="002B3914" w:rsidRDefault="004B2406" w:rsidP="00575DBD">
            <w:pPr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планировать свою работу, четко ставить систему задач, вычленять среди них главные, избирать рациональные способы решения, быстро вносить коррективы в свою работу.</w:t>
            </w:r>
          </w:p>
        </w:tc>
        <w:tc>
          <w:tcPr>
            <w:tcW w:w="1465" w:type="dxa"/>
          </w:tcPr>
          <w:p w:rsidR="004B2406" w:rsidRPr="002B3914" w:rsidRDefault="004B2406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</w:p>
        </w:tc>
      </w:tr>
      <w:tr w:rsidR="004B2406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lastRenderedPageBreak/>
              <w:t>31</w:t>
            </w:r>
          </w:p>
        </w:tc>
        <w:tc>
          <w:tcPr>
            <w:tcW w:w="3118" w:type="dxa"/>
            <w:gridSpan w:val="2"/>
          </w:tcPr>
          <w:p w:rsidR="004B2406" w:rsidRPr="002B3914" w:rsidRDefault="004B2406" w:rsidP="00575DBD">
            <w:pPr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  <w:lang w:val="ru-RU"/>
              </w:rPr>
              <w:t>Анализ контрольной работы и зачёта по теме  «Линейная функция»</w:t>
            </w:r>
          </w:p>
        </w:tc>
        <w:tc>
          <w:tcPr>
            <w:tcW w:w="3119" w:type="dxa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94" w:type="dxa"/>
          </w:tcPr>
          <w:p w:rsidR="00B835FE" w:rsidRPr="00B835FE" w:rsidRDefault="00B835FE" w:rsidP="00B835FE">
            <w:pPr>
              <w:jc w:val="both"/>
              <w:rPr>
                <w:color w:val="000000"/>
                <w:sz w:val="16"/>
                <w:szCs w:val="16"/>
                <w:lang w:val="ru-RU"/>
              </w:rPr>
            </w:pPr>
            <w:r w:rsidRPr="00B835FE">
              <w:rPr>
                <w:color w:val="000000"/>
                <w:sz w:val="16"/>
                <w:szCs w:val="16"/>
                <w:lang w:val="ru-RU"/>
              </w:rPr>
              <w:t>Поиск и устранение причин возникших трудностей</w:t>
            </w:r>
          </w:p>
          <w:p w:rsidR="004B2406" w:rsidRPr="002B3914" w:rsidRDefault="004B2406" w:rsidP="00575DBD">
            <w:pPr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65" w:type="dxa"/>
          </w:tcPr>
          <w:p w:rsidR="004B2406" w:rsidRPr="002B3914" w:rsidRDefault="004B2406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</w:p>
        </w:tc>
      </w:tr>
      <w:tr w:rsidR="00C948E1" w:rsidRPr="00575DBD" w:rsidTr="002861EB">
        <w:trPr>
          <w:gridAfter w:val="1"/>
          <w:wAfter w:w="1107" w:type="dxa"/>
          <w:trHeight w:val="567"/>
        </w:trPr>
        <w:tc>
          <w:tcPr>
            <w:tcW w:w="15925" w:type="dxa"/>
            <w:gridSpan w:val="10"/>
          </w:tcPr>
          <w:p w:rsidR="00C948E1" w:rsidRPr="00575DBD" w:rsidRDefault="00C948E1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 xml:space="preserve">II </w:t>
            </w:r>
            <w:proofErr w:type="spellStart"/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четверть</w:t>
            </w:r>
            <w:proofErr w:type="spellEnd"/>
          </w:p>
        </w:tc>
      </w:tr>
      <w:tr w:rsidR="00356690" w:rsidRPr="004B2406" w:rsidTr="007D406E">
        <w:trPr>
          <w:gridAfter w:val="1"/>
          <w:wAfter w:w="1107" w:type="dxa"/>
          <w:trHeight w:val="567"/>
        </w:trPr>
        <w:tc>
          <w:tcPr>
            <w:tcW w:w="15925" w:type="dxa"/>
            <w:gridSpan w:val="10"/>
          </w:tcPr>
          <w:p w:rsidR="00356690" w:rsidRPr="002B3914" w:rsidRDefault="00356690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 xml:space="preserve">Глава 3. Системы двух линейных уравнений с двумя переменными </w:t>
            </w:r>
            <w:r w:rsidRPr="002B3914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val="ru-RU"/>
              </w:rPr>
              <w:t>17 (13+4)</w:t>
            </w:r>
          </w:p>
        </w:tc>
      </w:tr>
      <w:tr w:rsidR="00356690" w:rsidRPr="00575DBD" w:rsidTr="007D406E">
        <w:trPr>
          <w:trHeight w:val="567"/>
        </w:trPr>
        <w:tc>
          <w:tcPr>
            <w:tcW w:w="15925" w:type="dxa"/>
            <w:gridSpan w:val="10"/>
          </w:tcPr>
          <w:p w:rsidR="00356690" w:rsidRPr="00575DBD" w:rsidRDefault="00356690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Цели</w:t>
            </w:r>
            <w:proofErr w:type="spellEnd"/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 xml:space="preserve">: </w:t>
            </w:r>
          </w:p>
          <w:p w:rsidR="00356690" w:rsidRPr="002B3914" w:rsidRDefault="00356690" w:rsidP="00575DBD">
            <w:pPr>
              <w:numPr>
                <w:ilvl w:val="0"/>
                <w:numId w:val="15"/>
              </w:numPr>
              <w:spacing w:after="0"/>
              <w:ind w:left="317" w:hanging="283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val="ru-RU"/>
              </w:rPr>
              <w:t>формирование представлений о системе двух линейных уравнений с двумя переменными, о несовместимости системы, о неопределенной системе уравнений;</w:t>
            </w:r>
          </w:p>
          <w:p w:rsidR="00356690" w:rsidRPr="002B3914" w:rsidRDefault="00356690" w:rsidP="00575DBD">
            <w:pPr>
              <w:numPr>
                <w:ilvl w:val="0"/>
                <w:numId w:val="15"/>
              </w:numPr>
              <w:spacing w:after="0"/>
              <w:ind w:left="317" w:hanging="283"/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val="ru-RU"/>
              </w:rPr>
              <w:t>овладение умением решения систем линейных уравнений графическим методом, методом подстановки и методом алгебраического сложения;</w:t>
            </w:r>
          </w:p>
          <w:p w:rsidR="00356690" w:rsidRPr="002B3914" w:rsidRDefault="00356690" w:rsidP="00575DBD">
            <w:pPr>
              <w:numPr>
                <w:ilvl w:val="0"/>
                <w:numId w:val="15"/>
              </w:numPr>
              <w:spacing w:after="0"/>
              <w:ind w:left="317" w:hanging="283"/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val="ru-RU"/>
              </w:rPr>
              <w:t>овладение навыками составления математической модели реальных событий в виде системы двух линейных уравнений с двумя переменными.</w:t>
            </w:r>
          </w:p>
          <w:p w:rsidR="00356690" w:rsidRPr="002B3914" w:rsidRDefault="00356690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vAlign w:val="center"/>
          </w:tcPr>
          <w:p w:rsidR="00356690" w:rsidRPr="00575DBD" w:rsidRDefault="00356690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10.2010</w:t>
            </w:r>
          </w:p>
        </w:tc>
      </w:tr>
      <w:tr w:rsidR="004B2406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12" w:type="dxa"/>
            <w:vMerge w:val="restart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gram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п.11</w:t>
            </w:r>
            <w:proofErr w:type="gram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Основные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понятия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1806" w:type="dxa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Системы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двух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линейных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уравнений</w:t>
            </w:r>
            <w:proofErr w:type="spellEnd"/>
          </w:p>
        </w:tc>
        <w:tc>
          <w:tcPr>
            <w:tcW w:w="3119" w:type="dxa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Система уравнений. Решение системы уравнений. Графический метод решения систем уравнений</w:t>
            </w:r>
          </w:p>
        </w:tc>
        <w:tc>
          <w:tcPr>
            <w:tcW w:w="2835" w:type="dxa"/>
            <w:gridSpan w:val="2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Уметь решать системы уравнений графическим методом</w:t>
            </w:r>
          </w:p>
        </w:tc>
        <w:tc>
          <w:tcPr>
            <w:tcW w:w="1842" w:type="dxa"/>
            <w:gridSpan w:val="2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Учебник, демонстрация на доске, раздаточный  материал.</w:t>
            </w:r>
          </w:p>
        </w:tc>
        <w:tc>
          <w:tcPr>
            <w:tcW w:w="2694" w:type="dxa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выполнять работу по несложному алгоритму; индивидуально или совместно (всем классом)</w:t>
            </w:r>
          </w:p>
        </w:tc>
        <w:tc>
          <w:tcPr>
            <w:tcW w:w="1465" w:type="dxa"/>
          </w:tcPr>
          <w:p w:rsidR="004B2406" w:rsidRPr="002B3914" w:rsidRDefault="004B2406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</w:p>
        </w:tc>
      </w:tr>
      <w:tr w:rsidR="004B2406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33</w:t>
            </w:r>
          </w:p>
        </w:tc>
        <w:tc>
          <w:tcPr>
            <w:tcW w:w="1312" w:type="dxa"/>
            <w:vMerge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Системы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двух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линейных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уравнений</w:t>
            </w:r>
            <w:proofErr w:type="spellEnd"/>
          </w:p>
        </w:tc>
        <w:tc>
          <w:tcPr>
            <w:tcW w:w="3119" w:type="dxa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Уметь решать системы уравнений графическим методом</w:t>
            </w:r>
          </w:p>
        </w:tc>
        <w:tc>
          <w:tcPr>
            <w:tcW w:w="1842" w:type="dxa"/>
            <w:gridSpan w:val="2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Учебник, демонстрация на доске, раздаточный  материал.</w:t>
            </w:r>
          </w:p>
        </w:tc>
        <w:tc>
          <w:tcPr>
            <w:tcW w:w="2694" w:type="dxa"/>
          </w:tcPr>
          <w:p w:rsidR="004B2406" w:rsidRPr="002B3914" w:rsidRDefault="004B2406" w:rsidP="00575DBD">
            <w:pPr>
              <w:rPr>
                <w:i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задавать уточняющие вопросы; высказывать суждения, подтверждать их фактами.</w:t>
            </w:r>
          </w:p>
          <w:p w:rsidR="004B2406" w:rsidRPr="00647715" w:rsidRDefault="004B2406" w:rsidP="00575DBD">
            <w:pPr>
              <w:rPr>
                <w:i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сравнивать полученные результаты с учебной задачей.</w:t>
            </w:r>
          </w:p>
        </w:tc>
        <w:tc>
          <w:tcPr>
            <w:tcW w:w="1465" w:type="dxa"/>
          </w:tcPr>
          <w:p w:rsidR="004B2406" w:rsidRPr="001B21B6" w:rsidRDefault="004B2406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  <w:r w:rsidR="001B21B6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>С-12</w:t>
            </w:r>
          </w:p>
        </w:tc>
      </w:tr>
      <w:tr w:rsidR="004B2406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34</w:t>
            </w:r>
          </w:p>
        </w:tc>
        <w:tc>
          <w:tcPr>
            <w:tcW w:w="1312" w:type="dxa"/>
            <w:vMerge w:val="restart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gram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п.12</w:t>
            </w:r>
            <w:proofErr w:type="gram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Метод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подстановки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.</w:t>
            </w:r>
          </w:p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noProof/>
                <w:color w:val="000000"/>
                <w:sz w:val="16"/>
                <w:szCs w:val="16"/>
                <w:lang w:val="ru-RU" w:eastAsia="ru-RU" w:bidi="ar-SA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2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Использование метода подстановки для решения систем уравнений</w:t>
            </w:r>
          </w:p>
        </w:tc>
        <w:tc>
          <w:tcPr>
            <w:tcW w:w="3119" w:type="dxa"/>
            <w:vMerge w:val="restart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Метод подстановки. Алгоритм решения систем уравнений методом подстановки</w:t>
            </w:r>
          </w:p>
        </w:tc>
        <w:tc>
          <w:tcPr>
            <w:tcW w:w="2835" w:type="dxa"/>
            <w:gridSpan w:val="2"/>
            <w:vMerge w:val="restart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Уметь решать системы уравнений методом подстановки</w:t>
            </w:r>
          </w:p>
        </w:tc>
        <w:tc>
          <w:tcPr>
            <w:tcW w:w="1842" w:type="dxa"/>
            <w:gridSpan w:val="2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Учебник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слайды</w:t>
            </w:r>
            <w:proofErr w:type="spellEnd"/>
          </w:p>
        </w:tc>
        <w:tc>
          <w:tcPr>
            <w:tcW w:w="2694" w:type="dxa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выполнять работу по несложному алгоритму; индивидуально или совместно (всем классом)</w:t>
            </w:r>
          </w:p>
        </w:tc>
        <w:tc>
          <w:tcPr>
            <w:tcW w:w="1465" w:type="dxa"/>
          </w:tcPr>
          <w:p w:rsidR="004B2406" w:rsidRPr="002B3914" w:rsidRDefault="004B2406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4B2406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12" w:type="dxa"/>
            <w:vMerge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Использование метода подстановки для решения систем уравнений</w:t>
            </w:r>
          </w:p>
        </w:tc>
        <w:tc>
          <w:tcPr>
            <w:tcW w:w="3119" w:type="dxa"/>
            <w:vMerge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gridSpan w:val="2"/>
            <w:vMerge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Учебник, демонстрация на доске, раздаточный  материал.</w:t>
            </w:r>
          </w:p>
        </w:tc>
        <w:tc>
          <w:tcPr>
            <w:tcW w:w="2694" w:type="dxa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Устанавливать причинно-следственные связи, аналогии.</w:t>
            </w:r>
          </w:p>
        </w:tc>
        <w:tc>
          <w:tcPr>
            <w:tcW w:w="1465" w:type="dxa"/>
          </w:tcPr>
          <w:p w:rsidR="004B2406" w:rsidRPr="001B21B6" w:rsidRDefault="004B2406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  <w:r w:rsidR="001B21B6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>С-13</w:t>
            </w:r>
          </w:p>
        </w:tc>
      </w:tr>
      <w:tr w:rsidR="004B2406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12" w:type="dxa"/>
            <w:vMerge w:val="restart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gram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п.13</w:t>
            </w:r>
            <w:proofErr w:type="gram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Метод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алгебраического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сложения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1806" w:type="dxa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Использование метода алгебраического сложения для решения систем уравнений</w:t>
            </w:r>
          </w:p>
        </w:tc>
        <w:tc>
          <w:tcPr>
            <w:tcW w:w="3119" w:type="dxa"/>
            <w:vMerge w:val="restart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Алгоритм решения систем уравнений методом алгебраического сложения</w:t>
            </w:r>
          </w:p>
        </w:tc>
        <w:tc>
          <w:tcPr>
            <w:tcW w:w="2835" w:type="dxa"/>
            <w:gridSpan w:val="2"/>
            <w:vMerge w:val="restart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Уметь решать системы уравнений методом сложения</w:t>
            </w:r>
          </w:p>
        </w:tc>
        <w:tc>
          <w:tcPr>
            <w:tcW w:w="1842" w:type="dxa"/>
            <w:gridSpan w:val="2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Учебник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раздаточный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материал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выполнять работу по несложному алгоритму; индивидуально или совместно (всем классом)</w:t>
            </w:r>
          </w:p>
        </w:tc>
        <w:tc>
          <w:tcPr>
            <w:tcW w:w="1465" w:type="dxa"/>
          </w:tcPr>
          <w:p w:rsidR="004B2406" w:rsidRPr="001B21B6" w:rsidRDefault="004B2406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  <w:r w:rsidR="001B21B6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>С-14</w:t>
            </w:r>
          </w:p>
        </w:tc>
      </w:tr>
      <w:tr w:rsidR="004B2406" w:rsidRPr="00575DBD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37</w:t>
            </w:r>
          </w:p>
        </w:tc>
        <w:tc>
          <w:tcPr>
            <w:tcW w:w="1312" w:type="dxa"/>
            <w:vMerge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Использование метода алгебраического сложения для решения систем уравнений</w:t>
            </w:r>
          </w:p>
        </w:tc>
        <w:tc>
          <w:tcPr>
            <w:tcW w:w="3119" w:type="dxa"/>
            <w:vMerge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gridSpan w:val="2"/>
            <w:vMerge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Учебник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раздаточный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материал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слайды</w:t>
            </w:r>
            <w:proofErr w:type="spellEnd"/>
          </w:p>
        </w:tc>
        <w:tc>
          <w:tcPr>
            <w:tcW w:w="2694" w:type="dxa"/>
          </w:tcPr>
          <w:p w:rsidR="004B2406" w:rsidRPr="00A26B57" w:rsidRDefault="00A26B57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A26B57">
              <w:rPr>
                <w:color w:val="000000"/>
                <w:sz w:val="16"/>
                <w:szCs w:val="16"/>
                <w:lang w:val="ru-RU"/>
              </w:rPr>
              <w:t xml:space="preserve">Участие в диалоге, понимание точки зрения собеседника, подбор аргументов для ответа на поставленный вопрос, приведение примеров Проведение информационно-смыслового анализа текста, </w:t>
            </w:r>
            <w:r w:rsidRPr="00A26B57">
              <w:rPr>
                <w:color w:val="000000"/>
                <w:sz w:val="16"/>
                <w:szCs w:val="16"/>
                <w:lang w:val="ru-RU"/>
              </w:rPr>
              <w:lastRenderedPageBreak/>
              <w:t>выбор главного и основного</w:t>
            </w:r>
          </w:p>
        </w:tc>
        <w:tc>
          <w:tcPr>
            <w:tcW w:w="1465" w:type="dxa"/>
          </w:tcPr>
          <w:p w:rsidR="004B2406" w:rsidRPr="001B21B6" w:rsidRDefault="004B2406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lastRenderedPageBreak/>
              <w:t> </w:t>
            </w:r>
            <w:r w:rsidR="001B21B6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>С-15</w:t>
            </w:r>
          </w:p>
        </w:tc>
      </w:tr>
      <w:tr w:rsidR="004B2406" w:rsidRPr="00575DBD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lastRenderedPageBreak/>
              <w:t>38</w:t>
            </w:r>
          </w:p>
        </w:tc>
        <w:tc>
          <w:tcPr>
            <w:tcW w:w="1312" w:type="dxa"/>
            <w:vMerge w:val="restart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п.14. Системы линейных уравнений с двумя переменными как математические модели реальных ситуаций.</w:t>
            </w:r>
          </w:p>
        </w:tc>
        <w:tc>
          <w:tcPr>
            <w:tcW w:w="1806" w:type="dxa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3119" w:type="dxa"/>
            <w:vMerge w:val="restart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Применение  систем линейных уравнений при решении задач</w:t>
            </w:r>
          </w:p>
        </w:tc>
        <w:tc>
          <w:tcPr>
            <w:tcW w:w="2835" w:type="dxa"/>
            <w:gridSpan w:val="2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Уметь применять методы решения систем линейных уравнений при решении задач</w:t>
            </w:r>
          </w:p>
        </w:tc>
        <w:tc>
          <w:tcPr>
            <w:tcW w:w="1842" w:type="dxa"/>
            <w:gridSpan w:val="2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Учебник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слайды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раздаточный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материал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B835FE" w:rsidRPr="00B835FE" w:rsidRDefault="00B835FE" w:rsidP="00B835FE">
            <w:pPr>
              <w:jc w:val="both"/>
              <w:rPr>
                <w:color w:val="000000"/>
                <w:sz w:val="16"/>
                <w:szCs w:val="16"/>
                <w:lang w:val="ru-RU"/>
              </w:rPr>
            </w:pPr>
            <w:r w:rsidRPr="00B835FE">
              <w:rPr>
                <w:color w:val="000000"/>
                <w:sz w:val="16"/>
                <w:szCs w:val="16"/>
                <w:lang w:val="ru-RU"/>
              </w:rPr>
              <w:t>Восприятие устной речи, участие в диалоге, понимание точки зрения собеседника, подбор  аргументов для ответа на поставленный вопрос, приведение примеров, подбор аргументов, формулирование выводов</w:t>
            </w:r>
          </w:p>
          <w:p w:rsidR="004B2406" w:rsidRPr="00B835FE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65" w:type="dxa"/>
          </w:tcPr>
          <w:p w:rsidR="004B2406" w:rsidRPr="001B21B6" w:rsidRDefault="004B2406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  <w:r w:rsidR="001B21B6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>С-16</w:t>
            </w:r>
          </w:p>
        </w:tc>
      </w:tr>
      <w:tr w:rsidR="004B2406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39</w:t>
            </w:r>
          </w:p>
        </w:tc>
        <w:tc>
          <w:tcPr>
            <w:tcW w:w="1312" w:type="dxa"/>
            <w:vMerge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3119" w:type="dxa"/>
            <w:vMerge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Уметь применять методы решения систем линейных уравнений при решении задач</w:t>
            </w:r>
          </w:p>
        </w:tc>
        <w:tc>
          <w:tcPr>
            <w:tcW w:w="1842" w:type="dxa"/>
            <w:gridSpan w:val="2"/>
          </w:tcPr>
          <w:p w:rsidR="004B2406" w:rsidRPr="00575DBD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Учебник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раздаточный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материал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слайды</w:t>
            </w:r>
            <w:proofErr w:type="spellEnd"/>
          </w:p>
        </w:tc>
        <w:tc>
          <w:tcPr>
            <w:tcW w:w="2694" w:type="dxa"/>
          </w:tcPr>
          <w:p w:rsidR="004B2406" w:rsidRPr="002B3914" w:rsidRDefault="004B2406" w:rsidP="00575DBD">
            <w:pPr>
              <w:rPr>
                <w:i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задавать уточняющие вопросы; высказывать суждения, подтверждать их фактами.</w:t>
            </w:r>
          </w:p>
          <w:p w:rsidR="004B2406" w:rsidRPr="002B3914" w:rsidRDefault="004B2406" w:rsidP="00575DBD">
            <w:pPr>
              <w:rPr>
                <w:i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сравнивать полученные результаты с учебной задачей.</w:t>
            </w:r>
          </w:p>
          <w:p w:rsidR="004B2406" w:rsidRPr="002B3914" w:rsidRDefault="004B240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65" w:type="dxa"/>
          </w:tcPr>
          <w:p w:rsidR="004B2406" w:rsidRPr="002B3914" w:rsidRDefault="004B2406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5B045E" w:rsidRPr="00575DBD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5B045E" w:rsidRPr="00575DBD" w:rsidRDefault="005B045E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12" w:type="dxa"/>
            <w:vMerge/>
          </w:tcPr>
          <w:p w:rsidR="005B045E" w:rsidRPr="00575DBD" w:rsidRDefault="005B045E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</w:tcPr>
          <w:p w:rsidR="005B045E" w:rsidRPr="002B3914" w:rsidRDefault="005B045E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3119" w:type="dxa"/>
            <w:vMerge/>
          </w:tcPr>
          <w:p w:rsidR="005B045E" w:rsidRPr="002B3914" w:rsidRDefault="005B045E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5B045E" w:rsidRPr="002B3914" w:rsidRDefault="005B045E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Уметь решать задачи с помощью мат</w:t>
            </w:r>
            <w:proofErr w:type="gramStart"/>
            <w:r w:rsidRPr="002B391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.м</w:t>
            </w:r>
            <w:proofErr w:type="gramEnd"/>
            <w:r w:rsidRPr="002B391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оделирования</w:t>
            </w:r>
          </w:p>
        </w:tc>
        <w:tc>
          <w:tcPr>
            <w:tcW w:w="1842" w:type="dxa"/>
            <w:gridSpan w:val="2"/>
          </w:tcPr>
          <w:p w:rsidR="005B045E" w:rsidRPr="00575DBD" w:rsidRDefault="005B045E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Учебник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слайды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раздаточный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материал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B835FE" w:rsidRPr="00B835FE" w:rsidRDefault="00B835FE" w:rsidP="00B835FE">
            <w:pPr>
              <w:jc w:val="both"/>
              <w:rPr>
                <w:color w:val="000000"/>
                <w:sz w:val="16"/>
                <w:szCs w:val="16"/>
                <w:lang w:val="ru-RU"/>
              </w:rPr>
            </w:pPr>
            <w:r w:rsidRPr="00B835FE">
              <w:rPr>
                <w:color w:val="000000"/>
                <w:sz w:val="16"/>
                <w:szCs w:val="16"/>
                <w:lang w:val="ru-RU"/>
              </w:rPr>
              <w:t>Восприятие устной речи, участие в диалоге, понимание точки зрения собеседника, подбор  аргументов для ответа на поставленный вопрос, приведение примеров, подбор аргументов, формулирование выводов</w:t>
            </w:r>
          </w:p>
          <w:p w:rsidR="005B045E" w:rsidRPr="00B835FE" w:rsidRDefault="005B045E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65" w:type="dxa"/>
          </w:tcPr>
          <w:p w:rsidR="005B045E" w:rsidRPr="001B21B6" w:rsidRDefault="005B045E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  <w:r w:rsidR="001B21B6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>С-17</w:t>
            </w:r>
          </w:p>
        </w:tc>
      </w:tr>
      <w:tr w:rsidR="00F470CF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41</w:t>
            </w:r>
          </w:p>
        </w:tc>
        <w:tc>
          <w:tcPr>
            <w:tcW w:w="3118" w:type="dxa"/>
            <w:gridSpan w:val="2"/>
          </w:tcPr>
          <w:p w:rsidR="00F470CF" w:rsidRPr="002B3914" w:rsidRDefault="00F470CF" w:rsidP="00575DBD">
            <w:pPr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3119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Учебник</w:t>
            </w:r>
            <w:proofErr w:type="spellEnd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раздаточный</w:t>
            </w:r>
            <w:proofErr w:type="spellEnd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материал</w:t>
            </w:r>
            <w:proofErr w:type="spellEnd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слайды</w:t>
            </w:r>
            <w:proofErr w:type="spellEnd"/>
          </w:p>
        </w:tc>
        <w:tc>
          <w:tcPr>
            <w:tcW w:w="2694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Устанавливать причинно-следственные связи, аналогии.</w:t>
            </w:r>
          </w:p>
        </w:tc>
        <w:tc>
          <w:tcPr>
            <w:tcW w:w="1465" w:type="dxa"/>
          </w:tcPr>
          <w:p w:rsidR="00F470CF" w:rsidRPr="002B3914" w:rsidRDefault="00F470CF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</w:p>
        </w:tc>
      </w:tr>
      <w:tr w:rsidR="00F470CF" w:rsidRPr="00575DBD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18" w:type="dxa"/>
            <w:gridSpan w:val="2"/>
          </w:tcPr>
          <w:p w:rsidR="00F470CF" w:rsidRPr="002B3914" w:rsidRDefault="00F470CF" w:rsidP="00575DBD">
            <w:pPr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3119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Учебник</w:t>
            </w:r>
            <w:proofErr w:type="spellEnd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раздаточный</w:t>
            </w:r>
            <w:proofErr w:type="spellEnd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материал</w:t>
            </w:r>
            <w:proofErr w:type="spellEnd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слайды</w:t>
            </w:r>
            <w:proofErr w:type="spellEnd"/>
          </w:p>
        </w:tc>
        <w:tc>
          <w:tcPr>
            <w:tcW w:w="2694" w:type="dxa"/>
          </w:tcPr>
          <w:p w:rsidR="00B835FE" w:rsidRPr="00B835FE" w:rsidRDefault="00B835FE" w:rsidP="00B835FE">
            <w:pPr>
              <w:jc w:val="both"/>
              <w:rPr>
                <w:color w:val="000000"/>
                <w:sz w:val="16"/>
                <w:szCs w:val="16"/>
                <w:lang w:val="ru-RU"/>
              </w:rPr>
            </w:pPr>
            <w:r w:rsidRPr="00B835FE">
              <w:rPr>
                <w:sz w:val="16"/>
                <w:szCs w:val="16"/>
                <w:lang w:val="ru-RU"/>
              </w:rPr>
              <w:t>Уметь анализировать, сравнивать, классифицировать, обобщать.</w:t>
            </w:r>
          </w:p>
          <w:p w:rsidR="00B835FE" w:rsidRPr="00B835FE" w:rsidRDefault="00B835FE" w:rsidP="00B835FE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B835FE">
              <w:rPr>
                <w:color w:val="000000"/>
                <w:sz w:val="16"/>
                <w:szCs w:val="16"/>
              </w:rPr>
              <w:t>Проводить</w:t>
            </w:r>
            <w:proofErr w:type="spellEnd"/>
            <w:r w:rsidRPr="00B835F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35FE">
              <w:rPr>
                <w:color w:val="000000"/>
                <w:sz w:val="16"/>
                <w:szCs w:val="16"/>
              </w:rPr>
              <w:t>сравнительный</w:t>
            </w:r>
            <w:proofErr w:type="spellEnd"/>
            <w:r w:rsidRPr="00B835F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35FE">
              <w:rPr>
                <w:color w:val="000000"/>
                <w:sz w:val="16"/>
                <w:szCs w:val="16"/>
              </w:rPr>
              <w:t>анализ</w:t>
            </w:r>
            <w:proofErr w:type="spellEnd"/>
            <w:r w:rsidRPr="00B835F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835FE">
              <w:rPr>
                <w:color w:val="000000"/>
                <w:sz w:val="16"/>
                <w:szCs w:val="16"/>
              </w:rPr>
              <w:t>сопоставлять</w:t>
            </w:r>
            <w:proofErr w:type="spellEnd"/>
            <w:r w:rsidRPr="00B835F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835FE">
              <w:rPr>
                <w:color w:val="000000"/>
                <w:sz w:val="16"/>
                <w:szCs w:val="16"/>
              </w:rPr>
              <w:t>рассуждать</w:t>
            </w:r>
            <w:proofErr w:type="spellEnd"/>
          </w:p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</w:tcPr>
          <w:p w:rsidR="00F470CF" w:rsidRPr="00575DBD" w:rsidRDefault="00F470CF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</w:pPr>
          </w:p>
        </w:tc>
      </w:tr>
      <w:tr w:rsidR="00F470CF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43</w:t>
            </w:r>
          </w:p>
        </w:tc>
        <w:tc>
          <w:tcPr>
            <w:tcW w:w="3118" w:type="dxa"/>
            <w:gridSpan w:val="2"/>
          </w:tcPr>
          <w:p w:rsidR="00F470CF" w:rsidRPr="002B3914" w:rsidRDefault="00F470CF" w:rsidP="00575DBD">
            <w:pPr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3119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Учебник</w:t>
            </w:r>
            <w:proofErr w:type="spellEnd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раздаточный</w:t>
            </w:r>
            <w:proofErr w:type="spellEnd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материал</w:t>
            </w:r>
            <w:proofErr w:type="spellEnd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слайды</w:t>
            </w:r>
            <w:proofErr w:type="spellEnd"/>
          </w:p>
        </w:tc>
        <w:tc>
          <w:tcPr>
            <w:tcW w:w="2694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Устанавливать причинно-следственные связи, аналогии.</w:t>
            </w:r>
          </w:p>
        </w:tc>
        <w:tc>
          <w:tcPr>
            <w:tcW w:w="1465" w:type="dxa"/>
          </w:tcPr>
          <w:p w:rsidR="00F470CF" w:rsidRPr="002B3914" w:rsidRDefault="00F470CF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</w:p>
        </w:tc>
      </w:tr>
      <w:tr w:rsidR="00F470CF" w:rsidRPr="00A26B57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lastRenderedPageBreak/>
              <w:t>44</w:t>
            </w:r>
          </w:p>
        </w:tc>
        <w:tc>
          <w:tcPr>
            <w:tcW w:w="3118" w:type="dxa"/>
            <w:gridSpan w:val="2"/>
          </w:tcPr>
          <w:p w:rsidR="00F470CF" w:rsidRPr="002B3914" w:rsidRDefault="00F470CF" w:rsidP="00575DBD">
            <w:pPr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>Урок обобщения и систематизации знаний по теме «Системы линейных уравнений с двумя переменными»</w:t>
            </w:r>
          </w:p>
        </w:tc>
        <w:tc>
          <w:tcPr>
            <w:tcW w:w="3119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Учебник</w:t>
            </w:r>
            <w:proofErr w:type="spellEnd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раздаточный</w:t>
            </w:r>
            <w:proofErr w:type="spellEnd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материал</w:t>
            </w:r>
            <w:proofErr w:type="spellEnd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слайды</w:t>
            </w:r>
            <w:proofErr w:type="spellEnd"/>
          </w:p>
        </w:tc>
        <w:tc>
          <w:tcPr>
            <w:tcW w:w="2694" w:type="dxa"/>
          </w:tcPr>
          <w:p w:rsidR="00F470CF" w:rsidRPr="00A26B57" w:rsidRDefault="00A26B57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A26B57">
              <w:rPr>
                <w:color w:val="000000"/>
                <w:sz w:val="16"/>
                <w:szCs w:val="16"/>
                <w:lang w:val="ru-RU"/>
              </w:rPr>
              <w:t>Участие в диалоге, понимание точки зрения собеседника, подбор аргументов для ответа на поставленный вопрос, приведение примеров Проведение информационно-смыслового анализа текста, выбор главного и основного</w:t>
            </w:r>
          </w:p>
        </w:tc>
        <w:tc>
          <w:tcPr>
            <w:tcW w:w="1465" w:type="dxa"/>
          </w:tcPr>
          <w:p w:rsidR="00F470CF" w:rsidRPr="00A26B57" w:rsidRDefault="00F470CF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</w:p>
        </w:tc>
      </w:tr>
      <w:tr w:rsidR="00F470CF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45</w:t>
            </w:r>
          </w:p>
        </w:tc>
        <w:tc>
          <w:tcPr>
            <w:tcW w:w="3118" w:type="dxa"/>
            <w:gridSpan w:val="2"/>
          </w:tcPr>
          <w:p w:rsidR="00F470CF" w:rsidRPr="002B3914" w:rsidRDefault="00F470CF" w:rsidP="00575DBD">
            <w:pPr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>Урок обобщения и систематизации знаний по теме «Системы линейных уравнений с двумя переменными»</w:t>
            </w:r>
          </w:p>
        </w:tc>
        <w:tc>
          <w:tcPr>
            <w:tcW w:w="3119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F470CF" w:rsidRPr="00A1134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Раздаточный материал</w:t>
            </w:r>
          </w:p>
        </w:tc>
        <w:tc>
          <w:tcPr>
            <w:tcW w:w="2694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пользоваться исследовательскими умениями (постановка задач, выработка гипотезы, выбор методов решения, доказательство, проверка)</w:t>
            </w:r>
          </w:p>
        </w:tc>
        <w:tc>
          <w:tcPr>
            <w:tcW w:w="1465" w:type="dxa"/>
          </w:tcPr>
          <w:p w:rsidR="00F470CF" w:rsidRPr="002B3914" w:rsidRDefault="00F470CF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</w:p>
        </w:tc>
      </w:tr>
      <w:tr w:rsidR="00F470CF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46</w:t>
            </w:r>
          </w:p>
        </w:tc>
        <w:tc>
          <w:tcPr>
            <w:tcW w:w="3118" w:type="dxa"/>
            <w:gridSpan w:val="2"/>
          </w:tcPr>
          <w:p w:rsidR="00F470CF" w:rsidRPr="002B3914" w:rsidRDefault="00F470CF" w:rsidP="00575DBD">
            <w:pPr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>Контрольная работа №3 по теме «Системы линейных уравнений с двумя переменными».</w:t>
            </w:r>
          </w:p>
        </w:tc>
        <w:tc>
          <w:tcPr>
            <w:tcW w:w="3119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Уметь обобщать и систематизировать материал по изученной теме.</w:t>
            </w:r>
          </w:p>
        </w:tc>
        <w:tc>
          <w:tcPr>
            <w:tcW w:w="1842" w:type="dxa"/>
            <w:gridSpan w:val="2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Контрольно-измерительный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дифференцированный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материал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планировать свою работу, четко ставить систему задач, вычленять среди них главные, избирать рациональные способы решения, быстро вносить коррективы в свою работу.</w:t>
            </w:r>
          </w:p>
        </w:tc>
        <w:tc>
          <w:tcPr>
            <w:tcW w:w="1465" w:type="dxa"/>
          </w:tcPr>
          <w:p w:rsidR="00F470CF" w:rsidRPr="001B21B6" w:rsidRDefault="00F470CF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  <w:r w:rsidR="001B21B6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>КР-3</w:t>
            </w:r>
          </w:p>
        </w:tc>
      </w:tr>
      <w:tr w:rsidR="00F470CF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47</w:t>
            </w:r>
          </w:p>
        </w:tc>
        <w:tc>
          <w:tcPr>
            <w:tcW w:w="3118" w:type="dxa"/>
            <w:gridSpan w:val="2"/>
          </w:tcPr>
          <w:p w:rsidR="00F470CF" w:rsidRPr="002B3914" w:rsidRDefault="00F470CF" w:rsidP="00575DBD">
            <w:pPr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>Зачёт №3 по теме «Системы линейных уравнений с двумя переменными»</w:t>
            </w:r>
          </w:p>
        </w:tc>
        <w:tc>
          <w:tcPr>
            <w:tcW w:w="3119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F470CF" w:rsidRPr="00A1134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Раздаточный материал</w:t>
            </w:r>
          </w:p>
        </w:tc>
        <w:tc>
          <w:tcPr>
            <w:tcW w:w="2694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планировать свою работу, четко ставить систему задач, вычленять среди них главные, избирать рациональные способы решения, быстро вносить коррективы в свою работу.</w:t>
            </w:r>
          </w:p>
        </w:tc>
        <w:tc>
          <w:tcPr>
            <w:tcW w:w="1465" w:type="dxa"/>
          </w:tcPr>
          <w:p w:rsidR="00F470CF" w:rsidRPr="002B3914" w:rsidRDefault="00F470CF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</w:p>
        </w:tc>
      </w:tr>
      <w:tr w:rsidR="00F470CF" w:rsidRPr="00B835FE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48</w:t>
            </w:r>
          </w:p>
        </w:tc>
        <w:tc>
          <w:tcPr>
            <w:tcW w:w="3118" w:type="dxa"/>
            <w:gridSpan w:val="2"/>
          </w:tcPr>
          <w:p w:rsidR="00F470CF" w:rsidRPr="002B3914" w:rsidRDefault="00F470CF" w:rsidP="00575DBD">
            <w:pPr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  <w:lang w:val="ru-RU"/>
              </w:rPr>
              <w:t>Анализ контрольной работы и зачёта по теме «</w:t>
            </w:r>
            <w:r w:rsidRPr="002B3914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>Системы линейных уравнений с двумя переменными»</w:t>
            </w:r>
          </w:p>
        </w:tc>
        <w:tc>
          <w:tcPr>
            <w:tcW w:w="3119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Учебник</w:t>
            </w:r>
            <w:proofErr w:type="spellEnd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раздаточный</w:t>
            </w:r>
            <w:proofErr w:type="spellEnd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материал</w:t>
            </w:r>
            <w:proofErr w:type="spellEnd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слайды</w:t>
            </w:r>
            <w:proofErr w:type="spellEnd"/>
          </w:p>
        </w:tc>
        <w:tc>
          <w:tcPr>
            <w:tcW w:w="2694" w:type="dxa"/>
          </w:tcPr>
          <w:p w:rsidR="00B835FE" w:rsidRPr="00B835FE" w:rsidRDefault="00B835FE" w:rsidP="00B835FE">
            <w:pPr>
              <w:jc w:val="both"/>
              <w:rPr>
                <w:color w:val="000000"/>
                <w:sz w:val="16"/>
                <w:szCs w:val="16"/>
                <w:lang w:val="ru-RU"/>
              </w:rPr>
            </w:pPr>
            <w:r w:rsidRPr="00B835FE">
              <w:rPr>
                <w:color w:val="000000"/>
                <w:sz w:val="16"/>
                <w:szCs w:val="16"/>
                <w:lang w:val="ru-RU"/>
              </w:rPr>
              <w:t>Поиск и устранение причин возникших трудностей</w:t>
            </w:r>
          </w:p>
          <w:p w:rsidR="00F470CF" w:rsidRPr="00B835FE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65" w:type="dxa"/>
          </w:tcPr>
          <w:p w:rsidR="00F470CF" w:rsidRPr="00B835FE" w:rsidRDefault="00F470CF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</w:p>
        </w:tc>
      </w:tr>
      <w:tr w:rsidR="006D49F9" w:rsidRPr="00575DBD" w:rsidTr="007D406E">
        <w:trPr>
          <w:gridAfter w:val="1"/>
          <w:wAfter w:w="1107" w:type="dxa"/>
          <w:trHeight w:val="567"/>
        </w:trPr>
        <w:tc>
          <w:tcPr>
            <w:tcW w:w="15925" w:type="dxa"/>
            <w:gridSpan w:val="10"/>
          </w:tcPr>
          <w:p w:rsidR="006D49F9" w:rsidRPr="002B3914" w:rsidRDefault="006D49F9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</w:p>
          <w:p w:rsidR="006D49F9" w:rsidRPr="002B3914" w:rsidRDefault="006D49F9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</w:p>
          <w:p w:rsidR="006D49F9" w:rsidRPr="002B3914" w:rsidRDefault="006D49F9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</w:p>
          <w:p w:rsidR="006D49F9" w:rsidRPr="00575DBD" w:rsidRDefault="006D49F9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2B3914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>Глава 4. Степень с натуральным показателем и её свойства.</w:t>
            </w:r>
            <w:r w:rsidRPr="002B3914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r w:rsidRPr="00575DBD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8 (6+2)</w:t>
            </w:r>
          </w:p>
        </w:tc>
      </w:tr>
      <w:tr w:rsidR="006D49F9" w:rsidRPr="004B2406" w:rsidTr="007D406E">
        <w:trPr>
          <w:gridAfter w:val="1"/>
          <w:wAfter w:w="1107" w:type="dxa"/>
          <w:trHeight w:val="567"/>
        </w:trPr>
        <w:tc>
          <w:tcPr>
            <w:tcW w:w="15925" w:type="dxa"/>
            <w:gridSpan w:val="10"/>
          </w:tcPr>
          <w:p w:rsidR="006D49F9" w:rsidRPr="00575DBD" w:rsidRDefault="006D49F9" w:rsidP="00575DBD">
            <w:pP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Цели</w:t>
            </w:r>
            <w:proofErr w:type="spellEnd"/>
            <w:r w:rsidRPr="00575DBD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:</w:t>
            </w:r>
          </w:p>
          <w:p w:rsidR="006D49F9" w:rsidRPr="002B3914" w:rsidRDefault="006D49F9" w:rsidP="00575DBD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формирование представлений о степени с натуральным показателем, о степени с нулевым показателем;</w:t>
            </w:r>
          </w:p>
          <w:p w:rsidR="006D49F9" w:rsidRPr="002B3914" w:rsidRDefault="006D49F9" w:rsidP="00575DBD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формирование умений составления таблицы основных степеней и её применение при решении заданий;</w:t>
            </w:r>
          </w:p>
          <w:p w:rsidR="006D49F9" w:rsidRPr="002B3914" w:rsidRDefault="006D49F9" w:rsidP="00575DBD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овладение умением применения свой</w:t>
            </w:r>
            <w:proofErr w:type="gramStart"/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ств ст</w:t>
            </w:r>
            <w:proofErr w:type="gramEnd"/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епени с натуральным показателем при решении задач, выполнять действие умножения пи деления степеней с одинаковыми показателями;</w:t>
            </w:r>
          </w:p>
          <w:p w:rsidR="006D49F9" w:rsidRPr="002B3914" w:rsidRDefault="006D49F9" w:rsidP="00575DBD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овладение навыками решения уравнений, содержащих степень с нулевым показателем.</w:t>
            </w:r>
          </w:p>
          <w:p w:rsidR="006D49F9" w:rsidRPr="002B3914" w:rsidRDefault="006D49F9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F470CF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lastRenderedPageBreak/>
              <w:t>49</w:t>
            </w:r>
          </w:p>
        </w:tc>
        <w:tc>
          <w:tcPr>
            <w:tcW w:w="1312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п.15. Что такое степень с натуральным показателем.</w:t>
            </w:r>
          </w:p>
        </w:tc>
        <w:tc>
          <w:tcPr>
            <w:tcW w:w="1806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Определение степени с натуральным показателем</w:t>
            </w:r>
          </w:p>
        </w:tc>
        <w:tc>
          <w:tcPr>
            <w:tcW w:w="3119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Степень с натуральным показателем, степень, основание степени, показатель степени, возведение в степень, четная степень, нечётная степень.</w:t>
            </w:r>
          </w:p>
        </w:tc>
        <w:tc>
          <w:tcPr>
            <w:tcW w:w="2835" w:type="dxa"/>
            <w:gridSpan w:val="2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Знать понятия: степень, основание степени, показатель степени.</w:t>
            </w:r>
          </w:p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Уметь:</w:t>
            </w:r>
          </w:p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- возводить числа в степень;</w:t>
            </w:r>
          </w:p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- заполнять и оформлять таблицы, отвечать на вопросы с помощью таблиц.</w:t>
            </w:r>
          </w:p>
        </w:tc>
        <w:tc>
          <w:tcPr>
            <w:tcW w:w="1842" w:type="dxa"/>
            <w:gridSpan w:val="2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Учебник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слайды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  </w:t>
            </w:r>
            <w:proofErr w:type="spellStart"/>
            <w:proofErr w:type="gram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раздаточный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материал</w:t>
            </w:r>
            <w:proofErr w:type="spellEnd"/>
            <w:proofErr w:type="gram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выполнять работу по несложному алгоритму; индивидуально или совместно (всем классом)</w:t>
            </w:r>
          </w:p>
        </w:tc>
        <w:tc>
          <w:tcPr>
            <w:tcW w:w="1465" w:type="dxa"/>
          </w:tcPr>
          <w:p w:rsidR="00F470CF" w:rsidRPr="002B3914" w:rsidRDefault="00F470CF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F470CF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1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gram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п.16</w:t>
            </w:r>
            <w:proofErr w:type="gram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Таблица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основных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степеней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1806" w:type="dxa"/>
          </w:tcPr>
          <w:p w:rsidR="00F470CF" w:rsidRPr="00E269A2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Определение степени с натуральным показателем</w:t>
            </w:r>
          </w:p>
        </w:tc>
        <w:tc>
          <w:tcPr>
            <w:tcW w:w="3119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Степени числа 2, степени числа 3, степени числа 5, степени числа 7, степени составных чисел.</w:t>
            </w:r>
          </w:p>
        </w:tc>
        <w:tc>
          <w:tcPr>
            <w:tcW w:w="2835" w:type="dxa"/>
            <w:gridSpan w:val="2"/>
          </w:tcPr>
          <w:p w:rsidR="00F470CF" w:rsidRPr="004B2406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4B2406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Уметь:</w:t>
            </w:r>
          </w:p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- пользоваться таблицей степеней при выполнении вычислений со степенями.</w:t>
            </w:r>
          </w:p>
        </w:tc>
        <w:tc>
          <w:tcPr>
            <w:tcW w:w="1842" w:type="dxa"/>
            <w:gridSpan w:val="2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Иллюстрация на доске, таблицы, сборник заданий</w:t>
            </w:r>
          </w:p>
        </w:tc>
        <w:tc>
          <w:tcPr>
            <w:tcW w:w="2694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Устанавливать причинно-следственные связи, аналогии.</w:t>
            </w:r>
          </w:p>
        </w:tc>
        <w:tc>
          <w:tcPr>
            <w:tcW w:w="1465" w:type="dxa"/>
          </w:tcPr>
          <w:p w:rsidR="00F470CF" w:rsidRPr="001B21B6" w:rsidRDefault="00F470CF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  <w:r w:rsidR="001B21B6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>С-18</w:t>
            </w:r>
          </w:p>
        </w:tc>
      </w:tr>
      <w:tr w:rsidR="00F470CF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51</w:t>
            </w:r>
          </w:p>
        </w:tc>
        <w:tc>
          <w:tcPr>
            <w:tcW w:w="1312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п.17. Свойства степени с натуральным показателем.</w:t>
            </w:r>
          </w:p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1806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Основные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свойства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степени</w:t>
            </w:r>
            <w:proofErr w:type="spellEnd"/>
          </w:p>
        </w:tc>
        <w:tc>
          <w:tcPr>
            <w:tcW w:w="3119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Свойства степеней, доказательство свой</w:t>
            </w:r>
            <w:proofErr w:type="gramStart"/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ств ст</w:t>
            </w:r>
            <w:proofErr w:type="gramEnd"/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епеней, теорема, условие, заключение.</w:t>
            </w:r>
          </w:p>
        </w:tc>
        <w:tc>
          <w:tcPr>
            <w:tcW w:w="2835" w:type="dxa"/>
            <w:gridSpan w:val="2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Знать правила умножения и деления степеней с одинаковыми показателями, правило возведения степени в степень.</w:t>
            </w:r>
          </w:p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Уметь применять свойства степени для упрощения числовых и алгебраических выражений.</w:t>
            </w:r>
          </w:p>
        </w:tc>
        <w:tc>
          <w:tcPr>
            <w:tcW w:w="1842" w:type="dxa"/>
            <w:gridSpan w:val="2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Учебник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слайды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раздаточный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материал</w:t>
            </w:r>
            <w:proofErr w:type="spellEnd"/>
            <w:proofErr w:type="gram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выполнять работу по несложному алгоритму; индивидуально или совместно (всем классом)</w:t>
            </w:r>
          </w:p>
        </w:tc>
        <w:tc>
          <w:tcPr>
            <w:tcW w:w="1465" w:type="dxa"/>
          </w:tcPr>
          <w:p w:rsidR="00F470CF" w:rsidRPr="001B21B6" w:rsidRDefault="00F470CF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  <w:r w:rsidR="001B21B6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>С-19</w:t>
            </w:r>
          </w:p>
        </w:tc>
      </w:tr>
      <w:tr w:rsidR="00F470CF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52</w:t>
            </w:r>
          </w:p>
        </w:tc>
        <w:tc>
          <w:tcPr>
            <w:tcW w:w="1312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п.18. Умножение и деление степеней с одинаковым показателем.</w:t>
            </w:r>
          </w:p>
        </w:tc>
        <w:tc>
          <w:tcPr>
            <w:tcW w:w="1806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Возведение в степень произведения и частного чисел</w:t>
            </w:r>
          </w:p>
        </w:tc>
        <w:tc>
          <w:tcPr>
            <w:tcW w:w="3119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Степень с разными основаниями, действия со степенями одинакового показателя</w:t>
            </w:r>
          </w:p>
        </w:tc>
        <w:tc>
          <w:tcPr>
            <w:tcW w:w="2835" w:type="dxa"/>
            <w:gridSpan w:val="2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Знать правила умножения и деления степени с одинаковыми показателями; как применять эти правила при вычислениях, для преобразования алгебраических выражений.</w:t>
            </w:r>
          </w:p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Уметь определять понятия, приводить доказательства.</w:t>
            </w:r>
          </w:p>
        </w:tc>
        <w:tc>
          <w:tcPr>
            <w:tcW w:w="1842" w:type="dxa"/>
            <w:gridSpan w:val="2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Иллюстрации на доске, сборник задач.</w:t>
            </w:r>
          </w:p>
        </w:tc>
        <w:tc>
          <w:tcPr>
            <w:tcW w:w="2694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Устанавливать причинно-следственные связи, аналогии.</w:t>
            </w:r>
          </w:p>
        </w:tc>
        <w:tc>
          <w:tcPr>
            <w:tcW w:w="1465" w:type="dxa"/>
          </w:tcPr>
          <w:p w:rsidR="00F470CF" w:rsidRPr="002B3914" w:rsidRDefault="001B21B6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>С-20</w:t>
            </w:r>
          </w:p>
        </w:tc>
      </w:tr>
      <w:tr w:rsidR="00F470CF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53</w:t>
            </w:r>
          </w:p>
        </w:tc>
        <w:tc>
          <w:tcPr>
            <w:tcW w:w="1312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п.19. Степень с нулевым показателем.</w:t>
            </w:r>
          </w:p>
        </w:tc>
        <w:tc>
          <w:tcPr>
            <w:tcW w:w="1806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Понятие степени с нулевым показателем</w:t>
            </w:r>
          </w:p>
        </w:tc>
        <w:tc>
          <w:tcPr>
            <w:tcW w:w="3119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Степень с натуральным показателем, степень с нулевым показателем.</w:t>
            </w:r>
          </w:p>
        </w:tc>
        <w:tc>
          <w:tcPr>
            <w:tcW w:w="2835" w:type="dxa"/>
            <w:gridSpan w:val="2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Уметь:</w:t>
            </w:r>
          </w:p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- находить степень с натуральным показателем;</w:t>
            </w:r>
          </w:p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- находить степень с нулевым показателем.</w:t>
            </w:r>
          </w:p>
        </w:tc>
        <w:tc>
          <w:tcPr>
            <w:tcW w:w="1842" w:type="dxa"/>
            <w:gridSpan w:val="2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Учебник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слайды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сборник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задач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2694" w:type="dxa"/>
          </w:tcPr>
          <w:p w:rsidR="00F470CF" w:rsidRPr="002B3914" w:rsidRDefault="00F470CF" w:rsidP="00575DBD">
            <w:pPr>
              <w:rPr>
                <w:i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задавать уточняющие вопросы; высказывать суждения, подтверждать их фактами.</w:t>
            </w:r>
          </w:p>
          <w:p w:rsidR="00F470CF" w:rsidRPr="00647715" w:rsidRDefault="00F470CF" w:rsidP="00575DBD">
            <w:pPr>
              <w:rPr>
                <w:i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сравнивать полученные результаты с учебной задачей.</w:t>
            </w:r>
          </w:p>
        </w:tc>
        <w:tc>
          <w:tcPr>
            <w:tcW w:w="1465" w:type="dxa"/>
          </w:tcPr>
          <w:p w:rsidR="00F470CF" w:rsidRPr="001B21B6" w:rsidRDefault="00F470CF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  <w:r w:rsidR="001B21B6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>С-21</w:t>
            </w:r>
          </w:p>
        </w:tc>
      </w:tr>
      <w:tr w:rsidR="00F470CF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54</w:t>
            </w:r>
          </w:p>
        </w:tc>
        <w:tc>
          <w:tcPr>
            <w:tcW w:w="3118" w:type="dxa"/>
            <w:gridSpan w:val="2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Урок обобщения и систематизации знаний по теме «</w:t>
            </w:r>
            <w:r w:rsidRPr="002B3914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>Степень с натуральным показателем и её свойства»</w:t>
            </w:r>
          </w:p>
        </w:tc>
        <w:tc>
          <w:tcPr>
            <w:tcW w:w="3119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Учебник</w:t>
            </w:r>
            <w:proofErr w:type="spellEnd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раздаточный</w:t>
            </w:r>
            <w:proofErr w:type="spellEnd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материал</w:t>
            </w:r>
            <w:proofErr w:type="spellEnd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слайды</w:t>
            </w:r>
            <w:proofErr w:type="spellEnd"/>
          </w:p>
        </w:tc>
        <w:tc>
          <w:tcPr>
            <w:tcW w:w="2694" w:type="dxa"/>
          </w:tcPr>
          <w:p w:rsidR="00A26B57" w:rsidRPr="00A26B57" w:rsidRDefault="00A26B57" w:rsidP="00A26B57">
            <w:pPr>
              <w:jc w:val="both"/>
              <w:rPr>
                <w:color w:val="000000"/>
                <w:sz w:val="16"/>
                <w:szCs w:val="16"/>
                <w:lang w:val="ru-RU"/>
              </w:rPr>
            </w:pPr>
            <w:r w:rsidRPr="00A26B57">
              <w:rPr>
                <w:color w:val="000000"/>
                <w:sz w:val="16"/>
                <w:szCs w:val="16"/>
                <w:lang w:val="ru-RU"/>
              </w:rPr>
              <w:t xml:space="preserve">Работа с тестовыми заданиями Воспроизведение прослушанной и прочитанной информации с заданной степенью свернутости. </w:t>
            </w:r>
          </w:p>
          <w:p w:rsidR="00A26B57" w:rsidRPr="00A26B57" w:rsidRDefault="00A26B57" w:rsidP="00A26B57">
            <w:pPr>
              <w:jc w:val="both"/>
              <w:rPr>
                <w:color w:val="000000"/>
                <w:lang w:val="ru-RU"/>
              </w:rPr>
            </w:pPr>
          </w:p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65" w:type="dxa"/>
          </w:tcPr>
          <w:p w:rsidR="00F470CF" w:rsidRPr="002B3914" w:rsidRDefault="001B21B6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lastRenderedPageBreak/>
              <w:t>Тест 3</w:t>
            </w:r>
          </w:p>
        </w:tc>
      </w:tr>
      <w:tr w:rsidR="00F470CF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lastRenderedPageBreak/>
              <w:t>55</w:t>
            </w:r>
          </w:p>
        </w:tc>
        <w:tc>
          <w:tcPr>
            <w:tcW w:w="3118" w:type="dxa"/>
            <w:gridSpan w:val="2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Контрольная работа по теме «по теме «</w:t>
            </w:r>
            <w:r w:rsidRPr="002B3914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>Степень с натуральным показателем и её свойства»</w:t>
            </w:r>
          </w:p>
        </w:tc>
        <w:tc>
          <w:tcPr>
            <w:tcW w:w="3119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F470CF" w:rsidRPr="00A1134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Раздаточный материал</w:t>
            </w:r>
          </w:p>
        </w:tc>
        <w:tc>
          <w:tcPr>
            <w:tcW w:w="2694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планировать свою работу, четко ставить систему задач, вычленять среди них главные, избирать рациональные способы решения, быстро вносить коррективы в свою работу.</w:t>
            </w:r>
          </w:p>
        </w:tc>
        <w:tc>
          <w:tcPr>
            <w:tcW w:w="1465" w:type="dxa"/>
          </w:tcPr>
          <w:p w:rsidR="00F470CF" w:rsidRPr="002B3914" w:rsidRDefault="001B21B6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>КР-4</w:t>
            </w:r>
          </w:p>
        </w:tc>
      </w:tr>
      <w:tr w:rsidR="00F470CF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56</w:t>
            </w:r>
          </w:p>
        </w:tc>
        <w:tc>
          <w:tcPr>
            <w:tcW w:w="3118" w:type="dxa"/>
            <w:gridSpan w:val="2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Анализ контрольной работы по теме «по теме «</w:t>
            </w:r>
            <w:r w:rsidRPr="002B3914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>Степень с натуральным показателем и её свойства»</w:t>
            </w:r>
          </w:p>
        </w:tc>
        <w:tc>
          <w:tcPr>
            <w:tcW w:w="3119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94" w:type="dxa"/>
          </w:tcPr>
          <w:p w:rsidR="00B835FE" w:rsidRPr="00B835FE" w:rsidRDefault="00B835FE" w:rsidP="00B835FE">
            <w:pPr>
              <w:jc w:val="both"/>
              <w:rPr>
                <w:color w:val="000000"/>
                <w:sz w:val="16"/>
                <w:szCs w:val="16"/>
                <w:lang w:val="ru-RU"/>
              </w:rPr>
            </w:pPr>
            <w:r w:rsidRPr="00B835FE">
              <w:rPr>
                <w:color w:val="000000"/>
                <w:sz w:val="16"/>
                <w:szCs w:val="16"/>
                <w:lang w:val="ru-RU"/>
              </w:rPr>
              <w:t>Поиск и устранение причин возникших трудностей</w:t>
            </w:r>
          </w:p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65" w:type="dxa"/>
          </w:tcPr>
          <w:p w:rsidR="00F470CF" w:rsidRPr="002B3914" w:rsidRDefault="00F470CF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</w:p>
        </w:tc>
      </w:tr>
      <w:tr w:rsidR="00C948E1" w:rsidRPr="00575DBD" w:rsidTr="002861EB">
        <w:trPr>
          <w:gridAfter w:val="1"/>
          <w:wAfter w:w="1107" w:type="dxa"/>
          <w:trHeight w:val="567"/>
        </w:trPr>
        <w:tc>
          <w:tcPr>
            <w:tcW w:w="15925" w:type="dxa"/>
            <w:gridSpan w:val="10"/>
          </w:tcPr>
          <w:p w:rsidR="00C948E1" w:rsidRPr="00575DBD" w:rsidRDefault="00C948E1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 xml:space="preserve">III </w:t>
            </w:r>
            <w:proofErr w:type="spellStart"/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четверть</w:t>
            </w:r>
            <w:proofErr w:type="spellEnd"/>
          </w:p>
        </w:tc>
      </w:tr>
      <w:tr w:rsidR="00C14DF4" w:rsidRPr="004B2406" w:rsidTr="007D406E">
        <w:trPr>
          <w:gridAfter w:val="1"/>
          <w:wAfter w:w="1107" w:type="dxa"/>
          <w:trHeight w:val="567"/>
        </w:trPr>
        <w:tc>
          <w:tcPr>
            <w:tcW w:w="15925" w:type="dxa"/>
            <w:gridSpan w:val="10"/>
          </w:tcPr>
          <w:p w:rsidR="00C14DF4" w:rsidRPr="002B3914" w:rsidRDefault="00C14DF4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 xml:space="preserve">Глава 5. Одночлены. Операции над одночленами  </w:t>
            </w:r>
            <w:r w:rsidRPr="002B3914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val="ru-RU"/>
              </w:rPr>
              <w:t>11 (8+3)</w:t>
            </w:r>
          </w:p>
        </w:tc>
      </w:tr>
      <w:tr w:rsidR="00C14DF4" w:rsidRPr="004B2406" w:rsidTr="007D406E">
        <w:trPr>
          <w:gridAfter w:val="1"/>
          <w:wAfter w:w="1107" w:type="dxa"/>
          <w:trHeight w:val="567"/>
        </w:trPr>
        <w:tc>
          <w:tcPr>
            <w:tcW w:w="15925" w:type="dxa"/>
            <w:gridSpan w:val="10"/>
          </w:tcPr>
          <w:p w:rsidR="00C14DF4" w:rsidRPr="00575DBD" w:rsidRDefault="00C14DF4" w:rsidP="00575DBD">
            <w:pP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Цели</w:t>
            </w:r>
            <w:proofErr w:type="spellEnd"/>
            <w:r w:rsidRPr="00575DBD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:</w:t>
            </w:r>
          </w:p>
          <w:p w:rsidR="00C14DF4" w:rsidRPr="002B3914" w:rsidRDefault="00C14DF4" w:rsidP="00575DBD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формирование представлений об одночлене стандартного вида, об арифметических операциях над одночленами, о подобных одночленах;</w:t>
            </w:r>
          </w:p>
          <w:p w:rsidR="00C14DF4" w:rsidRPr="002B3914" w:rsidRDefault="00C14DF4" w:rsidP="00575DBD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формирование умений представлять одночлен в стандартном виде, выполнять арифметические действия над одночленами;</w:t>
            </w:r>
          </w:p>
          <w:p w:rsidR="00C14DF4" w:rsidRPr="002B3914" w:rsidRDefault="00C14DF4" w:rsidP="00575DBD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овладение умением складывать, вычитать, умножать и делить одночлены, а также возводить одночлен в степень;</w:t>
            </w:r>
          </w:p>
          <w:p w:rsidR="00C14DF4" w:rsidRPr="002B3914" w:rsidRDefault="00C14DF4" w:rsidP="00575DBD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овладение навыками решения задач на составление уравнений, предполагающих приведение подобных слагаемых.</w:t>
            </w:r>
          </w:p>
          <w:p w:rsidR="00C14DF4" w:rsidRPr="002B3914" w:rsidRDefault="00C14DF4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F470CF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57</w:t>
            </w:r>
          </w:p>
        </w:tc>
        <w:tc>
          <w:tcPr>
            <w:tcW w:w="1312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п.20. Понятие одночлена. Стандартный вид одночлена.</w:t>
            </w:r>
          </w:p>
        </w:tc>
        <w:tc>
          <w:tcPr>
            <w:tcW w:w="1806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Одночлен и его стандартный вид</w:t>
            </w:r>
          </w:p>
        </w:tc>
        <w:tc>
          <w:tcPr>
            <w:tcW w:w="3119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Одночлен, стандартный одночлен, коэффициент одночлена.</w:t>
            </w:r>
          </w:p>
        </w:tc>
        <w:tc>
          <w:tcPr>
            <w:tcW w:w="2976" w:type="dxa"/>
            <w:gridSpan w:val="3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Знать понятия: одночлен, коэффициент одночлена, стандартный вид одночлена.</w:t>
            </w:r>
          </w:p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Уметь находить значение одночлена при указанных значениях переменных.</w:t>
            </w:r>
          </w:p>
        </w:tc>
        <w:tc>
          <w:tcPr>
            <w:tcW w:w="1701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Учебник, демонстрация на доске,  раздаточный  материал.</w:t>
            </w:r>
          </w:p>
        </w:tc>
        <w:tc>
          <w:tcPr>
            <w:tcW w:w="2694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выполнять работу по несложному алгоритму; индивидуально или совместно (всем классом)</w:t>
            </w:r>
          </w:p>
        </w:tc>
        <w:tc>
          <w:tcPr>
            <w:tcW w:w="1465" w:type="dxa"/>
          </w:tcPr>
          <w:p w:rsidR="00F470CF" w:rsidRPr="002B3914" w:rsidRDefault="00F470CF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F470CF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58</w:t>
            </w:r>
          </w:p>
        </w:tc>
        <w:tc>
          <w:tcPr>
            <w:tcW w:w="1312" w:type="dxa"/>
            <w:vMerge w:val="restart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п.21. Сложение и вычитание одночленов.</w:t>
            </w:r>
          </w:p>
        </w:tc>
        <w:tc>
          <w:tcPr>
            <w:tcW w:w="1806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Сумма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разность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одночленов</w:t>
            </w:r>
            <w:proofErr w:type="spellEnd"/>
          </w:p>
        </w:tc>
        <w:tc>
          <w:tcPr>
            <w:tcW w:w="3119" w:type="dxa"/>
            <w:vMerge w:val="restart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Подобные одночлены, метод введения новой переменной, алгоритм сложения (вычитания) одночленов.</w:t>
            </w:r>
          </w:p>
        </w:tc>
        <w:tc>
          <w:tcPr>
            <w:tcW w:w="2976" w:type="dxa"/>
            <w:gridSpan w:val="3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Знать понятие подобных одночленов, алгоритм сложения (вычитания) одночленов.</w:t>
            </w:r>
          </w:p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Учебник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раздаточный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материал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слайды</w:t>
            </w:r>
            <w:proofErr w:type="spellEnd"/>
          </w:p>
        </w:tc>
        <w:tc>
          <w:tcPr>
            <w:tcW w:w="2694" w:type="dxa"/>
          </w:tcPr>
          <w:p w:rsidR="00F470CF" w:rsidRPr="002B3914" w:rsidRDefault="00F470CF" w:rsidP="00575DBD">
            <w:pPr>
              <w:rPr>
                <w:i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задавать уточняющие вопросы; высказывать суждения, подтверждать их фактами.</w:t>
            </w:r>
          </w:p>
          <w:p w:rsidR="00F470CF" w:rsidRPr="00647715" w:rsidRDefault="00F470CF" w:rsidP="00575DBD">
            <w:pPr>
              <w:rPr>
                <w:i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сравнивать полученные результаты с учебной задачей.</w:t>
            </w:r>
          </w:p>
        </w:tc>
        <w:tc>
          <w:tcPr>
            <w:tcW w:w="1465" w:type="dxa"/>
          </w:tcPr>
          <w:p w:rsidR="00F470CF" w:rsidRPr="001B21B6" w:rsidRDefault="00F470CF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  <w:r w:rsidR="001B21B6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>С-22</w:t>
            </w:r>
          </w:p>
        </w:tc>
      </w:tr>
      <w:tr w:rsidR="00F470CF" w:rsidRPr="00575DBD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59</w:t>
            </w:r>
          </w:p>
        </w:tc>
        <w:tc>
          <w:tcPr>
            <w:tcW w:w="1312" w:type="dxa"/>
            <w:vMerge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Сумма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разность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одночленов</w:t>
            </w:r>
            <w:proofErr w:type="spellEnd"/>
          </w:p>
        </w:tc>
        <w:tc>
          <w:tcPr>
            <w:tcW w:w="3119" w:type="dxa"/>
            <w:vMerge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gridSpan w:val="3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Уметь применять правила сложения и вычитания одночленов для упрощения выражений и решения уравнений.</w:t>
            </w:r>
          </w:p>
        </w:tc>
        <w:tc>
          <w:tcPr>
            <w:tcW w:w="1701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Учебник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слайды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раздаточный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материал</w:t>
            </w:r>
            <w:proofErr w:type="spellEnd"/>
            <w:proofErr w:type="gram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F470CF" w:rsidRPr="00A26B57" w:rsidRDefault="00A26B57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A26B57">
              <w:rPr>
                <w:color w:val="000000"/>
                <w:sz w:val="16"/>
                <w:szCs w:val="16"/>
                <w:lang w:val="ru-RU"/>
              </w:rPr>
              <w:t>Участие в диалоге, понимание точки зрения собеседника, подбор аргументов для ответа на поставленный вопрос, приведение примеров Проведение информационно-смыслового анализа текста, выбор главного и основного</w:t>
            </w:r>
          </w:p>
        </w:tc>
        <w:tc>
          <w:tcPr>
            <w:tcW w:w="1465" w:type="dxa"/>
          </w:tcPr>
          <w:p w:rsidR="00F470CF" w:rsidRPr="001B21B6" w:rsidRDefault="00F470CF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  <w:r w:rsidR="001B21B6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>С-23</w:t>
            </w:r>
          </w:p>
        </w:tc>
      </w:tr>
      <w:tr w:rsidR="00F470CF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lastRenderedPageBreak/>
              <w:t>60</w:t>
            </w:r>
          </w:p>
        </w:tc>
        <w:tc>
          <w:tcPr>
            <w:tcW w:w="1312" w:type="dxa"/>
            <w:vMerge w:val="restart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п.22. Умножение одночленов. Возведение одночлена в натуральную степень.</w:t>
            </w:r>
          </w:p>
        </w:tc>
        <w:tc>
          <w:tcPr>
            <w:tcW w:w="1806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Произведение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одночленов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Степень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одночлена</w:t>
            </w:r>
            <w:proofErr w:type="spellEnd"/>
          </w:p>
        </w:tc>
        <w:tc>
          <w:tcPr>
            <w:tcW w:w="3119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Умножение одночленов, возведение одночлена в натуральную степень, корректная задача, некорректная задача.</w:t>
            </w:r>
          </w:p>
        </w:tc>
        <w:tc>
          <w:tcPr>
            <w:tcW w:w="2976" w:type="dxa"/>
            <w:gridSpan w:val="3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Знать алгоритм умножения одночленов и возведение одночлена в натуральную степень.</w:t>
            </w:r>
          </w:p>
        </w:tc>
        <w:tc>
          <w:tcPr>
            <w:tcW w:w="1701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Учебник, демонстрация на доске, раздаточный  материал.</w:t>
            </w:r>
          </w:p>
        </w:tc>
        <w:tc>
          <w:tcPr>
            <w:tcW w:w="2694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выполнять работу по несложному алгоритму; индивидуально или совместно (всем классом)</w:t>
            </w:r>
          </w:p>
        </w:tc>
        <w:tc>
          <w:tcPr>
            <w:tcW w:w="1465" w:type="dxa"/>
          </w:tcPr>
          <w:p w:rsidR="00F470CF" w:rsidRPr="001B21B6" w:rsidRDefault="00F470CF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  <w:r w:rsidR="001B21B6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>Тест 4</w:t>
            </w:r>
          </w:p>
        </w:tc>
      </w:tr>
      <w:tr w:rsidR="00F470CF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61</w:t>
            </w:r>
          </w:p>
        </w:tc>
        <w:tc>
          <w:tcPr>
            <w:tcW w:w="1312" w:type="dxa"/>
            <w:vMerge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Произведение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одночленов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Степень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одночлена</w:t>
            </w:r>
            <w:proofErr w:type="spellEnd"/>
          </w:p>
        </w:tc>
        <w:tc>
          <w:tcPr>
            <w:tcW w:w="3119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Уметь применять правила умножения одночленов, возведения одночлена в степень для упрощения выражений.</w:t>
            </w:r>
          </w:p>
        </w:tc>
        <w:tc>
          <w:tcPr>
            <w:tcW w:w="1701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Учебник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слайды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раздаточный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материал</w:t>
            </w:r>
            <w:proofErr w:type="spellEnd"/>
            <w:proofErr w:type="gram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Устанавливать причинно-следственные связи, аналогии.</w:t>
            </w:r>
          </w:p>
        </w:tc>
        <w:tc>
          <w:tcPr>
            <w:tcW w:w="1465" w:type="dxa"/>
          </w:tcPr>
          <w:p w:rsidR="00F470CF" w:rsidRPr="001B21B6" w:rsidRDefault="00F470CF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  <w:r w:rsidR="001B21B6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>С-24</w:t>
            </w:r>
          </w:p>
        </w:tc>
      </w:tr>
      <w:tr w:rsidR="00F470CF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62</w:t>
            </w:r>
          </w:p>
        </w:tc>
        <w:tc>
          <w:tcPr>
            <w:tcW w:w="1312" w:type="dxa"/>
            <w:vMerge w:val="restart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п.23. Деление одночлена на одночлен.</w:t>
            </w:r>
          </w:p>
        </w:tc>
        <w:tc>
          <w:tcPr>
            <w:tcW w:w="1806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Частное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одночленов</w:t>
            </w:r>
            <w:proofErr w:type="spellEnd"/>
          </w:p>
        </w:tc>
        <w:tc>
          <w:tcPr>
            <w:tcW w:w="3119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Деление одночлена на одночлен, стандартный вид делителя и делимого, алгоритм деления одночлена на одночлен.</w:t>
            </w:r>
          </w:p>
        </w:tc>
        <w:tc>
          <w:tcPr>
            <w:tcW w:w="2976" w:type="dxa"/>
            <w:gridSpan w:val="3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Знать алгоритм деления одночленов.</w:t>
            </w:r>
          </w:p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Уметь:</w:t>
            </w:r>
          </w:p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- выполнять деление одночленов по алгоритму;</w:t>
            </w:r>
          </w:p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- применять правило деления одночленов для упрощения алгебраических дробей.</w:t>
            </w:r>
          </w:p>
        </w:tc>
        <w:tc>
          <w:tcPr>
            <w:tcW w:w="1701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Учебник, слайды, учебника, раздаточный материал.</w:t>
            </w:r>
          </w:p>
        </w:tc>
        <w:tc>
          <w:tcPr>
            <w:tcW w:w="2694" w:type="dxa"/>
          </w:tcPr>
          <w:p w:rsidR="00F470CF" w:rsidRPr="002B3914" w:rsidRDefault="00F470CF" w:rsidP="00575DBD">
            <w:pPr>
              <w:rPr>
                <w:i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задавать уточняющие вопросы; высказывать суждения, подтверждать их фактами.</w:t>
            </w:r>
          </w:p>
          <w:p w:rsidR="00F470CF" w:rsidRPr="002B3914" w:rsidRDefault="00F470CF" w:rsidP="00575DBD">
            <w:pPr>
              <w:rPr>
                <w:i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сравнивать полученные результаты с учебной задачей.</w:t>
            </w:r>
          </w:p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65" w:type="dxa"/>
          </w:tcPr>
          <w:p w:rsidR="00F470CF" w:rsidRPr="002B3914" w:rsidRDefault="00F470CF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F470CF" w:rsidRPr="00575DBD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63</w:t>
            </w:r>
          </w:p>
        </w:tc>
        <w:tc>
          <w:tcPr>
            <w:tcW w:w="1312" w:type="dxa"/>
            <w:vMerge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Частное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одночленов</w:t>
            </w:r>
            <w:proofErr w:type="spellEnd"/>
          </w:p>
        </w:tc>
        <w:tc>
          <w:tcPr>
            <w:tcW w:w="3119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gridSpan w:val="3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Знать алгоритм деления одночленов.</w:t>
            </w:r>
          </w:p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Уметь:</w:t>
            </w:r>
          </w:p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- выполнять деление одночленов по алгоритму;</w:t>
            </w:r>
          </w:p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- применять правило деления одночленов для упрощения алгебраических дробей.</w:t>
            </w:r>
          </w:p>
        </w:tc>
        <w:tc>
          <w:tcPr>
            <w:tcW w:w="1701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Учебник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слайды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раздаточный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материал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B835FE" w:rsidRPr="00B835FE" w:rsidRDefault="00B835FE" w:rsidP="00B835FE">
            <w:pPr>
              <w:jc w:val="both"/>
              <w:rPr>
                <w:color w:val="000000"/>
                <w:sz w:val="16"/>
                <w:szCs w:val="16"/>
                <w:lang w:val="ru-RU"/>
              </w:rPr>
            </w:pPr>
            <w:r w:rsidRPr="00B835FE">
              <w:rPr>
                <w:color w:val="000000"/>
                <w:sz w:val="16"/>
                <w:szCs w:val="16"/>
                <w:lang w:val="ru-RU"/>
              </w:rPr>
              <w:t>Восприятие устной речи, участие в диалоге, понимание точки зрения собеседника, подбор  аргументов для ответа на поставленный вопрос, приведение примеров, подбор аргументов, формулирование выводов</w:t>
            </w:r>
          </w:p>
          <w:p w:rsidR="00F470CF" w:rsidRPr="00B835FE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65" w:type="dxa"/>
          </w:tcPr>
          <w:p w:rsidR="00F470CF" w:rsidRPr="001B21B6" w:rsidRDefault="00F470CF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  <w:r w:rsidR="001B21B6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>С-25</w:t>
            </w:r>
          </w:p>
        </w:tc>
      </w:tr>
      <w:tr w:rsidR="00F470CF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64</w:t>
            </w:r>
          </w:p>
        </w:tc>
        <w:tc>
          <w:tcPr>
            <w:tcW w:w="3118" w:type="dxa"/>
            <w:gridSpan w:val="2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 xml:space="preserve">Урок обобщения и систематизации знаний по теме </w:t>
            </w:r>
            <w:r w:rsidRPr="002B3914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 xml:space="preserve">«Одночлены. </w:t>
            </w:r>
            <w:proofErr w:type="spellStart"/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Действия</w:t>
            </w:r>
            <w:proofErr w:type="spellEnd"/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над</w:t>
            </w:r>
            <w:proofErr w:type="spellEnd"/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одночленами</w:t>
            </w:r>
            <w:proofErr w:type="spellEnd"/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».</w:t>
            </w:r>
          </w:p>
        </w:tc>
        <w:tc>
          <w:tcPr>
            <w:tcW w:w="3119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gridSpan w:val="3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Учебник</w:t>
            </w:r>
            <w:proofErr w:type="spellEnd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раздаточный</w:t>
            </w:r>
            <w:proofErr w:type="spellEnd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материал</w:t>
            </w:r>
            <w:proofErr w:type="spellEnd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слайды</w:t>
            </w:r>
            <w:proofErr w:type="spellEnd"/>
          </w:p>
        </w:tc>
        <w:tc>
          <w:tcPr>
            <w:tcW w:w="2694" w:type="dxa"/>
          </w:tcPr>
          <w:p w:rsidR="00F470CF" w:rsidRPr="00B835FE" w:rsidRDefault="00A26B57" w:rsidP="00B835FE">
            <w:pPr>
              <w:jc w:val="both"/>
              <w:rPr>
                <w:color w:val="000000"/>
                <w:lang w:val="ru-RU"/>
              </w:rPr>
            </w:pPr>
            <w:r w:rsidRPr="00A26B57">
              <w:rPr>
                <w:color w:val="000000"/>
                <w:sz w:val="16"/>
                <w:szCs w:val="16"/>
                <w:lang w:val="ru-RU"/>
              </w:rPr>
              <w:t>Работа с тестовыми заданиями Воспроизведение прослушанной и прочитанной информации с заданной степенью свернутости</w:t>
            </w:r>
            <w:r w:rsidRPr="00A26B57">
              <w:rPr>
                <w:color w:val="000000"/>
                <w:lang w:val="ru-RU"/>
              </w:rPr>
              <w:t xml:space="preserve">. </w:t>
            </w:r>
          </w:p>
        </w:tc>
        <w:tc>
          <w:tcPr>
            <w:tcW w:w="1465" w:type="dxa"/>
          </w:tcPr>
          <w:p w:rsidR="00F470CF" w:rsidRPr="002B3914" w:rsidRDefault="001B21B6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>Тест 5</w:t>
            </w:r>
          </w:p>
        </w:tc>
      </w:tr>
      <w:tr w:rsidR="00F470CF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65</w:t>
            </w:r>
          </w:p>
        </w:tc>
        <w:tc>
          <w:tcPr>
            <w:tcW w:w="3118" w:type="dxa"/>
            <w:gridSpan w:val="2"/>
          </w:tcPr>
          <w:p w:rsidR="00F470CF" w:rsidRPr="00575DBD" w:rsidRDefault="00F470CF" w:rsidP="00575DBD">
            <w:pPr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2B3914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 xml:space="preserve">Контрольная работа №4 по теме «Одночлены. </w:t>
            </w:r>
            <w:proofErr w:type="spellStart"/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Действия</w:t>
            </w:r>
            <w:proofErr w:type="spellEnd"/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над</w:t>
            </w:r>
            <w:proofErr w:type="spellEnd"/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одночленами</w:t>
            </w:r>
            <w:proofErr w:type="spellEnd"/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».</w:t>
            </w:r>
          </w:p>
        </w:tc>
        <w:tc>
          <w:tcPr>
            <w:tcW w:w="3119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gridSpan w:val="3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Уметь обобщать и систематизировать материал по изученной теме.</w:t>
            </w:r>
          </w:p>
        </w:tc>
        <w:tc>
          <w:tcPr>
            <w:tcW w:w="1701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Контрольно-измерительный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дифференцированный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материал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планировать свою работу, четко ставить систему задач, вычленять среди них главные, избирать рациональные способы решения, быстро вносить коррективы в свою работу.</w:t>
            </w:r>
          </w:p>
        </w:tc>
        <w:tc>
          <w:tcPr>
            <w:tcW w:w="1465" w:type="dxa"/>
          </w:tcPr>
          <w:p w:rsidR="00F470CF" w:rsidRPr="001B21B6" w:rsidRDefault="00F470CF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  <w:r w:rsidR="001B21B6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>КР-5</w:t>
            </w:r>
          </w:p>
        </w:tc>
      </w:tr>
      <w:tr w:rsidR="00F470CF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66</w:t>
            </w:r>
          </w:p>
        </w:tc>
        <w:tc>
          <w:tcPr>
            <w:tcW w:w="3118" w:type="dxa"/>
            <w:gridSpan w:val="2"/>
          </w:tcPr>
          <w:p w:rsidR="00F470CF" w:rsidRPr="002B3914" w:rsidRDefault="00F470CF" w:rsidP="00575DBD">
            <w:pPr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val="ru-RU"/>
              </w:rPr>
              <w:t>Зачёт №5 по теме «</w:t>
            </w:r>
            <w:r w:rsidRPr="002B3914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>«Одночлены. Действия над одночленами».</w:t>
            </w:r>
          </w:p>
        </w:tc>
        <w:tc>
          <w:tcPr>
            <w:tcW w:w="3119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gridSpan w:val="3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F470CF" w:rsidRPr="00A1134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Раздаточные материалы</w:t>
            </w:r>
          </w:p>
        </w:tc>
        <w:tc>
          <w:tcPr>
            <w:tcW w:w="2694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планировать свою работу, четко ставить систему задач, вычленять среди них главные, избирать рациональные способы решения, быстро вносить коррективы в свою работу.</w:t>
            </w:r>
          </w:p>
        </w:tc>
        <w:tc>
          <w:tcPr>
            <w:tcW w:w="1465" w:type="dxa"/>
          </w:tcPr>
          <w:p w:rsidR="00F470CF" w:rsidRPr="002B3914" w:rsidRDefault="00F470CF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</w:p>
        </w:tc>
      </w:tr>
      <w:tr w:rsidR="00F470CF" w:rsidRPr="00B835FE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lastRenderedPageBreak/>
              <w:t>67</w:t>
            </w:r>
          </w:p>
        </w:tc>
        <w:tc>
          <w:tcPr>
            <w:tcW w:w="3118" w:type="dxa"/>
            <w:gridSpan w:val="2"/>
          </w:tcPr>
          <w:p w:rsidR="00F470CF" w:rsidRPr="00575DBD" w:rsidRDefault="00F470CF" w:rsidP="00575DBD">
            <w:pPr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2B3914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val="ru-RU"/>
              </w:rPr>
              <w:t>Анализ контрольной работы и зачёта по теме «</w:t>
            </w:r>
            <w:r w:rsidRPr="002B3914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 xml:space="preserve">«Одночлены. </w:t>
            </w:r>
            <w:proofErr w:type="spellStart"/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Действия</w:t>
            </w:r>
            <w:proofErr w:type="spellEnd"/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над</w:t>
            </w:r>
            <w:proofErr w:type="spellEnd"/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одночленами</w:t>
            </w:r>
            <w:proofErr w:type="spellEnd"/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».</w:t>
            </w:r>
          </w:p>
        </w:tc>
        <w:tc>
          <w:tcPr>
            <w:tcW w:w="3119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gridSpan w:val="3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</w:tcPr>
          <w:p w:rsidR="00B835FE" w:rsidRPr="00B835FE" w:rsidRDefault="00B835FE" w:rsidP="00B835FE">
            <w:pPr>
              <w:jc w:val="both"/>
              <w:rPr>
                <w:color w:val="000000"/>
                <w:sz w:val="16"/>
                <w:szCs w:val="16"/>
                <w:lang w:val="ru-RU"/>
              </w:rPr>
            </w:pPr>
            <w:r w:rsidRPr="00B835FE">
              <w:rPr>
                <w:color w:val="000000"/>
                <w:sz w:val="16"/>
                <w:szCs w:val="16"/>
                <w:lang w:val="ru-RU"/>
              </w:rPr>
              <w:t>Поиск и устранение причин возникших трудностей</w:t>
            </w:r>
          </w:p>
          <w:p w:rsidR="00F470CF" w:rsidRPr="00B835FE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65" w:type="dxa"/>
          </w:tcPr>
          <w:p w:rsidR="00F470CF" w:rsidRPr="00B835FE" w:rsidRDefault="00F470CF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</w:p>
        </w:tc>
      </w:tr>
      <w:tr w:rsidR="00CC107C" w:rsidRPr="004B2406" w:rsidTr="007D406E">
        <w:trPr>
          <w:gridAfter w:val="1"/>
          <w:wAfter w:w="1107" w:type="dxa"/>
          <w:trHeight w:val="567"/>
        </w:trPr>
        <w:tc>
          <w:tcPr>
            <w:tcW w:w="15925" w:type="dxa"/>
            <w:gridSpan w:val="10"/>
          </w:tcPr>
          <w:p w:rsidR="00CC107C" w:rsidRPr="002B3914" w:rsidRDefault="00CC107C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 xml:space="preserve">Глава 6. Многочлены. Операции над многочленами  </w:t>
            </w:r>
            <w:r w:rsidRPr="002B3914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val="ru-RU"/>
              </w:rPr>
              <w:t>20 (15+5)</w:t>
            </w:r>
          </w:p>
        </w:tc>
      </w:tr>
      <w:tr w:rsidR="00CC107C" w:rsidRPr="004B2406" w:rsidTr="007D406E">
        <w:trPr>
          <w:gridAfter w:val="1"/>
          <w:wAfter w:w="1107" w:type="dxa"/>
          <w:trHeight w:val="567"/>
        </w:trPr>
        <w:tc>
          <w:tcPr>
            <w:tcW w:w="15925" w:type="dxa"/>
            <w:gridSpan w:val="10"/>
          </w:tcPr>
          <w:p w:rsidR="00CC107C" w:rsidRPr="00575DBD" w:rsidRDefault="00CC107C" w:rsidP="00575DBD">
            <w:pP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Цели</w:t>
            </w:r>
            <w:proofErr w:type="spellEnd"/>
            <w:r w:rsidRPr="00575DBD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:</w:t>
            </w:r>
          </w:p>
          <w:p w:rsidR="00CC107C" w:rsidRPr="002B3914" w:rsidRDefault="00CC107C" w:rsidP="00575DBD">
            <w:pPr>
              <w:numPr>
                <w:ilvl w:val="0"/>
                <w:numId w:val="18"/>
              </w:numPr>
              <w:spacing w:after="0"/>
              <w:ind w:left="459" w:hanging="283"/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формирование представлений о многочлене, о приведении подобных членов многочлена, о стандартном виде многочлена, о формулах сокращенного умножения;</w:t>
            </w:r>
          </w:p>
          <w:p w:rsidR="00CC107C" w:rsidRPr="002B3914" w:rsidRDefault="00CC107C" w:rsidP="00575DBD">
            <w:pPr>
              <w:numPr>
                <w:ilvl w:val="0"/>
                <w:numId w:val="18"/>
              </w:numPr>
              <w:spacing w:after="0"/>
              <w:ind w:left="459" w:hanging="283"/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формирование умений представлять многочлен в стандартном виде, выполнять арифметические действия над многочленом;</w:t>
            </w:r>
          </w:p>
          <w:p w:rsidR="00CC107C" w:rsidRPr="002B3914" w:rsidRDefault="00CC107C" w:rsidP="00575DBD">
            <w:pPr>
              <w:numPr>
                <w:ilvl w:val="0"/>
                <w:numId w:val="18"/>
              </w:numPr>
              <w:spacing w:after="0"/>
              <w:ind w:left="459" w:hanging="283"/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овладение умением складывать, вычитать, умножать и делить многочлены, выводить и применять формулу сокращенного умножения.</w:t>
            </w:r>
          </w:p>
          <w:p w:rsidR="00CC107C" w:rsidRPr="002B3914" w:rsidRDefault="00CC107C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F470CF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68</w:t>
            </w:r>
          </w:p>
        </w:tc>
        <w:tc>
          <w:tcPr>
            <w:tcW w:w="131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gram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п.24</w:t>
            </w:r>
            <w:proofErr w:type="gram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Основные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понятия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1806" w:type="dxa"/>
          </w:tcPr>
          <w:p w:rsidR="00F470CF" w:rsidRPr="00575DBD" w:rsidRDefault="00F470CF" w:rsidP="00575DBD">
            <w:pPr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Многочлен</w:t>
            </w:r>
            <w:proofErr w:type="spellEnd"/>
            <w:r w:rsidRPr="00575DBD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75DBD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Стандартный</w:t>
            </w:r>
            <w:proofErr w:type="spellEnd"/>
            <w:r w:rsidRPr="00575DBD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вид</w:t>
            </w:r>
            <w:proofErr w:type="spellEnd"/>
            <w:r w:rsidRPr="00575DBD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многочлена</w:t>
            </w:r>
            <w:proofErr w:type="spellEnd"/>
            <w:r w:rsidRPr="00575DBD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3119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Многочлен, члены многочлена, приведение подобных членов, стандартный вид многочлена, полином.</w:t>
            </w:r>
          </w:p>
        </w:tc>
        <w:tc>
          <w:tcPr>
            <w:tcW w:w="2976" w:type="dxa"/>
            <w:gridSpan w:val="3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Иметь представление о многочлене, о действии приведения подобных членов многочлена, о стандартном виде многочлена, о полиноме.</w:t>
            </w:r>
          </w:p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Уметь выбрать и выполнить задание по своим силам.</w:t>
            </w:r>
          </w:p>
        </w:tc>
        <w:tc>
          <w:tcPr>
            <w:tcW w:w="1701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Учебник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сборник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заданий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F470CF" w:rsidRPr="002B3914" w:rsidRDefault="00F470CF" w:rsidP="00575DBD">
            <w:pPr>
              <w:rPr>
                <w:i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задавать уточняющие вопросы; высказывать суждения, подтверждать их фактами.</w:t>
            </w:r>
          </w:p>
          <w:p w:rsidR="00F470CF" w:rsidRPr="002B3914" w:rsidRDefault="00F470CF" w:rsidP="00575DBD">
            <w:pPr>
              <w:rPr>
                <w:i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сравнивать полученные результаты с учебной задачей.</w:t>
            </w:r>
          </w:p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65" w:type="dxa"/>
          </w:tcPr>
          <w:p w:rsidR="00F470CF" w:rsidRPr="002B3914" w:rsidRDefault="00F470CF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F470CF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69</w:t>
            </w:r>
          </w:p>
        </w:tc>
        <w:tc>
          <w:tcPr>
            <w:tcW w:w="1312" w:type="dxa"/>
            <w:vMerge w:val="restart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п.25. Сложение и вычитание многочленов.</w:t>
            </w:r>
          </w:p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1806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Сумма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разность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многочленов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3119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Сложение и вычитание многочленов, взаимное уничтожение слагаемых, алгебраическая сумма многочленов, правила составления алгебраической суммы многочленов.</w:t>
            </w:r>
          </w:p>
        </w:tc>
        <w:tc>
          <w:tcPr>
            <w:tcW w:w="2976" w:type="dxa"/>
            <w:gridSpan w:val="3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Знать правило составления алгебраической суммы многочленов.</w:t>
            </w:r>
          </w:p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Уметь выполнять сложение и вычитание многочленов.</w:t>
            </w:r>
          </w:p>
        </w:tc>
        <w:tc>
          <w:tcPr>
            <w:tcW w:w="1701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Учебник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раздаточный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материал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Устанавливать причинно-следственные связи, аналогии.</w:t>
            </w:r>
          </w:p>
        </w:tc>
        <w:tc>
          <w:tcPr>
            <w:tcW w:w="1465" w:type="dxa"/>
          </w:tcPr>
          <w:p w:rsidR="00F470CF" w:rsidRPr="001B21B6" w:rsidRDefault="00F470CF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  <w:r w:rsidR="001B21B6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>С-26</w:t>
            </w:r>
          </w:p>
        </w:tc>
      </w:tr>
      <w:tr w:rsidR="00F470CF" w:rsidRPr="00A26B57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70</w:t>
            </w:r>
          </w:p>
        </w:tc>
        <w:tc>
          <w:tcPr>
            <w:tcW w:w="1312" w:type="dxa"/>
            <w:vMerge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Сумма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разность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многочленов</w:t>
            </w:r>
            <w:proofErr w:type="spellEnd"/>
          </w:p>
        </w:tc>
        <w:tc>
          <w:tcPr>
            <w:tcW w:w="3119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gridSpan w:val="3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Знать правило составления алгебраической суммы многочленов.</w:t>
            </w:r>
          </w:p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Уметь выполнять сложение и вычитание многочленов.</w:t>
            </w:r>
          </w:p>
        </w:tc>
        <w:tc>
          <w:tcPr>
            <w:tcW w:w="1701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 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Учебник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раздаточный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материал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F470CF" w:rsidRPr="00A26B57" w:rsidRDefault="00A26B57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A26B57">
              <w:rPr>
                <w:color w:val="000000"/>
                <w:sz w:val="16"/>
                <w:szCs w:val="16"/>
                <w:lang w:val="ru-RU"/>
              </w:rPr>
              <w:t>Участие в диалоге, понимание точки зрения собеседника, подбор аргументов для ответа на поставленный вопрос, приведение примеров Проведение информационно-смыслового анализа текста, выбор главного и основного</w:t>
            </w:r>
          </w:p>
        </w:tc>
        <w:tc>
          <w:tcPr>
            <w:tcW w:w="1465" w:type="dxa"/>
          </w:tcPr>
          <w:p w:rsidR="00F470CF" w:rsidRPr="00A26B57" w:rsidRDefault="00F470CF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F470CF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71</w:t>
            </w:r>
          </w:p>
        </w:tc>
        <w:tc>
          <w:tcPr>
            <w:tcW w:w="1312" w:type="dxa"/>
            <w:vMerge w:val="restart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п.26. Умножение многочлена на одночлен.</w:t>
            </w:r>
          </w:p>
        </w:tc>
        <w:tc>
          <w:tcPr>
            <w:tcW w:w="1806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Произведение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многочлена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одночлена</w:t>
            </w:r>
            <w:proofErr w:type="spellEnd"/>
          </w:p>
        </w:tc>
        <w:tc>
          <w:tcPr>
            <w:tcW w:w="3119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Умножение многочлена на одночлен, распределительный закон умножения, вынесение общего множителя за скобки.</w:t>
            </w:r>
          </w:p>
        </w:tc>
        <w:tc>
          <w:tcPr>
            <w:tcW w:w="2976" w:type="dxa"/>
            <w:gridSpan w:val="3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Иметь представление о распределительном законе умножения, о вынесении общего множителя за скобки, об операции умножения многочлена на одночлен.</w:t>
            </w:r>
          </w:p>
        </w:tc>
        <w:tc>
          <w:tcPr>
            <w:tcW w:w="1701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Демонстрация на доске, раздаточный материал.</w:t>
            </w:r>
          </w:p>
        </w:tc>
        <w:tc>
          <w:tcPr>
            <w:tcW w:w="2694" w:type="dxa"/>
          </w:tcPr>
          <w:p w:rsidR="00F470CF" w:rsidRPr="002B3914" w:rsidRDefault="00F470CF" w:rsidP="00575DBD">
            <w:pPr>
              <w:rPr>
                <w:i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задавать уточняющие вопросы; высказывать суждения, подтверждать их фактами.</w:t>
            </w:r>
          </w:p>
          <w:p w:rsidR="00F470CF" w:rsidRPr="00647715" w:rsidRDefault="00F470CF" w:rsidP="00575DBD">
            <w:pPr>
              <w:rPr>
                <w:i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сравнивать полученные результаты с учебной задачей.</w:t>
            </w:r>
          </w:p>
        </w:tc>
        <w:tc>
          <w:tcPr>
            <w:tcW w:w="1465" w:type="dxa"/>
          </w:tcPr>
          <w:p w:rsidR="00F470CF" w:rsidRPr="001B21B6" w:rsidRDefault="00F470CF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  <w:r w:rsidR="001B21B6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>С-27</w:t>
            </w:r>
          </w:p>
        </w:tc>
      </w:tr>
      <w:tr w:rsidR="00F470CF" w:rsidRPr="00575DBD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72</w:t>
            </w:r>
          </w:p>
        </w:tc>
        <w:tc>
          <w:tcPr>
            <w:tcW w:w="1312" w:type="dxa"/>
            <w:vMerge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Произведение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многочлена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одночлена</w:t>
            </w:r>
            <w:proofErr w:type="spellEnd"/>
          </w:p>
        </w:tc>
        <w:tc>
          <w:tcPr>
            <w:tcW w:w="3119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gridSpan w:val="3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Уметь выполнять умножение многочлена на одночлен, выносить общий одночленный множитель за скобки.</w:t>
            </w:r>
          </w:p>
        </w:tc>
        <w:tc>
          <w:tcPr>
            <w:tcW w:w="1701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Учебник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слайды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раздаточный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материал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B835FE" w:rsidRPr="00B835FE" w:rsidRDefault="00B835FE" w:rsidP="00B835FE">
            <w:pPr>
              <w:jc w:val="both"/>
              <w:rPr>
                <w:color w:val="000000"/>
                <w:sz w:val="16"/>
                <w:szCs w:val="16"/>
                <w:lang w:val="ru-RU"/>
              </w:rPr>
            </w:pPr>
            <w:r w:rsidRPr="00B835FE">
              <w:rPr>
                <w:color w:val="000000"/>
                <w:sz w:val="16"/>
                <w:szCs w:val="16"/>
                <w:lang w:val="ru-RU"/>
              </w:rPr>
              <w:t xml:space="preserve">Восприятие устной речи, участие в диалоге, понимание точки зрения собеседника, подбор  аргументов для ответа на поставленный вопрос, приведение примеров, подбор </w:t>
            </w:r>
            <w:r w:rsidRPr="00B835FE">
              <w:rPr>
                <w:color w:val="000000"/>
                <w:sz w:val="16"/>
                <w:szCs w:val="16"/>
                <w:lang w:val="ru-RU"/>
              </w:rPr>
              <w:lastRenderedPageBreak/>
              <w:t>аргументов, формулирование выводов</w:t>
            </w:r>
          </w:p>
          <w:p w:rsidR="00F470CF" w:rsidRPr="00B835FE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65" w:type="dxa"/>
          </w:tcPr>
          <w:p w:rsidR="00F470CF" w:rsidRPr="001B21B6" w:rsidRDefault="00F470CF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lastRenderedPageBreak/>
              <w:t> </w:t>
            </w:r>
            <w:r w:rsidR="001B21B6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>С-28</w:t>
            </w:r>
          </w:p>
        </w:tc>
      </w:tr>
      <w:tr w:rsidR="00F470CF" w:rsidRPr="00B835FE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lastRenderedPageBreak/>
              <w:t>73</w:t>
            </w:r>
          </w:p>
        </w:tc>
        <w:tc>
          <w:tcPr>
            <w:tcW w:w="1312" w:type="dxa"/>
            <w:vMerge w:val="restart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п.27. Умножение многочлена на многочлен.</w:t>
            </w:r>
          </w:p>
        </w:tc>
        <w:tc>
          <w:tcPr>
            <w:tcW w:w="1806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Произведение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многочленов</w:t>
            </w:r>
            <w:proofErr w:type="spellEnd"/>
          </w:p>
        </w:tc>
        <w:tc>
          <w:tcPr>
            <w:tcW w:w="3119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Раскрытие скобок, умножение многочлена на многочлен.</w:t>
            </w:r>
          </w:p>
        </w:tc>
        <w:tc>
          <w:tcPr>
            <w:tcW w:w="2976" w:type="dxa"/>
            <w:gridSpan w:val="3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Знать правило умножения многочленов.</w:t>
            </w:r>
          </w:p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Уметь выполнять умножение многочленов.</w:t>
            </w:r>
          </w:p>
        </w:tc>
        <w:tc>
          <w:tcPr>
            <w:tcW w:w="1701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Учебник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слайды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раздаточный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материал</w:t>
            </w:r>
            <w:proofErr w:type="spellEnd"/>
          </w:p>
        </w:tc>
        <w:tc>
          <w:tcPr>
            <w:tcW w:w="2694" w:type="dxa"/>
          </w:tcPr>
          <w:p w:rsidR="00B835FE" w:rsidRPr="00B835FE" w:rsidRDefault="00B835FE" w:rsidP="00B835FE">
            <w:pPr>
              <w:jc w:val="both"/>
              <w:rPr>
                <w:color w:val="000000"/>
                <w:sz w:val="16"/>
                <w:szCs w:val="16"/>
                <w:lang w:val="ru-RU"/>
              </w:rPr>
            </w:pPr>
            <w:r w:rsidRPr="00B835FE">
              <w:rPr>
                <w:sz w:val="16"/>
                <w:szCs w:val="16"/>
                <w:lang w:val="ru-RU"/>
              </w:rPr>
              <w:t>Уметь анализировать, сравнивать, классифицировать, обобщать.</w:t>
            </w:r>
          </w:p>
          <w:p w:rsidR="00F470CF" w:rsidRPr="00B835FE" w:rsidRDefault="00B835FE" w:rsidP="00B835FE">
            <w:pPr>
              <w:jc w:val="both"/>
              <w:rPr>
                <w:color w:val="000000"/>
                <w:sz w:val="16"/>
                <w:szCs w:val="16"/>
                <w:lang w:val="ru-RU"/>
              </w:rPr>
            </w:pPr>
            <w:r w:rsidRPr="00B835FE">
              <w:rPr>
                <w:color w:val="000000"/>
                <w:sz w:val="16"/>
                <w:szCs w:val="16"/>
                <w:lang w:val="ru-RU"/>
              </w:rPr>
              <w:t>Проводить сравнительный анализ, сопоставлять, рассуждать</w:t>
            </w:r>
          </w:p>
        </w:tc>
        <w:tc>
          <w:tcPr>
            <w:tcW w:w="1465" w:type="dxa"/>
          </w:tcPr>
          <w:p w:rsidR="00F470CF" w:rsidRPr="00B835FE" w:rsidRDefault="00F470CF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F470CF" w:rsidRPr="00575DBD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74</w:t>
            </w:r>
          </w:p>
        </w:tc>
        <w:tc>
          <w:tcPr>
            <w:tcW w:w="1312" w:type="dxa"/>
            <w:vMerge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Произведение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многочленов</w:t>
            </w:r>
            <w:proofErr w:type="spellEnd"/>
          </w:p>
        </w:tc>
        <w:tc>
          <w:tcPr>
            <w:tcW w:w="3119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gridSpan w:val="3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Уметь решать текстовые задачи, математическая модель которых содержит произведение многочленов.</w:t>
            </w:r>
          </w:p>
        </w:tc>
        <w:tc>
          <w:tcPr>
            <w:tcW w:w="1701" w:type="dxa"/>
          </w:tcPr>
          <w:p w:rsidR="00F470CF" w:rsidRPr="00575DBD" w:rsidRDefault="00F470CF" w:rsidP="00575DBD">
            <w:pPr>
              <w:rPr>
                <w:i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Учебник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слайды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раздаточный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материал</w:t>
            </w:r>
            <w:proofErr w:type="spellEnd"/>
          </w:p>
        </w:tc>
        <w:tc>
          <w:tcPr>
            <w:tcW w:w="2694" w:type="dxa"/>
          </w:tcPr>
          <w:p w:rsidR="00F470CF" w:rsidRPr="00A26B57" w:rsidRDefault="00A26B57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A26B57">
              <w:rPr>
                <w:color w:val="000000"/>
                <w:sz w:val="16"/>
                <w:szCs w:val="16"/>
                <w:lang w:val="ru-RU"/>
              </w:rPr>
              <w:t>Участие в диалоге, понимание точки зрения собеседника, подбор аргументов для ответа на поставленный вопрос, приведение примеров Проведение информационно-смыслового анализа текста, выбор главного и основного</w:t>
            </w:r>
          </w:p>
        </w:tc>
        <w:tc>
          <w:tcPr>
            <w:tcW w:w="1465" w:type="dxa"/>
          </w:tcPr>
          <w:p w:rsidR="00F470CF" w:rsidRPr="001B21B6" w:rsidRDefault="00F470CF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  <w:r w:rsidR="001B21B6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>С-30</w:t>
            </w:r>
          </w:p>
        </w:tc>
      </w:tr>
      <w:tr w:rsidR="00F470CF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75</w:t>
            </w:r>
          </w:p>
        </w:tc>
        <w:tc>
          <w:tcPr>
            <w:tcW w:w="1312" w:type="dxa"/>
            <w:vMerge w:val="restart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gram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п.28</w:t>
            </w:r>
            <w:proofErr w:type="gram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Формулы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сокращенного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умножения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1806" w:type="dxa"/>
          </w:tcPr>
          <w:p w:rsidR="00F470CF" w:rsidRPr="002B3914" w:rsidRDefault="00F470CF" w:rsidP="00575DBD">
            <w:pPr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val="ru-RU"/>
              </w:rPr>
              <w:t>Формулы квадрата суммы и разности</w:t>
            </w:r>
          </w:p>
        </w:tc>
        <w:tc>
          <w:tcPr>
            <w:tcW w:w="3119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Квадрат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суммы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квадрат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разности</w:t>
            </w:r>
            <w:proofErr w:type="spellEnd"/>
          </w:p>
        </w:tc>
        <w:tc>
          <w:tcPr>
            <w:tcW w:w="2976" w:type="dxa"/>
            <w:gridSpan w:val="3"/>
          </w:tcPr>
          <w:p w:rsidR="00F470CF" w:rsidRPr="002B3914" w:rsidRDefault="00F470CF" w:rsidP="00575DBD">
            <w:pPr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val="ru-RU"/>
              </w:rPr>
              <w:t xml:space="preserve">Иметь представление о формулах квадрата суммы и разности, </w:t>
            </w:r>
          </w:p>
        </w:tc>
        <w:tc>
          <w:tcPr>
            <w:tcW w:w="1701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Учебник, демонстрация на доске, раздаточный  материал.</w:t>
            </w:r>
          </w:p>
        </w:tc>
        <w:tc>
          <w:tcPr>
            <w:tcW w:w="2694" w:type="dxa"/>
          </w:tcPr>
          <w:p w:rsidR="00F470CF" w:rsidRPr="002B3914" w:rsidRDefault="00F470CF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выполнять работу по несложному алгоритму; индивидуально или совместно (всем классом)</w:t>
            </w:r>
          </w:p>
        </w:tc>
        <w:tc>
          <w:tcPr>
            <w:tcW w:w="1465" w:type="dxa"/>
          </w:tcPr>
          <w:p w:rsidR="00F470CF" w:rsidRPr="002B3914" w:rsidRDefault="001B21B6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Тест 6</w:t>
            </w:r>
          </w:p>
        </w:tc>
      </w:tr>
      <w:tr w:rsidR="00F470CF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76</w:t>
            </w:r>
          </w:p>
        </w:tc>
        <w:tc>
          <w:tcPr>
            <w:tcW w:w="1312" w:type="dxa"/>
            <w:vMerge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val="ru-RU"/>
              </w:rPr>
              <w:t>Формулы квадрата суммы и разности</w:t>
            </w:r>
          </w:p>
        </w:tc>
        <w:tc>
          <w:tcPr>
            <w:tcW w:w="3119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gridSpan w:val="3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Знать, как выполнять преобразования многочленов, вычисления по формулам сокращенного умножения.</w:t>
            </w:r>
          </w:p>
        </w:tc>
        <w:tc>
          <w:tcPr>
            <w:tcW w:w="1701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Учебник, демонстрация на доске, раздаточный  материал.</w:t>
            </w:r>
          </w:p>
        </w:tc>
        <w:tc>
          <w:tcPr>
            <w:tcW w:w="2694" w:type="dxa"/>
          </w:tcPr>
          <w:p w:rsidR="00F470CF" w:rsidRPr="002B3914" w:rsidRDefault="00F470CF" w:rsidP="00575DBD">
            <w:pPr>
              <w:rPr>
                <w:i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задавать уточняющие вопросы; высказывать суждения, подтверждать их фактами.</w:t>
            </w:r>
          </w:p>
          <w:p w:rsidR="00F470CF" w:rsidRPr="00647715" w:rsidRDefault="00F470CF" w:rsidP="00575DBD">
            <w:pPr>
              <w:rPr>
                <w:i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сравнивать полученные результаты с учебной задачей.</w:t>
            </w:r>
          </w:p>
        </w:tc>
        <w:tc>
          <w:tcPr>
            <w:tcW w:w="1465" w:type="dxa"/>
          </w:tcPr>
          <w:p w:rsidR="00F470CF" w:rsidRPr="001B21B6" w:rsidRDefault="00F470CF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  <w:r w:rsidR="001B21B6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>С-31</w:t>
            </w:r>
          </w:p>
        </w:tc>
      </w:tr>
      <w:tr w:rsidR="00F470CF" w:rsidRPr="00B835FE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77</w:t>
            </w:r>
          </w:p>
        </w:tc>
        <w:tc>
          <w:tcPr>
            <w:tcW w:w="1312" w:type="dxa"/>
            <w:vMerge w:val="restart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Разность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квадратов</w:t>
            </w:r>
            <w:proofErr w:type="spellEnd"/>
          </w:p>
        </w:tc>
        <w:tc>
          <w:tcPr>
            <w:tcW w:w="3119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gridSpan w:val="3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 xml:space="preserve">Уметь выполнять преобразования многочленов, вычисления по формулам сокращенного умножения. </w:t>
            </w:r>
          </w:p>
        </w:tc>
        <w:tc>
          <w:tcPr>
            <w:tcW w:w="1701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Учебник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слайды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B835FE" w:rsidRPr="00B835FE" w:rsidRDefault="00B835FE" w:rsidP="00B835FE">
            <w:pPr>
              <w:jc w:val="both"/>
              <w:rPr>
                <w:color w:val="000000"/>
                <w:sz w:val="16"/>
                <w:szCs w:val="16"/>
                <w:lang w:val="ru-RU"/>
              </w:rPr>
            </w:pPr>
            <w:r w:rsidRPr="00B835FE">
              <w:rPr>
                <w:color w:val="000000"/>
                <w:sz w:val="16"/>
                <w:szCs w:val="16"/>
                <w:lang w:val="ru-RU"/>
              </w:rPr>
              <w:t>Восприятие устной речи, участие в диалоге, понимание точки зрения собеседника, подбор  аргументов для ответа на поставленный вопрос, приведение примеров, подбор аргументов, формулирование выводов</w:t>
            </w:r>
          </w:p>
          <w:p w:rsidR="00F470CF" w:rsidRPr="00B835FE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65" w:type="dxa"/>
          </w:tcPr>
          <w:p w:rsidR="00F470CF" w:rsidRPr="00B835FE" w:rsidRDefault="00F470CF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F470CF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1312" w:type="dxa"/>
            <w:vMerge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Разность кубов и сумма кубов</w:t>
            </w:r>
          </w:p>
        </w:tc>
        <w:tc>
          <w:tcPr>
            <w:tcW w:w="3119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gridSpan w:val="3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 xml:space="preserve">Уметь выполнять преобразования многочленов, вычисления по формулам сокращенного умножения. </w:t>
            </w:r>
          </w:p>
        </w:tc>
        <w:tc>
          <w:tcPr>
            <w:tcW w:w="1701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Учебник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слайды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раздаточный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материал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выполнять работу по несложному алгоритму; индивидуально или совместно (всем классом)</w:t>
            </w:r>
          </w:p>
        </w:tc>
        <w:tc>
          <w:tcPr>
            <w:tcW w:w="1465" w:type="dxa"/>
          </w:tcPr>
          <w:p w:rsidR="00F470CF" w:rsidRPr="001B21B6" w:rsidRDefault="00F470CF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  <w:r w:rsidR="001B21B6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>С-32</w:t>
            </w:r>
          </w:p>
        </w:tc>
      </w:tr>
      <w:tr w:rsidR="00F470CF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1312" w:type="dxa"/>
            <w:vMerge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Разные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формулы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сокращенного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lastRenderedPageBreak/>
              <w:t>умножения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3119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gridSpan w:val="3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Устанавливать причинно-</w:t>
            </w:r>
            <w:r w:rsidRPr="002B3914">
              <w:rPr>
                <w:i/>
                <w:sz w:val="16"/>
                <w:szCs w:val="16"/>
                <w:lang w:val="ru-RU"/>
              </w:rPr>
              <w:lastRenderedPageBreak/>
              <w:t>следственные связи, аналогии.</w:t>
            </w:r>
          </w:p>
        </w:tc>
        <w:tc>
          <w:tcPr>
            <w:tcW w:w="1465" w:type="dxa"/>
          </w:tcPr>
          <w:p w:rsidR="00F470CF" w:rsidRPr="002B3914" w:rsidRDefault="00F470CF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</w:p>
        </w:tc>
      </w:tr>
      <w:tr w:rsidR="00F470CF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lastRenderedPageBreak/>
              <w:t>80</w:t>
            </w:r>
          </w:p>
        </w:tc>
        <w:tc>
          <w:tcPr>
            <w:tcW w:w="1312" w:type="dxa"/>
            <w:vMerge w:val="restart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п.29. Деление многочлена на одночлен.</w:t>
            </w:r>
          </w:p>
        </w:tc>
        <w:tc>
          <w:tcPr>
            <w:tcW w:w="1806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Частное от деления многочлена на одночлен</w:t>
            </w:r>
          </w:p>
        </w:tc>
        <w:tc>
          <w:tcPr>
            <w:tcW w:w="3119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Свойство деления суммы на число, правило деления многочлена на одночлен.</w:t>
            </w:r>
          </w:p>
        </w:tc>
        <w:tc>
          <w:tcPr>
            <w:tcW w:w="2976" w:type="dxa"/>
            <w:gridSpan w:val="3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Знать правило деления многочлена на одночлен. Уметь делить многочлен на одночлен, воспроизводить полученную информацию.</w:t>
            </w:r>
          </w:p>
        </w:tc>
        <w:tc>
          <w:tcPr>
            <w:tcW w:w="1701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Учебник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слайды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раздаточный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материал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выполнять работу по несложному алгоритму; индивидуально или совместно (всем классом)</w:t>
            </w:r>
          </w:p>
        </w:tc>
        <w:tc>
          <w:tcPr>
            <w:tcW w:w="1465" w:type="dxa"/>
          </w:tcPr>
          <w:p w:rsidR="00F470CF" w:rsidRPr="001B21B6" w:rsidRDefault="00F470CF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  <w:r w:rsidR="001B21B6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>Тест 7</w:t>
            </w:r>
          </w:p>
        </w:tc>
      </w:tr>
      <w:tr w:rsidR="00F470CF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81</w:t>
            </w:r>
          </w:p>
        </w:tc>
        <w:tc>
          <w:tcPr>
            <w:tcW w:w="1312" w:type="dxa"/>
            <w:vMerge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Частное от деления многочлена на одночлен</w:t>
            </w:r>
          </w:p>
        </w:tc>
        <w:tc>
          <w:tcPr>
            <w:tcW w:w="3119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gridSpan w:val="3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Уметь использовать правило деления многочлена на одночлен для упрощения выражений, решения уравнений, отражать свои решения в письменной форме.</w:t>
            </w:r>
          </w:p>
        </w:tc>
        <w:tc>
          <w:tcPr>
            <w:tcW w:w="1701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Учебник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слайды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раздаточный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материал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Устанавливать причинно-следственные связи, аналогии.</w:t>
            </w:r>
          </w:p>
        </w:tc>
        <w:tc>
          <w:tcPr>
            <w:tcW w:w="1465" w:type="dxa"/>
          </w:tcPr>
          <w:p w:rsidR="00F470CF" w:rsidRPr="002B3914" w:rsidRDefault="00F470CF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F470CF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82</w:t>
            </w:r>
          </w:p>
        </w:tc>
        <w:tc>
          <w:tcPr>
            <w:tcW w:w="1312" w:type="dxa"/>
            <w:vMerge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Частное от деления многочлена на одночлен</w:t>
            </w:r>
          </w:p>
        </w:tc>
        <w:tc>
          <w:tcPr>
            <w:tcW w:w="3119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gridSpan w:val="3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F470CF" w:rsidRPr="002B3914" w:rsidRDefault="00B835FE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Презентация</w:t>
            </w:r>
          </w:p>
        </w:tc>
        <w:tc>
          <w:tcPr>
            <w:tcW w:w="2694" w:type="dxa"/>
          </w:tcPr>
          <w:p w:rsidR="00F470CF" w:rsidRPr="002B3914" w:rsidRDefault="00F470CF" w:rsidP="00575DBD">
            <w:pPr>
              <w:rPr>
                <w:i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задавать уточняющие вопросы; высказывать суждения, подтверждать их фактами.</w:t>
            </w:r>
          </w:p>
          <w:p w:rsidR="00F470CF" w:rsidRPr="00647715" w:rsidRDefault="00F470CF" w:rsidP="00575DBD">
            <w:pPr>
              <w:rPr>
                <w:i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сравнивать полученные результаты с учебной задачей.</w:t>
            </w:r>
          </w:p>
        </w:tc>
        <w:tc>
          <w:tcPr>
            <w:tcW w:w="1465" w:type="dxa"/>
          </w:tcPr>
          <w:p w:rsidR="00F470CF" w:rsidRPr="002B3914" w:rsidRDefault="00F470CF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</w:p>
        </w:tc>
      </w:tr>
      <w:tr w:rsidR="00F470CF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83</w:t>
            </w:r>
          </w:p>
        </w:tc>
        <w:tc>
          <w:tcPr>
            <w:tcW w:w="3118" w:type="dxa"/>
            <w:gridSpan w:val="2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 xml:space="preserve">Урок обобщения и систематизации знаний по теме </w:t>
            </w:r>
            <w:r w:rsidRPr="002B3914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 xml:space="preserve">«Многочлены. </w:t>
            </w:r>
            <w:proofErr w:type="spellStart"/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Арифметические</w:t>
            </w:r>
            <w:proofErr w:type="spellEnd"/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операции</w:t>
            </w:r>
            <w:proofErr w:type="spellEnd"/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над</w:t>
            </w:r>
            <w:proofErr w:type="spellEnd"/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многочленами</w:t>
            </w:r>
            <w:proofErr w:type="spellEnd"/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»</w:t>
            </w:r>
          </w:p>
        </w:tc>
        <w:tc>
          <w:tcPr>
            <w:tcW w:w="3119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gridSpan w:val="3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Учебник</w:t>
            </w:r>
            <w:proofErr w:type="spellEnd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раздаточный</w:t>
            </w:r>
            <w:proofErr w:type="spellEnd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материал</w:t>
            </w:r>
            <w:proofErr w:type="spellEnd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слайды</w:t>
            </w:r>
            <w:proofErr w:type="spellEnd"/>
          </w:p>
        </w:tc>
        <w:tc>
          <w:tcPr>
            <w:tcW w:w="2694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Устанавливать причинно-следственные связи, аналогии.</w:t>
            </w:r>
          </w:p>
        </w:tc>
        <w:tc>
          <w:tcPr>
            <w:tcW w:w="1465" w:type="dxa"/>
          </w:tcPr>
          <w:p w:rsidR="00F470CF" w:rsidRPr="002B3914" w:rsidRDefault="00F470CF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</w:p>
        </w:tc>
      </w:tr>
      <w:tr w:rsidR="00F470CF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84</w:t>
            </w:r>
          </w:p>
        </w:tc>
        <w:tc>
          <w:tcPr>
            <w:tcW w:w="3118" w:type="dxa"/>
            <w:gridSpan w:val="2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 xml:space="preserve">Урок обобщения и систематизации знаний по теме </w:t>
            </w:r>
            <w:r w:rsidRPr="002B3914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 xml:space="preserve">«Многочлены. </w:t>
            </w:r>
            <w:proofErr w:type="spellStart"/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Арифметические</w:t>
            </w:r>
            <w:proofErr w:type="spellEnd"/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операции</w:t>
            </w:r>
            <w:proofErr w:type="spellEnd"/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над</w:t>
            </w:r>
            <w:proofErr w:type="spellEnd"/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многочленами</w:t>
            </w:r>
            <w:proofErr w:type="spellEnd"/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»</w:t>
            </w:r>
          </w:p>
        </w:tc>
        <w:tc>
          <w:tcPr>
            <w:tcW w:w="3119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gridSpan w:val="3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Учебник</w:t>
            </w:r>
            <w:proofErr w:type="spellEnd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раздаточный</w:t>
            </w:r>
            <w:proofErr w:type="spellEnd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материал</w:t>
            </w:r>
            <w:proofErr w:type="spellEnd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слайды</w:t>
            </w:r>
            <w:proofErr w:type="spellEnd"/>
          </w:p>
        </w:tc>
        <w:tc>
          <w:tcPr>
            <w:tcW w:w="2694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пользоваться исследовательскими умениями (постановка задач, выработка гипотезы, выбор методов решения, доказательство, проверка)</w:t>
            </w:r>
          </w:p>
        </w:tc>
        <w:tc>
          <w:tcPr>
            <w:tcW w:w="1465" w:type="dxa"/>
          </w:tcPr>
          <w:p w:rsidR="00F470CF" w:rsidRPr="002B3914" w:rsidRDefault="00F470CF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</w:p>
        </w:tc>
      </w:tr>
      <w:tr w:rsidR="00F470CF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85</w:t>
            </w:r>
          </w:p>
        </w:tc>
        <w:tc>
          <w:tcPr>
            <w:tcW w:w="3118" w:type="dxa"/>
            <w:gridSpan w:val="2"/>
          </w:tcPr>
          <w:p w:rsidR="00F470CF" w:rsidRPr="002B3914" w:rsidRDefault="00F470CF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 xml:space="preserve">Контрольная работа № 6 </w:t>
            </w:r>
            <w:proofErr w:type="gramStart"/>
            <w:r w:rsidRPr="002B3914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>по</w:t>
            </w:r>
            <w:proofErr w:type="gramEnd"/>
          </w:p>
          <w:p w:rsidR="00F470CF" w:rsidRPr="00575DBD" w:rsidRDefault="00F470CF" w:rsidP="00575DBD">
            <w:pPr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2B3914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 xml:space="preserve">теме «Многочлены. </w:t>
            </w:r>
            <w:proofErr w:type="spellStart"/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Арифметические</w:t>
            </w:r>
            <w:proofErr w:type="spellEnd"/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операции</w:t>
            </w:r>
            <w:proofErr w:type="spellEnd"/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над</w:t>
            </w:r>
            <w:proofErr w:type="spellEnd"/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многочленами</w:t>
            </w:r>
            <w:proofErr w:type="spellEnd"/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»</w:t>
            </w:r>
          </w:p>
        </w:tc>
        <w:tc>
          <w:tcPr>
            <w:tcW w:w="3119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gridSpan w:val="3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Уметь обобщать и систематизировать материал по изученной теме.</w:t>
            </w:r>
          </w:p>
        </w:tc>
        <w:tc>
          <w:tcPr>
            <w:tcW w:w="1701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Контрольно-измерительный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дифференцированный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материал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планировать свою работу, четко ставить систему задач, вычленять среди них главные, избирать рациональные способы решения, быстро вносить коррективы в свою работу.</w:t>
            </w:r>
          </w:p>
        </w:tc>
        <w:tc>
          <w:tcPr>
            <w:tcW w:w="1465" w:type="dxa"/>
          </w:tcPr>
          <w:p w:rsidR="00F470CF" w:rsidRPr="001B21B6" w:rsidRDefault="00F470CF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  <w:r w:rsidR="001B21B6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>КР-6</w:t>
            </w:r>
          </w:p>
        </w:tc>
      </w:tr>
      <w:tr w:rsidR="00F470CF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86</w:t>
            </w:r>
          </w:p>
        </w:tc>
        <w:tc>
          <w:tcPr>
            <w:tcW w:w="3118" w:type="dxa"/>
            <w:gridSpan w:val="2"/>
          </w:tcPr>
          <w:p w:rsidR="00F470CF" w:rsidRPr="002B3914" w:rsidRDefault="00F470CF" w:rsidP="00575DBD">
            <w:pPr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val="ru-RU"/>
              </w:rPr>
              <w:t xml:space="preserve">Зачёт №5 по теме </w:t>
            </w:r>
            <w:r w:rsidRPr="002B3914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>«Многочлены. Арифметические операции над многочленами»</w:t>
            </w:r>
          </w:p>
        </w:tc>
        <w:tc>
          <w:tcPr>
            <w:tcW w:w="3119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gridSpan w:val="3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F470CF" w:rsidRPr="00D73D2C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Раздаточный материал</w:t>
            </w:r>
          </w:p>
        </w:tc>
        <w:tc>
          <w:tcPr>
            <w:tcW w:w="2694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планировать свою работу, четко ставить систему задач, вычленять среди них главные, избирать рациональные способы решения, быстро вносить коррективы в свою работу.</w:t>
            </w:r>
          </w:p>
        </w:tc>
        <w:tc>
          <w:tcPr>
            <w:tcW w:w="1465" w:type="dxa"/>
          </w:tcPr>
          <w:p w:rsidR="00F470CF" w:rsidRPr="002B3914" w:rsidRDefault="00F470CF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</w:p>
        </w:tc>
      </w:tr>
      <w:tr w:rsidR="00F470CF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87</w:t>
            </w:r>
          </w:p>
        </w:tc>
        <w:tc>
          <w:tcPr>
            <w:tcW w:w="3118" w:type="dxa"/>
            <w:gridSpan w:val="2"/>
          </w:tcPr>
          <w:p w:rsidR="00F470CF" w:rsidRPr="00575DBD" w:rsidRDefault="00F470CF" w:rsidP="00575DBD">
            <w:pPr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2B3914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val="ru-RU"/>
              </w:rPr>
              <w:t xml:space="preserve">Анализ контрольной работы и зачёта по теме </w:t>
            </w:r>
            <w:r w:rsidRPr="002B3914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 xml:space="preserve">«Многочлены. </w:t>
            </w:r>
            <w:proofErr w:type="spellStart"/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Арифметические</w:t>
            </w:r>
            <w:proofErr w:type="spellEnd"/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операции</w:t>
            </w:r>
            <w:proofErr w:type="spellEnd"/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над</w:t>
            </w:r>
            <w:proofErr w:type="spellEnd"/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многочленами</w:t>
            </w:r>
            <w:proofErr w:type="spellEnd"/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»</w:t>
            </w:r>
          </w:p>
        </w:tc>
        <w:tc>
          <w:tcPr>
            <w:tcW w:w="3119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gridSpan w:val="3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</w:tcPr>
          <w:p w:rsidR="00B835FE" w:rsidRPr="00B835FE" w:rsidRDefault="00B835FE" w:rsidP="00B835FE">
            <w:pPr>
              <w:jc w:val="both"/>
              <w:rPr>
                <w:color w:val="000000"/>
                <w:sz w:val="16"/>
                <w:szCs w:val="16"/>
                <w:lang w:val="ru-RU"/>
              </w:rPr>
            </w:pPr>
            <w:r w:rsidRPr="00B835FE">
              <w:rPr>
                <w:color w:val="000000"/>
                <w:sz w:val="16"/>
                <w:szCs w:val="16"/>
                <w:lang w:val="ru-RU"/>
              </w:rPr>
              <w:t>Поиск и устранение причин возникших трудностей</w:t>
            </w:r>
          </w:p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65" w:type="dxa"/>
          </w:tcPr>
          <w:p w:rsidR="00F470CF" w:rsidRPr="002B3914" w:rsidRDefault="00F470CF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</w:p>
        </w:tc>
      </w:tr>
      <w:tr w:rsidR="00C75380" w:rsidRPr="00575DBD" w:rsidTr="007D406E">
        <w:trPr>
          <w:gridAfter w:val="1"/>
          <w:wAfter w:w="1107" w:type="dxa"/>
          <w:trHeight w:val="567"/>
        </w:trPr>
        <w:tc>
          <w:tcPr>
            <w:tcW w:w="15925" w:type="dxa"/>
            <w:gridSpan w:val="10"/>
          </w:tcPr>
          <w:p w:rsidR="00C75380" w:rsidRPr="00575DBD" w:rsidRDefault="00C75380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2B3914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lastRenderedPageBreak/>
              <w:t xml:space="preserve">Глава 7. Разложение многочленов на множители.  </w:t>
            </w:r>
            <w:r w:rsidR="00DA192E" w:rsidRPr="00575DBD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22 (18+4</w:t>
            </w:r>
            <w:r w:rsidRPr="00575DBD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)</w:t>
            </w:r>
          </w:p>
        </w:tc>
      </w:tr>
      <w:tr w:rsidR="00C75380" w:rsidRPr="004B2406" w:rsidTr="007D406E">
        <w:trPr>
          <w:gridAfter w:val="1"/>
          <w:wAfter w:w="1107" w:type="dxa"/>
          <w:trHeight w:val="567"/>
        </w:trPr>
        <w:tc>
          <w:tcPr>
            <w:tcW w:w="15925" w:type="dxa"/>
            <w:gridSpan w:val="10"/>
          </w:tcPr>
          <w:p w:rsidR="00C75380" w:rsidRPr="00575DBD" w:rsidRDefault="00C75380" w:rsidP="00575DBD">
            <w:pP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Цели</w:t>
            </w:r>
            <w:proofErr w:type="spellEnd"/>
            <w:r w:rsidRPr="00575DBD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:</w:t>
            </w:r>
          </w:p>
          <w:p w:rsidR="00C75380" w:rsidRPr="002B3914" w:rsidRDefault="00C75380" w:rsidP="00575DBD">
            <w:pPr>
              <w:numPr>
                <w:ilvl w:val="0"/>
                <w:numId w:val="18"/>
              </w:numPr>
              <w:spacing w:after="0"/>
              <w:ind w:left="459" w:hanging="283"/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формирование представлений о разложении многочлена на множители, об алгебраической дроби, о тождествах;</w:t>
            </w:r>
          </w:p>
          <w:p w:rsidR="00C75380" w:rsidRPr="002B3914" w:rsidRDefault="00C75380" w:rsidP="00575DBD">
            <w:pPr>
              <w:numPr>
                <w:ilvl w:val="0"/>
                <w:numId w:val="18"/>
              </w:numPr>
              <w:spacing w:after="0"/>
              <w:ind w:left="459" w:hanging="283"/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формирование умений вынесения множителя за скобки, группировки слагаемых, преобразования выражений с использованием формулы сокращенного умножения, выделения полного квадрата;</w:t>
            </w:r>
          </w:p>
          <w:p w:rsidR="00C75380" w:rsidRPr="002B3914" w:rsidRDefault="00C75380" w:rsidP="00575DBD">
            <w:pPr>
              <w:numPr>
                <w:ilvl w:val="0"/>
                <w:numId w:val="18"/>
              </w:numPr>
              <w:spacing w:after="0"/>
              <w:ind w:left="459" w:hanging="283"/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овладение навыками решения уравнений, выделения полного квадрата, решения уравнений с применением формул сокращенного умножения.</w:t>
            </w:r>
          </w:p>
          <w:p w:rsidR="00C75380" w:rsidRPr="002B3914" w:rsidRDefault="00C75380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F470CF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88</w:t>
            </w:r>
          </w:p>
        </w:tc>
        <w:tc>
          <w:tcPr>
            <w:tcW w:w="1312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п.30. Что такое разложение многочленов на множители и зачем оно нужно.</w:t>
            </w:r>
          </w:p>
        </w:tc>
        <w:tc>
          <w:tcPr>
            <w:tcW w:w="1806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Применение разложения многочленов на множители.</w:t>
            </w:r>
          </w:p>
        </w:tc>
        <w:tc>
          <w:tcPr>
            <w:tcW w:w="3119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Разложение на множители, корни уравнения, сокращение дробей, разложение многочлена на множители</w:t>
            </w:r>
          </w:p>
        </w:tc>
        <w:tc>
          <w:tcPr>
            <w:tcW w:w="2976" w:type="dxa"/>
            <w:gridSpan w:val="3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Иметь представление о корнях уравнения, о сокращении дробей, о разложении многочлена на множители.</w:t>
            </w:r>
          </w:p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Уметь подбирать аргументы для доказательства своей точки зрения.</w:t>
            </w:r>
          </w:p>
        </w:tc>
        <w:tc>
          <w:tcPr>
            <w:tcW w:w="1701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Контрольно-измерительный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дифференцированный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материал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выполнять работу по несложному алгоритму; индивидуально или совместно (всем классом)</w:t>
            </w:r>
          </w:p>
        </w:tc>
        <w:tc>
          <w:tcPr>
            <w:tcW w:w="1465" w:type="dxa"/>
          </w:tcPr>
          <w:p w:rsidR="00F470CF" w:rsidRPr="002B3914" w:rsidRDefault="00F470CF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F470CF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89</w:t>
            </w:r>
          </w:p>
        </w:tc>
        <w:tc>
          <w:tcPr>
            <w:tcW w:w="1312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п.31. Вынесение общего множителя за скобки.</w:t>
            </w:r>
          </w:p>
        </w:tc>
        <w:tc>
          <w:tcPr>
            <w:tcW w:w="1806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Способ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вынесения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общего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множителя</w:t>
            </w:r>
            <w:proofErr w:type="spellEnd"/>
          </w:p>
        </w:tc>
        <w:tc>
          <w:tcPr>
            <w:tcW w:w="3119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Вынесение общего множителя за скобки, НОД коэффициентов, алгоритм отыскания общего множителя нескольких одночленов.</w:t>
            </w:r>
          </w:p>
        </w:tc>
        <w:tc>
          <w:tcPr>
            <w:tcW w:w="2976" w:type="dxa"/>
            <w:gridSpan w:val="3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Знать алгоритм отыскания общего множителя нескольких одночленов.</w:t>
            </w:r>
          </w:p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Уметь выполнять вынесение общего множителя за скобки по алгоритму, рассуждать, обобщать.</w:t>
            </w:r>
          </w:p>
        </w:tc>
        <w:tc>
          <w:tcPr>
            <w:tcW w:w="1701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Учебник, демонстрация на доске, раздаточный  материал.</w:t>
            </w:r>
          </w:p>
        </w:tc>
        <w:tc>
          <w:tcPr>
            <w:tcW w:w="2694" w:type="dxa"/>
          </w:tcPr>
          <w:p w:rsidR="00F470CF" w:rsidRPr="002B3914" w:rsidRDefault="00F470CF" w:rsidP="00575DBD">
            <w:pPr>
              <w:rPr>
                <w:i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задавать уточняющие вопросы; высказывать суждения, подтверждать их фактами.</w:t>
            </w:r>
          </w:p>
          <w:p w:rsidR="00F470CF" w:rsidRPr="00647715" w:rsidRDefault="00F470CF" w:rsidP="00575DBD">
            <w:pPr>
              <w:rPr>
                <w:i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сравнивать полученные результаты с учебной задачей.</w:t>
            </w:r>
          </w:p>
        </w:tc>
        <w:tc>
          <w:tcPr>
            <w:tcW w:w="1465" w:type="dxa"/>
          </w:tcPr>
          <w:p w:rsidR="00F470CF" w:rsidRPr="001B21B6" w:rsidRDefault="00F470CF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  <w:r w:rsidR="001B21B6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>С-34</w:t>
            </w:r>
          </w:p>
        </w:tc>
      </w:tr>
      <w:tr w:rsidR="00F470CF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90</w:t>
            </w:r>
          </w:p>
        </w:tc>
        <w:tc>
          <w:tcPr>
            <w:tcW w:w="131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Способ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вынесения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общего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множителя</w:t>
            </w:r>
            <w:proofErr w:type="spellEnd"/>
          </w:p>
        </w:tc>
        <w:tc>
          <w:tcPr>
            <w:tcW w:w="3119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gridSpan w:val="3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Уметь применять приём вынесения общего множителя за скобки для упрощения вычислений, решения уравнений; рассуждать, обобщать, находить несколько решений одной задачи.</w:t>
            </w:r>
          </w:p>
        </w:tc>
        <w:tc>
          <w:tcPr>
            <w:tcW w:w="1701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Учебник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демонстрация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на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доске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Устанавливать причинно-следственные связи, аналогии.</w:t>
            </w:r>
          </w:p>
        </w:tc>
        <w:tc>
          <w:tcPr>
            <w:tcW w:w="1465" w:type="dxa"/>
          </w:tcPr>
          <w:p w:rsidR="00F470CF" w:rsidRPr="002B3914" w:rsidRDefault="00F470CF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F470CF" w:rsidRPr="00575DBD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91</w:t>
            </w:r>
          </w:p>
        </w:tc>
        <w:tc>
          <w:tcPr>
            <w:tcW w:w="1312" w:type="dxa"/>
            <w:vMerge w:val="restart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gram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п.32</w:t>
            </w:r>
            <w:proofErr w:type="gram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Способ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группировки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.</w:t>
            </w:r>
          </w:p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1806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Группировка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членов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при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разложении</w:t>
            </w:r>
            <w:proofErr w:type="spellEnd"/>
          </w:p>
        </w:tc>
        <w:tc>
          <w:tcPr>
            <w:tcW w:w="3119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Способ группировки, разложение на множители.</w:t>
            </w:r>
          </w:p>
        </w:tc>
        <w:tc>
          <w:tcPr>
            <w:tcW w:w="2976" w:type="dxa"/>
            <w:gridSpan w:val="3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Иметь представление об алгоритме разложения многочлена на множители способом группировки.</w:t>
            </w:r>
          </w:p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Уметь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аргументировано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рассуждать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обобщать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Учебник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слайды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раздаточный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материал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A26B57" w:rsidRPr="00A26B57" w:rsidRDefault="00A26B57" w:rsidP="00A26B57">
            <w:pPr>
              <w:jc w:val="both"/>
              <w:rPr>
                <w:color w:val="000000"/>
                <w:sz w:val="16"/>
                <w:szCs w:val="16"/>
              </w:rPr>
            </w:pPr>
            <w:r w:rsidRPr="00A26B57">
              <w:rPr>
                <w:sz w:val="16"/>
                <w:szCs w:val="16"/>
                <w:lang w:val="ru-RU"/>
              </w:rPr>
              <w:t xml:space="preserve">Классифицировать материал, умение планировать свою работу при решении задач, Уметь задавать уточняющие вопросы; высказывать суждения, подтверждать их фактами. </w:t>
            </w:r>
            <w:proofErr w:type="spellStart"/>
            <w:r w:rsidRPr="00A26B57">
              <w:rPr>
                <w:color w:val="000000"/>
                <w:sz w:val="16"/>
                <w:szCs w:val="16"/>
              </w:rPr>
              <w:t>Аргументировано</w:t>
            </w:r>
            <w:proofErr w:type="spellEnd"/>
            <w:r w:rsidRPr="00A26B5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6B57">
              <w:rPr>
                <w:color w:val="000000"/>
                <w:sz w:val="16"/>
                <w:szCs w:val="16"/>
              </w:rPr>
              <w:t>отвечать</w:t>
            </w:r>
            <w:proofErr w:type="spellEnd"/>
            <w:r w:rsidRPr="00A26B5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6B57">
              <w:rPr>
                <w:color w:val="000000"/>
                <w:sz w:val="16"/>
                <w:szCs w:val="16"/>
              </w:rPr>
              <w:t>на</w:t>
            </w:r>
            <w:proofErr w:type="spellEnd"/>
            <w:r w:rsidRPr="00A26B5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6B57">
              <w:rPr>
                <w:color w:val="000000"/>
                <w:sz w:val="16"/>
                <w:szCs w:val="16"/>
              </w:rPr>
              <w:t>поставленные</w:t>
            </w:r>
            <w:proofErr w:type="spellEnd"/>
            <w:r w:rsidRPr="00A26B5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6B57">
              <w:rPr>
                <w:color w:val="000000"/>
                <w:sz w:val="16"/>
                <w:szCs w:val="16"/>
              </w:rPr>
              <w:t>вопросы</w:t>
            </w:r>
            <w:proofErr w:type="spellEnd"/>
            <w:r w:rsidRPr="00A26B5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26B57">
              <w:rPr>
                <w:color w:val="000000"/>
                <w:sz w:val="16"/>
                <w:szCs w:val="16"/>
              </w:rPr>
              <w:t>участвовать</w:t>
            </w:r>
            <w:proofErr w:type="spellEnd"/>
            <w:r w:rsidRPr="00A26B57">
              <w:rPr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A26B57">
              <w:rPr>
                <w:color w:val="000000"/>
                <w:sz w:val="16"/>
                <w:szCs w:val="16"/>
              </w:rPr>
              <w:t>диалоге</w:t>
            </w:r>
            <w:proofErr w:type="spellEnd"/>
          </w:p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</w:tcPr>
          <w:p w:rsidR="00F470CF" w:rsidRPr="001B21B6" w:rsidRDefault="00F470CF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  <w:r w:rsidR="001B21B6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>С-35</w:t>
            </w:r>
          </w:p>
        </w:tc>
      </w:tr>
      <w:tr w:rsidR="00F470CF" w:rsidRPr="00575DBD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92</w:t>
            </w:r>
          </w:p>
        </w:tc>
        <w:tc>
          <w:tcPr>
            <w:tcW w:w="1312" w:type="dxa"/>
            <w:vMerge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Группировка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членов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при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разложении</w:t>
            </w:r>
            <w:proofErr w:type="spellEnd"/>
          </w:p>
        </w:tc>
        <w:tc>
          <w:tcPr>
            <w:tcW w:w="3119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vMerge w:val="restart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Уметь выполнять разложение многочлена на множители способом группировки по алгоритму.</w:t>
            </w:r>
          </w:p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lastRenderedPageBreak/>
              <w:t>Учебник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раздаточный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материал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F470CF" w:rsidRPr="00B835FE" w:rsidRDefault="00A26B57" w:rsidP="00B835FE">
            <w:pPr>
              <w:jc w:val="both"/>
              <w:rPr>
                <w:color w:val="000000"/>
                <w:lang w:val="ru-RU"/>
              </w:rPr>
            </w:pPr>
            <w:r w:rsidRPr="00A26B57">
              <w:rPr>
                <w:color w:val="000000"/>
                <w:sz w:val="16"/>
                <w:szCs w:val="16"/>
                <w:lang w:val="ru-RU"/>
              </w:rPr>
              <w:t>Работа с тестовыми заданиями Воспроизведение прослушанной и прочитанной информации с заданной степенью свернутости</w:t>
            </w:r>
            <w:r w:rsidRPr="00A26B57">
              <w:rPr>
                <w:color w:val="000000"/>
                <w:lang w:val="ru-RU"/>
              </w:rPr>
              <w:t xml:space="preserve">. </w:t>
            </w:r>
          </w:p>
        </w:tc>
        <w:tc>
          <w:tcPr>
            <w:tcW w:w="1465" w:type="dxa"/>
          </w:tcPr>
          <w:p w:rsidR="00F470CF" w:rsidRPr="001B21B6" w:rsidRDefault="00F470CF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  <w:r w:rsidR="001B21B6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>Тест 8</w:t>
            </w:r>
          </w:p>
        </w:tc>
      </w:tr>
      <w:tr w:rsidR="00F470CF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lastRenderedPageBreak/>
              <w:t>93</w:t>
            </w:r>
          </w:p>
        </w:tc>
        <w:tc>
          <w:tcPr>
            <w:tcW w:w="1312" w:type="dxa"/>
            <w:vMerge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Группировка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членов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при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разложении</w:t>
            </w:r>
            <w:proofErr w:type="spellEnd"/>
          </w:p>
        </w:tc>
        <w:tc>
          <w:tcPr>
            <w:tcW w:w="3119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vMerge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Учебник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слайды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раздаточный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материал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Устанавливать причинно-следственные связи, аналогии.</w:t>
            </w:r>
          </w:p>
        </w:tc>
        <w:tc>
          <w:tcPr>
            <w:tcW w:w="1465" w:type="dxa"/>
          </w:tcPr>
          <w:p w:rsidR="00F470CF" w:rsidRPr="002B3914" w:rsidRDefault="00F470CF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F470CF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lastRenderedPageBreak/>
              <w:t>94</w:t>
            </w:r>
          </w:p>
        </w:tc>
        <w:tc>
          <w:tcPr>
            <w:tcW w:w="1312" w:type="dxa"/>
            <w:vMerge w:val="restart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п.33. Разложение многочлена на множители с помощью формул сокращённого умножения.</w:t>
            </w:r>
          </w:p>
        </w:tc>
        <w:tc>
          <w:tcPr>
            <w:tcW w:w="1806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Применение формул сокращённого умножения для разложения многочленов</w:t>
            </w:r>
          </w:p>
        </w:tc>
        <w:tc>
          <w:tcPr>
            <w:tcW w:w="3119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Формулы сокращенного умножения, разложение на множители по формулам сокращённого умножения.</w:t>
            </w:r>
          </w:p>
        </w:tc>
        <w:tc>
          <w:tcPr>
            <w:tcW w:w="2976" w:type="dxa"/>
            <w:gridSpan w:val="3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Знать, как разложить многочлен на множители с помощью формул сокращённого умножения. Уметь воспроизводить полученную информацию с заданной степенью точности и свёрнутости.</w:t>
            </w:r>
          </w:p>
        </w:tc>
        <w:tc>
          <w:tcPr>
            <w:tcW w:w="1701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Учебник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слайды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раздаточный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материал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F470CF" w:rsidRPr="002B3914" w:rsidRDefault="00F470CF" w:rsidP="00575DBD">
            <w:pPr>
              <w:rPr>
                <w:i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задавать уточняющие вопросы; высказывать суждения, подтверждать их фактами.</w:t>
            </w:r>
          </w:p>
          <w:p w:rsidR="00F470CF" w:rsidRPr="00647715" w:rsidRDefault="00F470CF" w:rsidP="00575DBD">
            <w:pPr>
              <w:rPr>
                <w:i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сравнивать полученные результаты с учебной задачей.</w:t>
            </w:r>
          </w:p>
        </w:tc>
        <w:tc>
          <w:tcPr>
            <w:tcW w:w="1465" w:type="dxa"/>
          </w:tcPr>
          <w:p w:rsidR="00F470CF" w:rsidRPr="001B21B6" w:rsidRDefault="00F470CF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  <w:r w:rsidR="001B21B6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>С-36</w:t>
            </w:r>
          </w:p>
        </w:tc>
      </w:tr>
      <w:tr w:rsidR="00F470CF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95</w:t>
            </w:r>
          </w:p>
        </w:tc>
        <w:tc>
          <w:tcPr>
            <w:tcW w:w="1312" w:type="dxa"/>
            <w:vMerge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Применение формул сокращённого умножения для разложения многочленов</w:t>
            </w:r>
          </w:p>
        </w:tc>
        <w:tc>
          <w:tcPr>
            <w:tcW w:w="3119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gridSpan w:val="3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Уметь раскладывать любой многочлен на множители с помощью формул сокращённого умножения.</w:t>
            </w:r>
          </w:p>
        </w:tc>
        <w:tc>
          <w:tcPr>
            <w:tcW w:w="1701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Учебник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слайды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раздаточный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материал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Устанавливать причинно-следственные связи, аналогии.</w:t>
            </w:r>
          </w:p>
        </w:tc>
        <w:tc>
          <w:tcPr>
            <w:tcW w:w="1465" w:type="dxa"/>
          </w:tcPr>
          <w:p w:rsidR="00F470CF" w:rsidRPr="002B3914" w:rsidRDefault="00F470CF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F470CF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96</w:t>
            </w:r>
          </w:p>
        </w:tc>
        <w:tc>
          <w:tcPr>
            <w:tcW w:w="1312" w:type="dxa"/>
            <w:vMerge w:val="restart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п.34. Разложение многочлена на множители с помощью комбинации различных приёмов.</w:t>
            </w:r>
          </w:p>
        </w:tc>
        <w:tc>
          <w:tcPr>
            <w:tcW w:w="1806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Разложение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многочлена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различными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способами</w:t>
            </w:r>
            <w:proofErr w:type="spellEnd"/>
          </w:p>
        </w:tc>
        <w:tc>
          <w:tcPr>
            <w:tcW w:w="3119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gridSpan w:val="3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Иметь представление о комбинированных приёмах разложения многочлена: вынесение за скобки общего множителя, формулы сокращённого умножения, способ группировки, метод выделения полного квадрата.</w:t>
            </w:r>
          </w:p>
        </w:tc>
        <w:tc>
          <w:tcPr>
            <w:tcW w:w="1701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Учебник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слайды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 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раздаточный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материал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Устанавливать причинно-следственные связи, аналогии.</w:t>
            </w:r>
          </w:p>
        </w:tc>
        <w:tc>
          <w:tcPr>
            <w:tcW w:w="1465" w:type="dxa"/>
          </w:tcPr>
          <w:p w:rsidR="00F470CF" w:rsidRPr="001B21B6" w:rsidRDefault="00F470CF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  <w:r w:rsidR="001B21B6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>С-39</w:t>
            </w:r>
          </w:p>
        </w:tc>
      </w:tr>
      <w:tr w:rsidR="00F470CF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97</w:t>
            </w:r>
          </w:p>
        </w:tc>
        <w:tc>
          <w:tcPr>
            <w:tcW w:w="1312" w:type="dxa"/>
            <w:vMerge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Разложение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многочлена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различными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способами</w:t>
            </w:r>
            <w:proofErr w:type="spellEnd"/>
          </w:p>
        </w:tc>
        <w:tc>
          <w:tcPr>
            <w:tcW w:w="3119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vMerge w:val="restart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Уметь выполнять разложение многочлена на множители с помощью комбинированных приёмов: вынесение за скобки общего множителя, формулы сокращённого умножения, способ группировки, метод выделения полного</w:t>
            </w:r>
          </w:p>
        </w:tc>
        <w:tc>
          <w:tcPr>
            <w:tcW w:w="1701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Учебник, демонстрация на доске,   раздаточный материал.</w:t>
            </w:r>
          </w:p>
        </w:tc>
        <w:tc>
          <w:tcPr>
            <w:tcW w:w="2694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Устанавливать причинно-следственные связи, аналогии.</w:t>
            </w:r>
          </w:p>
        </w:tc>
        <w:tc>
          <w:tcPr>
            <w:tcW w:w="1465" w:type="dxa"/>
          </w:tcPr>
          <w:p w:rsidR="00F470CF" w:rsidRPr="001B21B6" w:rsidRDefault="00F470CF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F470CF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98</w:t>
            </w:r>
          </w:p>
        </w:tc>
        <w:tc>
          <w:tcPr>
            <w:tcW w:w="3118" w:type="dxa"/>
            <w:gridSpan w:val="2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 xml:space="preserve">Обобщение и систематизация знаний по теме </w:t>
            </w:r>
            <w:r w:rsidRPr="002B3914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>"Разложение многочлена на множители".</w:t>
            </w:r>
          </w:p>
        </w:tc>
        <w:tc>
          <w:tcPr>
            <w:tcW w:w="3119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gridSpan w:val="3"/>
            <w:vMerge/>
          </w:tcPr>
          <w:p w:rsidR="00F470CF" w:rsidRPr="002B3914" w:rsidRDefault="00F470CF" w:rsidP="00575DBD">
            <w:pPr>
              <w:rPr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Учебник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раздаточный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материал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пользоваться исследовательскими умениями (постановка задач, выработка гипотезы, выбор методов решения, доказательство, проверка)</w:t>
            </w:r>
          </w:p>
        </w:tc>
        <w:tc>
          <w:tcPr>
            <w:tcW w:w="1465" w:type="dxa"/>
          </w:tcPr>
          <w:p w:rsidR="00F470CF" w:rsidRPr="001B21B6" w:rsidRDefault="00F470CF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  <w:r w:rsidR="001B21B6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>Тест 9</w:t>
            </w:r>
          </w:p>
        </w:tc>
      </w:tr>
      <w:tr w:rsidR="00F470CF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99</w:t>
            </w:r>
          </w:p>
        </w:tc>
        <w:tc>
          <w:tcPr>
            <w:tcW w:w="3118" w:type="dxa"/>
            <w:gridSpan w:val="2"/>
          </w:tcPr>
          <w:p w:rsidR="00F470CF" w:rsidRPr="002B3914" w:rsidRDefault="001B21B6" w:rsidP="00575DBD">
            <w:pPr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>Контрольная работа №7</w:t>
            </w:r>
            <w:r w:rsidR="00F470CF" w:rsidRPr="002B3914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 xml:space="preserve"> по теме "Разложение многочлена на множители".</w:t>
            </w:r>
          </w:p>
        </w:tc>
        <w:tc>
          <w:tcPr>
            <w:tcW w:w="3119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gridSpan w:val="3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Уметь обобщать и систематизировать материал по изученной теме.</w:t>
            </w:r>
          </w:p>
        </w:tc>
        <w:tc>
          <w:tcPr>
            <w:tcW w:w="1701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Контрольно-измерительный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дифференцированный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материал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планировать свою работу, четко ставить систему задач, вычленять среди них главные, избирать рациональные способы решения, быстро вносить коррективы в свою работу.</w:t>
            </w:r>
          </w:p>
        </w:tc>
        <w:tc>
          <w:tcPr>
            <w:tcW w:w="1465" w:type="dxa"/>
          </w:tcPr>
          <w:p w:rsidR="00F470CF" w:rsidRPr="002B3914" w:rsidRDefault="001B21B6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>КР-7</w:t>
            </w:r>
            <w:r w:rsidR="00F470CF"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F470CF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118" w:type="dxa"/>
            <w:gridSpan w:val="2"/>
          </w:tcPr>
          <w:p w:rsidR="00F470CF" w:rsidRPr="002B3914" w:rsidRDefault="00F470CF" w:rsidP="00575DBD">
            <w:pPr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>Анализ контрольной  работы по теме "Разложение многочлена на множители".</w:t>
            </w:r>
          </w:p>
        </w:tc>
        <w:tc>
          <w:tcPr>
            <w:tcW w:w="3119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gridSpan w:val="3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Учебник</w:t>
            </w:r>
            <w:proofErr w:type="spellEnd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раздаточный</w:t>
            </w:r>
            <w:proofErr w:type="spellEnd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материал</w:t>
            </w:r>
            <w:proofErr w:type="spellEnd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слайды</w:t>
            </w:r>
            <w:proofErr w:type="spellEnd"/>
          </w:p>
        </w:tc>
        <w:tc>
          <w:tcPr>
            <w:tcW w:w="2694" w:type="dxa"/>
          </w:tcPr>
          <w:p w:rsidR="00B835FE" w:rsidRPr="00B835FE" w:rsidRDefault="00B835FE" w:rsidP="00B835FE">
            <w:pPr>
              <w:jc w:val="both"/>
              <w:rPr>
                <w:color w:val="000000"/>
                <w:sz w:val="16"/>
                <w:szCs w:val="16"/>
                <w:lang w:val="ru-RU"/>
              </w:rPr>
            </w:pPr>
            <w:r w:rsidRPr="00B835FE">
              <w:rPr>
                <w:color w:val="000000"/>
                <w:sz w:val="16"/>
                <w:szCs w:val="16"/>
                <w:lang w:val="ru-RU"/>
              </w:rPr>
              <w:t>Поиск и устранение причин возникших трудностей</w:t>
            </w:r>
          </w:p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65" w:type="dxa"/>
          </w:tcPr>
          <w:p w:rsidR="00F470CF" w:rsidRPr="002B3914" w:rsidRDefault="00F470CF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</w:p>
        </w:tc>
      </w:tr>
      <w:tr w:rsidR="00C948E1" w:rsidRPr="00575DBD" w:rsidTr="002861EB">
        <w:trPr>
          <w:gridAfter w:val="1"/>
          <w:wAfter w:w="1107" w:type="dxa"/>
          <w:trHeight w:val="567"/>
        </w:trPr>
        <w:tc>
          <w:tcPr>
            <w:tcW w:w="15925" w:type="dxa"/>
            <w:gridSpan w:val="10"/>
          </w:tcPr>
          <w:p w:rsidR="00C948E1" w:rsidRPr="00575DBD" w:rsidRDefault="00C948E1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 xml:space="preserve">IV </w:t>
            </w:r>
            <w:proofErr w:type="spellStart"/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четверть</w:t>
            </w:r>
            <w:proofErr w:type="spellEnd"/>
          </w:p>
        </w:tc>
      </w:tr>
      <w:tr w:rsidR="00F470CF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lastRenderedPageBreak/>
              <w:t>101</w:t>
            </w:r>
          </w:p>
        </w:tc>
        <w:tc>
          <w:tcPr>
            <w:tcW w:w="1312" w:type="dxa"/>
            <w:vMerge w:val="restart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gram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п.35</w:t>
            </w:r>
            <w:proofErr w:type="gram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Сокращение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алгебраических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дробей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.</w:t>
            </w:r>
          </w:p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1806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Алгебраическая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дробь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Сокращение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дроби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3119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Алгебраическая дробь, числитель алгебраической дроби, знаменатель алгебраической дроби, сокращение алгебраической дроби.</w:t>
            </w:r>
          </w:p>
        </w:tc>
        <w:tc>
          <w:tcPr>
            <w:tcW w:w="2976" w:type="dxa"/>
            <w:gridSpan w:val="3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Иметь представление об алгебраической дроби, числителе и знаменателе алгебраической дроби, о сокращении алгебраических дробей.</w:t>
            </w:r>
          </w:p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Уметь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рассуждать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обобщать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систематизировать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Учебник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раздаточный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материал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Устанавливать причинно-следственные связи, аналогии.</w:t>
            </w:r>
          </w:p>
        </w:tc>
        <w:tc>
          <w:tcPr>
            <w:tcW w:w="1465" w:type="dxa"/>
          </w:tcPr>
          <w:p w:rsidR="00F470CF" w:rsidRPr="002B3914" w:rsidRDefault="00F470CF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F470CF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312" w:type="dxa"/>
            <w:vMerge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Алгебраическая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дробь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Сокращение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дроби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3119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gridSpan w:val="3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 xml:space="preserve">Уметь сокращать алгебраические дроби, раскладывая выражения на множители, применяя формулы  </w:t>
            </w:r>
          </w:p>
        </w:tc>
        <w:tc>
          <w:tcPr>
            <w:tcW w:w="1701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Учебник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раздаточный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материал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F470CF" w:rsidRPr="002B3914" w:rsidRDefault="00F470CF" w:rsidP="00575DBD">
            <w:pPr>
              <w:rPr>
                <w:i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задавать уточняющие вопросы; высказывать суждения, подтверждать их фактами.</w:t>
            </w:r>
          </w:p>
          <w:p w:rsidR="00F470CF" w:rsidRPr="00647715" w:rsidRDefault="00F470CF" w:rsidP="00575DBD">
            <w:pPr>
              <w:rPr>
                <w:i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сравнивать полученные результаты с учебной задачей.</w:t>
            </w:r>
          </w:p>
        </w:tc>
        <w:tc>
          <w:tcPr>
            <w:tcW w:w="1465" w:type="dxa"/>
          </w:tcPr>
          <w:p w:rsidR="00F470CF" w:rsidRPr="002B3914" w:rsidRDefault="00F470CF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F470CF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312" w:type="dxa"/>
            <w:vMerge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Алгебраическая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дробь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Сокращение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дроби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3119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2B391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Определение и примеры алгебраической дроби. </w:t>
            </w:r>
            <w:proofErr w:type="spellStart"/>
            <w:r w:rsidRPr="00575DBD">
              <w:rPr>
                <w:rFonts w:ascii="Times New Roman" w:hAnsi="Times New Roman"/>
                <w:i/>
                <w:sz w:val="16"/>
                <w:szCs w:val="16"/>
              </w:rPr>
              <w:t>Сокращение</w:t>
            </w:r>
            <w:proofErr w:type="spellEnd"/>
            <w:r w:rsidRPr="00575DBD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sz w:val="16"/>
                <w:szCs w:val="16"/>
              </w:rPr>
              <w:t>алгебраических</w:t>
            </w:r>
            <w:proofErr w:type="spellEnd"/>
            <w:r w:rsidRPr="00575DBD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sz w:val="16"/>
                <w:szCs w:val="16"/>
              </w:rPr>
              <w:t>дробей</w:t>
            </w:r>
            <w:proofErr w:type="spellEnd"/>
          </w:p>
        </w:tc>
        <w:tc>
          <w:tcPr>
            <w:tcW w:w="2976" w:type="dxa"/>
            <w:gridSpan w:val="3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Уметь применять различные способы разложения многочлена на множители при сокращении </w:t>
            </w:r>
            <w:proofErr w:type="spellStart"/>
            <w:r w:rsidRPr="002B391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алг</w:t>
            </w:r>
            <w:proofErr w:type="gramStart"/>
            <w:r w:rsidRPr="002B391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.д</w:t>
            </w:r>
            <w:proofErr w:type="gramEnd"/>
            <w:r w:rsidRPr="002B391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робей</w:t>
            </w:r>
            <w:proofErr w:type="spellEnd"/>
            <w:r w:rsidRPr="002B391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.</w:t>
            </w:r>
          </w:p>
        </w:tc>
        <w:tc>
          <w:tcPr>
            <w:tcW w:w="1701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Учебник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раздаточный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материал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Устанавливать причинно-следственные связи, аналогии.</w:t>
            </w:r>
          </w:p>
        </w:tc>
        <w:tc>
          <w:tcPr>
            <w:tcW w:w="1465" w:type="dxa"/>
          </w:tcPr>
          <w:p w:rsidR="00F470CF" w:rsidRPr="001B21B6" w:rsidRDefault="00F470CF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  <w:r w:rsidR="001B21B6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>С-40</w:t>
            </w:r>
          </w:p>
        </w:tc>
      </w:tr>
      <w:tr w:rsidR="00F470CF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312" w:type="dxa"/>
            <w:vMerge w:val="restart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gram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п.36</w:t>
            </w:r>
            <w:proofErr w:type="gram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Тождества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.</w:t>
            </w:r>
          </w:p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06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Тождественно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равные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выражения</w:t>
            </w:r>
            <w:proofErr w:type="spellEnd"/>
          </w:p>
        </w:tc>
        <w:tc>
          <w:tcPr>
            <w:tcW w:w="3119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sz w:val="16"/>
                <w:szCs w:val="16"/>
              </w:rPr>
              <w:t>Тождества</w:t>
            </w:r>
            <w:proofErr w:type="spellEnd"/>
            <w:r w:rsidRPr="00575DBD">
              <w:rPr>
                <w:rFonts w:ascii="Times New Roman" w:hAnsi="Times New Roman"/>
                <w:i/>
                <w:sz w:val="16"/>
                <w:szCs w:val="16"/>
              </w:rPr>
              <w:t xml:space="preserve">. </w:t>
            </w:r>
            <w:proofErr w:type="spellStart"/>
            <w:r w:rsidRPr="00575DBD">
              <w:rPr>
                <w:rFonts w:ascii="Times New Roman" w:hAnsi="Times New Roman"/>
                <w:i/>
                <w:sz w:val="16"/>
                <w:szCs w:val="16"/>
              </w:rPr>
              <w:t>Доказательство</w:t>
            </w:r>
            <w:proofErr w:type="spellEnd"/>
            <w:r w:rsidRPr="00575DBD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sz w:val="16"/>
                <w:szCs w:val="16"/>
              </w:rPr>
              <w:t>тождества</w:t>
            </w:r>
            <w:proofErr w:type="spellEnd"/>
          </w:p>
        </w:tc>
        <w:tc>
          <w:tcPr>
            <w:tcW w:w="2976" w:type="dxa"/>
            <w:gridSpan w:val="3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Уметь пользоваться основными алгоритмическими приемами доказательства тождества</w:t>
            </w:r>
          </w:p>
        </w:tc>
        <w:tc>
          <w:tcPr>
            <w:tcW w:w="1701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Учебник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раздаточный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материал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Устанавливать причинно-следственные связи, аналогии.</w:t>
            </w:r>
          </w:p>
        </w:tc>
        <w:tc>
          <w:tcPr>
            <w:tcW w:w="1465" w:type="dxa"/>
          </w:tcPr>
          <w:p w:rsidR="00F470CF" w:rsidRPr="002B3914" w:rsidRDefault="00F470CF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F470CF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312" w:type="dxa"/>
            <w:vMerge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Тождественно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равные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выражения</w:t>
            </w:r>
            <w:proofErr w:type="spellEnd"/>
          </w:p>
        </w:tc>
        <w:tc>
          <w:tcPr>
            <w:tcW w:w="3119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gridSpan w:val="3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Уметь пользоваться основными алгоритмическими приемами доказательства тождества</w:t>
            </w:r>
          </w:p>
        </w:tc>
        <w:tc>
          <w:tcPr>
            <w:tcW w:w="1701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Учебник, демонстрация на доске, раздаточный  материал.</w:t>
            </w:r>
          </w:p>
        </w:tc>
        <w:tc>
          <w:tcPr>
            <w:tcW w:w="2694" w:type="dxa"/>
          </w:tcPr>
          <w:p w:rsidR="00F470CF" w:rsidRPr="002B3914" w:rsidRDefault="00F470CF" w:rsidP="00575DBD">
            <w:pPr>
              <w:rPr>
                <w:i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задавать уточняющие вопросы; высказывать суждения, подтверждать их фактами.</w:t>
            </w:r>
          </w:p>
          <w:p w:rsidR="00F470CF" w:rsidRPr="00647715" w:rsidRDefault="00F470CF" w:rsidP="00575DBD">
            <w:pPr>
              <w:rPr>
                <w:i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сравнивать полученные результаты с учебной задачей.</w:t>
            </w:r>
          </w:p>
        </w:tc>
        <w:tc>
          <w:tcPr>
            <w:tcW w:w="1465" w:type="dxa"/>
          </w:tcPr>
          <w:p w:rsidR="00F470CF" w:rsidRPr="002B3914" w:rsidRDefault="00F470CF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F470CF" w:rsidRPr="00A26B57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312" w:type="dxa"/>
            <w:vMerge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Тождественно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равные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выражения</w:t>
            </w:r>
            <w:proofErr w:type="spellEnd"/>
          </w:p>
        </w:tc>
        <w:tc>
          <w:tcPr>
            <w:tcW w:w="3119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gridSpan w:val="3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Учебник</w:t>
            </w:r>
            <w:proofErr w:type="spellEnd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раздаточный</w:t>
            </w:r>
            <w:proofErr w:type="spellEnd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материал</w:t>
            </w:r>
            <w:proofErr w:type="spellEnd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слайды</w:t>
            </w:r>
            <w:proofErr w:type="spellEnd"/>
          </w:p>
        </w:tc>
        <w:tc>
          <w:tcPr>
            <w:tcW w:w="2694" w:type="dxa"/>
          </w:tcPr>
          <w:p w:rsidR="00A26B57" w:rsidRPr="00A26B57" w:rsidRDefault="00A26B57" w:rsidP="00A26B57">
            <w:pPr>
              <w:jc w:val="both"/>
              <w:rPr>
                <w:color w:val="000000"/>
                <w:sz w:val="16"/>
                <w:szCs w:val="16"/>
                <w:lang w:val="ru-RU"/>
              </w:rPr>
            </w:pPr>
            <w:r w:rsidRPr="00A26B57">
              <w:rPr>
                <w:sz w:val="16"/>
                <w:szCs w:val="16"/>
                <w:lang w:val="ru-RU"/>
              </w:rPr>
              <w:t xml:space="preserve">Классифицировать материал, умение планировать свою работу при решении задач, Умение анализировать общие итоги работы, сравнивать эти результаты с </w:t>
            </w:r>
            <w:proofErr w:type="gramStart"/>
            <w:r w:rsidRPr="00A26B57">
              <w:rPr>
                <w:sz w:val="16"/>
                <w:szCs w:val="16"/>
                <w:lang w:val="ru-RU"/>
              </w:rPr>
              <w:t>намеченными</w:t>
            </w:r>
            <w:proofErr w:type="gramEnd"/>
            <w:r w:rsidRPr="00A26B57">
              <w:rPr>
                <w:sz w:val="16"/>
                <w:szCs w:val="16"/>
                <w:lang w:val="ru-RU"/>
              </w:rPr>
              <w:t xml:space="preserve"> в начале её, выявлять причины отклонений и намечать пути их устранения в дальнейшей работе.</w:t>
            </w:r>
          </w:p>
          <w:p w:rsidR="00F470CF" w:rsidRPr="00A26B57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65" w:type="dxa"/>
          </w:tcPr>
          <w:p w:rsidR="00F470CF" w:rsidRPr="00A26B57" w:rsidRDefault="00F470CF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</w:p>
        </w:tc>
      </w:tr>
      <w:tr w:rsidR="00F470CF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107</w:t>
            </w:r>
          </w:p>
        </w:tc>
        <w:tc>
          <w:tcPr>
            <w:tcW w:w="3118" w:type="dxa"/>
            <w:gridSpan w:val="2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 xml:space="preserve">Обобщение и систематизация знаний по теме «Разложение многочленов на множители.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Сокращение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дробей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»</w:t>
            </w:r>
          </w:p>
        </w:tc>
        <w:tc>
          <w:tcPr>
            <w:tcW w:w="3119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gridSpan w:val="3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пользоваться исследовательскими умениями (постановка задач, выработка гипотезы, выбор методов решения, доказательство, проверка)</w:t>
            </w:r>
          </w:p>
        </w:tc>
        <w:tc>
          <w:tcPr>
            <w:tcW w:w="1465" w:type="dxa"/>
          </w:tcPr>
          <w:p w:rsidR="00F470CF" w:rsidRPr="002B3914" w:rsidRDefault="00F470CF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</w:p>
        </w:tc>
      </w:tr>
      <w:tr w:rsidR="00F470CF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118" w:type="dxa"/>
            <w:gridSpan w:val="2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 xml:space="preserve">Зачётная работа по теме «Разложение многочленов на множители.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Сокращение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lastRenderedPageBreak/>
              <w:t>дробей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»</w:t>
            </w:r>
          </w:p>
        </w:tc>
        <w:tc>
          <w:tcPr>
            <w:tcW w:w="3119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gridSpan w:val="3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F470CF" w:rsidRPr="00D73D2C" w:rsidRDefault="00F470CF" w:rsidP="00D73D2C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val="ru-RU"/>
              </w:rPr>
              <w:t>Р</w:t>
            </w: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аздаточный</w:t>
            </w:r>
            <w:proofErr w:type="spellEnd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lastRenderedPageBreak/>
              <w:t>материал</w:t>
            </w:r>
            <w:proofErr w:type="spellEnd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,</w:t>
            </w:r>
          </w:p>
        </w:tc>
        <w:tc>
          <w:tcPr>
            <w:tcW w:w="2694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lastRenderedPageBreak/>
              <w:t xml:space="preserve">Уметь планировать свою работу, четко ставить систему задач, вычленять среди них главные, </w:t>
            </w:r>
            <w:r w:rsidRPr="002B3914">
              <w:rPr>
                <w:i/>
                <w:sz w:val="16"/>
                <w:szCs w:val="16"/>
                <w:lang w:val="ru-RU"/>
              </w:rPr>
              <w:lastRenderedPageBreak/>
              <w:t>избирать рациональные способы решения, быстро вносить коррективы в свою работу.</w:t>
            </w:r>
          </w:p>
        </w:tc>
        <w:tc>
          <w:tcPr>
            <w:tcW w:w="1465" w:type="dxa"/>
          </w:tcPr>
          <w:p w:rsidR="00F470CF" w:rsidRPr="002B3914" w:rsidRDefault="00F470CF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</w:p>
        </w:tc>
      </w:tr>
      <w:tr w:rsidR="00F470CF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lastRenderedPageBreak/>
              <w:t>109</w:t>
            </w:r>
          </w:p>
        </w:tc>
        <w:tc>
          <w:tcPr>
            <w:tcW w:w="3118" w:type="dxa"/>
            <w:gridSpan w:val="2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 xml:space="preserve">Анализ зачётной работы по теме «Разложение многочленов на множители.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Сокращение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дробей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»</w:t>
            </w:r>
          </w:p>
        </w:tc>
        <w:tc>
          <w:tcPr>
            <w:tcW w:w="3119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gridSpan w:val="3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</w:tcPr>
          <w:p w:rsidR="00B835FE" w:rsidRPr="00B835FE" w:rsidRDefault="00B835FE" w:rsidP="00B835FE">
            <w:pPr>
              <w:jc w:val="both"/>
              <w:rPr>
                <w:color w:val="000000"/>
                <w:sz w:val="16"/>
                <w:szCs w:val="16"/>
                <w:lang w:val="ru-RU"/>
              </w:rPr>
            </w:pPr>
            <w:r w:rsidRPr="00B835FE">
              <w:rPr>
                <w:color w:val="000000"/>
                <w:sz w:val="16"/>
                <w:szCs w:val="16"/>
                <w:lang w:val="ru-RU"/>
              </w:rPr>
              <w:t>Поиск и устранение причин возникших трудностей</w:t>
            </w:r>
          </w:p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65" w:type="dxa"/>
          </w:tcPr>
          <w:p w:rsidR="00F470CF" w:rsidRPr="002B3914" w:rsidRDefault="00F470CF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</w:p>
        </w:tc>
      </w:tr>
      <w:tr w:rsidR="0004643B" w:rsidRPr="00575DBD" w:rsidTr="007D406E">
        <w:trPr>
          <w:gridAfter w:val="1"/>
          <w:wAfter w:w="1107" w:type="dxa"/>
          <w:trHeight w:val="567"/>
        </w:trPr>
        <w:tc>
          <w:tcPr>
            <w:tcW w:w="15925" w:type="dxa"/>
            <w:gridSpan w:val="10"/>
          </w:tcPr>
          <w:p w:rsidR="0004643B" w:rsidRPr="00575DBD" w:rsidRDefault="0004643B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Глава</w:t>
            </w:r>
            <w:proofErr w:type="spellEnd"/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 xml:space="preserve"> 8. </w:t>
            </w:r>
            <w:proofErr w:type="spellStart"/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Функция</w:t>
            </w:r>
            <w:proofErr w:type="spellEnd"/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 xml:space="preserve"> у=х²  </w:t>
            </w:r>
            <w:r w:rsidR="00DA192E" w:rsidRPr="00575DBD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11 (9+2</w:t>
            </w:r>
            <w:r w:rsidRPr="00575DBD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)</w:t>
            </w:r>
          </w:p>
        </w:tc>
      </w:tr>
      <w:tr w:rsidR="00F470CF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12" w:type="dxa"/>
            <w:vMerge w:val="restart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 xml:space="preserve">п.37. Функция </w:t>
            </w:r>
            <w:proofErr w:type="spellStart"/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у=х</w:t>
            </w:r>
            <w:proofErr w:type="spellEnd"/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² и её график.</w:t>
            </w:r>
          </w:p>
        </w:tc>
        <w:tc>
          <w:tcPr>
            <w:tcW w:w="1806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Квадратичная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функция</w:t>
            </w:r>
            <w:proofErr w:type="spellEnd"/>
          </w:p>
        </w:tc>
        <w:tc>
          <w:tcPr>
            <w:tcW w:w="3119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Парабола, её элементы</w:t>
            </w:r>
            <w:proofErr w:type="gramStart"/>
            <w:r w:rsidRPr="002B391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.</w:t>
            </w:r>
            <w:proofErr w:type="gramEnd"/>
            <w:r w:rsidRPr="002B391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2B391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ф</w:t>
            </w:r>
            <w:proofErr w:type="gramEnd"/>
            <w:r w:rsidRPr="002B391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ункция у=х</w:t>
            </w:r>
            <w:r w:rsidRPr="002B3914">
              <w:rPr>
                <w:rFonts w:ascii="Times New Roman" w:hAnsi="Times New Roman"/>
                <w:i/>
                <w:sz w:val="16"/>
                <w:szCs w:val="16"/>
                <w:vertAlign w:val="superscript"/>
                <w:lang w:val="ru-RU"/>
              </w:rPr>
              <w:t>2</w:t>
            </w:r>
          </w:p>
        </w:tc>
        <w:tc>
          <w:tcPr>
            <w:tcW w:w="2976" w:type="dxa"/>
            <w:gridSpan w:val="3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Уметь строить и читать график функцииу=х</w:t>
            </w:r>
            <w:proofErr w:type="gramStart"/>
            <w:r w:rsidRPr="002B3914">
              <w:rPr>
                <w:rFonts w:ascii="Times New Roman" w:hAnsi="Times New Roman"/>
                <w:i/>
                <w:sz w:val="16"/>
                <w:szCs w:val="16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1701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Учебник, демонстрация на доске,   раздаточный материал.</w:t>
            </w:r>
          </w:p>
        </w:tc>
        <w:tc>
          <w:tcPr>
            <w:tcW w:w="2694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выполнять работу по несложному алгоритму; индивидуально или совместно (всем классом)</w:t>
            </w:r>
          </w:p>
        </w:tc>
        <w:tc>
          <w:tcPr>
            <w:tcW w:w="1465" w:type="dxa"/>
          </w:tcPr>
          <w:p w:rsidR="00F470CF" w:rsidRPr="002B3914" w:rsidRDefault="00F470CF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F470CF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312" w:type="dxa"/>
            <w:vMerge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Квадратичная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функция</w:t>
            </w:r>
            <w:proofErr w:type="spellEnd"/>
          </w:p>
        </w:tc>
        <w:tc>
          <w:tcPr>
            <w:tcW w:w="3119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gridSpan w:val="3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Уметь строить и читать график функцииу=х</w:t>
            </w:r>
            <w:proofErr w:type="gramStart"/>
            <w:r w:rsidRPr="002B3914">
              <w:rPr>
                <w:rFonts w:ascii="Times New Roman" w:hAnsi="Times New Roman"/>
                <w:i/>
                <w:sz w:val="16"/>
                <w:szCs w:val="16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1701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Учебник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раздаточный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материал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F470CF" w:rsidRPr="002B3914" w:rsidRDefault="00F470CF" w:rsidP="00575DBD">
            <w:pPr>
              <w:rPr>
                <w:i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задавать уточняющие вопросы; высказывать суждения, подтверждать их фактами.</w:t>
            </w:r>
          </w:p>
          <w:p w:rsidR="00F470CF" w:rsidRPr="002B3914" w:rsidRDefault="00F470CF" w:rsidP="00575DBD">
            <w:pPr>
              <w:rPr>
                <w:i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сравнивать полученные результаты с учебной задачей.</w:t>
            </w:r>
          </w:p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65" w:type="dxa"/>
          </w:tcPr>
          <w:p w:rsidR="00F470CF" w:rsidRPr="002B3914" w:rsidRDefault="00F470CF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F470CF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312" w:type="dxa"/>
            <w:vMerge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806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Квадратичная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функция</w:t>
            </w:r>
            <w:proofErr w:type="spellEnd"/>
          </w:p>
        </w:tc>
        <w:tc>
          <w:tcPr>
            <w:tcW w:w="3119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3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sz w:val="16"/>
                <w:szCs w:val="16"/>
                <w:vertAlign w:val="superscript"/>
                <w:lang w:val="ru-RU"/>
              </w:rPr>
            </w:pPr>
            <w:r w:rsidRPr="002B391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Уметь строить и читать график функцииу=х</w:t>
            </w:r>
            <w:proofErr w:type="gramStart"/>
            <w:r w:rsidRPr="002B3914">
              <w:rPr>
                <w:rFonts w:ascii="Times New Roman" w:hAnsi="Times New Roman"/>
                <w:i/>
                <w:sz w:val="16"/>
                <w:szCs w:val="16"/>
                <w:vertAlign w:val="superscript"/>
                <w:lang w:val="ru-RU"/>
              </w:rPr>
              <w:t>2</w:t>
            </w:r>
            <w:proofErr w:type="gramEnd"/>
          </w:p>
          <w:p w:rsidR="00F470CF" w:rsidRPr="002B3914" w:rsidRDefault="00F470CF" w:rsidP="00575DBD">
            <w:pPr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Уметь находить наибольшее и наименьшее значения функции у=х</w:t>
            </w:r>
            <w:proofErr w:type="gramStart"/>
            <w:r w:rsidRPr="002B3914">
              <w:rPr>
                <w:rFonts w:ascii="Times New Roman" w:hAnsi="Times New Roman"/>
                <w:i/>
                <w:sz w:val="16"/>
                <w:szCs w:val="16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1701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Учебник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слайды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 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раздаточный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материал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Устанавливать причинно-следственные связи, аналогии.</w:t>
            </w:r>
          </w:p>
        </w:tc>
        <w:tc>
          <w:tcPr>
            <w:tcW w:w="1465" w:type="dxa"/>
          </w:tcPr>
          <w:p w:rsidR="00F470CF" w:rsidRPr="001B21B6" w:rsidRDefault="00F470CF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  <w:r w:rsidR="001B21B6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>С-41</w:t>
            </w:r>
          </w:p>
        </w:tc>
      </w:tr>
      <w:tr w:rsidR="00F470CF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312" w:type="dxa"/>
            <w:vMerge w:val="restart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gram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п.38</w:t>
            </w:r>
            <w:proofErr w:type="gram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Графическое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решение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уравнений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1806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Решение уравнений с помощью графиков</w:t>
            </w:r>
          </w:p>
        </w:tc>
        <w:tc>
          <w:tcPr>
            <w:tcW w:w="3119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 </w:t>
            </w:r>
            <w:r w:rsidRPr="002B391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Графическое решение уравнений. Алгоритм </w:t>
            </w:r>
            <w:proofErr w:type="spellStart"/>
            <w:r w:rsidRPr="002B391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граф</w:t>
            </w:r>
            <w:proofErr w:type="gramStart"/>
            <w:r w:rsidRPr="002B391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.р</w:t>
            </w:r>
            <w:proofErr w:type="gramEnd"/>
            <w:r w:rsidRPr="002B391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ешения</w:t>
            </w:r>
            <w:proofErr w:type="spellEnd"/>
            <w:r w:rsidRPr="002B391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уравнений.</w:t>
            </w:r>
          </w:p>
        </w:tc>
        <w:tc>
          <w:tcPr>
            <w:tcW w:w="2976" w:type="dxa"/>
            <w:gridSpan w:val="3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Уметь решать уравнения графическим способом</w:t>
            </w:r>
          </w:p>
        </w:tc>
        <w:tc>
          <w:tcPr>
            <w:tcW w:w="1701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Учебник, демонстрация на доске, раздаточный  материал.</w:t>
            </w:r>
          </w:p>
        </w:tc>
        <w:tc>
          <w:tcPr>
            <w:tcW w:w="2694" w:type="dxa"/>
          </w:tcPr>
          <w:p w:rsidR="00F470CF" w:rsidRPr="002B3914" w:rsidRDefault="00F470CF" w:rsidP="00575DBD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выполнять работу по несложному алгоритму; индивидуально или совместно (всем классом)</w:t>
            </w:r>
          </w:p>
        </w:tc>
        <w:tc>
          <w:tcPr>
            <w:tcW w:w="1465" w:type="dxa"/>
          </w:tcPr>
          <w:p w:rsidR="00F470CF" w:rsidRPr="001B21B6" w:rsidRDefault="00F470CF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  <w:r w:rsidR="001B21B6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>С-42</w:t>
            </w:r>
          </w:p>
        </w:tc>
      </w:tr>
      <w:tr w:rsidR="00F470CF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312" w:type="dxa"/>
            <w:vMerge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Решение уравнений с помощью графиков</w:t>
            </w:r>
          </w:p>
        </w:tc>
        <w:tc>
          <w:tcPr>
            <w:tcW w:w="3119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gridSpan w:val="3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Уметь решать уравнения графическим способом</w:t>
            </w:r>
          </w:p>
        </w:tc>
        <w:tc>
          <w:tcPr>
            <w:tcW w:w="1701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Учебник, демонстрация на доске, раздаточный  материал.</w:t>
            </w:r>
          </w:p>
        </w:tc>
        <w:tc>
          <w:tcPr>
            <w:tcW w:w="2694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Устанавливать причинно-следственные связи, аналогии.</w:t>
            </w:r>
          </w:p>
        </w:tc>
        <w:tc>
          <w:tcPr>
            <w:tcW w:w="1465" w:type="dxa"/>
          </w:tcPr>
          <w:p w:rsidR="00F470CF" w:rsidRPr="001B21B6" w:rsidRDefault="00F470CF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  <w:r w:rsidR="001B21B6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>С-43</w:t>
            </w:r>
          </w:p>
        </w:tc>
      </w:tr>
      <w:tr w:rsidR="00F470CF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312" w:type="dxa"/>
            <w:vMerge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Решение уравнений с помощью графиков</w:t>
            </w:r>
          </w:p>
        </w:tc>
        <w:tc>
          <w:tcPr>
            <w:tcW w:w="3119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3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Уметь решать уравнения графическим способом</w:t>
            </w:r>
          </w:p>
        </w:tc>
        <w:tc>
          <w:tcPr>
            <w:tcW w:w="1701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Сборники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экзаменационных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работ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F470CF" w:rsidRPr="002B3914" w:rsidRDefault="00F470CF" w:rsidP="00575DBD">
            <w:pPr>
              <w:rPr>
                <w:i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задавать уточняющие вопросы; высказывать суждения, подтверждать их фактами.</w:t>
            </w:r>
          </w:p>
          <w:p w:rsidR="00F470CF" w:rsidRPr="00647715" w:rsidRDefault="00F470CF" w:rsidP="00575DBD">
            <w:pPr>
              <w:rPr>
                <w:i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сравнивать полученные результаты с учебной задачей.</w:t>
            </w:r>
          </w:p>
        </w:tc>
        <w:tc>
          <w:tcPr>
            <w:tcW w:w="1465" w:type="dxa"/>
          </w:tcPr>
          <w:p w:rsidR="00F470CF" w:rsidRPr="001B21B6" w:rsidRDefault="00F470CF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</w:p>
        </w:tc>
      </w:tr>
      <w:tr w:rsidR="00F470CF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116</w:t>
            </w:r>
          </w:p>
        </w:tc>
        <w:tc>
          <w:tcPr>
            <w:tcW w:w="3118" w:type="dxa"/>
            <w:gridSpan w:val="2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 xml:space="preserve">п.39. Что означает в математике запись </w:t>
            </w:r>
            <w:proofErr w:type="spellStart"/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у=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f</w:t>
            </w: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(</w:t>
            </w:r>
            <w:proofErr w:type="spellStart"/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х</w:t>
            </w:r>
            <w:proofErr w:type="spellEnd"/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).</w:t>
            </w:r>
          </w:p>
        </w:tc>
        <w:tc>
          <w:tcPr>
            <w:tcW w:w="3119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 </w:t>
            </w:r>
            <w:r w:rsidRPr="002B391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Смысл записи </w:t>
            </w:r>
            <w:proofErr w:type="spellStart"/>
            <w:r w:rsidRPr="002B391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у=</w:t>
            </w:r>
            <w:proofErr w:type="spellEnd"/>
            <w:r w:rsidRPr="00575DBD">
              <w:rPr>
                <w:rFonts w:ascii="Times New Roman" w:hAnsi="Times New Roman"/>
                <w:i/>
                <w:sz w:val="16"/>
                <w:szCs w:val="16"/>
              </w:rPr>
              <w:t>f</w:t>
            </w:r>
            <w:r w:rsidRPr="002B391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</w:t>
            </w:r>
            <w:proofErr w:type="spellStart"/>
            <w:r w:rsidRPr="002B391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х</w:t>
            </w:r>
            <w:proofErr w:type="spellEnd"/>
            <w:r w:rsidRPr="002B391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),  </w:t>
            </w:r>
            <w:proofErr w:type="spellStart"/>
            <w:r w:rsidRPr="002B391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кусочная</w:t>
            </w:r>
            <w:proofErr w:type="spellEnd"/>
            <w:r w:rsidRPr="002B391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функция, область определения функции, </w:t>
            </w:r>
            <w:r w:rsidRPr="002B391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lastRenderedPageBreak/>
              <w:t>непрерывность функции</w:t>
            </w:r>
          </w:p>
        </w:tc>
        <w:tc>
          <w:tcPr>
            <w:tcW w:w="2976" w:type="dxa"/>
            <w:gridSpan w:val="3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lastRenderedPageBreak/>
              <w:t>Знать функциональную символику, читать графики</w:t>
            </w:r>
          </w:p>
        </w:tc>
        <w:tc>
          <w:tcPr>
            <w:tcW w:w="1701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Сборники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экзаменационных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lastRenderedPageBreak/>
              <w:t>работ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lastRenderedPageBreak/>
              <w:t>Устанавливать причинно-следственные связи, аналогии.</w:t>
            </w:r>
          </w:p>
        </w:tc>
        <w:tc>
          <w:tcPr>
            <w:tcW w:w="1465" w:type="dxa"/>
          </w:tcPr>
          <w:p w:rsidR="00F470CF" w:rsidRPr="002B3914" w:rsidRDefault="00F470CF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F470CF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lastRenderedPageBreak/>
              <w:t>117</w:t>
            </w:r>
          </w:p>
        </w:tc>
        <w:tc>
          <w:tcPr>
            <w:tcW w:w="3118" w:type="dxa"/>
            <w:gridSpan w:val="2"/>
          </w:tcPr>
          <w:p w:rsidR="00F470CF" w:rsidRPr="002B3914" w:rsidRDefault="00F470CF" w:rsidP="00575DBD">
            <w:pPr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  <w:lang w:val="ru-RU"/>
              </w:rPr>
              <w:t>Урок обобщения и систематизации знаний по теме «</w:t>
            </w:r>
            <w:r w:rsidRPr="002B3914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 xml:space="preserve">Функция </w:t>
            </w:r>
            <w:proofErr w:type="spellStart"/>
            <w:proofErr w:type="gramStart"/>
            <w:r w:rsidRPr="002B3914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>у</w:t>
            </w:r>
            <w:proofErr w:type="gramEnd"/>
            <w:r w:rsidRPr="002B3914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>=х</w:t>
            </w:r>
            <w:proofErr w:type="spellEnd"/>
            <w:r w:rsidRPr="002B3914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 xml:space="preserve">²» </w:t>
            </w:r>
          </w:p>
        </w:tc>
        <w:tc>
          <w:tcPr>
            <w:tcW w:w="3119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gridSpan w:val="3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Учебник</w:t>
            </w:r>
            <w:proofErr w:type="spellEnd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раздаточный</w:t>
            </w:r>
            <w:proofErr w:type="spellEnd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материал</w:t>
            </w:r>
            <w:proofErr w:type="spellEnd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слайды</w:t>
            </w:r>
            <w:proofErr w:type="spellEnd"/>
          </w:p>
        </w:tc>
        <w:tc>
          <w:tcPr>
            <w:tcW w:w="2694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пользоваться исследовательскими умениями (постановка задач, выработка гипотезы, выбор методов решения, доказательство, проверка)</w:t>
            </w:r>
          </w:p>
        </w:tc>
        <w:tc>
          <w:tcPr>
            <w:tcW w:w="1465" w:type="dxa"/>
          </w:tcPr>
          <w:p w:rsidR="00F470CF" w:rsidRPr="002B3914" w:rsidRDefault="00691755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>Тест 10</w:t>
            </w:r>
          </w:p>
        </w:tc>
      </w:tr>
      <w:tr w:rsidR="00F470CF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118</w:t>
            </w:r>
          </w:p>
        </w:tc>
        <w:tc>
          <w:tcPr>
            <w:tcW w:w="3118" w:type="dxa"/>
            <w:gridSpan w:val="2"/>
          </w:tcPr>
          <w:p w:rsidR="00F470CF" w:rsidRPr="002B3914" w:rsidRDefault="00F470CF" w:rsidP="00575DBD">
            <w:pPr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 xml:space="preserve">Контрольная работа  по теме </w:t>
            </w:r>
            <w:r w:rsidRPr="002B3914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  <w:lang w:val="ru-RU"/>
              </w:rPr>
              <w:t>«</w:t>
            </w:r>
            <w:r w:rsidRPr="002B3914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 xml:space="preserve">Функция </w:t>
            </w:r>
            <w:proofErr w:type="spellStart"/>
            <w:proofErr w:type="gramStart"/>
            <w:r w:rsidRPr="002B3914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>у</w:t>
            </w:r>
            <w:proofErr w:type="gramEnd"/>
            <w:r w:rsidRPr="002B3914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>=х</w:t>
            </w:r>
            <w:proofErr w:type="spellEnd"/>
            <w:r w:rsidRPr="002B3914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>²»</w:t>
            </w:r>
          </w:p>
        </w:tc>
        <w:tc>
          <w:tcPr>
            <w:tcW w:w="3119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3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Уметь обобщать и систематизировать материал по изученной теме.</w:t>
            </w:r>
          </w:p>
        </w:tc>
        <w:tc>
          <w:tcPr>
            <w:tcW w:w="1701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Контрольно-измерительный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дифференцированный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материал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планировать свою работу, четко ставить систему задач, вычленять среди них главные, избирать рациональные способы решения, быстро вносить коррективы в свою работу.</w:t>
            </w:r>
          </w:p>
        </w:tc>
        <w:tc>
          <w:tcPr>
            <w:tcW w:w="1465" w:type="dxa"/>
          </w:tcPr>
          <w:p w:rsidR="00F470CF" w:rsidRPr="00691755" w:rsidRDefault="00F470CF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575DBD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  <w:r w:rsidR="00691755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>КР-8</w:t>
            </w:r>
          </w:p>
        </w:tc>
      </w:tr>
      <w:tr w:rsidR="00F470CF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119 </w:t>
            </w:r>
          </w:p>
        </w:tc>
        <w:tc>
          <w:tcPr>
            <w:tcW w:w="3118" w:type="dxa"/>
            <w:gridSpan w:val="2"/>
          </w:tcPr>
          <w:p w:rsidR="00F470CF" w:rsidRPr="002B3914" w:rsidRDefault="00F470CF" w:rsidP="00575DBD">
            <w:pPr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 xml:space="preserve">Зачёт по теме  </w:t>
            </w:r>
            <w:r w:rsidRPr="002B3914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  <w:lang w:val="ru-RU"/>
              </w:rPr>
              <w:t>«</w:t>
            </w:r>
            <w:r w:rsidRPr="002B3914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 xml:space="preserve">Функция </w:t>
            </w:r>
            <w:proofErr w:type="spellStart"/>
            <w:proofErr w:type="gramStart"/>
            <w:r w:rsidRPr="002B3914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>у</w:t>
            </w:r>
            <w:proofErr w:type="gramEnd"/>
            <w:r w:rsidRPr="002B3914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>=х</w:t>
            </w:r>
            <w:proofErr w:type="spellEnd"/>
            <w:r w:rsidRPr="002B3914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>²»</w:t>
            </w:r>
          </w:p>
        </w:tc>
        <w:tc>
          <w:tcPr>
            <w:tcW w:w="3119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gridSpan w:val="3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F470CF" w:rsidRPr="00D73D2C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Раздаточный материал</w:t>
            </w:r>
          </w:p>
        </w:tc>
        <w:tc>
          <w:tcPr>
            <w:tcW w:w="2694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планировать свою работу, четко ставить систему задач, вычленять среди них главные, избирать рациональные способы решения, быстро вносить коррективы в свою работу.</w:t>
            </w:r>
          </w:p>
        </w:tc>
        <w:tc>
          <w:tcPr>
            <w:tcW w:w="1465" w:type="dxa"/>
          </w:tcPr>
          <w:p w:rsidR="00F470CF" w:rsidRPr="002B3914" w:rsidRDefault="00F470CF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</w:p>
        </w:tc>
      </w:tr>
      <w:tr w:rsidR="00F470CF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3118" w:type="dxa"/>
            <w:gridSpan w:val="2"/>
          </w:tcPr>
          <w:p w:rsidR="00F470CF" w:rsidRPr="002B3914" w:rsidRDefault="00F470CF" w:rsidP="00575DBD">
            <w:pPr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 xml:space="preserve">Анализ контрольной </w:t>
            </w:r>
            <w:proofErr w:type="spellStart"/>
            <w:r w:rsidRPr="002B3914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>работыи</w:t>
            </w:r>
            <w:proofErr w:type="spellEnd"/>
            <w:r w:rsidRPr="002B3914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 xml:space="preserve"> и зачёта  по теме </w:t>
            </w:r>
            <w:r w:rsidRPr="002B3914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  <w:lang w:val="ru-RU"/>
              </w:rPr>
              <w:t>«</w:t>
            </w:r>
            <w:r w:rsidRPr="002B3914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 xml:space="preserve">Функция </w:t>
            </w:r>
            <w:proofErr w:type="spellStart"/>
            <w:proofErr w:type="gramStart"/>
            <w:r w:rsidRPr="002B3914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>у</w:t>
            </w:r>
            <w:proofErr w:type="gramEnd"/>
            <w:r w:rsidRPr="002B3914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>=х</w:t>
            </w:r>
            <w:proofErr w:type="spellEnd"/>
            <w:r w:rsidRPr="002B3914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>²»</w:t>
            </w:r>
          </w:p>
        </w:tc>
        <w:tc>
          <w:tcPr>
            <w:tcW w:w="3119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gridSpan w:val="3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94" w:type="dxa"/>
          </w:tcPr>
          <w:p w:rsidR="00B835FE" w:rsidRPr="00B835FE" w:rsidRDefault="00A26B57" w:rsidP="00B835FE">
            <w:pPr>
              <w:jc w:val="both"/>
              <w:rPr>
                <w:color w:val="000000"/>
                <w:sz w:val="16"/>
                <w:szCs w:val="16"/>
              </w:rPr>
            </w:pPr>
            <w:r w:rsidRPr="00A26B57">
              <w:rPr>
                <w:color w:val="000000"/>
                <w:sz w:val="16"/>
                <w:szCs w:val="16"/>
                <w:lang w:val="ru-RU"/>
              </w:rPr>
              <w:t>Восприятие устной речи, участие в диалоге, формирование умения составлять и оформлять таблицы, приведение примеров Использование для познания окружающего мира различных методов (наблюдение, измерение, моделирование).</w:t>
            </w:r>
            <w:r w:rsidR="00B835FE" w:rsidRPr="00B835FE">
              <w:rPr>
                <w:color w:val="000000"/>
                <w:lang w:val="ru-RU"/>
              </w:rPr>
              <w:t xml:space="preserve"> </w:t>
            </w:r>
            <w:proofErr w:type="spellStart"/>
            <w:r w:rsidR="00B835FE" w:rsidRPr="00B835FE">
              <w:rPr>
                <w:color w:val="000000"/>
                <w:sz w:val="16"/>
                <w:szCs w:val="16"/>
              </w:rPr>
              <w:t>Поиск</w:t>
            </w:r>
            <w:proofErr w:type="spellEnd"/>
            <w:r w:rsidR="00B835FE" w:rsidRPr="00B835FE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="00B835FE" w:rsidRPr="00B835FE">
              <w:rPr>
                <w:color w:val="000000"/>
                <w:sz w:val="16"/>
                <w:szCs w:val="16"/>
              </w:rPr>
              <w:t>устранение</w:t>
            </w:r>
            <w:proofErr w:type="spellEnd"/>
            <w:r w:rsidR="00B835FE" w:rsidRPr="00B835F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835FE" w:rsidRPr="00B835FE">
              <w:rPr>
                <w:color w:val="000000"/>
                <w:sz w:val="16"/>
                <w:szCs w:val="16"/>
              </w:rPr>
              <w:t>причин</w:t>
            </w:r>
            <w:proofErr w:type="spellEnd"/>
            <w:r w:rsidR="00B835FE" w:rsidRPr="00B835F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835FE" w:rsidRPr="00B835FE">
              <w:rPr>
                <w:color w:val="000000"/>
                <w:sz w:val="16"/>
                <w:szCs w:val="16"/>
              </w:rPr>
              <w:t>возникших</w:t>
            </w:r>
            <w:proofErr w:type="spellEnd"/>
            <w:r w:rsidR="00B835FE" w:rsidRPr="00B835F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835FE" w:rsidRPr="00B835FE">
              <w:rPr>
                <w:color w:val="000000"/>
                <w:sz w:val="16"/>
                <w:szCs w:val="16"/>
              </w:rPr>
              <w:t>трудностей</w:t>
            </w:r>
            <w:proofErr w:type="spellEnd"/>
          </w:p>
          <w:p w:rsidR="00B835FE" w:rsidRDefault="00B835FE" w:rsidP="00B835FE">
            <w:pPr>
              <w:jc w:val="both"/>
              <w:rPr>
                <w:color w:val="000000"/>
              </w:rPr>
            </w:pPr>
          </w:p>
          <w:p w:rsidR="00A26B57" w:rsidRPr="00A26B57" w:rsidRDefault="00A26B57" w:rsidP="00A26B57">
            <w:pPr>
              <w:jc w:val="both"/>
              <w:rPr>
                <w:color w:val="000000"/>
                <w:sz w:val="16"/>
                <w:szCs w:val="16"/>
                <w:lang w:val="ru-RU"/>
              </w:rPr>
            </w:pPr>
          </w:p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65" w:type="dxa"/>
          </w:tcPr>
          <w:p w:rsidR="00F470CF" w:rsidRPr="002B3914" w:rsidRDefault="00F470CF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</w:p>
        </w:tc>
      </w:tr>
      <w:tr w:rsidR="00F470CF" w:rsidRPr="00A26B57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121</w:t>
            </w:r>
          </w:p>
        </w:tc>
        <w:tc>
          <w:tcPr>
            <w:tcW w:w="3118" w:type="dxa"/>
            <w:gridSpan w:val="2"/>
          </w:tcPr>
          <w:p w:rsidR="00F470CF" w:rsidRPr="00575DBD" w:rsidRDefault="00F470CF" w:rsidP="00575DBD">
            <w:pPr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Повторение</w:t>
            </w:r>
            <w:proofErr w:type="spellEnd"/>
            <w:r w:rsidRPr="00575DBD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курса</w:t>
            </w:r>
            <w:proofErr w:type="spellEnd"/>
            <w:r w:rsidRPr="00575DBD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алгебры</w:t>
            </w:r>
            <w:proofErr w:type="spellEnd"/>
            <w:r w:rsidRPr="00575DBD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7 </w:t>
            </w:r>
            <w:proofErr w:type="spellStart"/>
            <w:r w:rsidRPr="00575DBD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кл</w:t>
            </w:r>
            <w:proofErr w:type="spellEnd"/>
            <w:r w:rsidRPr="00575DBD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119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gridSpan w:val="3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Учебник</w:t>
            </w:r>
            <w:proofErr w:type="spellEnd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раздаточный</w:t>
            </w:r>
            <w:proofErr w:type="spellEnd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материал</w:t>
            </w:r>
            <w:proofErr w:type="spellEnd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слайды</w:t>
            </w:r>
            <w:proofErr w:type="spellEnd"/>
          </w:p>
        </w:tc>
        <w:tc>
          <w:tcPr>
            <w:tcW w:w="2694" w:type="dxa"/>
          </w:tcPr>
          <w:p w:rsidR="00F470CF" w:rsidRPr="00A26B57" w:rsidRDefault="00A26B57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A26B57">
              <w:rPr>
                <w:color w:val="000000"/>
                <w:sz w:val="16"/>
                <w:szCs w:val="16"/>
                <w:lang w:val="ru-RU"/>
              </w:rPr>
              <w:t>Вступать в учебное общение, организовывать свою работу в малых группах, владеть приемами и навыками учебного сотрудничества.</w:t>
            </w:r>
          </w:p>
        </w:tc>
        <w:tc>
          <w:tcPr>
            <w:tcW w:w="1465" w:type="dxa"/>
          </w:tcPr>
          <w:p w:rsidR="00F470CF" w:rsidRPr="00A26B57" w:rsidRDefault="00F470CF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</w:p>
        </w:tc>
      </w:tr>
      <w:tr w:rsidR="00F470CF" w:rsidRPr="00A26B57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122</w:t>
            </w:r>
          </w:p>
        </w:tc>
        <w:tc>
          <w:tcPr>
            <w:tcW w:w="3118" w:type="dxa"/>
            <w:gridSpan w:val="2"/>
          </w:tcPr>
          <w:p w:rsidR="00F470CF" w:rsidRPr="00575DBD" w:rsidRDefault="00F470CF" w:rsidP="00575DBD">
            <w:pPr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Повторение</w:t>
            </w:r>
            <w:proofErr w:type="spellEnd"/>
            <w:r w:rsidRPr="00575DBD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курса</w:t>
            </w:r>
            <w:proofErr w:type="spellEnd"/>
            <w:r w:rsidRPr="00575DBD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алгебры</w:t>
            </w:r>
            <w:proofErr w:type="spellEnd"/>
            <w:r w:rsidRPr="00575DBD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7 </w:t>
            </w:r>
            <w:proofErr w:type="spellStart"/>
            <w:r w:rsidRPr="00575DBD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кл</w:t>
            </w:r>
            <w:proofErr w:type="spellEnd"/>
            <w:r w:rsidRPr="00575DBD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119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gridSpan w:val="3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Учебник</w:t>
            </w:r>
            <w:proofErr w:type="spellEnd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раздаточный</w:t>
            </w:r>
            <w:proofErr w:type="spellEnd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материал</w:t>
            </w:r>
            <w:proofErr w:type="spellEnd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слайды</w:t>
            </w:r>
            <w:proofErr w:type="spellEnd"/>
          </w:p>
        </w:tc>
        <w:tc>
          <w:tcPr>
            <w:tcW w:w="2694" w:type="dxa"/>
          </w:tcPr>
          <w:p w:rsidR="00F470CF" w:rsidRPr="00A26B57" w:rsidRDefault="00A26B57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A26B57">
              <w:rPr>
                <w:sz w:val="16"/>
                <w:szCs w:val="16"/>
                <w:lang w:val="ru-RU"/>
              </w:rPr>
              <w:t xml:space="preserve">Уметь задавать уточняющие вопросы; высказывать суждения, подтверждать их фактами. Умение анализировать общие </w:t>
            </w:r>
            <w:r w:rsidRPr="00A26B57">
              <w:rPr>
                <w:sz w:val="16"/>
                <w:szCs w:val="16"/>
                <w:lang w:val="ru-RU"/>
              </w:rPr>
              <w:lastRenderedPageBreak/>
              <w:t xml:space="preserve">итоги работы, сравнивать эти результаты с </w:t>
            </w:r>
            <w:proofErr w:type="gramStart"/>
            <w:r w:rsidRPr="00A26B57">
              <w:rPr>
                <w:sz w:val="16"/>
                <w:szCs w:val="16"/>
                <w:lang w:val="ru-RU"/>
              </w:rPr>
              <w:t>намеченными</w:t>
            </w:r>
            <w:proofErr w:type="gramEnd"/>
            <w:r w:rsidRPr="00A26B57">
              <w:rPr>
                <w:sz w:val="16"/>
                <w:szCs w:val="16"/>
                <w:lang w:val="ru-RU"/>
              </w:rPr>
              <w:t xml:space="preserve"> в начале её, выявлять причины отклонений и намечать пути их устранения в дальнейшей работе.</w:t>
            </w:r>
          </w:p>
        </w:tc>
        <w:tc>
          <w:tcPr>
            <w:tcW w:w="1465" w:type="dxa"/>
          </w:tcPr>
          <w:p w:rsidR="00F470CF" w:rsidRPr="00A26B57" w:rsidRDefault="00F470CF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</w:p>
        </w:tc>
      </w:tr>
      <w:tr w:rsidR="00F470CF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lastRenderedPageBreak/>
              <w:t>123</w:t>
            </w:r>
          </w:p>
        </w:tc>
        <w:tc>
          <w:tcPr>
            <w:tcW w:w="3118" w:type="dxa"/>
            <w:gridSpan w:val="2"/>
          </w:tcPr>
          <w:p w:rsidR="00F470CF" w:rsidRPr="00575DBD" w:rsidRDefault="00F470CF" w:rsidP="00575DBD">
            <w:pPr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Повторение</w:t>
            </w:r>
            <w:proofErr w:type="spellEnd"/>
            <w:r w:rsidRPr="00575DBD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курса</w:t>
            </w:r>
            <w:proofErr w:type="spellEnd"/>
            <w:r w:rsidRPr="00575DBD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алгебры</w:t>
            </w:r>
            <w:proofErr w:type="spellEnd"/>
            <w:r w:rsidRPr="00575DBD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7 </w:t>
            </w:r>
            <w:proofErr w:type="spellStart"/>
            <w:r w:rsidRPr="00575DBD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кл</w:t>
            </w:r>
            <w:proofErr w:type="spellEnd"/>
            <w:r w:rsidRPr="00575DBD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119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gridSpan w:val="3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Учебник</w:t>
            </w:r>
            <w:proofErr w:type="spellEnd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раздаточный</w:t>
            </w:r>
            <w:proofErr w:type="spellEnd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материал</w:t>
            </w:r>
            <w:proofErr w:type="spellEnd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слайды</w:t>
            </w:r>
            <w:proofErr w:type="spellEnd"/>
          </w:p>
        </w:tc>
        <w:tc>
          <w:tcPr>
            <w:tcW w:w="2694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пользоваться исследовательскими умениями (постановка задач, выработка гипотезы, выбор методов решения, доказательство, проверка)</w:t>
            </w:r>
          </w:p>
        </w:tc>
        <w:tc>
          <w:tcPr>
            <w:tcW w:w="1465" w:type="dxa"/>
          </w:tcPr>
          <w:p w:rsidR="00F470CF" w:rsidRPr="002B3914" w:rsidRDefault="00691755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>С-44</w:t>
            </w:r>
          </w:p>
        </w:tc>
      </w:tr>
      <w:tr w:rsidR="00F470CF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124</w:t>
            </w:r>
          </w:p>
        </w:tc>
        <w:tc>
          <w:tcPr>
            <w:tcW w:w="3118" w:type="dxa"/>
            <w:gridSpan w:val="2"/>
          </w:tcPr>
          <w:p w:rsidR="00F470CF" w:rsidRPr="00575DBD" w:rsidRDefault="00F470CF" w:rsidP="00575DBD">
            <w:pPr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Годовая</w:t>
            </w:r>
            <w:proofErr w:type="spellEnd"/>
            <w:r w:rsidRPr="00575DBD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контрольная</w:t>
            </w:r>
            <w:proofErr w:type="spellEnd"/>
            <w:r w:rsidRPr="00575DBD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работа</w:t>
            </w:r>
            <w:proofErr w:type="spellEnd"/>
          </w:p>
        </w:tc>
        <w:tc>
          <w:tcPr>
            <w:tcW w:w="3119" w:type="dxa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gridSpan w:val="3"/>
          </w:tcPr>
          <w:p w:rsidR="00F470CF" w:rsidRPr="00575DBD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F470CF" w:rsidRPr="00D73D2C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Раздаточный материал</w:t>
            </w:r>
          </w:p>
        </w:tc>
        <w:tc>
          <w:tcPr>
            <w:tcW w:w="2694" w:type="dxa"/>
          </w:tcPr>
          <w:p w:rsidR="00F470CF" w:rsidRPr="002B3914" w:rsidRDefault="00F470CF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планировать свою работу, четко ставить систему задач, вычленять среди них главные, избирать рациональные способы решения, быстро вносить коррективы в свою работу.</w:t>
            </w:r>
          </w:p>
        </w:tc>
        <w:tc>
          <w:tcPr>
            <w:tcW w:w="1465" w:type="dxa"/>
          </w:tcPr>
          <w:p w:rsidR="00F470CF" w:rsidRPr="002B3914" w:rsidRDefault="00691755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  <w:t>КР-9</w:t>
            </w:r>
          </w:p>
        </w:tc>
      </w:tr>
      <w:tr w:rsidR="00523725" w:rsidRPr="004B2406" w:rsidTr="007D406E">
        <w:trPr>
          <w:gridAfter w:val="1"/>
          <w:wAfter w:w="1107" w:type="dxa"/>
          <w:trHeight w:val="567"/>
        </w:trPr>
        <w:tc>
          <w:tcPr>
            <w:tcW w:w="15925" w:type="dxa"/>
            <w:gridSpan w:val="10"/>
          </w:tcPr>
          <w:p w:rsidR="00523725" w:rsidRPr="002B3914" w:rsidRDefault="00523725" w:rsidP="00575D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>Глава 9. Элементы логики, комбинаторики, статистики и теории вероятностей</w:t>
            </w:r>
            <w:proofErr w:type="gramStart"/>
            <w:r w:rsidRPr="002B391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vertAlign w:val="superscript"/>
                <w:lang w:val="ru-RU"/>
              </w:rPr>
              <w:t xml:space="preserve">  </w:t>
            </w:r>
            <w:r w:rsidRPr="002B391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/>
              </w:rPr>
              <w:t>.</w:t>
            </w:r>
            <w:proofErr w:type="gramEnd"/>
          </w:p>
          <w:p w:rsidR="00523725" w:rsidRPr="002B3914" w:rsidRDefault="00523725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</w:p>
        </w:tc>
      </w:tr>
      <w:tr w:rsidR="00647715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647715" w:rsidRPr="00575DBD" w:rsidRDefault="00647715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125</w:t>
            </w:r>
          </w:p>
        </w:tc>
        <w:tc>
          <w:tcPr>
            <w:tcW w:w="3118" w:type="dxa"/>
            <w:gridSpan w:val="2"/>
          </w:tcPr>
          <w:p w:rsidR="00647715" w:rsidRPr="002B3914" w:rsidRDefault="00647715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Простейшие комбинаторные задачи. Правило умножения.</w:t>
            </w:r>
          </w:p>
        </w:tc>
        <w:tc>
          <w:tcPr>
            <w:tcW w:w="3119" w:type="dxa"/>
          </w:tcPr>
          <w:p w:rsidR="00647715" w:rsidRPr="002B3914" w:rsidRDefault="00647715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</w:tcPr>
          <w:p w:rsidR="00647715" w:rsidRPr="002B3914" w:rsidRDefault="00647715" w:rsidP="00575DBD">
            <w:pPr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  <w:gridSpan w:val="3"/>
          </w:tcPr>
          <w:p w:rsidR="00647715" w:rsidRPr="00575DBD" w:rsidRDefault="00647715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Учебник</w:t>
            </w:r>
            <w:proofErr w:type="spellEnd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раздаточный</w:t>
            </w:r>
            <w:proofErr w:type="spellEnd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материал</w:t>
            </w:r>
            <w:proofErr w:type="spellEnd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слайды</w:t>
            </w:r>
            <w:proofErr w:type="spellEnd"/>
          </w:p>
        </w:tc>
        <w:tc>
          <w:tcPr>
            <w:tcW w:w="2694" w:type="dxa"/>
          </w:tcPr>
          <w:p w:rsidR="00647715" w:rsidRPr="002B3914" w:rsidRDefault="00647715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Устанавливать причинно-следственные связи, аналогии.</w:t>
            </w:r>
          </w:p>
        </w:tc>
        <w:tc>
          <w:tcPr>
            <w:tcW w:w="1465" w:type="dxa"/>
          </w:tcPr>
          <w:p w:rsidR="00647715" w:rsidRPr="002B3914" w:rsidRDefault="00647715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</w:p>
        </w:tc>
      </w:tr>
      <w:tr w:rsidR="00647715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647715" w:rsidRPr="00575DBD" w:rsidRDefault="00647715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126</w:t>
            </w:r>
          </w:p>
        </w:tc>
        <w:tc>
          <w:tcPr>
            <w:tcW w:w="3118" w:type="dxa"/>
            <w:gridSpan w:val="2"/>
          </w:tcPr>
          <w:p w:rsidR="00647715" w:rsidRPr="002B3914" w:rsidRDefault="00647715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Простейшие комбинаторные задачи. Дерево вариантов.</w:t>
            </w:r>
          </w:p>
        </w:tc>
        <w:tc>
          <w:tcPr>
            <w:tcW w:w="3119" w:type="dxa"/>
          </w:tcPr>
          <w:p w:rsidR="00647715" w:rsidRPr="002B3914" w:rsidRDefault="00647715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</w:tcPr>
          <w:p w:rsidR="00647715" w:rsidRPr="002B3914" w:rsidRDefault="00647715" w:rsidP="00575DBD">
            <w:pPr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  <w:gridSpan w:val="3"/>
          </w:tcPr>
          <w:p w:rsidR="00647715" w:rsidRPr="00575DBD" w:rsidRDefault="00647715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Учебник</w:t>
            </w:r>
            <w:proofErr w:type="spellEnd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раздаточный</w:t>
            </w:r>
            <w:proofErr w:type="spellEnd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материал</w:t>
            </w:r>
            <w:proofErr w:type="spellEnd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слайды</w:t>
            </w:r>
            <w:proofErr w:type="spellEnd"/>
          </w:p>
        </w:tc>
        <w:tc>
          <w:tcPr>
            <w:tcW w:w="2694" w:type="dxa"/>
          </w:tcPr>
          <w:p w:rsidR="00647715" w:rsidRPr="002B3914" w:rsidRDefault="00647715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анализировать, сравнивать, классифицировать, обобщать.</w:t>
            </w:r>
          </w:p>
        </w:tc>
        <w:tc>
          <w:tcPr>
            <w:tcW w:w="1465" w:type="dxa"/>
          </w:tcPr>
          <w:p w:rsidR="00647715" w:rsidRPr="002B3914" w:rsidRDefault="00647715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</w:p>
        </w:tc>
      </w:tr>
      <w:tr w:rsidR="00647715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647715" w:rsidRPr="00575DBD" w:rsidRDefault="00647715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127</w:t>
            </w:r>
          </w:p>
        </w:tc>
        <w:tc>
          <w:tcPr>
            <w:tcW w:w="3118" w:type="dxa"/>
            <w:gridSpan w:val="2"/>
          </w:tcPr>
          <w:p w:rsidR="00647715" w:rsidRPr="00575DBD" w:rsidRDefault="00647715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Простейшие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комбинаторные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задачи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Перестановки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3119" w:type="dxa"/>
          </w:tcPr>
          <w:p w:rsidR="00647715" w:rsidRPr="00575DBD" w:rsidRDefault="00647715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647715" w:rsidRPr="00575DBD" w:rsidRDefault="00647715" w:rsidP="00575DBD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84" w:type="dxa"/>
            <w:gridSpan w:val="3"/>
          </w:tcPr>
          <w:p w:rsidR="00647715" w:rsidRPr="00575DBD" w:rsidRDefault="00647715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Учебник</w:t>
            </w:r>
            <w:proofErr w:type="spellEnd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раздаточный</w:t>
            </w:r>
            <w:proofErr w:type="spellEnd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материал</w:t>
            </w:r>
            <w:proofErr w:type="spellEnd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861E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слайды</w:t>
            </w:r>
            <w:proofErr w:type="spellEnd"/>
          </w:p>
        </w:tc>
        <w:tc>
          <w:tcPr>
            <w:tcW w:w="2694" w:type="dxa"/>
          </w:tcPr>
          <w:p w:rsidR="00647715" w:rsidRPr="002B3914" w:rsidRDefault="00647715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анализировать, сравнивать, классифицировать, обобщать</w:t>
            </w:r>
          </w:p>
        </w:tc>
        <w:tc>
          <w:tcPr>
            <w:tcW w:w="1465" w:type="dxa"/>
          </w:tcPr>
          <w:p w:rsidR="00647715" w:rsidRPr="002B3914" w:rsidRDefault="00647715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</w:p>
        </w:tc>
      </w:tr>
      <w:tr w:rsidR="00647715" w:rsidRPr="004B2406" w:rsidTr="00647715">
        <w:trPr>
          <w:gridAfter w:val="1"/>
          <w:wAfter w:w="1107" w:type="dxa"/>
          <w:trHeight w:val="567"/>
        </w:trPr>
        <w:tc>
          <w:tcPr>
            <w:tcW w:w="852" w:type="dxa"/>
          </w:tcPr>
          <w:p w:rsidR="00647715" w:rsidRPr="00575DBD" w:rsidRDefault="00647715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128</w:t>
            </w:r>
          </w:p>
        </w:tc>
        <w:tc>
          <w:tcPr>
            <w:tcW w:w="3118" w:type="dxa"/>
            <w:gridSpan w:val="2"/>
          </w:tcPr>
          <w:p w:rsidR="00647715" w:rsidRPr="00575DBD" w:rsidRDefault="00647715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Закрепление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пройденного</w:t>
            </w:r>
            <w:proofErr w:type="spellEnd"/>
            <w:r w:rsidRPr="00575DB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3119" w:type="dxa"/>
          </w:tcPr>
          <w:p w:rsidR="00647715" w:rsidRPr="00575DBD" w:rsidRDefault="00647715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647715" w:rsidRPr="00575DBD" w:rsidRDefault="00647715" w:rsidP="00575DBD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84" w:type="dxa"/>
            <w:gridSpan w:val="3"/>
          </w:tcPr>
          <w:p w:rsidR="00647715" w:rsidRPr="00D73D2C" w:rsidRDefault="00647715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>Раздаточный материал</w:t>
            </w:r>
          </w:p>
        </w:tc>
        <w:tc>
          <w:tcPr>
            <w:tcW w:w="2694" w:type="dxa"/>
          </w:tcPr>
          <w:p w:rsidR="00647715" w:rsidRPr="002B3914" w:rsidRDefault="00647715" w:rsidP="00575DBD">
            <w:pPr>
              <w:rPr>
                <w:i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задавать уточняющие вопросы; высказывать суждения, подтверждать их фактами.</w:t>
            </w:r>
          </w:p>
          <w:p w:rsidR="00647715" w:rsidRPr="002B3914" w:rsidRDefault="00647715" w:rsidP="00575DBD">
            <w:pPr>
              <w:rPr>
                <w:i/>
                <w:sz w:val="16"/>
                <w:szCs w:val="16"/>
                <w:lang w:val="ru-RU"/>
              </w:rPr>
            </w:pPr>
            <w:r w:rsidRPr="002B3914">
              <w:rPr>
                <w:i/>
                <w:sz w:val="16"/>
                <w:szCs w:val="16"/>
                <w:lang w:val="ru-RU"/>
              </w:rPr>
              <w:t>Уметь сравнивать полученные результаты с учебной задачей.</w:t>
            </w:r>
          </w:p>
          <w:p w:rsidR="00647715" w:rsidRPr="002B3914" w:rsidRDefault="00647715" w:rsidP="00575DBD">
            <w:pPr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65" w:type="dxa"/>
          </w:tcPr>
          <w:p w:rsidR="00647715" w:rsidRPr="002B3914" w:rsidRDefault="00647715" w:rsidP="00575DBD">
            <w:pP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</w:p>
        </w:tc>
      </w:tr>
    </w:tbl>
    <w:p w:rsidR="00EF237D" w:rsidRPr="002B3914" w:rsidRDefault="00EF237D" w:rsidP="00575DBD">
      <w:pPr>
        <w:pStyle w:val="a6"/>
        <w:spacing w:before="0" w:after="0"/>
        <w:jc w:val="left"/>
        <w:rPr>
          <w:i/>
          <w:sz w:val="16"/>
          <w:szCs w:val="16"/>
          <w:lang w:val="ru-RU"/>
        </w:rPr>
      </w:pPr>
    </w:p>
    <w:sectPr w:rsidR="00EF237D" w:rsidRPr="002B3914" w:rsidSect="00380886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406" w:rsidRDefault="004B2406" w:rsidP="003D0964">
      <w:pPr>
        <w:spacing w:after="0" w:line="240" w:lineRule="auto"/>
      </w:pPr>
      <w:r>
        <w:separator/>
      </w:r>
    </w:p>
  </w:endnote>
  <w:endnote w:type="continuationSeparator" w:id="0">
    <w:p w:rsidR="004B2406" w:rsidRDefault="004B2406" w:rsidP="003D0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406" w:rsidRDefault="004B2406" w:rsidP="003D0964">
      <w:pPr>
        <w:spacing w:after="0" w:line="240" w:lineRule="auto"/>
      </w:pPr>
      <w:r>
        <w:separator/>
      </w:r>
    </w:p>
  </w:footnote>
  <w:footnote w:type="continuationSeparator" w:id="0">
    <w:p w:rsidR="004B2406" w:rsidRDefault="004B2406" w:rsidP="003D0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078"/>
    <w:multiLevelType w:val="hybridMultilevel"/>
    <w:tmpl w:val="32ECE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85A75"/>
    <w:multiLevelType w:val="hybridMultilevel"/>
    <w:tmpl w:val="0BE0EFB2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B429F"/>
    <w:multiLevelType w:val="hybridMultilevel"/>
    <w:tmpl w:val="086C6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00DE3"/>
    <w:multiLevelType w:val="hybridMultilevel"/>
    <w:tmpl w:val="E8B4C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2C50F43"/>
    <w:multiLevelType w:val="hybridMultilevel"/>
    <w:tmpl w:val="81A8AC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2A4B92"/>
    <w:multiLevelType w:val="hybridMultilevel"/>
    <w:tmpl w:val="B9965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8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9">
    <w:nsid w:val="4139716A"/>
    <w:multiLevelType w:val="hybridMultilevel"/>
    <w:tmpl w:val="5B44D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FF212C"/>
    <w:multiLevelType w:val="hybridMultilevel"/>
    <w:tmpl w:val="ADF0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476167A"/>
    <w:multiLevelType w:val="hybridMultilevel"/>
    <w:tmpl w:val="1050190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5BA3F23"/>
    <w:multiLevelType w:val="hybridMultilevel"/>
    <w:tmpl w:val="B3E4E47E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7AF3A61"/>
    <w:multiLevelType w:val="multilevel"/>
    <w:tmpl w:val="ADCE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386658"/>
    <w:multiLevelType w:val="hybridMultilevel"/>
    <w:tmpl w:val="05EA5AA0"/>
    <w:lvl w:ilvl="0" w:tplc="04190011">
      <w:start w:val="1"/>
      <w:numFmt w:val="decimal"/>
      <w:lvlText w:val="%1)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6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7">
    <w:nsid w:val="5F965AE2"/>
    <w:multiLevelType w:val="hybridMultilevel"/>
    <w:tmpl w:val="9ED0F9C6"/>
    <w:lvl w:ilvl="0" w:tplc="6BBC76C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9">
    <w:nsid w:val="74B34E25"/>
    <w:multiLevelType w:val="hybridMultilevel"/>
    <w:tmpl w:val="9AD2E0A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0">
    <w:nsid w:val="76A32A55"/>
    <w:multiLevelType w:val="hybridMultilevel"/>
    <w:tmpl w:val="8D50C026"/>
    <w:lvl w:ilvl="0" w:tplc="2BA8249C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A421B71"/>
    <w:multiLevelType w:val="hybridMultilevel"/>
    <w:tmpl w:val="06C63662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2">
    <w:nsid w:val="7CC74490"/>
    <w:multiLevelType w:val="hybridMultilevel"/>
    <w:tmpl w:val="6200F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18"/>
  </w:num>
  <w:num w:numId="5">
    <w:abstractNumId w:val="8"/>
  </w:num>
  <w:num w:numId="6">
    <w:abstractNumId w:val="11"/>
  </w:num>
  <w:num w:numId="7">
    <w:abstractNumId w:val="16"/>
  </w:num>
  <w:num w:numId="8">
    <w:abstractNumId w:val="7"/>
  </w:num>
  <w:num w:numId="9">
    <w:abstractNumId w:val="4"/>
  </w:num>
  <w:num w:numId="10">
    <w:abstractNumId w:val="22"/>
  </w:num>
  <w:num w:numId="11">
    <w:abstractNumId w:val="10"/>
  </w:num>
  <w:num w:numId="12">
    <w:abstractNumId w:val="1"/>
  </w:num>
  <w:num w:numId="13">
    <w:abstractNumId w:val="20"/>
  </w:num>
  <w:num w:numId="14">
    <w:abstractNumId w:val="21"/>
  </w:num>
  <w:num w:numId="15">
    <w:abstractNumId w:val="2"/>
  </w:num>
  <w:num w:numId="16">
    <w:abstractNumId w:val="6"/>
  </w:num>
  <w:num w:numId="17">
    <w:abstractNumId w:val="3"/>
  </w:num>
  <w:num w:numId="18">
    <w:abstractNumId w:val="9"/>
  </w:num>
  <w:num w:numId="19">
    <w:abstractNumId w:val="0"/>
  </w:num>
  <w:num w:numId="20">
    <w:abstractNumId w:val="12"/>
  </w:num>
  <w:num w:numId="21">
    <w:abstractNumId w:val="5"/>
  </w:num>
  <w:num w:numId="22">
    <w:abstractNumId w:val="14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36B4"/>
    <w:rsid w:val="00016A8F"/>
    <w:rsid w:val="0004643B"/>
    <w:rsid w:val="00057B94"/>
    <w:rsid w:val="00087A37"/>
    <w:rsid w:val="000A2EF0"/>
    <w:rsid w:val="000C606B"/>
    <w:rsid w:val="000E0B6B"/>
    <w:rsid w:val="00110DAE"/>
    <w:rsid w:val="001139E9"/>
    <w:rsid w:val="0012533C"/>
    <w:rsid w:val="001477C1"/>
    <w:rsid w:val="00152C21"/>
    <w:rsid w:val="00172032"/>
    <w:rsid w:val="001A0BD8"/>
    <w:rsid w:val="001A605C"/>
    <w:rsid w:val="001B21B6"/>
    <w:rsid w:val="001C5AF0"/>
    <w:rsid w:val="001C5D6F"/>
    <w:rsid w:val="001D445D"/>
    <w:rsid w:val="001E1E70"/>
    <w:rsid w:val="00200B84"/>
    <w:rsid w:val="00273CEB"/>
    <w:rsid w:val="002861EB"/>
    <w:rsid w:val="00286580"/>
    <w:rsid w:val="002B3914"/>
    <w:rsid w:val="002E5435"/>
    <w:rsid w:val="002E7C3F"/>
    <w:rsid w:val="002F21F8"/>
    <w:rsid w:val="002F3CB8"/>
    <w:rsid w:val="00304853"/>
    <w:rsid w:val="00356690"/>
    <w:rsid w:val="00373BA9"/>
    <w:rsid w:val="00380886"/>
    <w:rsid w:val="00380D68"/>
    <w:rsid w:val="003D0964"/>
    <w:rsid w:val="003F19B9"/>
    <w:rsid w:val="0040646C"/>
    <w:rsid w:val="00417703"/>
    <w:rsid w:val="00464334"/>
    <w:rsid w:val="00483FB6"/>
    <w:rsid w:val="004868D7"/>
    <w:rsid w:val="00496ECB"/>
    <w:rsid w:val="004B2406"/>
    <w:rsid w:val="004D222F"/>
    <w:rsid w:val="004F49E6"/>
    <w:rsid w:val="004F537C"/>
    <w:rsid w:val="00523725"/>
    <w:rsid w:val="00575DBD"/>
    <w:rsid w:val="005B045E"/>
    <w:rsid w:val="00614582"/>
    <w:rsid w:val="006236B4"/>
    <w:rsid w:val="00647715"/>
    <w:rsid w:val="006616A9"/>
    <w:rsid w:val="0067571A"/>
    <w:rsid w:val="00691755"/>
    <w:rsid w:val="006C1F5E"/>
    <w:rsid w:val="006D49F9"/>
    <w:rsid w:val="006F571C"/>
    <w:rsid w:val="006F61E2"/>
    <w:rsid w:val="007133F9"/>
    <w:rsid w:val="00717D5E"/>
    <w:rsid w:val="00782D88"/>
    <w:rsid w:val="00783C16"/>
    <w:rsid w:val="0079302A"/>
    <w:rsid w:val="007C5AAB"/>
    <w:rsid w:val="007D406E"/>
    <w:rsid w:val="00833EC4"/>
    <w:rsid w:val="00890E1B"/>
    <w:rsid w:val="008C1344"/>
    <w:rsid w:val="008D2E84"/>
    <w:rsid w:val="00901706"/>
    <w:rsid w:val="009468AB"/>
    <w:rsid w:val="009C2A2A"/>
    <w:rsid w:val="009D6BFC"/>
    <w:rsid w:val="009E643F"/>
    <w:rsid w:val="00A0184B"/>
    <w:rsid w:val="00A11344"/>
    <w:rsid w:val="00A1538C"/>
    <w:rsid w:val="00A209D6"/>
    <w:rsid w:val="00A26B57"/>
    <w:rsid w:val="00A43A9E"/>
    <w:rsid w:val="00A478B4"/>
    <w:rsid w:val="00A656F9"/>
    <w:rsid w:val="00A74587"/>
    <w:rsid w:val="00AA5030"/>
    <w:rsid w:val="00AF2DBF"/>
    <w:rsid w:val="00AF685D"/>
    <w:rsid w:val="00B35BAC"/>
    <w:rsid w:val="00B835FE"/>
    <w:rsid w:val="00BC0798"/>
    <w:rsid w:val="00BC0B16"/>
    <w:rsid w:val="00BF31A3"/>
    <w:rsid w:val="00C14DF4"/>
    <w:rsid w:val="00C31741"/>
    <w:rsid w:val="00C57A41"/>
    <w:rsid w:val="00C75380"/>
    <w:rsid w:val="00C824CC"/>
    <w:rsid w:val="00C948E1"/>
    <w:rsid w:val="00C969C2"/>
    <w:rsid w:val="00CA10DA"/>
    <w:rsid w:val="00CA6BB3"/>
    <w:rsid w:val="00CB1703"/>
    <w:rsid w:val="00CC107C"/>
    <w:rsid w:val="00CF07D4"/>
    <w:rsid w:val="00CF1977"/>
    <w:rsid w:val="00D04D31"/>
    <w:rsid w:val="00D071E0"/>
    <w:rsid w:val="00D2310A"/>
    <w:rsid w:val="00D57A0C"/>
    <w:rsid w:val="00D73D2C"/>
    <w:rsid w:val="00DA192E"/>
    <w:rsid w:val="00E269A2"/>
    <w:rsid w:val="00E36FE5"/>
    <w:rsid w:val="00E370CB"/>
    <w:rsid w:val="00E9474C"/>
    <w:rsid w:val="00EF237D"/>
    <w:rsid w:val="00F470CF"/>
    <w:rsid w:val="00F51E97"/>
    <w:rsid w:val="00F702D2"/>
    <w:rsid w:val="00F71831"/>
    <w:rsid w:val="00FC455D"/>
    <w:rsid w:val="00FD4A0B"/>
    <w:rsid w:val="00FF1B1A"/>
    <w:rsid w:val="00FF1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2C"/>
  </w:style>
  <w:style w:type="paragraph" w:styleId="1">
    <w:name w:val="heading 1"/>
    <w:basedOn w:val="a"/>
    <w:next w:val="a"/>
    <w:link w:val="10"/>
    <w:uiPriority w:val="9"/>
    <w:qFormat/>
    <w:rsid w:val="00D73D2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D2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3D2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3D2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D73D2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3D2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unhideWhenUsed/>
    <w:qFormat/>
    <w:rsid w:val="00D73D2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3D2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3D2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73D2C"/>
    <w:pPr>
      <w:spacing w:after="0" w:line="240" w:lineRule="auto"/>
    </w:pPr>
  </w:style>
  <w:style w:type="table" w:styleId="a5">
    <w:name w:val="Table Grid"/>
    <w:basedOn w:val="a1"/>
    <w:rsid w:val="006236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4">
    <w:name w:val="Font Style94"/>
    <w:basedOn w:val="a0"/>
    <w:uiPriority w:val="99"/>
    <w:rsid w:val="0040646C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04">
    <w:name w:val="Font Style104"/>
    <w:basedOn w:val="a0"/>
    <w:uiPriority w:val="99"/>
    <w:rsid w:val="0040646C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Style56">
    <w:name w:val="Style56"/>
    <w:basedOn w:val="a"/>
    <w:uiPriority w:val="99"/>
    <w:rsid w:val="00D071E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73D2C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D73D2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70">
    <w:name w:val="Заголовок 7 Знак"/>
    <w:basedOn w:val="a0"/>
    <w:link w:val="7"/>
    <w:uiPriority w:val="9"/>
    <w:rsid w:val="00D73D2C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paragraph" w:styleId="a6">
    <w:name w:val="Normal (Web)"/>
    <w:basedOn w:val="a"/>
    <w:rsid w:val="003D0964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footnote text"/>
    <w:basedOn w:val="a"/>
    <w:link w:val="a8"/>
    <w:semiHidden/>
    <w:rsid w:val="003D0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D09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3D0964"/>
    <w:rPr>
      <w:vertAlign w:val="superscript"/>
    </w:rPr>
  </w:style>
  <w:style w:type="paragraph" w:customStyle="1" w:styleId="Style7">
    <w:name w:val="Style7"/>
    <w:basedOn w:val="a"/>
    <w:uiPriority w:val="99"/>
    <w:rsid w:val="001E1E70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E1E70"/>
    <w:pPr>
      <w:widowControl w:val="0"/>
      <w:autoSpaceDE w:val="0"/>
      <w:autoSpaceDN w:val="0"/>
      <w:adjustRightInd w:val="0"/>
      <w:spacing w:after="0" w:line="228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1E1E70"/>
    <w:rPr>
      <w:rFonts w:ascii="Microsoft Sans Serif" w:hAnsi="Microsoft Sans Serif" w:cs="Microsoft Sans Serif"/>
      <w:sz w:val="18"/>
      <w:szCs w:val="18"/>
    </w:rPr>
  </w:style>
  <w:style w:type="character" w:customStyle="1" w:styleId="FontStyle84">
    <w:name w:val="Font Style84"/>
    <w:basedOn w:val="a0"/>
    <w:uiPriority w:val="99"/>
    <w:rsid w:val="001E1E70"/>
    <w:rPr>
      <w:rFonts w:ascii="Microsoft Sans Serif" w:hAnsi="Microsoft Sans Serif" w:cs="Microsoft Sans Serif"/>
      <w:i/>
      <w:iCs/>
      <w:spacing w:val="10"/>
      <w:sz w:val="18"/>
      <w:szCs w:val="18"/>
    </w:rPr>
  </w:style>
  <w:style w:type="paragraph" w:customStyle="1" w:styleId="Style9">
    <w:name w:val="Style9"/>
    <w:basedOn w:val="a"/>
    <w:uiPriority w:val="99"/>
    <w:rsid w:val="004868D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4868D7"/>
    <w:pPr>
      <w:widowControl w:val="0"/>
      <w:autoSpaceDE w:val="0"/>
      <w:autoSpaceDN w:val="0"/>
      <w:adjustRightInd w:val="0"/>
      <w:spacing w:after="0" w:line="233" w:lineRule="exact"/>
      <w:ind w:firstLine="33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83">
    <w:name w:val="Font Style83"/>
    <w:basedOn w:val="a0"/>
    <w:uiPriority w:val="99"/>
    <w:rsid w:val="004868D7"/>
    <w:rPr>
      <w:rFonts w:ascii="Microsoft Sans Serif" w:hAnsi="Microsoft Sans Serif" w:cs="Microsoft Sans Serif"/>
      <w:b/>
      <w:bCs/>
      <w:i/>
      <w:iCs/>
      <w:spacing w:val="10"/>
      <w:sz w:val="18"/>
      <w:szCs w:val="18"/>
    </w:rPr>
  </w:style>
  <w:style w:type="character" w:customStyle="1" w:styleId="FontStyle85">
    <w:name w:val="Font Style85"/>
    <w:basedOn w:val="a0"/>
    <w:uiPriority w:val="99"/>
    <w:rsid w:val="004868D7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72">
    <w:name w:val="Style72"/>
    <w:basedOn w:val="a"/>
    <w:uiPriority w:val="99"/>
    <w:rsid w:val="003F19B9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3">
    <w:name w:val="Style73"/>
    <w:basedOn w:val="a"/>
    <w:uiPriority w:val="99"/>
    <w:rsid w:val="003F19B9"/>
    <w:pPr>
      <w:widowControl w:val="0"/>
      <w:autoSpaceDE w:val="0"/>
      <w:autoSpaceDN w:val="0"/>
      <w:adjustRightInd w:val="0"/>
      <w:spacing w:after="0" w:line="22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A153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A1538C"/>
    <w:pPr>
      <w:widowControl w:val="0"/>
      <w:autoSpaceDE w:val="0"/>
      <w:autoSpaceDN w:val="0"/>
      <w:adjustRightInd w:val="0"/>
      <w:spacing w:after="0" w:line="227" w:lineRule="exact"/>
      <w:ind w:firstLine="1325"/>
    </w:pPr>
    <w:rPr>
      <w:rFonts w:ascii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A1538C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A1538C"/>
    <w:pPr>
      <w:widowControl w:val="0"/>
      <w:autoSpaceDE w:val="0"/>
      <w:autoSpaceDN w:val="0"/>
      <w:adjustRightInd w:val="0"/>
      <w:spacing w:after="0" w:line="209" w:lineRule="exact"/>
      <w:ind w:firstLine="33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88">
    <w:name w:val="Font Style88"/>
    <w:basedOn w:val="a0"/>
    <w:uiPriority w:val="99"/>
    <w:rsid w:val="00A1538C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89">
    <w:name w:val="Font Style89"/>
    <w:basedOn w:val="a0"/>
    <w:uiPriority w:val="99"/>
    <w:rsid w:val="00A1538C"/>
    <w:rPr>
      <w:rFonts w:ascii="Microsoft Sans Serif" w:hAnsi="Microsoft Sans Serif" w:cs="Microsoft Sans Serif"/>
      <w:b/>
      <w:bCs/>
      <w:i/>
      <w:iCs/>
      <w:spacing w:val="1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F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F237D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EF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237D"/>
    <w:rPr>
      <w:rFonts w:eastAsiaTheme="minorEastAsia"/>
      <w:lang w:eastAsia="ru-RU"/>
    </w:rPr>
  </w:style>
  <w:style w:type="character" w:styleId="ae">
    <w:name w:val="Strong"/>
    <w:uiPriority w:val="22"/>
    <w:qFormat/>
    <w:rsid w:val="00D73D2C"/>
    <w:rPr>
      <w:b/>
      <w:bCs/>
      <w:color w:val="943634" w:themeColor="accent2" w:themeShade="BF"/>
      <w:spacing w:val="5"/>
    </w:rPr>
  </w:style>
  <w:style w:type="paragraph" w:customStyle="1" w:styleId="FR2">
    <w:name w:val="FR2"/>
    <w:rsid w:val="00EF237D"/>
    <w:pPr>
      <w:widowControl w:val="0"/>
      <w:spacing w:after="0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">
    <w:name w:val="Body Text"/>
    <w:basedOn w:val="a"/>
    <w:link w:val="af0"/>
    <w:rsid w:val="00EF237D"/>
    <w:pPr>
      <w:spacing w:after="120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EF23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D73D2C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0A2EF0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0A2EF0"/>
    <w:rPr>
      <w:color w:val="800080"/>
      <w:u w:val="single"/>
    </w:rPr>
  </w:style>
  <w:style w:type="paragraph" w:customStyle="1" w:styleId="font5">
    <w:name w:val="font5"/>
    <w:basedOn w:val="a"/>
    <w:rsid w:val="000A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font6">
    <w:name w:val="font6"/>
    <w:basedOn w:val="a"/>
    <w:rsid w:val="000A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paragraph" w:customStyle="1" w:styleId="font7">
    <w:name w:val="font7"/>
    <w:basedOn w:val="a"/>
    <w:rsid w:val="000A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8"/>
    <w:basedOn w:val="a"/>
    <w:rsid w:val="000A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9">
    <w:name w:val="font9"/>
    <w:basedOn w:val="a"/>
    <w:rsid w:val="000A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font10">
    <w:name w:val="font10"/>
    <w:basedOn w:val="a"/>
    <w:rsid w:val="000A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font11">
    <w:name w:val="font11"/>
    <w:basedOn w:val="a"/>
    <w:rsid w:val="000A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5">
    <w:name w:val="xl65"/>
    <w:basedOn w:val="a"/>
    <w:rsid w:val="000A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A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8000"/>
      <w:sz w:val="24"/>
      <w:szCs w:val="24"/>
    </w:rPr>
  </w:style>
  <w:style w:type="paragraph" w:customStyle="1" w:styleId="xl67">
    <w:name w:val="xl67"/>
    <w:basedOn w:val="a"/>
    <w:rsid w:val="000A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8000"/>
      <w:sz w:val="24"/>
      <w:szCs w:val="24"/>
    </w:rPr>
  </w:style>
  <w:style w:type="paragraph" w:customStyle="1" w:styleId="xl68">
    <w:name w:val="xl68"/>
    <w:basedOn w:val="a"/>
    <w:rsid w:val="000A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69">
    <w:name w:val="xl69"/>
    <w:basedOn w:val="a"/>
    <w:rsid w:val="000A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0A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71">
    <w:name w:val="xl71"/>
    <w:basedOn w:val="a"/>
    <w:rsid w:val="000A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A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A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74">
    <w:name w:val="xl74"/>
    <w:basedOn w:val="a"/>
    <w:rsid w:val="000A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75">
    <w:name w:val="xl75"/>
    <w:basedOn w:val="a"/>
    <w:rsid w:val="000A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76">
    <w:name w:val="xl76"/>
    <w:basedOn w:val="a"/>
    <w:rsid w:val="000A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93300"/>
      <w:sz w:val="24"/>
      <w:szCs w:val="24"/>
    </w:rPr>
  </w:style>
  <w:style w:type="paragraph" w:customStyle="1" w:styleId="xl77">
    <w:name w:val="xl77"/>
    <w:basedOn w:val="a"/>
    <w:rsid w:val="000A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93300"/>
      <w:sz w:val="24"/>
      <w:szCs w:val="24"/>
    </w:rPr>
  </w:style>
  <w:style w:type="paragraph" w:customStyle="1" w:styleId="xl78">
    <w:name w:val="xl78"/>
    <w:basedOn w:val="a"/>
    <w:rsid w:val="000A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paragraph" w:customStyle="1" w:styleId="xl79">
    <w:name w:val="xl79"/>
    <w:basedOn w:val="a"/>
    <w:rsid w:val="000A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80">
    <w:name w:val="xl80"/>
    <w:basedOn w:val="a"/>
    <w:rsid w:val="000A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81">
    <w:name w:val="xl81"/>
    <w:basedOn w:val="a"/>
    <w:rsid w:val="000A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74807"/>
      <w:sz w:val="24"/>
      <w:szCs w:val="24"/>
    </w:rPr>
  </w:style>
  <w:style w:type="paragraph" w:customStyle="1" w:styleId="xl82">
    <w:name w:val="xl82"/>
    <w:basedOn w:val="a"/>
    <w:rsid w:val="000A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74807"/>
      <w:sz w:val="24"/>
      <w:szCs w:val="24"/>
    </w:rPr>
  </w:style>
  <w:style w:type="paragraph" w:customStyle="1" w:styleId="xl83">
    <w:name w:val="xl83"/>
    <w:basedOn w:val="a"/>
    <w:rsid w:val="000A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74807"/>
      <w:sz w:val="24"/>
      <w:szCs w:val="24"/>
    </w:rPr>
  </w:style>
  <w:style w:type="paragraph" w:customStyle="1" w:styleId="xl84">
    <w:name w:val="xl84"/>
    <w:basedOn w:val="a"/>
    <w:rsid w:val="000A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paragraph" w:customStyle="1" w:styleId="xl85">
    <w:name w:val="xl85"/>
    <w:basedOn w:val="a"/>
    <w:rsid w:val="000A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A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87">
    <w:name w:val="xl87"/>
    <w:basedOn w:val="a"/>
    <w:rsid w:val="000A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88">
    <w:name w:val="xl88"/>
    <w:basedOn w:val="a"/>
    <w:rsid w:val="000A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89">
    <w:name w:val="xl89"/>
    <w:basedOn w:val="a"/>
    <w:rsid w:val="000A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974807"/>
      <w:sz w:val="24"/>
      <w:szCs w:val="24"/>
    </w:rPr>
  </w:style>
  <w:style w:type="paragraph" w:customStyle="1" w:styleId="xl90">
    <w:name w:val="xl90"/>
    <w:basedOn w:val="a"/>
    <w:rsid w:val="000A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93300"/>
      <w:sz w:val="24"/>
      <w:szCs w:val="24"/>
    </w:rPr>
  </w:style>
  <w:style w:type="paragraph" w:customStyle="1" w:styleId="xl91">
    <w:name w:val="xl91"/>
    <w:basedOn w:val="a"/>
    <w:rsid w:val="000A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paragraph" w:customStyle="1" w:styleId="xl92">
    <w:name w:val="xl92"/>
    <w:basedOn w:val="a"/>
    <w:rsid w:val="000A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paragraph" w:customStyle="1" w:styleId="xl93">
    <w:name w:val="xl93"/>
    <w:basedOn w:val="a"/>
    <w:rsid w:val="000A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4">
    <w:name w:val="xl94"/>
    <w:basedOn w:val="a"/>
    <w:rsid w:val="000A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5">
    <w:name w:val="xl95"/>
    <w:basedOn w:val="a"/>
    <w:rsid w:val="000A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0A2EF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0A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paragraph" w:customStyle="1" w:styleId="xl98">
    <w:name w:val="xl98"/>
    <w:basedOn w:val="a"/>
    <w:rsid w:val="000A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0A2EF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0A2EF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0A2EF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styleId="af4">
    <w:name w:val="Balloon Text"/>
    <w:basedOn w:val="a"/>
    <w:link w:val="af5"/>
    <w:rsid w:val="000A2EF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0A2EF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A2EF0"/>
    <w:pPr>
      <w:spacing w:before="60" w:after="0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0A2E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6">
    <w:name w:val="page number"/>
    <w:basedOn w:val="a0"/>
    <w:rsid w:val="000A2EF0"/>
  </w:style>
  <w:style w:type="character" w:customStyle="1" w:styleId="20">
    <w:name w:val="Заголовок 2 Знак"/>
    <w:basedOn w:val="a0"/>
    <w:link w:val="2"/>
    <w:uiPriority w:val="9"/>
    <w:semiHidden/>
    <w:rsid w:val="00D73D2C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73D2C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73D2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73D2C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73D2C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73D2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f7">
    <w:name w:val="caption"/>
    <w:basedOn w:val="a"/>
    <w:next w:val="a"/>
    <w:uiPriority w:val="35"/>
    <w:semiHidden/>
    <w:unhideWhenUsed/>
    <w:qFormat/>
    <w:rsid w:val="00D73D2C"/>
    <w:rPr>
      <w:caps/>
      <w:spacing w:val="10"/>
      <w:sz w:val="18"/>
      <w:szCs w:val="18"/>
    </w:rPr>
  </w:style>
  <w:style w:type="paragraph" w:styleId="af8">
    <w:name w:val="Title"/>
    <w:basedOn w:val="a"/>
    <w:next w:val="a"/>
    <w:link w:val="af9"/>
    <w:uiPriority w:val="10"/>
    <w:qFormat/>
    <w:rsid w:val="00D73D2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f9">
    <w:name w:val="Название Знак"/>
    <w:basedOn w:val="a0"/>
    <w:link w:val="af8"/>
    <w:uiPriority w:val="10"/>
    <w:rsid w:val="00D73D2C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fa">
    <w:name w:val="Subtitle"/>
    <w:basedOn w:val="a"/>
    <w:next w:val="a"/>
    <w:link w:val="afb"/>
    <w:uiPriority w:val="11"/>
    <w:qFormat/>
    <w:rsid w:val="00D73D2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fb">
    <w:name w:val="Подзаголовок Знак"/>
    <w:basedOn w:val="a0"/>
    <w:link w:val="afa"/>
    <w:uiPriority w:val="11"/>
    <w:rsid w:val="00D73D2C"/>
    <w:rPr>
      <w:rFonts w:eastAsiaTheme="majorEastAsia" w:cstheme="majorBidi"/>
      <w:caps/>
      <w:spacing w:val="20"/>
      <w:sz w:val="18"/>
      <w:szCs w:val="18"/>
    </w:rPr>
  </w:style>
  <w:style w:type="character" w:styleId="afc">
    <w:name w:val="Emphasis"/>
    <w:uiPriority w:val="20"/>
    <w:qFormat/>
    <w:rsid w:val="00D73D2C"/>
    <w:rPr>
      <w:caps/>
      <w:spacing w:val="5"/>
      <w:sz w:val="20"/>
      <w:szCs w:val="20"/>
    </w:rPr>
  </w:style>
  <w:style w:type="paragraph" w:styleId="23">
    <w:name w:val="Quote"/>
    <w:basedOn w:val="a"/>
    <w:next w:val="a"/>
    <w:link w:val="24"/>
    <w:uiPriority w:val="29"/>
    <w:qFormat/>
    <w:rsid w:val="00D73D2C"/>
    <w:rPr>
      <w:i/>
      <w:iCs/>
    </w:rPr>
  </w:style>
  <w:style w:type="character" w:customStyle="1" w:styleId="24">
    <w:name w:val="Цитата 2 Знак"/>
    <w:basedOn w:val="a0"/>
    <w:link w:val="23"/>
    <w:uiPriority w:val="29"/>
    <w:rsid w:val="00D73D2C"/>
    <w:rPr>
      <w:rFonts w:eastAsiaTheme="majorEastAsia" w:cstheme="majorBidi"/>
      <w:i/>
      <w:iCs/>
    </w:rPr>
  </w:style>
  <w:style w:type="paragraph" w:styleId="afd">
    <w:name w:val="Intense Quote"/>
    <w:basedOn w:val="a"/>
    <w:next w:val="a"/>
    <w:link w:val="afe"/>
    <w:uiPriority w:val="30"/>
    <w:qFormat/>
    <w:rsid w:val="00D73D2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e">
    <w:name w:val="Выделенная цитата Знак"/>
    <w:basedOn w:val="a0"/>
    <w:link w:val="afd"/>
    <w:uiPriority w:val="30"/>
    <w:rsid w:val="00D73D2C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f">
    <w:name w:val="Subtle Emphasis"/>
    <w:uiPriority w:val="19"/>
    <w:qFormat/>
    <w:rsid w:val="00D73D2C"/>
    <w:rPr>
      <w:i/>
      <w:iCs/>
    </w:rPr>
  </w:style>
  <w:style w:type="character" w:styleId="aff0">
    <w:name w:val="Intense Emphasis"/>
    <w:uiPriority w:val="21"/>
    <w:qFormat/>
    <w:rsid w:val="00D73D2C"/>
    <w:rPr>
      <w:i/>
      <w:iCs/>
      <w:caps/>
      <w:spacing w:val="10"/>
      <w:sz w:val="20"/>
      <w:szCs w:val="20"/>
    </w:rPr>
  </w:style>
  <w:style w:type="character" w:styleId="aff1">
    <w:name w:val="Subtle Reference"/>
    <w:basedOn w:val="a0"/>
    <w:uiPriority w:val="31"/>
    <w:qFormat/>
    <w:rsid w:val="00D73D2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f2">
    <w:name w:val="Intense Reference"/>
    <w:uiPriority w:val="32"/>
    <w:qFormat/>
    <w:rsid w:val="00D73D2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f3">
    <w:name w:val="Book Title"/>
    <w:uiPriority w:val="33"/>
    <w:qFormat/>
    <w:rsid w:val="00D73D2C"/>
    <w:rPr>
      <w:caps/>
      <w:color w:val="622423" w:themeColor="accent2" w:themeShade="7F"/>
      <w:spacing w:val="5"/>
      <w:u w:color="622423" w:themeColor="accent2" w:themeShade="7F"/>
    </w:rPr>
  </w:style>
  <w:style w:type="paragraph" w:styleId="aff4">
    <w:name w:val="TOC Heading"/>
    <w:basedOn w:val="1"/>
    <w:next w:val="a"/>
    <w:uiPriority w:val="39"/>
    <w:semiHidden/>
    <w:unhideWhenUsed/>
    <w:qFormat/>
    <w:rsid w:val="00D73D2C"/>
    <w:pPr>
      <w:outlineLvl w:val="9"/>
    </w:pPr>
  </w:style>
  <w:style w:type="character" w:customStyle="1" w:styleId="a4">
    <w:name w:val="Без интервала Знак"/>
    <w:basedOn w:val="a0"/>
    <w:link w:val="a3"/>
    <w:uiPriority w:val="1"/>
    <w:rsid w:val="00D73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CAFA4-27A8-4386-8CA4-77B63242E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28</Pages>
  <Words>8612</Words>
  <Characters>49092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Инфинити</dc:creator>
  <cp:keywords/>
  <dc:description/>
  <cp:lastModifiedBy>UserXP</cp:lastModifiedBy>
  <cp:revision>13</cp:revision>
  <cp:lastPrinted>2010-09-01T12:23:00Z</cp:lastPrinted>
  <dcterms:created xsi:type="dcterms:W3CDTF">2012-09-13T16:33:00Z</dcterms:created>
  <dcterms:modified xsi:type="dcterms:W3CDTF">2012-10-08T08:50:00Z</dcterms:modified>
</cp:coreProperties>
</file>