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D5" w:rsidRPr="004247FF" w:rsidRDefault="00DF71D5" w:rsidP="00DF71D5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4247FF">
        <w:rPr>
          <w:rFonts w:ascii="Times New Roman" w:hAnsi="Times New Roman"/>
          <w:b/>
          <w:bCs/>
          <w:sz w:val="28"/>
          <w:szCs w:val="28"/>
        </w:rPr>
        <w:t>Семинар – практикум для родителей</w:t>
      </w:r>
    </w:p>
    <w:p w:rsidR="00DF71D5" w:rsidRPr="004247FF" w:rsidRDefault="00DF71D5" w:rsidP="00DF71D5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4247FF">
        <w:rPr>
          <w:rFonts w:ascii="Times New Roman" w:hAnsi="Times New Roman"/>
          <w:b/>
          <w:bCs/>
          <w:sz w:val="28"/>
          <w:szCs w:val="28"/>
        </w:rPr>
        <w:t>«Речь на кончиках пальцев»</w:t>
      </w:r>
    </w:p>
    <w:p w:rsidR="00DF71D5" w:rsidRPr="00702C59" w:rsidRDefault="00DF71D5" w:rsidP="00DF71D5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sz w:val="40"/>
          <w:szCs w:val="40"/>
        </w:rPr>
      </w:pPr>
    </w:p>
    <w:p w:rsidR="00DF71D5" w:rsidRPr="00DF24D3" w:rsidRDefault="00DF71D5" w:rsidP="00DF71D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4247F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DF24D3">
        <w:rPr>
          <w:rFonts w:ascii="Times New Roman" w:hAnsi="Times New Roman"/>
          <w:bCs/>
          <w:color w:val="000000"/>
          <w:sz w:val="28"/>
          <w:szCs w:val="28"/>
        </w:rPr>
        <w:t>Ранний возраст является наиболее важным в развитии всех психических процессов, а особенно речи. Развитие речи возможно только в тесной связи с взрослым.</w:t>
      </w:r>
    </w:p>
    <w:p w:rsidR="00DF71D5" w:rsidRPr="00DF24D3" w:rsidRDefault="00DF71D5" w:rsidP="00DF71D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DF24D3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4247F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F24D3">
        <w:rPr>
          <w:rFonts w:ascii="Times New Roman" w:hAnsi="Times New Roman"/>
          <w:bCs/>
          <w:color w:val="000000"/>
          <w:sz w:val="28"/>
          <w:szCs w:val="28"/>
        </w:rPr>
        <w:t>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:rsidR="00DF71D5" w:rsidRDefault="00DF71D5" w:rsidP="00DF71D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DF24D3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247F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F24D3">
        <w:rPr>
          <w:rFonts w:ascii="Times New Roman" w:hAnsi="Times New Roman"/>
          <w:bCs/>
          <w:color w:val="000000"/>
          <w:sz w:val="28"/>
          <w:szCs w:val="28"/>
        </w:rPr>
        <w:t xml:space="preserve"> 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DF71D5" w:rsidRDefault="00DF71D5" w:rsidP="00DF71D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4247F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словаре ребёнка сначала появляется так называемая </w:t>
      </w:r>
      <w:r w:rsidRPr="00197FD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пассивная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речь. Это когда ребёнок понимает обращённую к нему речь, но сам слова не воспроизводит. Чтобы пассивный словарь был достаточным,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еобходимо накопление названий предметов. Накопление происходит в следующем по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рядке: сначала усваиваются названия непосредственно окружаю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щих ребенка вещей, затем имен взрослых и названий игрушек, изображений предметов одежды и, нак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онец, частей тела и лица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91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1C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247F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третьем году жизни понимание речи ребенком возрастает по объему и качественно изменяется. Ребенок любит слушать, когда говорят взрослые, любит слушать сказки, рассказы, стихи. Дети в возрасте 2 -3 лет понимают не только речь взрослого, направлен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ную на организацию их практических действий, т. е. не только ин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структивную речь, но и речь-рассказ. Слушание и понимание речи взрослого, содержащей сообщения о предметах и явлениях, выхо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дящих за пределы непосредственной ситуации общения взрослого с ребенком, является важным приобретением, так как создает воз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можность использования речи в роли основного средства позна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по отношению к предметам, недоступным непосредственно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му опыту ребенка.</w:t>
      </w:r>
    </w:p>
    <w:p w:rsidR="00DF71D5" w:rsidRPr="00DF24D3" w:rsidRDefault="00DF71D5" w:rsidP="00DF71D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424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Сроки начала интенсивного роста активного словаря, зависит в первую очередь от характера отношений взрослых и ребенка, от особенно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стей общения между ними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91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1C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Активная речь</w:t>
      </w:r>
      <w:r w:rsidRPr="00D91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форма общения ребёнка с окружающими людьми с помощью слов, фраз, предложений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97F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Долгое время принято было считать, что детская речь воз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никает из прямого подражания речевым звукам взрослого. Та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кое подражание действительно имеет место (ведь дети всегда начинают говорить на том же языке, что и их родители). Одна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 оно не является главным. Ребенок может легко воспроизво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дить то или иное слово по просьбе взрослого, но в то же время никогда не использовать его в реальной ситуации взаимодей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ствия с окружающими. Значит, умение подражать, восприни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мать и воспроизводить чужие слова еще не ведет к появлению собственных слов ребенка.</w:t>
      </w:r>
      <w:r w:rsidRPr="00D911C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247FF">
        <w:rPr>
          <w:rFonts w:ascii="Times New Roman" w:hAnsi="Times New Roman"/>
          <w:color w:val="000000"/>
          <w:sz w:val="28"/>
          <w:szCs w:val="28"/>
        </w:rPr>
        <w:tab/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то же время очевидно, что первые слова возникают только в общении </w:t>
      </w:r>
      <w:proofErr w:type="gramStart"/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взрослым. Но «</w:t>
      </w:r>
      <w:proofErr w:type="spellStart"/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речепорождающая</w:t>
      </w:r>
      <w:proofErr w:type="spellEnd"/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ситуация взаи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модействия взрослого с ребенком 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может сводиться к прямому копированию речевых звуков, а должна представлять их предмет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ное сотрудничество. Потребность и необходимость говорить пред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полагают два главных условия: потребность в общении </w:t>
      </w:r>
      <w:proofErr w:type="gramStart"/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лым и потребность в предмете, который нужно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назвать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911C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247FF">
        <w:rPr>
          <w:rFonts w:ascii="Times New Roman" w:hAnsi="Times New Roman"/>
          <w:color w:val="000000"/>
          <w:sz w:val="28"/>
          <w:szCs w:val="28"/>
        </w:rPr>
        <w:tab/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Потребность в общении изменяется по содержанию в зависимос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ти от характера совместной деятельности ребенка </w:t>
      </w:r>
      <w:proofErr w:type="gramStart"/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взрослым. На третьем году жизни дети нуждаются в уважительном отношении взрослого: она возникает на фоне предметной деятельност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детей; взаимопонимании, </w:t>
      </w:r>
      <w:r w:rsidRPr="00D91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сопереживании взрослого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1C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4247F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F24D3">
        <w:rPr>
          <w:rFonts w:ascii="Times New Roman" w:hAnsi="Times New Roman"/>
          <w:bCs/>
          <w:color w:val="000000"/>
          <w:sz w:val="28"/>
          <w:szCs w:val="28"/>
        </w:rPr>
        <w:t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:rsidR="00DF71D5" w:rsidRPr="00DF24D3" w:rsidRDefault="00DF71D5" w:rsidP="00DF71D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DF24D3">
        <w:rPr>
          <w:rFonts w:ascii="Times New Roman" w:hAnsi="Times New Roman"/>
          <w:bCs/>
          <w:color w:val="000000"/>
          <w:sz w:val="28"/>
          <w:szCs w:val="28"/>
        </w:rPr>
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DF71D5" w:rsidRPr="00DF24D3" w:rsidRDefault="00DF71D5" w:rsidP="00DF71D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DF24D3">
        <w:rPr>
          <w:rFonts w:ascii="Times New Roman" w:hAnsi="Times New Roman"/>
          <w:bCs/>
          <w:color w:val="000000"/>
          <w:sz w:val="28"/>
          <w:szCs w:val="28"/>
        </w:rPr>
        <w:t>К трем годам дети учатся говорить фразами, предложениями. Они уже могут выражать словами свои желания, передавать свои мысли и чувства.</w:t>
      </w:r>
    </w:p>
    <w:p w:rsidR="00DF71D5" w:rsidRPr="00702C59" w:rsidRDefault="00DF71D5" w:rsidP="00DF71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</w:t>
      </w:r>
      <w:r w:rsidR="004247FF">
        <w:rPr>
          <w:rFonts w:ascii="Times New Roman" w:hAnsi="Times New Roman"/>
          <w:color w:val="444444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702C59">
        <w:rPr>
          <w:rFonts w:ascii="Times New Roman" w:hAnsi="Times New Roman"/>
          <w:sz w:val="28"/>
          <w:szCs w:val="28"/>
        </w:rPr>
        <w:t xml:space="preserve">Вы, наверное, уже знаете, что наша речь неразрывно связана с развитием мелкой моторики пальцев рук. Ещё в 18 веке известный итальянский педагог-психолог Мария </w:t>
      </w:r>
      <w:proofErr w:type="spellStart"/>
      <w:r w:rsidRPr="00702C59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702C59">
        <w:rPr>
          <w:rFonts w:ascii="Times New Roman" w:hAnsi="Times New Roman"/>
          <w:sz w:val="28"/>
          <w:szCs w:val="28"/>
        </w:rPr>
        <w:t xml:space="preserve"> ввела такое понятие, как «речь на кончиках пальцев». В головном мозге человека </w:t>
      </w:r>
      <w:proofErr w:type="gramStart"/>
      <w:r w:rsidRPr="00702C59">
        <w:rPr>
          <w:rFonts w:ascii="Times New Roman" w:hAnsi="Times New Roman"/>
          <w:sz w:val="28"/>
          <w:szCs w:val="28"/>
        </w:rPr>
        <w:t>центры, отвечающие за речь и движения пальцев рук расположены</w:t>
      </w:r>
      <w:proofErr w:type="gramEnd"/>
      <w:r w:rsidRPr="00702C59">
        <w:rPr>
          <w:rFonts w:ascii="Times New Roman" w:hAnsi="Times New Roman"/>
          <w:sz w:val="28"/>
          <w:szCs w:val="28"/>
        </w:rPr>
        <w:t xml:space="preserve">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DF71D5" w:rsidRPr="00702C59" w:rsidRDefault="00DF71D5" w:rsidP="00DF71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02C59">
        <w:rPr>
          <w:rStyle w:val="a4"/>
          <w:sz w:val="28"/>
          <w:szCs w:val="28"/>
          <w:bdr w:val="none" w:sz="0" w:space="0" w:color="auto" w:frame="1"/>
        </w:rPr>
        <w:t>Мелкую моторику рук развивают:</w:t>
      </w:r>
    </w:p>
    <w:p w:rsidR="00DF71D5" w:rsidRPr="00702C59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02C59">
        <w:rPr>
          <w:sz w:val="28"/>
          <w:szCs w:val="28"/>
        </w:rPr>
        <w:t xml:space="preserve">Пальчиковая гимнастика с использованием стихов, песенок, </w:t>
      </w:r>
      <w:proofErr w:type="spellStart"/>
      <w:r w:rsidRPr="00702C59">
        <w:rPr>
          <w:sz w:val="28"/>
          <w:szCs w:val="28"/>
        </w:rPr>
        <w:t>потешек</w:t>
      </w:r>
      <w:proofErr w:type="spellEnd"/>
      <w:r w:rsidRPr="00702C59">
        <w:rPr>
          <w:sz w:val="28"/>
          <w:szCs w:val="28"/>
        </w:rPr>
        <w:t xml:space="preserve"> и народных сказок;</w:t>
      </w:r>
    </w:p>
    <w:p w:rsidR="00DF71D5" w:rsidRPr="00702C59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02C59">
        <w:rPr>
          <w:sz w:val="28"/>
          <w:szCs w:val="28"/>
        </w:rPr>
        <w:t xml:space="preserve">Массаж с растиранием пальчиков и </w:t>
      </w:r>
      <w:proofErr w:type="spellStart"/>
      <w:r w:rsidRPr="00702C59">
        <w:rPr>
          <w:sz w:val="28"/>
          <w:szCs w:val="28"/>
        </w:rPr>
        <w:t>массажёрами</w:t>
      </w:r>
      <w:proofErr w:type="spellEnd"/>
      <w:r w:rsidRPr="00702C59">
        <w:rPr>
          <w:sz w:val="28"/>
          <w:szCs w:val="28"/>
        </w:rPr>
        <w:t xml:space="preserve"> для рук;</w:t>
      </w:r>
    </w:p>
    <w:p w:rsidR="00DF71D5" w:rsidRPr="00702C59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02C59">
        <w:rPr>
          <w:sz w:val="28"/>
          <w:szCs w:val="28"/>
        </w:rPr>
        <w:t>Народные игры с ладошками;</w:t>
      </w:r>
    </w:p>
    <w:p w:rsidR="00DF71D5" w:rsidRPr="00702C59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02C59">
        <w:rPr>
          <w:sz w:val="28"/>
          <w:szCs w:val="28"/>
        </w:rPr>
        <w:t>Игры с природным материалом;</w:t>
      </w:r>
    </w:p>
    <w:p w:rsidR="00DF71D5" w:rsidRPr="00702C59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02C59">
        <w:rPr>
          <w:sz w:val="28"/>
          <w:szCs w:val="28"/>
        </w:rPr>
        <w:t>Игры с предметами домашнего обихода;</w:t>
      </w:r>
    </w:p>
    <w:p w:rsidR="00DF71D5" w:rsidRPr="00702C59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02C59">
        <w:rPr>
          <w:sz w:val="28"/>
          <w:szCs w:val="28"/>
        </w:rPr>
        <w:t>Игры с песком и водой;</w:t>
      </w:r>
    </w:p>
    <w:p w:rsidR="00DF71D5" w:rsidRPr="00702C59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02C59">
        <w:rPr>
          <w:sz w:val="28"/>
          <w:szCs w:val="28"/>
        </w:rPr>
        <w:t>Пальчиковый театр;</w:t>
      </w:r>
    </w:p>
    <w:p w:rsidR="00DF71D5" w:rsidRPr="00702C59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02C59">
        <w:rPr>
          <w:sz w:val="28"/>
          <w:szCs w:val="28"/>
        </w:rPr>
        <w:t>Дидактические игры;</w:t>
      </w:r>
    </w:p>
    <w:p w:rsidR="00DF71D5" w:rsidRPr="00702C59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02C59">
        <w:rPr>
          <w:sz w:val="28"/>
          <w:szCs w:val="28"/>
        </w:rPr>
        <w:t>Занятия продуктивной деятельностью (рисовании, лепка, аппликация)</w:t>
      </w:r>
      <w:proofErr w:type="gramStart"/>
      <w:r w:rsidRPr="00702C59">
        <w:rPr>
          <w:sz w:val="28"/>
          <w:szCs w:val="28"/>
        </w:rPr>
        <w:t xml:space="preserve"> .</w:t>
      </w:r>
      <w:proofErr w:type="gramEnd"/>
    </w:p>
    <w:p w:rsidR="00DF71D5" w:rsidRPr="00D911C7" w:rsidRDefault="00DF71D5" w:rsidP="00DF71D5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247FF">
        <w:rPr>
          <w:rFonts w:ascii="Times New Roman" w:hAnsi="Times New Roman"/>
          <w:color w:val="000000"/>
          <w:sz w:val="28"/>
          <w:szCs w:val="28"/>
        </w:rPr>
        <w:tab/>
      </w:r>
      <w:r w:rsidRPr="00D911C7">
        <w:rPr>
          <w:rFonts w:ascii="Times New Roman" w:hAnsi="Times New Roman"/>
          <w:color w:val="000000"/>
          <w:sz w:val="28"/>
          <w:szCs w:val="28"/>
        </w:rPr>
        <w:t>Многим из Вас, наверняка, говорили в садиках, куда ходят ваши детки: развивайте руки, больше делайте поделок, дайте детям в руки ножницы</w:t>
      </w:r>
      <w:proofErr w:type="gramStart"/>
      <w:r w:rsidRPr="00D911C7">
        <w:rPr>
          <w:rFonts w:ascii="Times New Roman" w:hAnsi="Times New Roman"/>
          <w:color w:val="000000"/>
          <w:sz w:val="28"/>
          <w:szCs w:val="28"/>
        </w:rPr>
        <w:t>…   Н</w:t>
      </w:r>
      <w:proofErr w:type="gramEnd"/>
      <w:r w:rsidRPr="00D911C7">
        <w:rPr>
          <w:rFonts w:ascii="Times New Roman" w:hAnsi="Times New Roman"/>
          <w:color w:val="000000"/>
          <w:sz w:val="28"/>
          <w:szCs w:val="28"/>
        </w:rPr>
        <w:t>о все мы прекрасно понимаем, что для этого нужны специально организованные занятия, на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которые у современных родителей </w:t>
      </w:r>
      <w:r w:rsidRPr="00D911C7">
        <w:rPr>
          <w:rFonts w:ascii="Times New Roman" w:hAnsi="Times New Roman"/>
          <w:color w:val="000000"/>
          <w:sz w:val="28"/>
          <w:szCs w:val="28"/>
        </w:rPr>
        <w:t>зачастую просто нет времени. Нельзя дать ребёнку ножницы и оставить его без присмотра</w:t>
      </w:r>
      <w:proofErr w:type="gramStart"/>
      <w:r w:rsidRPr="00D911C7">
        <w:rPr>
          <w:rFonts w:ascii="Times New Roman" w:hAnsi="Times New Roman"/>
          <w:color w:val="000000"/>
          <w:sz w:val="28"/>
          <w:szCs w:val="28"/>
        </w:rPr>
        <w:t>… О</w:t>
      </w:r>
      <w:proofErr w:type="gramEnd"/>
      <w:r w:rsidRPr="00D911C7">
        <w:rPr>
          <w:rFonts w:ascii="Times New Roman" w:hAnsi="Times New Roman"/>
          <w:color w:val="000000"/>
          <w:sz w:val="28"/>
          <w:szCs w:val="28"/>
        </w:rPr>
        <w:t>тсюда напрашивается вопрос: КАК БЫТЬ?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 xml:space="preserve">Куда направляется </w:t>
      </w:r>
      <w:proofErr w:type="gramStart"/>
      <w:r w:rsidRPr="00D911C7">
        <w:rPr>
          <w:rFonts w:ascii="Times New Roman" w:hAnsi="Times New Roman"/>
          <w:color w:val="000000"/>
          <w:sz w:val="28"/>
          <w:szCs w:val="28"/>
        </w:rPr>
        <w:t>мама, примчавшаяся с работы домой</w:t>
      </w:r>
      <w:proofErr w:type="gramEnd"/>
      <w:r w:rsidRPr="00D911C7">
        <w:rPr>
          <w:rFonts w:ascii="Times New Roman" w:hAnsi="Times New Roman"/>
          <w:color w:val="000000"/>
          <w:sz w:val="28"/>
          <w:szCs w:val="28"/>
        </w:rPr>
        <w:t>?  …Да, именно на кухню, бегом кормить своих домочадцев. Сегодня я покажу вам некоторые приёмы развития мелкой моторики и речи, которые можно использовать на обычной домашней кухне.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Пусть у вашего ребёнка будет на кухне несколько своих коробочек, мисочек с различными сыпучими продуктами. Это могут быть горох, фасоль, макароны с крупными дырочками, различные крупы</w:t>
      </w:r>
      <w:proofErr w:type="gramStart"/>
      <w:r w:rsidRPr="00D911C7">
        <w:rPr>
          <w:rFonts w:ascii="Times New Roman" w:hAnsi="Times New Roman"/>
          <w:color w:val="000000"/>
          <w:sz w:val="28"/>
          <w:szCs w:val="28"/>
        </w:rPr>
        <w:t>… Д</w:t>
      </w:r>
      <w:proofErr w:type="gramEnd"/>
      <w:r w:rsidRPr="00D911C7">
        <w:rPr>
          <w:rFonts w:ascii="Times New Roman" w:hAnsi="Times New Roman"/>
          <w:color w:val="000000"/>
          <w:sz w:val="28"/>
          <w:szCs w:val="28"/>
        </w:rPr>
        <w:t>ля начала дайте ребёнку возможность «изучить» новые игрушки…(</w:t>
      </w:r>
      <w:r w:rsidRPr="00D911C7">
        <w:rPr>
          <w:rFonts w:ascii="Times New Roman" w:hAnsi="Times New Roman"/>
          <w:color w:val="800000"/>
          <w:sz w:val="28"/>
          <w:szCs w:val="28"/>
        </w:rPr>
        <w:t>пододвиньте детям две коробочки  с крупами и одну пустую). </w:t>
      </w:r>
      <w:r w:rsidRPr="00D911C7">
        <w:rPr>
          <w:rFonts w:ascii="Times New Roman" w:hAnsi="Times New Roman"/>
          <w:color w:val="000000"/>
          <w:sz w:val="28"/>
          <w:szCs w:val="28"/>
        </w:rPr>
        <w:t>Вы пока можете заняться своими делами, одним глазом поглядывая, что же делает ваш ребёнок. Можно ему дать ложку, уж тогда не будет сомнений, что все крупы будут тщательно перемешаны. В какой-то момент вы «неожиданно» поворачиваетесь к ребёнку и ахаете!!! Как же теперь варить кашу? Просите малыша помочь разобрать крупы…</w:t>
      </w:r>
    </w:p>
    <w:p w:rsidR="00DF71D5" w:rsidRPr="00D911C7" w:rsidRDefault="00DF71D5" w:rsidP="00DF71D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«Золушка»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Я крупу перебираю,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Мамочке помочь хочу.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Я с закрытыми глазами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Рис от гречки отличу!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(фасоль с горохом различу)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Разобрали? Молодцы! А поиграть ещё хотите? Возьмите в руку одну горошинку…</w:t>
      </w:r>
    </w:p>
    <w:p w:rsidR="00DF71D5" w:rsidRPr="00D911C7" w:rsidRDefault="00DF71D5" w:rsidP="00DF71D5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Покатаю я в руках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    бусинки, горошки.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    Станьте ловкими скорей,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    Пальчики, ладошки.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Горошинку можно катать сначала между ладошками (как из пластилина шарик катаем), затем катать двумя пальчиками: большим и указательным. Это упражнение очень хорошо готовит руку к письму.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3.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А теперь давайте выложим из горошка дорожку…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Я взяла горошка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Выложить дорожку,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Что бы бегали по ней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Зайчик или кошка.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Во всех заданиях стихи можно (и нужно) произносить несколько раз, что бы ребёнок их запоминал и учился координировать свои движения руками со словами.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4.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Следующее упражнение: насыпьте горстку гороха на стол…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26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Дома я одна скучала,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26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Горсть горошинок достала.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26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Прежде чем игру начать,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26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Надо пальчику сказать: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26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- Пальчик, пальчик мой хороший,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26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Ты прижми к столу горошек,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26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Покрути и покатай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26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И другому передай.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Можно работать всей ладошкой, можно каждым пальчиком отдельно.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5.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А теперь подвиньте к себе листочки с изображением червячков и корабликов. Попробуйте выложить их из гороха, из фасоли…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Выложили?  Придумайте сами какую-нибудь картинку, дайте волю фантазии. Если ребёнок сам не справляется, нарисуйте для него на другой стороне листочка…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Вопрос детям: </w:t>
      </w:r>
      <w:r w:rsidRPr="00D911C7">
        <w:rPr>
          <w:rFonts w:ascii="Times New Roman" w:hAnsi="Times New Roman"/>
          <w:color w:val="000000"/>
          <w:sz w:val="28"/>
          <w:szCs w:val="28"/>
        </w:rPr>
        <w:t>Из чего легче выкладывать: из гороха или из фасоли, почему?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6.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А теперь придвиньте к себе тарелки с насыпанной крупой (манкой). Теперь мы превращаемся в художников.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На крупе рисую волка,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На крупе рисую ель.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До чего же стала колкой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Эта белая метель.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Все рисунки засыпает,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Снег бросает мне в лицо,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Заметает, заметает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И дорожку и крыльцо.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Пусть метель себе бушует.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Я пойду и отдохну.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Завтра снова нарисую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Волка, ёлку и сосну.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993300"/>
          <w:sz w:val="28"/>
          <w:szCs w:val="28"/>
        </w:rPr>
        <w:t>7.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А теперь представим, что наша крупа – это песок. И продолжим урок рисования…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На песке рисую горы,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Лес дремучий, а потом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Нарисую выше тучи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Дом, в котором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firstLine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800000"/>
          <w:sz w:val="28"/>
          <w:szCs w:val="28"/>
        </w:rPr>
        <w:t>Мы живём.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Очень долго мы трудились,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 xml:space="preserve">Наши пальцы </w:t>
      </w:r>
      <w:proofErr w:type="gramStart"/>
      <w:r w:rsidRPr="00D911C7">
        <w:rPr>
          <w:rFonts w:ascii="Times New Roman" w:hAnsi="Times New Roman"/>
          <w:color w:val="000000"/>
          <w:sz w:val="28"/>
          <w:szCs w:val="28"/>
        </w:rPr>
        <w:t>притомились</w:t>
      </w:r>
      <w:proofErr w:type="gramEnd"/>
      <w:r w:rsidRPr="00D911C7">
        <w:rPr>
          <w:rFonts w:ascii="Times New Roman" w:hAnsi="Times New Roman"/>
          <w:color w:val="000000"/>
          <w:sz w:val="28"/>
          <w:szCs w:val="28"/>
        </w:rPr>
        <w:t>,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Карандаш сейчас возьмём</w:t>
      </w: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И катать его начнём.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left="180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Карандаш в руках катаю,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left="180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Между пальчиков верчу.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left="180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Непременно каждый пальчик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left="180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Быть послушным научу.</w:t>
      </w:r>
    </w:p>
    <w:p w:rsidR="00DF71D5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Продолжим играть пальчиками?</w:t>
      </w:r>
    </w:p>
    <w:p w:rsidR="00DF71D5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71D5" w:rsidRPr="007713C2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proofErr w:type="spellStart"/>
      <w:r w:rsidRPr="007713C2">
        <w:rPr>
          <w:b/>
          <w:sz w:val="28"/>
          <w:szCs w:val="28"/>
        </w:rPr>
        <w:t>Аква</w:t>
      </w:r>
      <w:proofErr w:type="spellEnd"/>
      <w:r w:rsidRPr="007713C2">
        <w:rPr>
          <w:b/>
          <w:sz w:val="28"/>
          <w:szCs w:val="28"/>
        </w:rPr>
        <w:t xml:space="preserve"> гимнастика для пальчиков</w:t>
      </w:r>
    </w:p>
    <w:p w:rsidR="00DF71D5" w:rsidRPr="008B3275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7713C2">
        <w:rPr>
          <w:sz w:val="28"/>
          <w:szCs w:val="28"/>
        </w:rPr>
        <w:t xml:space="preserve">Ни для кого не секрет, что маленькие дети любят игры с водой. Мы соединили это увлечение со специальными пальчиковыми упражнениями. Суть метода заключается в следующем. В миску наливаем немного воды, вода должна быть комфортной температуры, на дно миски выкладываем пуговицы разных форм, размеров и цветов, камушки, ракушки. А дальше, включая наше воображение, пальчики превращаются в осьминогов, человечков, рыбок, которые «путешествуют» по морскому дну или находят таинственные клады. Здесь нет предела фантазии. </w:t>
      </w:r>
      <w:proofErr w:type="gramStart"/>
      <w:r w:rsidRPr="007713C2">
        <w:rPr>
          <w:sz w:val="28"/>
          <w:szCs w:val="28"/>
        </w:rPr>
        <w:t>Для изучения цветовой гаммы можно предложить детям «выловить» предметы определенного цвета, для развития тактильных ощущений – «выловить» предметы гладкие (шершавые, тяжелые (легкие) и т. д. Важно, что такие игры увлекают ребенка, вызывают интерес, развивают мелкую моторику руки, аккуратность, усидчивость и умение концентрировать внимание.</w:t>
      </w:r>
      <w:proofErr w:type="gramEnd"/>
      <w:r w:rsidRPr="007713C2">
        <w:rPr>
          <w:sz w:val="28"/>
          <w:szCs w:val="28"/>
        </w:rPr>
        <w:t xml:space="preserve"> В процессе таких игр ребенок получает массу положительных эмоций, что очень важно для его полноценного психического развития</w:t>
      </w:r>
      <w:r w:rsidRPr="008B3275">
        <w:rPr>
          <w:color w:val="FF0000"/>
          <w:sz w:val="28"/>
          <w:szCs w:val="28"/>
        </w:rPr>
        <w:t>.</w:t>
      </w:r>
    </w:p>
    <w:p w:rsidR="00DF71D5" w:rsidRPr="007713C2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7713C2">
        <w:rPr>
          <w:b/>
          <w:sz w:val="28"/>
          <w:szCs w:val="28"/>
        </w:rPr>
        <w:t>Колобки</w:t>
      </w:r>
    </w:p>
    <w:p w:rsidR="00DF71D5" w:rsidRPr="007713C2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713C2">
        <w:rPr>
          <w:sz w:val="28"/>
          <w:szCs w:val="28"/>
        </w:rPr>
        <w:t>Сейчас продаются мякиши, сделанные из воздушных шариков и муки, с нарисованными рожицами. В нашей школе мы изготавливаем это пособие сами. Во-первых, с эстетической точки зрения, не очень правильно мять мякиши, на которых нарисовано лицо. Во-вторых, свои пособия можно сделать из шариков нужного цвета и размера, используя их не только для тренировки пальчиков, но и тренировки зрительного восприятия ребенка (различие цветов, размера, формы)</w:t>
      </w:r>
      <w:proofErr w:type="gramStart"/>
      <w:r w:rsidRPr="007713C2">
        <w:rPr>
          <w:sz w:val="28"/>
          <w:szCs w:val="28"/>
        </w:rPr>
        <w:t xml:space="preserve"> .</w:t>
      </w:r>
      <w:proofErr w:type="gramEnd"/>
    </w:p>
    <w:p w:rsidR="00DF71D5" w:rsidRPr="007713C2" w:rsidRDefault="00DF71D5" w:rsidP="00DF71D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713C2">
        <w:rPr>
          <w:sz w:val="28"/>
          <w:szCs w:val="28"/>
        </w:rPr>
        <w:t>Если ребёнок затрудняется в самостоятельном выполнении движений, упражнения включаются в индивидуальные занятия, где ребёнок вначале выполняет движения пальцами пассивно, с помощью взрослого. Пассивная гимнастика рекомендуется как предварительный этап перед активной гимнастикой детям с низким уровнем развития мелкой моторики. Она включает в себя массаж кистей рук и упражнения. В дальнейшем, в результате тренировки, движения пальцев совершенствуются, и дети выполняют их активно.</w:t>
      </w:r>
    </w:p>
    <w:p w:rsidR="00DF71D5" w:rsidRPr="007713C2" w:rsidRDefault="00DF71D5" w:rsidP="00DF71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>В семье для ребёнка нужно создавать такие условия, чтобы он испытывал удовлетворение от общения с взрослыми, получал от них не только новые знания, но и обогащал свой словарный запас, учился правильно строить предложения, чётко произносить звуки, интересно рассказывать.</w:t>
      </w:r>
    </w:p>
    <w:p w:rsidR="00DF71D5" w:rsidRPr="007713C2" w:rsidRDefault="00DF71D5" w:rsidP="00DF71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>Расширяя круг представлений ребёнка об окружающих предметах и явлениях, беседуя с ним на различные бытовые темы, близкие и доступные пониманию малыша, родители будут тем самым не только расширять его кругозор, но и способствовать овладению правильной речью.</w:t>
      </w:r>
    </w:p>
    <w:p w:rsidR="00DF71D5" w:rsidRPr="004247FF" w:rsidRDefault="00DF71D5" w:rsidP="004247F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 xml:space="preserve">Нужно обязательно петь ребёнку  колыбельные. Они очень важны в процессе овладения ребенком речью. От того, какие песни пела ребенку мать, и пела ли она их вообще, зависит характер маленького человека, его физическое здоровье, степень его психологической устойчивости. </w:t>
      </w:r>
      <w:proofErr w:type="gramStart"/>
      <w:r w:rsidRPr="007713C2">
        <w:rPr>
          <w:rFonts w:ascii="Times New Roman" w:hAnsi="Times New Roman"/>
          <w:sz w:val="28"/>
          <w:szCs w:val="28"/>
        </w:rPr>
        <w:t>Давно замечено, что ребенок, которому поют колыбельные песни, раньше начинает “гукать”, стало быть, раньше развивает гортань - один из главных “инструментов” нашей речевой деятельности</w:t>
      </w:r>
      <w:r w:rsidR="004247FF">
        <w:rPr>
          <w:rFonts w:ascii="Times New Roman" w:hAnsi="Times New Roman"/>
          <w:sz w:val="28"/>
          <w:szCs w:val="28"/>
        </w:rPr>
        <w:t>.</w:t>
      </w:r>
      <w:proofErr w:type="gramEnd"/>
    </w:p>
    <w:p w:rsidR="00DF71D5" w:rsidRPr="007713C2" w:rsidRDefault="00DF71D5" w:rsidP="00DF71D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>Очень важно, чтобы взрослые следили за своим произношением, говорили не торопясь, чётко произносили все звуки и слова. Нечёткая торопливая речь взрослых отрицательно скажется на речи ребёнка. Он будет пропускать звуки, “проглатывать” окончания слов.</w:t>
      </w:r>
    </w:p>
    <w:p w:rsidR="00DF71D5" w:rsidRPr="007713C2" w:rsidRDefault="00DF71D5" w:rsidP="00DF71D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 xml:space="preserve">Важен эмоциональный контакт с ребенком и эмоционально выразительный разговор, интонированное чтение сказок, </w:t>
      </w:r>
      <w:proofErr w:type="spellStart"/>
      <w:r w:rsidRPr="007713C2">
        <w:rPr>
          <w:rFonts w:ascii="Times New Roman" w:hAnsi="Times New Roman"/>
          <w:sz w:val="28"/>
          <w:szCs w:val="28"/>
        </w:rPr>
        <w:t>потешек</w:t>
      </w:r>
      <w:proofErr w:type="spellEnd"/>
      <w:r w:rsidRPr="007713C2">
        <w:rPr>
          <w:rFonts w:ascii="Times New Roman" w:hAnsi="Times New Roman"/>
          <w:sz w:val="28"/>
          <w:szCs w:val="28"/>
        </w:rPr>
        <w:t>. Почему это важно? Потому что маленький ребенок, в первую очередь воспринимает интонацию, а уж затем смысл слов. Эмоционально окрашенную речь ему легче воспринимать, так проще запоминаются новые слова.</w:t>
      </w:r>
    </w:p>
    <w:p w:rsidR="00DF71D5" w:rsidRPr="007713C2" w:rsidRDefault="00DF71D5" w:rsidP="00DF71D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>Не сюсюкайте с ребенком (</w:t>
      </w:r>
      <w:proofErr w:type="gramStart"/>
      <w:r w:rsidRPr="007713C2">
        <w:rPr>
          <w:rFonts w:ascii="Times New Roman" w:hAnsi="Times New Roman"/>
          <w:sz w:val="28"/>
          <w:szCs w:val="28"/>
        </w:rPr>
        <w:t>Вместо</w:t>
      </w:r>
      <w:proofErr w:type="gramEnd"/>
      <w:r w:rsidRPr="007713C2">
        <w:rPr>
          <w:rFonts w:ascii="Times New Roman" w:hAnsi="Times New Roman"/>
          <w:sz w:val="28"/>
          <w:szCs w:val="28"/>
        </w:rPr>
        <w:t xml:space="preserve"> "Посмотри на этого мишку", "</w:t>
      </w:r>
      <w:proofErr w:type="spellStart"/>
      <w:r w:rsidRPr="007713C2">
        <w:rPr>
          <w:rFonts w:ascii="Times New Roman" w:hAnsi="Times New Roman"/>
          <w:sz w:val="28"/>
          <w:szCs w:val="28"/>
        </w:rPr>
        <w:t>Посматли</w:t>
      </w:r>
      <w:proofErr w:type="spellEnd"/>
      <w:r w:rsidRPr="00771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3C2">
        <w:rPr>
          <w:rFonts w:ascii="Times New Roman" w:hAnsi="Times New Roman"/>
          <w:sz w:val="28"/>
          <w:szCs w:val="28"/>
        </w:rPr>
        <w:t>ня</w:t>
      </w:r>
      <w:proofErr w:type="spellEnd"/>
      <w:r w:rsidRPr="00771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3C2">
        <w:rPr>
          <w:rFonts w:ascii="Times New Roman" w:hAnsi="Times New Roman"/>
          <w:sz w:val="28"/>
          <w:szCs w:val="28"/>
        </w:rPr>
        <w:t>этюво</w:t>
      </w:r>
      <w:proofErr w:type="spellEnd"/>
      <w:r w:rsidRPr="00771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3C2">
        <w:rPr>
          <w:rFonts w:ascii="Times New Roman" w:hAnsi="Times New Roman"/>
          <w:sz w:val="28"/>
          <w:szCs w:val="28"/>
        </w:rPr>
        <w:t>миську</w:t>
      </w:r>
      <w:proofErr w:type="spellEnd"/>
      <w:r w:rsidRPr="007713C2">
        <w:rPr>
          <w:rFonts w:ascii="Times New Roman" w:hAnsi="Times New Roman"/>
          <w:sz w:val="28"/>
          <w:szCs w:val="28"/>
        </w:rPr>
        <w:t>"). Это будет тормозить усвоение звуков, задерживать своевременное овладение словарем. Лучше говорите с ласковой интонацией.</w:t>
      </w:r>
    </w:p>
    <w:p w:rsidR="00DF71D5" w:rsidRPr="007713C2" w:rsidRDefault="00DF71D5" w:rsidP="004247F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 xml:space="preserve">Если ребёнок неправильно произносит какие-либо звуки, слова, не следует смеяться или передразнивать его. Нельзя ругать малыша за плохую речь и требовать, чтобы он немедленно и правильно повторил трудное для него слово. Это приведёт к тому, что ребёнок будет стараться вообще не употреблять какие-то слова или заменять их другими. Не подражайте ребенку, повторяя неправильно произносимые им слова. И не надо стараться указать ребенку, что это неправильно. Лучше повторить слово за малышом, но произнести его корректно, даже утрированно, так четко, чтобы были слышны все звуки. Но произносить надо не </w:t>
      </w:r>
      <w:proofErr w:type="spellStart"/>
      <w:r w:rsidRPr="007713C2">
        <w:rPr>
          <w:rFonts w:ascii="Times New Roman" w:hAnsi="Times New Roman"/>
          <w:sz w:val="28"/>
          <w:szCs w:val="28"/>
        </w:rPr>
        <w:t>орфографически</w:t>
      </w:r>
      <w:proofErr w:type="spellEnd"/>
      <w:r w:rsidRPr="007713C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713C2">
        <w:rPr>
          <w:rFonts w:ascii="Times New Roman" w:hAnsi="Times New Roman"/>
          <w:sz w:val="28"/>
          <w:szCs w:val="28"/>
        </w:rPr>
        <w:t>орфоэпически</w:t>
      </w:r>
      <w:proofErr w:type="spellEnd"/>
      <w:r w:rsidRPr="007713C2">
        <w:rPr>
          <w:rFonts w:ascii="Times New Roman" w:hAnsi="Times New Roman"/>
          <w:sz w:val="28"/>
          <w:szCs w:val="28"/>
        </w:rPr>
        <w:t>. Например: бегемот - “</w:t>
      </w:r>
      <w:proofErr w:type="spellStart"/>
      <w:r w:rsidRPr="007713C2">
        <w:rPr>
          <w:rFonts w:ascii="Times New Roman" w:hAnsi="Times New Roman"/>
          <w:sz w:val="28"/>
          <w:szCs w:val="28"/>
        </w:rPr>
        <w:t>бигимот</w:t>
      </w:r>
      <w:proofErr w:type="spellEnd"/>
      <w:r w:rsidRPr="007713C2">
        <w:rPr>
          <w:rFonts w:ascii="Times New Roman" w:hAnsi="Times New Roman"/>
          <w:sz w:val="28"/>
          <w:szCs w:val="28"/>
        </w:rPr>
        <w:t>”, носорог – “</w:t>
      </w:r>
      <w:proofErr w:type="spellStart"/>
      <w:r w:rsidRPr="007713C2">
        <w:rPr>
          <w:rFonts w:ascii="Times New Roman" w:hAnsi="Times New Roman"/>
          <w:sz w:val="28"/>
          <w:szCs w:val="28"/>
        </w:rPr>
        <w:t>насарог</w:t>
      </w:r>
      <w:proofErr w:type="spellEnd"/>
      <w:r w:rsidRPr="007713C2">
        <w:rPr>
          <w:rFonts w:ascii="Times New Roman" w:hAnsi="Times New Roman"/>
          <w:sz w:val="28"/>
          <w:szCs w:val="28"/>
        </w:rPr>
        <w:t>”.</w:t>
      </w:r>
    </w:p>
    <w:p w:rsidR="00DF71D5" w:rsidRPr="007713C2" w:rsidRDefault="00DF71D5" w:rsidP="00DF71D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>Важно, чтобы у ребёнка появилась потребность пользоваться речью как основным способом общения с близкими людьми и сверстниками. Когда ребенок начинает говорить (после года) важно вызвать мотивацию к речи или просить, чтобы он произнес слово, повторив за вами название предмета в эмоционально значимой для него ситуации.</w:t>
      </w:r>
    </w:p>
    <w:p w:rsidR="00DF71D5" w:rsidRPr="007713C2" w:rsidRDefault="00DF71D5" w:rsidP="00DF71D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>Договаривайте слова, не обрывайте речь на полуслове. Пусть у ребенка будет образец чистой речи. Замечено, что чаще слышит ребенок, то потом он и будет воспроизводить в первую очередь, начав говорить.</w:t>
      </w:r>
    </w:p>
    <w:p w:rsidR="00DF71D5" w:rsidRPr="007713C2" w:rsidRDefault="00DF71D5" w:rsidP="00DF71D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713C2">
        <w:rPr>
          <w:rFonts w:ascii="Times New Roman" w:hAnsi="Times New Roman"/>
          <w:sz w:val="28"/>
          <w:szCs w:val="28"/>
        </w:rPr>
        <w:t>заменяйте слова на неправильное</w:t>
      </w:r>
      <w:proofErr w:type="gramEnd"/>
      <w:r w:rsidRPr="007713C2">
        <w:rPr>
          <w:rFonts w:ascii="Times New Roman" w:hAnsi="Times New Roman"/>
          <w:sz w:val="28"/>
          <w:szCs w:val="28"/>
        </w:rPr>
        <w:t xml:space="preserve"> значение слова (перчатки – “рукавички”, коробка из-под торта – “торт”).</w:t>
      </w:r>
    </w:p>
    <w:p w:rsidR="00DF71D5" w:rsidRPr="007713C2" w:rsidRDefault="00DF71D5" w:rsidP="00DF71D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 xml:space="preserve">Называйте вещи своими именами (особенно актуально для детей, которые уже начали говорить и накапливать активный словарный запас). </w:t>
      </w:r>
      <w:proofErr w:type="gramStart"/>
      <w:r w:rsidRPr="007713C2">
        <w:rPr>
          <w:rFonts w:ascii="Times New Roman" w:hAnsi="Times New Roman"/>
          <w:sz w:val="28"/>
          <w:szCs w:val="28"/>
        </w:rPr>
        <w:t>Например, вместо того, чтобы на каждый вид транспорта постоянно говорить ребенку "</w:t>
      </w:r>
      <w:proofErr w:type="spellStart"/>
      <w:r w:rsidRPr="007713C2">
        <w:rPr>
          <w:rFonts w:ascii="Times New Roman" w:hAnsi="Times New Roman"/>
          <w:sz w:val="28"/>
          <w:szCs w:val="28"/>
        </w:rPr>
        <w:t>бибика</w:t>
      </w:r>
      <w:proofErr w:type="spellEnd"/>
      <w:r w:rsidRPr="007713C2">
        <w:rPr>
          <w:rFonts w:ascii="Times New Roman" w:hAnsi="Times New Roman"/>
          <w:sz w:val="28"/>
          <w:szCs w:val="28"/>
        </w:rPr>
        <w:t xml:space="preserve"> или машинка", говорите: машина, легковой автомобиль, автобус, троллейбус, трамвай, трактор, экскаватор, грейдер и т.д.</w:t>
      </w:r>
      <w:proofErr w:type="gramEnd"/>
      <w:r w:rsidRPr="007713C2">
        <w:rPr>
          <w:rFonts w:ascii="Times New Roman" w:hAnsi="Times New Roman"/>
          <w:sz w:val="28"/>
          <w:szCs w:val="28"/>
        </w:rPr>
        <w:t xml:space="preserve"> Но важно начинать с материала, к которому ваш ребенок проявляет интерес (может, он любит животных или машины или его интересует бытовая техника).</w:t>
      </w:r>
    </w:p>
    <w:p w:rsidR="00DF71D5" w:rsidRPr="007713C2" w:rsidRDefault="00DF71D5" w:rsidP="00DF71D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 xml:space="preserve">Если вам не нравится, что ребенок употребляет свои искаженные выдуманные </w:t>
      </w:r>
      <w:proofErr w:type="spellStart"/>
      <w:r w:rsidRPr="007713C2">
        <w:rPr>
          <w:rFonts w:ascii="Times New Roman" w:hAnsi="Times New Roman"/>
          <w:sz w:val="28"/>
          <w:szCs w:val="28"/>
        </w:rPr>
        <w:t>квазислова</w:t>
      </w:r>
      <w:proofErr w:type="spellEnd"/>
      <w:r w:rsidRPr="007713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713C2">
        <w:rPr>
          <w:rFonts w:ascii="Times New Roman" w:hAnsi="Times New Roman"/>
          <w:sz w:val="28"/>
          <w:szCs w:val="28"/>
        </w:rPr>
        <w:t>сюсюкания</w:t>
      </w:r>
      <w:proofErr w:type="spellEnd"/>
      <w:r w:rsidRPr="007713C2">
        <w:rPr>
          <w:rFonts w:ascii="Times New Roman" w:hAnsi="Times New Roman"/>
          <w:sz w:val="28"/>
          <w:szCs w:val="28"/>
        </w:rPr>
        <w:t>) (речь идет о словах, которые он впервые использует), особенно упрямым детям не стоит запрещать их говорить. Тем самым вы только закрепите их в речи ребенка. Лучше сделать вид, что вы это слово не заметили и перевести разговор на интересную тему для малыша.</w:t>
      </w:r>
    </w:p>
    <w:p w:rsidR="00DF71D5" w:rsidRPr="007713C2" w:rsidRDefault="00DF71D5" w:rsidP="00DF71D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>Наглядный материал должен быть реалистичным и не зашумлённым. (Хорошо, если на картинке в детской книжке будет видно, кто изображен: крокодил или динозавр). Не советую брать книг (и к игрушкам это также относится), если вы сами не понимаете, кто изображен на картинках. Пусть вы и ваш ребенок сможете четко определить и назвать все, что нарисовано в книге. Если можно четко определить предмет, назвав конкретным словом, у ребенка будет складываться четкое понятие о предмете.</w:t>
      </w:r>
    </w:p>
    <w:p w:rsidR="00DF71D5" w:rsidRPr="007713C2" w:rsidRDefault="00DF71D5" w:rsidP="00DF71D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>Проговаривайте четко окончания слов, так лучше развивается “чувство языка”, а значит, чёткое понимание смысла слов русской речи и владение разными её нюансами. И в дальнейшем ваш малыш легче будет усваивать грамматическую сторону языка. А, следовательно, легче будет даваться русский язык в школе.</w:t>
      </w:r>
    </w:p>
    <w:p w:rsidR="00DF71D5" w:rsidRPr="007713C2" w:rsidRDefault="00DF71D5" w:rsidP="00DF71D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 xml:space="preserve">Не старайтесь говорить все слова только лишь в уменьшительно-ласкательной форме. Проговаривайте их как в полной (например: курица), так и в уменьшительно-ласкательной форме (курочка). И не забывайте про синонимы, чтобы обогащать словарь (наседка, </w:t>
      </w:r>
      <w:proofErr w:type="spellStart"/>
      <w:r w:rsidRPr="007713C2">
        <w:rPr>
          <w:rFonts w:ascii="Times New Roman" w:hAnsi="Times New Roman"/>
          <w:sz w:val="28"/>
          <w:szCs w:val="28"/>
        </w:rPr>
        <w:t>клушка</w:t>
      </w:r>
      <w:proofErr w:type="spellEnd"/>
      <w:r w:rsidRPr="007713C2">
        <w:rPr>
          <w:rFonts w:ascii="Times New Roman" w:hAnsi="Times New Roman"/>
          <w:sz w:val="28"/>
          <w:szCs w:val="28"/>
        </w:rPr>
        <w:t>, несушка и т.д.). Употребляйте уменьшительно-ласкательные формы адекватно ситуации. Например: малыш насыпает в формочку </w:t>
      </w:r>
      <w:r w:rsidRPr="007713C2">
        <w:rPr>
          <w:rFonts w:ascii="Times New Roman" w:hAnsi="Times New Roman"/>
          <w:i/>
          <w:iCs/>
          <w:sz w:val="28"/>
          <w:szCs w:val="28"/>
        </w:rPr>
        <w:t>песочек</w:t>
      </w:r>
      <w:r w:rsidRPr="007713C2">
        <w:rPr>
          <w:rFonts w:ascii="Times New Roman" w:hAnsi="Times New Roman"/>
          <w:sz w:val="28"/>
          <w:szCs w:val="28"/>
        </w:rPr>
        <w:t>; а экскаватор высыпает </w:t>
      </w:r>
      <w:r w:rsidRPr="007713C2">
        <w:rPr>
          <w:rFonts w:ascii="Times New Roman" w:hAnsi="Times New Roman"/>
          <w:i/>
          <w:iCs/>
          <w:sz w:val="28"/>
          <w:szCs w:val="28"/>
        </w:rPr>
        <w:t>песок</w:t>
      </w:r>
      <w:r w:rsidRPr="007713C2">
        <w:rPr>
          <w:rFonts w:ascii="Times New Roman" w:hAnsi="Times New Roman"/>
          <w:sz w:val="28"/>
          <w:szCs w:val="28"/>
        </w:rPr>
        <w:t>.</w:t>
      </w:r>
    </w:p>
    <w:p w:rsidR="00DF71D5" w:rsidRPr="007713C2" w:rsidRDefault="00DF71D5" w:rsidP="00DF71D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 xml:space="preserve">Стараться не вставлять в каждую свою фразу бессмысленных восклицаний: ой, </w:t>
      </w:r>
      <w:proofErr w:type="gramStart"/>
      <w:r w:rsidRPr="007713C2">
        <w:rPr>
          <w:rFonts w:ascii="Times New Roman" w:hAnsi="Times New Roman"/>
          <w:sz w:val="28"/>
          <w:szCs w:val="28"/>
        </w:rPr>
        <w:t>какой</w:t>
      </w:r>
      <w:proofErr w:type="gramEnd"/>
      <w:r w:rsidRPr="007713C2">
        <w:rPr>
          <w:rFonts w:ascii="Times New Roman" w:hAnsi="Times New Roman"/>
          <w:sz w:val="28"/>
          <w:szCs w:val="28"/>
        </w:rPr>
        <w:t xml:space="preserve">!, ой, какая! Заменяйте эти слова на информативные: </w:t>
      </w:r>
      <w:proofErr w:type="gramStart"/>
      <w:r w:rsidRPr="007713C2">
        <w:rPr>
          <w:rFonts w:ascii="Times New Roman" w:hAnsi="Times New Roman"/>
          <w:sz w:val="28"/>
          <w:szCs w:val="28"/>
        </w:rPr>
        <w:t>желтый</w:t>
      </w:r>
      <w:proofErr w:type="gramEnd"/>
      <w:r w:rsidRPr="007713C2">
        <w:rPr>
          <w:rFonts w:ascii="Times New Roman" w:hAnsi="Times New Roman"/>
          <w:sz w:val="28"/>
          <w:szCs w:val="28"/>
        </w:rPr>
        <w:t>, большой, твердый и т.д.</w:t>
      </w:r>
    </w:p>
    <w:p w:rsidR="00DF71D5" w:rsidRPr="007713C2" w:rsidRDefault="00DF71D5" w:rsidP="00DF71D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 xml:space="preserve">Прежде чем спрашивать у ребенка, что нарисовано на картинке или что за предмет он наблюдает, сначала расскажите о нем сами. И чем понятнее и нагляднее будет ваше объяснение, тем лучше. Называйте вещи своими именами, а не </w:t>
      </w:r>
      <w:proofErr w:type="gramStart"/>
      <w:r w:rsidRPr="007713C2">
        <w:rPr>
          <w:rFonts w:ascii="Times New Roman" w:hAnsi="Times New Roman"/>
          <w:sz w:val="28"/>
          <w:szCs w:val="28"/>
        </w:rPr>
        <w:t>заменяйте их на звукоподражания</w:t>
      </w:r>
      <w:proofErr w:type="gramEnd"/>
      <w:r w:rsidRPr="007713C2">
        <w:rPr>
          <w:rFonts w:ascii="Times New Roman" w:hAnsi="Times New Roman"/>
          <w:sz w:val="28"/>
          <w:szCs w:val="28"/>
        </w:rPr>
        <w:t>. (Например, одна женщина на детской площадке говорила ребенку постоянно вместо слова "кошка" - "мяу".)</w:t>
      </w:r>
    </w:p>
    <w:p w:rsidR="00DF71D5" w:rsidRPr="007713C2" w:rsidRDefault="00DF71D5" w:rsidP="004247FF">
      <w:pPr>
        <w:shd w:val="clear" w:color="auto" w:fill="FFFFFF"/>
        <w:spacing w:before="100" w:beforeAutospacing="1" w:after="100" w:afterAutospacing="1" w:line="240" w:lineRule="auto"/>
        <w:ind w:firstLine="367"/>
        <w:rPr>
          <w:rFonts w:ascii="Times New Roman" w:hAnsi="Times New Roman"/>
          <w:sz w:val="28"/>
          <w:szCs w:val="28"/>
        </w:rPr>
      </w:pPr>
      <w:r w:rsidRPr="007713C2">
        <w:rPr>
          <w:rFonts w:ascii="Times New Roman" w:hAnsi="Times New Roman"/>
          <w:sz w:val="28"/>
          <w:szCs w:val="28"/>
        </w:rPr>
        <w:t xml:space="preserve">Когда играете с малышом в игрушки, вместо указательного местоимения “это” (например, “возьми это, ставь сюда”) называйте конкретные существительные для развития пассивного словаря. Например, возьми маленький кубик и поставь его </w:t>
      </w:r>
      <w:proofErr w:type="gramStart"/>
      <w:r w:rsidRPr="007713C2">
        <w:rPr>
          <w:rFonts w:ascii="Times New Roman" w:hAnsi="Times New Roman"/>
          <w:sz w:val="28"/>
          <w:szCs w:val="28"/>
        </w:rPr>
        <w:t>на</w:t>
      </w:r>
      <w:proofErr w:type="gramEnd"/>
      <w:r w:rsidRPr="007713C2">
        <w:rPr>
          <w:rFonts w:ascii="Times New Roman" w:hAnsi="Times New Roman"/>
          <w:sz w:val="28"/>
          <w:szCs w:val="28"/>
        </w:rPr>
        <w:t xml:space="preserve"> большой. “Известно, что первые временные связи между предметами и их словесными обозначениями, то есть первичное понимание речи, образуется у детей благодаря совпадению во времени звучания слова, произносимого взрослым, с предъявлением предмета, действия, явления, кот</w:t>
      </w:r>
      <w:r>
        <w:rPr>
          <w:rFonts w:ascii="Times New Roman" w:hAnsi="Times New Roman"/>
          <w:sz w:val="28"/>
          <w:szCs w:val="28"/>
        </w:rPr>
        <w:t xml:space="preserve">орые они обозначают” </w:t>
      </w:r>
    </w:p>
    <w:p w:rsidR="00DF71D5" w:rsidRPr="007713C2" w:rsidRDefault="00DF71D5" w:rsidP="00DF71D5">
      <w:pPr>
        <w:pStyle w:val="2"/>
        <w:shd w:val="clear" w:color="auto" w:fill="FFFFFF"/>
        <w:spacing w:before="180" w:beforeAutospacing="0" w:after="135" w:afterAutospacing="0"/>
        <w:ind w:left="367"/>
        <w:rPr>
          <w:bCs w:val="0"/>
          <w:sz w:val="32"/>
          <w:szCs w:val="32"/>
        </w:rPr>
      </w:pPr>
      <w:r w:rsidRPr="007713C2">
        <w:rPr>
          <w:bCs w:val="0"/>
          <w:sz w:val="32"/>
          <w:szCs w:val="32"/>
        </w:rPr>
        <w:t>Упражнения пальчиковой гимнастики можно разделить на несколько групп:</w:t>
      </w:r>
    </w:p>
    <w:p w:rsidR="00DF71D5" w:rsidRDefault="00DF71D5" w:rsidP="00DF71D5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DF71D5" w:rsidRPr="007713C2" w:rsidRDefault="00DF71D5" w:rsidP="00DF7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3C2">
        <w:rPr>
          <w:rStyle w:val="a4"/>
          <w:sz w:val="28"/>
          <w:szCs w:val="28"/>
        </w:rPr>
        <w:t>1.</w:t>
      </w:r>
      <w:r w:rsidRPr="007713C2">
        <w:rPr>
          <w:rStyle w:val="apple-converted-space"/>
          <w:b/>
          <w:bCs/>
          <w:sz w:val="28"/>
          <w:szCs w:val="28"/>
        </w:rPr>
        <w:t> </w:t>
      </w:r>
      <w:r w:rsidRPr="007713C2">
        <w:rPr>
          <w:rStyle w:val="a5"/>
          <w:b/>
          <w:bCs/>
          <w:sz w:val="28"/>
          <w:szCs w:val="28"/>
        </w:rPr>
        <w:t>Массаж кистей рук и пальцев</w:t>
      </w:r>
      <w:proofErr w:type="gramStart"/>
      <w:r w:rsidRPr="007713C2">
        <w:rPr>
          <w:rStyle w:val="a5"/>
          <w:b/>
          <w:bCs/>
          <w:sz w:val="28"/>
          <w:szCs w:val="28"/>
        </w:rPr>
        <w:t>.</w:t>
      </w:r>
      <w:proofErr w:type="gramEnd"/>
      <w:r w:rsidRPr="007713C2">
        <w:rPr>
          <w:sz w:val="28"/>
          <w:szCs w:val="28"/>
        </w:rPr>
        <w:br/>
        <w:t xml:space="preserve">- </w:t>
      </w:r>
      <w:proofErr w:type="gramStart"/>
      <w:r w:rsidRPr="007713C2">
        <w:rPr>
          <w:sz w:val="28"/>
          <w:szCs w:val="28"/>
        </w:rPr>
        <w:t>п</w:t>
      </w:r>
      <w:proofErr w:type="gramEnd"/>
      <w:r w:rsidRPr="007713C2">
        <w:rPr>
          <w:sz w:val="28"/>
          <w:szCs w:val="28"/>
        </w:rPr>
        <w:t>оглаживать и растирать ладони вверх-вниз;</w:t>
      </w:r>
      <w:r w:rsidRPr="007713C2">
        <w:rPr>
          <w:sz w:val="28"/>
          <w:szCs w:val="28"/>
        </w:rPr>
        <w:br/>
        <w:t>- разминать и растирать каждый палец вдоль, затем – поперек;</w:t>
      </w:r>
      <w:r w:rsidRPr="007713C2">
        <w:rPr>
          <w:sz w:val="28"/>
          <w:szCs w:val="28"/>
        </w:rPr>
        <w:br/>
        <w:t>- растирать пальчики спиралевидными движениями</w:t>
      </w:r>
    </w:p>
    <w:p w:rsidR="00DF71D5" w:rsidRPr="007713C2" w:rsidRDefault="00DF71D5" w:rsidP="00DF71D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F71D5" w:rsidRPr="007713C2" w:rsidRDefault="00DF71D5" w:rsidP="00DF7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3C2">
        <w:rPr>
          <w:rStyle w:val="a4"/>
          <w:sz w:val="28"/>
          <w:szCs w:val="28"/>
        </w:rPr>
        <w:t>2.</w:t>
      </w:r>
      <w:r w:rsidRPr="007713C2">
        <w:rPr>
          <w:rStyle w:val="apple-converted-space"/>
          <w:b/>
          <w:bCs/>
          <w:sz w:val="28"/>
          <w:szCs w:val="28"/>
        </w:rPr>
        <w:t> </w:t>
      </w:r>
      <w:r w:rsidRPr="007713C2">
        <w:rPr>
          <w:rStyle w:val="a5"/>
          <w:b/>
          <w:bCs/>
          <w:sz w:val="28"/>
          <w:szCs w:val="28"/>
        </w:rPr>
        <w:t>Пассивное выполнение упражнений,</w:t>
      </w:r>
      <w:r w:rsidRPr="007713C2">
        <w:rPr>
          <w:rStyle w:val="apple-converted-space"/>
          <w:b/>
          <w:bCs/>
          <w:sz w:val="28"/>
          <w:szCs w:val="28"/>
        </w:rPr>
        <w:t> </w:t>
      </w:r>
      <w:r w:rsidRPr="007713C2">
        <w:rPr>
          <w:rStyle w:val="a4"/>
          <w:sz w:val="28"/>
          <w:szCs w:val="28"/>
        </w:rPr>
        <w:t>когда взрослый сгибает и разгибает пальцы ребенка, совершает ими энергичные движения</w:t>
      </w:r>
      <w:proofErr w:type="gramStart"/>
      <w:r w:rsidRPr="007713C2">
        <w:rPr>
          <w:rStyle w:val="a4"/>
          <w:sz w:val="28"/>
          <w:szCs w:val="28"/>
        </w:rPr>
        <w:t>.</w:t>
      </w:r>
      <w:proofErr w:type="gramEnd"/>
      <w:r w:rsidRPr="007713C2">
        <w:rPr>
          <w:sz w:val="28"/>
          <w:szCs w:val="28"/>
        </w:rPr>
        <w:br/>
        <w:t xml:space="preserve">- </w:t>
      </w:r>
      <w:proofErr w:type="gramStart"/>
      <w:r w:rsidRPr="007713C2">
        <w:rPr>
          <w:sz w:val="28"/>
          <w:szCs w:val="28"/>
        </w:rPr>
        <w:t>с</w:t>
      </w:r>
      <w:proofErr w:type="gramEnd"/>
      <w:r w:rsidRPr="007713C2">
        <w:rPr>
          <w:sz w:val="28"/>
          <w:szCs w:val="28"/>
        </w:rPr>
        <w:t>жимать пальцы в кулачок и разгибать;</w:t>
      </w:r>
      <w:r w:rsidRPr="007713C2">
        <w:rPr>
          <w:sz w:val="28"/>
          <w:szCs w:val="28"/>
        </w:rPr>
        <w:br/>
        <w:t>- сгибать и разгибать каждый пальчик по отдельности;</w:t>
      </w:r>
    </w:p>
    <w:p w:rsidR="00DF71D5" w:rsidRDefault="00DF71D5" w:rsidP="00DF71D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F71D5" w:rsidRPr="007713C2" w:rsidRDefault="00DF71D5" w:rsidP="00DF7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3C2">
        <w:rPr>
          <w:rStyle w:val="a4"/>
          <w:sz w:val="28"/>
          <w:szCs w:val="28"/>
        </w:rPr>
        <w:t xml:space="preserve">3. </w:t>
      </w:r>
      <w:proofErr w:type="gramStart"/>
      <w:r w:rsidRPr="007713C2">
        <w:rPr>
          <w:rStyle w:val="a5"/>
          <w:b/>
          <w:bCs/>
          <w:sz w:val="28"/>
          <w:szCs w:val="28"/>
        </w:rPr>
        <w:t>Упражнения с использованием различных предметов (начиная с 10 месяцев и старше)</w:t>
      </w:r>
      <w:r w:rsidRPr="007713C2">
        <w:rPr>
          <w:sz w:val="28"/>
          <w:szCs w:val="28"/>
        </w:rPr>
        <w:br/>
        <w:t>- катать между ладошками и пальцами шарики разного размера, палочки, специальные массажные мячики, карандаши с гранями, круглую расческу для волос и т.д.)</w:t>
      </w:r>
      <w:r w:rsidRPr="007713C2">
        <w:rPr>
          <w:sz w:val="28"/>
          <w:szCs w:val="28"/>
        </w:rPr>
        <w:br/>
        <w:t>- рвать бумагу, отщипывать кусочки от куска глины или пластилина;</w:t>
      </w:r>
      <w:proofErr w:type="gramEnd"/>
      <w:r w:rsidRPr="007713C2">
        <w:rPr>
          <w:sz w:val="28"/>
          <w:szCs w:val="28"/>
        </w:rPr>
        <w:br/>
        <w:t xml:space="preserve">- </w:t>
      </w:r>
      <w:proofErr w:type="gramStart"/>
      <w:r w:rsidRPr="007713C2">
        <w:rPr>
          <w:sz w:val="28"/>
          <w:szCs w:val="28"/>
        </w:rPr>
        <w:t>перекладывать из одной коробки в другую разные мелкие предметы, удерживая их двумя пальцами: большим и указательным, большим и средним, большим и безымянным и т.д. (бусины, пуговицы, перебирать разноцветную фасоль, горох и т.д.);</w:t>
      </w:r>
      <w:r w:rsidRPr="007713C2">
        <w:rPr>
          <w:sz w:val="28"/>
          <w:szCs w:val="28"/>
        </w:rPr>
        <w:br/>
        <w:t>- сделайте «Сухой бассейн», насыпьте в глубокую миску горох, спрячьте в нем мелкие игрушки и предложите ребенку их найти;</w:t>
      </w:r>
      <w:proofErr w:type="gramEnd"/>
      <w:r w:rsidRPr="007713C2">
        <w:rPr>
          <w:sz w:val="28"/>
          <w:szCs w:val="28"/>
        </w:rPr>
        <w:br/>
        <w:t>- открывать и закрывать разные коробочки, спичечные коробки, откручивать и закручивать крышки на флаконах, на баночках из-под крема;</w:t>
      </w:r>
      <w:r w:rsidRPr="007713C2">
        <w:rPr>
          <w:sz w:val="28"/>
          <w:szCs w:val="28"/>
        </w:rPr>
        <w:br/>
        <w:t>- застегивать и расстегивать пуговицы, кнопки, молнии на одежде;</w:t>
      </w:r>
      <w:r w:rsidRPr="007713C2">
        <w:rPr>
          <w:sz w:val="28"/>
          <w:szCs w:val="28"/>
        </w:rPr>
        <w:br/>
        <w:t>- завязывать и развязывать шнурки;</w:t>
      </w:r>
      <w:r w:rsidRPr="007713C2">
        <w:rPr>
          <w:sz w:val="28"/>
          <w:szCs w:val="28"/>
        </w:rPr>
        <w:br/>
        <w:t>- раскладывать счетные палочки, строить домики из них;</w:t>
      </w:r>
      <w:r w:rsidRPr="007713C2">
        <w:rPr>
          <w:sz w:val="28"/>
          <w:szCs w:val="28"/>
        </w:rPr>
        <w:br/>
        <w:t xml:space="preserve">- учите играть в специальные игры – шнуровки, мозаику, собирайте </w:t>
      </w:r>
      <w:proofErr w:type="spellStart"/>
      <w:r w:rsidRPr="007713C2">
        <w:rPr>
          <w:sz w:val="28"/>
          <w:szCs w:val="28"/>
        </w:rPr>
        <w:t>пазлы</w:t>
      </w:r>
      <w:proofErr w:type="spellEnd"/>
      <w:r w:rsidRPr="007713C2">
        <w:rPr>
          <w:sz w:val="28"/>
          <w:szCs w:val="28"/>
        </w:rPr>
        <w:t>;</w:t>
      </w:r>
    </w:p>
    <w:p w:rsidR="00DF71D5" w:rsidRDefault="00DF71D5" w:rsidP="00DF71D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F71D5" w:rsidRPr="007713C2" w:rsidRDefault="00DF71D5" w:rsidP="00DF7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3C2">
        <w:rPr>
          <w:rStyle w:val="a4"/>
          <w:sz w:val="28"/>
          <w:szCs w:val="28"/>
        </w:rPr>
        <w:t xml:space="preserve">4. </w:t>
      </w:r>
      <w:r w:rsidRPr="007713C2">
        <w:rPr>
          <w:rStyle w:val="a5"/>
          <w:b/>
          <w:bCs/>
          <w:sz w:val="28"/>
          <w:szCs w:val="28"/>
        </w:rPr>
        <w:t>Упражнения для кистей рук (с 2 – 3 лет).</w:t>
      </w:r>
    </w:p>
    <w:p w:rsidR="00DF71D5" w:rsidRPr="007713C2" w:rsidRDefault="00DF71D5" w:rsidP="00DF7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3C2">
        <w:rPr>
          <w:b/>
          <w:sz w:val="28"/>
          <w:szCs w:val="28"/>
        </w:rPr>
        <w:t xml:space="preserve"> «Фонарики».</w:t>
      </w:r>
      <w:r w:rsidRPr="007713C2">
        <w:rPr>
          <w:sz w:val="28"/>
          <w:szCs w:val="28"/>
        </w:rPr>
        <w:t xml:space="preserve"> Ладони расположить перед собой, выпрямить и раздвинуть пальцы. Сжимать и разжимать пальцы на обеих руках одновременно или поочередно.</w:t>
      </w:r>
      <w:r w:rsidRPr="007713C2">
        <w:rPr>
          <w:sz w:val="28"/>
          <w:szCs w:val="28"/>
        </w:rPr>
        <w:br/>
      </w:r>
      <w:r w:rsidRPr="007713C2">
        <w:rPr>
          <w:rStyle w:val="a5"/>
          <w:sz w:val="28"/>
          <w:szCs w:val="28"/>
        </w:rPr>
        <w:t>Фонарики зажглись!</w:t>
      </w:r>
      <w:r w:rsidRPr="007713C2">
        <w:rPr>
          <w:i/>
          <w:iCs/>
          <w:sz w:val="28"/>
          <w:szCs w:val="28"/>
        </w:rPr>
        <w:br/>
      </w:r>
      <w:r w:rsidRPr="007713C2">
        <w:rPr>
          <w:rStyle w:val="a5"/>
          <w:sz w:val="28"/>
          <w:szCs w:val="28"/>
        </w:rPr>
        <w:t>Фонарики погасли!</w:t>
      </w:r>
    </w:p>
    <w:p w:rsidR="00DF71D5" w:rsidRPr="007713C2" w:rsidRDefault="00DF71D5" w:rsidP="00DF7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3C2">
        <w:rPr>
          <w:b/>
          <w:sz w:val="28"/>
          <w:szCs w:val="28"/>
        </w:rPr>
        <w:t>«</w:t>
      </w:r>
      <w:proofErr w:type="gramStart"/>
      <w:r w:rsidRPr="007713C2">
        <w:rPr>
          <w:b/>
          <w:sz w:val="28"/>
          <w:szCs w:val="28"/>
        </w:rPr>
        <w:t>Моем</w:t>
      </w:r>
      <w:proofErr w:type="gramEnd"/>
      <w:r w:rsidRPr="007713C2">
        <w:rPr>
          <w:b/>
          <w:sz w:val="28"/>
          <w:szCs w:val="28"/>
        </w:rPr>
        <w:t xml:space="preserve"> руки».</w:t>
      </w:r>
      <w:r w:rsidRPr="007713C2">
        <w:rPr>
          <w:sz w:val="28"/>
          <w:szCs w:val="28"/>
        </w:rPr>
        <w:t xml:space="preserve"> Энергично потирать ладошки, имитируя мытьё рук.</w:t>
      </w:r>
      <w:r w:rsidRPr="007713C2">
        <w:rPr>
          <w:sz w:val="28"/>
          <w:szCs w:val="28"/>
        </w:rPr>
        <w:br/>
      </w:r>
      <w:r w:rsidRPr="007713C2">
        <w:rPr>
          <w:rStyle w:val="a5"/>
          <w:sz w:val="28"/>
          <w:szCs w:val="28"/>
        </w:rPr>
        <w:t>Ах, вода, вода, вода!</w:t>
      </w:r>
      <w:r w:rsidRPr="007713C2">
        <w:rPr>
          <w:i/>
          <w:iCs/>
          <w:sz w:val="28"/>
          <w:szCs w:val="28"/>
        </w:rPr>
        <w:br/>
      </w:r>
      <w:r w:rsidRPr="007713C2">
        <w:rPr>
          <w:rStyle w:val="a5"/>
          <w:sz w:val="28"/>
          <w:szCs w:val="28"/>
        </w:rPr>
        <w:t>Будем чистыми всегда!</w:t>
      </w:r>
      <w:r w:rsidRPr="007713C2">
        <w:rPr>
          <w:rStyle w:val="apple-converted-space"/>
          <w:i/>
          <w:iCs/>
          <w:sz w:val="28"/>
          <w:szCs w:val="28"/>
        </w:rPr>
        <w:t> </w:t>
      </w:r>
      <w:r w:rsidRPr="007713C2">
        <w:rPr>
          <w:sz w:val="28"/>
          <w:szCs w:val="28"/>
        </w:rPr>
        <w:br/>
      </w:r>
      <w:r w:rsidRPr="00CF1C07">
        <w:rPr>
          <w:b/>
          <w:sz w:val="28"/>
          <w:szCs w:val="28"/>
        </w:rPr>
        <w:t>«Стряхиваем водичку с рук»:</w:t>
      </w:r>
      <w:r w:rsidRPr="007713C2">
        <w:rPr>
          <w:sz w:val="28"/>
          <w:szCs w:val="28"/>
        </w:rPr>
        <w:t xml:space="preserve"> пальцы сжать в кулачок, затем с силой выпрямить пальчики – как бы стряхивая воду.</w:t>
      </w:r>
      <w:r w:rsidRPr="007713C2">
        <w:rPr>
          <w:sz w:val="28"/>
          <w:szCs w:val="28"/>
        </w:rPr>
        <w:br/>
      </w:r>
      <w:r w:rsidRPr="007713C2">
        <w:rPr>
          <w:rStyle w:val="a5"/>
          <w:sz w:val="28"/>
          <w:szCs w:val="28"/>
        </w:rPr>
        <w:t>Брызги – вправо, брызги – влево!</w:t>
      </w:r>
      <w:r w:rsidRPr="007713C2">
        <w:rPr>
          <w:i/>
          <w:iCs/>
          <w:sz w:val="28"/>
          <w:szCs w:val="28"/>
        </w:rPr>
        <w:br/>
      </w:r>
      <w:r w:rsidRPr="007713C2">
        <w:rPr>
          <w:rStyle w:val="a5"/>
          <w:sz w:val="28"/>
          <w:szCs w:val="28"/>
        </w:rPr>
        <w:t>Мокрым стало наше тело!</w:t>
      </w:r>
      <w:r w:rsidRPr="007713C2">
        <w:rPr>
          <w:sz w:val="28"/>
          <w:szCs w:val="28"/>
        </w:rPr>
        <w:br/>
      </w:r>
      <w:r w:rsidRPr="00CF1C07">
        <w:rPr>
          <w:b/>
          <w:sz w:val="28"/>
          <w:szCs w:val="28"/>
        </w:rPr>
        <w:t>«Вытираем руки»:</w:t>
      </w:r>
      <w:r w:rsidRPr="007713C2">
        <w:rPr>
          <w:sz w:val="28"/>
          <w:szCs w:val="28"/>
        </w:rPr>
        <w:t xml:space="preserve"> энергичные движения имитируют поочерёдное вытирание каждой руки полотенцем.</w:t>
      </w:r>
      <w:r w:rsidRPr="007713C2">
        <w:rPr>
          <w:sz w:val="28"/>
          <w:szCs w:val="28"/>
        </w:rPr>
        <w:br/>
      </w:r>
      <w:r w:rsidRPr="007713C2">
        <w:rPr>
          <w:rStyle w:val="a5"/>
          <w:sz w:val="28"/>
          <w:szCs w:val="28"/>
        </w:rPr>
        <w:t>Полотенчиком пушистым</w:t>
      </w:r>
      <w:proofErr w:type="gramStart"/>
      <w:r w:rsidRPr="007713C2">
        <w:rPr>
          <w:i/>
          <w:iCs/>
          <w:sz w:val="28"/>
          <w:szCs w:val="28"/>
        </w:rPr>
        <w:br/>
      </w:r>
      <w:r w:rsidRPr="007713C2">
        <w:rPr>
          <w:rStyle w:val="a5"/>
          <w:sz w:val="28"/>
          <w:szCs w:val="28"/>
        </w:rPr>
        <w:t>В</w:t>
      </w:r>
      <w:proofErr w:type="gramEnd"/>
      <w:r w:rsidRPr="007713C2">
        <w:rPr>
          <w:rStyle w:val="a5"/>
          <w:sz w:val="28"/>
          <w:szCs w:val="28"/>
        </w:rPr>
        <w:t>ытрем ручки очень быстро.</w:t>
      </w:r>
    </w:p>
    <w:p w:rsidR="00DF71D5" w:rsidRPr="007713C2" w:rsidRDefault="00DF71D5" w:rsidP="00DF71D5">
      <w:pPr>
        <w:pStyle w:val="a3"/>
        <w:shd w:val="clear" w:color="auto" w:fill="FFFFFF"/>
        <w:spacing w:before="0" w:beforeAutospacing="0" w:after="105" w:afterAutospacing="0"/>
        <w:rPr>
          <w:sz w:val="28"/>
          <w:szCs w:val="28"/>
        </w:rPr>
      </w:pPr>
      <w:r w:rsidRPr="00CF1C07">
        <w:rPr>
          <w:b/>
          <w:sz w:val="28"/>
          <w:szCs w:val="28"/>
        </w:rPr>
        <w:t>«Печём блины».</w:t>
      </w:r>
      <w:r w:rsidRPr="007713C2">
        <w:rPr>
          <w:sz w:val="28"/>
          <w:szCs w:val="28"/>
        </w:rPr>
        <w:t xml:space="preserve"> Попеременно касаться поверхности стола тыльной стороной руки и ладонью (двумя руками одновременно, попеременно – правая рука касается стола ладонью, левая – тыльной стороной и наоборот).</w:t>
      </w:r>
    </w:p>
    <w:p w:rsidR="00DF71D5" w:rsidRPr="007713C2" w:rsidRDefault="00DF71D5" w:rsidP="00DF7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3C2">
        <w:rPr>
          <w:rStyle w:val="a5"/>
          <w:sz w:val="28"/>
          <w:szCs w:val="28"/>
        </w:rPr>
        <w:t>Мама нам печёт блины,</w:t>
      </w:r>
      <w:r w:rsidRPr="007713C2">
        <w:rPr>
          <w:i/>
          <w:iCs/>
          <w:sz w:val="28"/>
          <w:szCs w:val="28"/>
        </w:rPr>
        <w:br/>
      </w:r>
      <w:r w:rsidRPr="007713C2">
        <w:rPr>
          <w:rStyle w:val="a5"/>
          <w:sz w:val="28"/>
          <w:szCs w:val="28"/>
        </w:rPr>
        <w:t>Очень вкусные они.</w:t>
      </w:r>
      <w:r w:rsidRPr="007713C2">
        <w:rPr>
          <w:i/>
          <w:iCs/>
          <w:sz w:val="28"/>
          <w:szCs w:val="28"/>
        </w:rPr>
        <w:br/>
      </w:r>
      <w:r w:rsidRPr="007713C2">
        <w:rPr>
          <w:rStyle w:val="a5"/>
          <w:sz w:val="28"/>
          <w:szCs w:val="28"/>
        </w:rPr>
        <w:t>Встали мы сегодня рано</w:t>
      </w:r>
      <w:proofErr w:type="gramStart"/>
      <w:r w:rsidRPr="007713C2">
        <w:rPr>
          <w:i/>
          <w:iCs/>
          <w:sz w:val="28"/>
          <w:szCs w:val="28"/>
        </w:rPr>
        <w:br/>
      </w:r>
      <w:r w:rsidRPr="007713C2">
        <w:rPr>
          <w:rStyle w:val="a5"/>
          <w:sz w:val="28"/>
          <w:szCs w:val="28"/>
        </w:rPr>
        <w:t>И</w:t>
      </w:r>
      <w:proofErr w:type="gramEnd"/>
      <w:r w:rsidRPr="007713C2">
        <w:rPr>
          <w:rStyle w:val="a5"/>
          <w:sz w:val="28"/>
          <w:szCs w:val="28"/>
        </w:rPr>
        <w:t xml:space="preserve"> едим их со сметаной.</w:t>
      </w:r>
    </w:p>
    <w:p w:rsidR="00DF71D5" w:rsidRPr="00CF1C07" w:rsidRDefault="00DF71D5" w:rsidP="00DF71D5">
      <w:pPr>
        <w:pStyle w:val="a3"/>
        <w:shd w:val="clear" w:color="auto" w:fill="FFFFFF"/>
        <w:spacing w:before="0" w:beforeAutospacing="0" w:after="105" w:afterAutospacing="0"/>
        <w:rPr>
          <w:sz w:val="28"/>
          <w:szCs w:val="28"/>
        </w:rPr>
      </w:pPr>
      <w:r w:rsidRPr="00CF1C07">
        <w:rPr>
          <w:b/>
          <w:sz w:val="28"/>
          <w:szCs w:val="28"/>
        </w:rPr>
        <w:t>«Шарик».</w:t>
      </w:r>
      <w:r w:rsidRPr="007713C2">
        <w:rPr>
          <w:sz w:val="28"/>
          <w:szCs w:val="28"/>
        </w:rPr>
        <w:t xml:space="preserve"> Пальцы обеих рук собраны в щепотку и соприкасаются кончиками. «Надуваем шарик»: придать пальцам такое положение, какое бывает, когда руки держат шарик. «Шарик лопнул»: пальцы возвращаются в </w:t>
      </w:r>
      <w:r w:rsidRPr="00CF1C07">
        <w:rPr>
          <w:sz w:val="28"/>
          <w:szCs w:val="28"/>
        </w:rPr>
        <w:t>исходное положение.</w:t>
      </w:r>
    </w:p>
    <w:p w:rsidR="00DF71D5" w:rsidRPr="00CF1C07" w:rsidRDefault="00DF71D5" w:rsidP="00DF71D5">
      <w:pPr>
        <w:pStyle w:val="a3"/>
        <w:shd w:val="clear" w:color="auto" w:fill="FFFFFF"/>
        <w:spacing w:before="0" w:beforeAutospacing="0" w:after="105" w:afterAutospacing="0"/>
        <w:rPr>
          <w:i/>
          <w:sz w:val="28"/>
          <w:szCs w:val="28"/>
        </w:rPr>
      </w:pPr>
      <w:r w:rsidRPr="00CF1C07">
        <w:rPr>
          <w:b/>
          <w:sz w:val="28"/>
          <w:szCs w:val="28"/>
        </w:rPr>
        <w:t xml:space="preserve"> «Скачет зайчик».</w:t>
      </w:r>
      <w:r w:rsidRPr="00CF1C07">
        <w:rPr>
          <w:sz w:val="28"/>
          <w:szCs w:val="28"/>
        </w:rPr>
        <w:t xml:space="preserve"> Правая рука сжата в кулак, указательный палец выпрямлен, пальцы на левой руке выпрямлены и разведены в стороны. Указательным пальцем правой руки поочерёдно прикасаться к пальцам левой руки начиная с </w:t>
      </w:r>
      <w:proofErr w:type="gramStart"/>
      <w:r w:rsidRPr="00CF1C07">
        <w:rPr>
          <w:sz w:val="28"/>
          <w:szCs w:val="28"/>
        </w:rPr>
        <w:t>большого</w:t>
      </w:r>
      <w:proofErr w:type="gramEnd"/>
      <w:r w:rsidRPr="00CF1C07">
        <w:rPr>
          <w:sz w:val="28"/>
          <w:szCs w:val="28"/>
        </w:rPr>
        <w:t>.</w:t>
      </w:r>
      <w:r w:rsidRPr="00CF1C07">
        <w:rPr>
          <w:sz w:val="28"/>
          <w:szCs w:val="28"/>
        </w:rPr>
        <w:br/>
      </w:r>
      <w:r w:rsidRPr="00CF1C07">
        <w:rPr>
          <w:rStyle w:val="a5"/>
          <w:i w:val="0"/>
          <w:sz w:val="28"/>
          <w:szCs w:val="28"/>
        </w:rPr>
        <w:t>Ловко с пальчика на пальчик</w:t>
      </w:r>
      <w:proofErr w:type="gramStart"/>
      <w:r w:rsidRPr="00CF1C07">
        <w:rPr>
          <w:i/>
          <w:iCs/>
          <w:sz w:val="28"/>
          <w:szCs w:val="28"/>
        </w:rPr>
        <w:br/>
      </w:r>
      <w:r w:rsidRPr="00CF1C07">
        <w:rPr>
          <w:rStyle w:val="a5"/>
          <w:i w:val="0"/>
          <w:sz w:val="28"/>
          <w:szCs w:val="28"/>
        </w:rPr>
        <w:t>С</w:t>
      </w:r>
      <w:proofErr w:type="gramEnd"/>
      <w:r w:rsidRPr="00CF1C07">
        <w:rPr>
          <w:rStyle w:val="a5"/>
          <w:i w:val="0"/>
          <w:sz w:val="28"/>
          <w:szCs w:val="28"/>
        </w:rPr>
        <w:t>качет зайчик, скачет зайчик.</w:t>
      </w:r>
      <w:r w:rsidRPr="00CF1C07">
        <w:rPr>
          <w:i/>
          <w:iCs/>
          <w:sz w:val="28"/>
          <w:szCs w:val="28"/>
        </w:rPr>
        <w:br/>
      </w:r>
      <w:r w:rsidRPr="00CF1C07">
        <w:rPr>
          <w:rStyle w:val="a5"/>
          <w:i w:val="0"/>
          <w:sz w:val="28"/>
          <w:szCs w:val="28"/>
        </w:rPr>
        <w:t>Вниз скатился, повернулся</w:t>
      </w:r>
      <w:proofErr w:type="gramStart"/>
      <w:r w:rsidRPr="00CF1C07">
        <w:rPr>
          <w:i/>
          <w:iCs/>
          <w:sz w:val="28"/>
          <w:szCs w:val="28"/>
        </w:rPr>
        <w:br/>
      </w:r>
      <w:r w:rsidRPr="00CF1C07">
        <w:rPr>
          <w:rStyle w:val="a5"/>
          <w:i w:val="0"/>
          <w:sz w:val="28"/>
          <w:szCs w:val="28"/>
        </w:rPr>
        <w:t>И</w:t>
      </w:r>
      <w:proofErr w:type="gramEnd"/>
      <w:r w:rsidRPr="00CF1C07">
        <w:rPr>
          <w:rStyle w:val="a5"/>
          <w:i w:val="0"/>
          <w:sz w:val="28"/>
          <w:szCs w:val="28"/>
        </w:rPr>
        <w:t xml:space="preserve"> опять назад вернулся.</w:t>
      </w:r>
      <w:r w:rsidRPr="00CF1C07">
        <w:rPr>
          <w:i/>
          <w:iCs/>
          <w:sz w:val="28"/>
          <w:szCs w:val="28"/>
        </w:rPr>
        <w:br/>
      </w:r>
      <w:r w:rsidRPr="00CF1C07">
        <w:rPr>
          <w:rStyle w:val="a5"/>
          <w:i w:val="0"/>
          <w:sz w:val="28"/>
          <w:szCs w:val="28"/>
        </w:rPr>
        <w:t>Снова с пальчика на пальчик</w:t>
      </w:r>
      <w:proofErr w:type="gramStart"/>
      <w:r w:rsidRPr="00CF1C07">
        <w:rPr>
          <w:i/>
          <w:iCs/>
          <w:sz w:val="28"/>
          <w:szCs w:val="28"/>
        </w:rPr>
        <w:br/>
      </w:r>
      <w:r w:rsidRPr="00CF1C07">
        <w:rPr>
          <w:rStyle w:val="a5"/>
          <w:i w:val="0"/>
          <w:sz w:val="28"/>
          <w:szCs w:val="28"/>
        </w:rPr>
        <w:t>С</w:t>
      </w:r>
      <w:proofErr w:type="gramEnd"/>
      <w:r w:rsidRPr="00CF1C07">
        <w:rPr>
          <w:rStyle w:val="a5"/>
          <w:i w:val="0"/>
          <w:sz w:val="28"/>
          <w:szCs w:val="28"/>
        </w:rPr>
        <w:t>качет зайчик, скачет зайчик!</w:t>
      </w:r>
      <w:r w:rsidRPr="00CF1C07">
        <w:rPr>
          <w:i/>
          <w:iCs/>
          <w:sz w:val="28"/>
          <w:szCs w:val="28"/>
        </w:rPr>
        <w:br/>
      </w:r>
      <w:r w:rsidRPr="00CF1C07">
        <w:rPr>
          <w:rStyle w:val="a5"/>
          <w:i w:val="0"/>
          <w:sz w:val="28"/>
          <w:szCs w:val="28"/>
        </w:rPr>
        <w:t>Снова вниз и снова вверх!</w:t>
      </w:r>
      <w:r w:rsidRPr="00CF1C07">
        <w:rPr>
          <w:i/>
          <w:iCs/>
          <w:sz w:val="28"/>
          <w:szCs w:val="28"/>
        </w:rPr>
        <w:br/>
      </w:r>
      <w:r w:rsidRPr="00CF1C07">
        <w:rPr>
          <w:rStyle w:val="a5"/>
          <w:i w:val="0"/>
          <w:sz w:val="28"/>
          <w:szCs w:val="28"/>
        </w:rPr>
        <w:t>Зайчик скачет выше всех!</w:t>
      </w:r>
    </w:p>
    <w:p w:rsidR="00DF71D5" w:rsidRPr="008B3275" w:rsidRDefault="00DF71D5" w:rsidP="00DF71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 xml:space="preserve">Пальчиковую гимнастику необходимо выполнять регулярно, по несколько минут в день и тогда она будет эффективной. Игры и упражнения </w:t>
      </w:r>
      <w:proofErr w:type="gramStart"/>
      <w:r w:rsidRPr="00CF1C07">
        <w:rPr>
          <w:rFonts w:ascii="Times New Roman" w:hAnsi="Times New Roman"/>
          <w:sz w:val="28"/>
          <w:szCs w:val="28"/>
        </w:rPr>
        <w:t>с</w:t>
      </w:r>
      <w:proofErr w:type="gramEnd"/>
      <w:r w:rsidRPr="00CF1C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1C07">
        <w:rPr>
          <w:rFonts w:ascii="Times New Roman" w:hAnsi="Times New Roman"/>
          <w:sz w:val="28"/>
          <w:szCs w:val="28"/>
        </w:rPr>
        <w:t>пальчикам</w:t>
      </w:r>
      <w:proofErr w:type="gramEnd"/>
      <w:r w:rsidRPr="00CF1C07">
        <w:rPr>
          <w:rFonts w:ascii="Times New Roman" w:hAnsi="Times New Roman"/>
          <w:sz w:val="28"/>
          <w:szCs w:val="28"/>
        </w:rPr>
        <w:t xml:space="preserve"> не только стимулируют речевое развитие, но и развивают память, внимание, воображение</w:t>
      </w:r>
      <w:r>
        <w:rPr>
          <w:rFonts w:ascii="Times New Roman" w:hAnsi="Times New Roman"/>
          <w:sz w:val="28"/>
          <w:szCs w:val="28"/>
        </w:rPr>
        <w:t>.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61B">
        <w:rPr>
          <w:rFonts w:ascii="Times New Roman" w:hAnsi="Times New Roman"/>
          <w:color w:val="FF0000"/>
          <w:sz w:val="28"/>
          <w:szCs w:val="28"/>
        </w:rPr>
        <w:t>   </w:t>
      </w:r>
      <w:r w:rsidRPr="00CF1C07">
        <w:rPr>
          <w:rFonts w:ascii="Times New Roman" w:hAnsi="Times New Roman"/>
          <w:sz w:val="28"/>
          <w:szCs w:val="28"/>
        </w:rPr>
        <w:t>Сорока-ворона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Кашу варила,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На порог скакала,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Деток поджидала.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Дети прибежали,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Кашу расхватали: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Этот – на ложку,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Этот – в поварешку,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Этот – в горшок,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 xml:space="preserve">    Этот – в </w:t>
      </w:r>
      <w:proofErr w:type="spellStart"/>
      <w:r w:rsidRPr="00CF1C07">
        <w:rPr>
          <w:rFonts w:ascii="Times New Roman" w:hAnsi="Times New Roman"/>
          <w:sz w:val="28"/>
          <w:szCs w:val="28"/>
        </w:rPr>
        <w:t>масленичек</w:t>
      </w:r>
      <w:proofErr w:type="spellEnd"/>
      <w:r w:rsidRPr="00CF1C07">
        <w:rPr>
          <w:rFonts w:ascii="Times New Roman" w:hAnsi="Times New Roman"/>
          <w:sz w:val="28"/>
          <w:szCs w:val="28"/>
        </w:rPr>
        <w:t>.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 xml:space="preserve">    А ты, </w:t>
      </w:r>
      <w:proofErr w:type="spellStart"/>
      <w:proofErr w:type="gramStart"/>
      <w:r w:rsidRPr="00CF1C07">
        <w:rPr>
          <w:rFonts w:ascii="Times New Roman" w:hAnsi="Times New Roman"/>
          <w:sz w:val="28"/>
          <w:szCs w:val="28"/>
        </w:rPr>
        <w:t>толстый-короткий</w:t>
      </w:r>
      <w:proofErr w:type="spellEnd"/>
      <w:proofErr w:type="gramEnd"/>
      <w:r w:rsidRPr="00CF1C07">
        <w:rPr>
          <w:rFonts w:ascii="Times New Roman" w:hAnsi="Times New Roman"/>
          <w:sz w:val="28"/>
          <w:szCs w:val="28"/>
        </w:rPr>
        <w:t>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Тряси бородкой: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Воду не носил,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Дров не рубил,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Кашу не хвалил.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 xml:space="preserve">    А </w:t>
      </w:r>
      <w:proofErr w:type="spellStart"/>
      <w:r w:rsidRPr="00CF1C07">
        <w:rPr>
          <w:rFonts w:ascii="Times New Roman" w:hAnsi="Times New Roman"/>
          <w:sz w:val="28"/>
          <w:szCs w:val="28"/>
        </w:rPr>
        <w:t>теперь-ка</w:t>
      </w:r>
      <w:proofErr w:type="spellEnd"/>
      <w:r w:rsidRPr="00CF1C07">
        <w:rPr>
          <w:rFonts w:ascii="Times New Roman" w:hAnsi="Times New Roman"/>
          <w:sz w:val="28"/>
          <w:szCs w:val="28"/>
        </w:rPr>
        <w:t xml:space="preserve"> ты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Принеси воды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Взял лукошко,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Да через ладошку,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Да через ручонку,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Да к речонке –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Зачерпнул, зачерпнул,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Зачерпнул!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E46">
        <w:rPr>
          <w:rFonts w:ascii="Times New Roman" w:hAnsi="Times New Roman"/>
          <w:color w:val="FF0000"/>
          <w:sz w:val="28"/>
          <w:szCs w:val="28"/>
        </w:rPr>
        <w:t>    </w:t>
      </w:r>
      <w:r w:rsidRPr="00CF1C07">
        <w:rPr>
          <w:rFonts w:ascii="Times New Roman" w:hAnsi="Times New Roman"/>
          <w:sz w:val="28"/>
          <w:szCs w:val="28"/>
        </w:rPr>
        <w:t xml:space="preserve">Раз, два, три, четыре, пять  (Разжимаем пальцы из кулака по одному, начиная </w:t>
      </w:r>
      <w:proofErr w:type="gramStart"/>
      <w:r w:rsidRPr="00CF1C07">
        <w:rPr>
          <w:rFonts w:ascii="Times New Roman" w:hAnsi="Times New Roman"/>
          <w:sz w:val="28"/>
          <w:szCs w:val="28"/>
        </w:rPr>
        <w:t>с</w:t>
      </w:r>
      <w:proofErr w:type="gramEnd"/>
      <w:r w:rsidRPr="00CF1C07">
        <w:rPr>
          <w:rFonts w:ascii="Times New Roman" w:hAnsi="Times New Roman"/>
          <w:sz w:val="28"/>
          <w:szCs w:val="28"/>
        </w:rPr>
        <w:t xml:space="preserve"> большого)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Вышли пальчики гулять.  (Ритмично разжимаем все пальцы вместе)</w:t>
      </w:r>
    </w:p>
    <w:p w:rsidR="00DF71D5" w:rsidRPr="00CF1C07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Раз, два, три, четыре, пять  (Сжимаем  поочередно в кулак, начиная с мизинца)</w:t>
      </w:r>
    </w:p>
    <w:p w:rsidR="00DF71D5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07">
        <w:rPr>
          <w:rFonts w:ascii="Times New Roman" w:hAnsi="Times New Roman"/>
          <w:sz w:val="28"/>
          <w:szCs w:val="28"/>
        </w:rPr>
        <w:t>    В домик спрятались опять  (Ритмично сжимаем в пальцы вместе)</w:t>
      </w:r>
    </w:p>
    <w:p w:rsidR="00DF71D5" w:rsidRDefault="00DF71D5" w:rsidP="00DF7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1D5" w:rsidRPr="00D911C7" w:rsidRDefault="00DF71D5" w:rsidP="00DF71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Не бойтесь, что дети что-то испортят, поломают, испачкают. Больше им доверяйте, больше разнообразных материалов предоставляйте для игр. Например:</w:t>
      </w:r>
    </w:p>
    <w:p w:rsidR="00DF71D5" w:rsidRPr="00D911C7" w:rsidRDefault="00DF71D5" w:rsidP="00DF71D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Сделайте бусы из МАКАРОН, а потом ещё и разукрасьте их гуашевыми красками. Восторгу детей не будет предела.</w:t>
      </w:r>
    </w:p>
    <w:p w:rsidR="00DF71D5" w:rsidRPr="00D911C7" w:rsidRDefault="00DF71D5" w:rsidP="00DF71D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 xml:space="preserve">Больше лепите. Причём, не просто дайте и забудьте, а </w:t>
      </w:r>
      <w:proofErr w:type="gramStart"/>
      <w:r w:rsidRPr="00D911C7">
        <w:rPr>
          <w:rFonts w:ascii="Times New Roman" w:hAnsi="Times New Roman"/>
          <w:color w:val="000000"/>
          <w:sz w:val="28"/>
          <w:szCs w:val="28"/>
        </w:rPr>
        <w:t>посоветуйте</w:t>
      </w:r>
      <w:proofErr w:type="gramEnd"/>
      <w:r w:rsidRPr="00D911C7">
        <w:rPr>
          <w:rFonts w:ascii="Times New Roman" w:hAnsi="Times New Roman"/>
          <w:color w:val="000000"/>
          <w:sz w:val="28"/>
          <w:szCs w:val="28"/>
        </w:rPr>
        <w:t>… найдите в Интернете картинки – образцы. Можно из пластилина лепить буквы, цифры.  Это не сложно, т.к. приём лепки колбасок дети осваивают ещё в младшем дошкольном возрасте, и ваша задача – помочь собрать букву…</w:t>
      </w:r>
    </w:p>
    <w:p w:rsidR="00DF71D5" w:rsidRPr="00D911C7" w:rsidRDefault="00DF71D5" w:rsidP="00DF71D5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 xml:space="preserve">Если вдруг вы что - печёте, не упустите случая дать ребёнку в руки кусочек теста. Дело в том, что это совершенно другая пластическая масса, нежели пластилин. Пусть дети почувствуют эту разницу: тесто хуже держит форму, но с ним легче работать – оно мягче, можно использовать формочки. Можно доверить ребёнку сделать один пирожок с </w:t>
      </w:r>
      <w:proofErr w:type="gramStart"/>
      <w:r w:rsidRPr="00D911C7">
        <w:rPr>
          <w:rFonts w:ascii="Times New Roman" w:hAnsi="Times New Roman"/>
          <w:color w:val="000000"/>
          <w:sz w:val="28"/>
          <w:szCs w:val="28"/>
        </w:rPr>
        <w:t>начинкой</w:t>
      </w:r>
      <w:proofErr w:type="gramEnd"/>
      <w:r w:rsidRPr="00D911C7">
        <w:rPr>
          <w:rFonts w:ascii="Times New Roman" w:hAnsi="Times New Roman"/>
          <w:color w:val="000000"/>
          <w:sz w:val="28"/>
          <w:szCs w:val="28"/>
        </w:rPr>
        <w:t>… а это довольно сложно.</w:t>
      </w:r>
    </w:p>
    <w:p w:rsidR="00DF71D5" w:rsidRPr="00D911C7" w:rsidRDefault="00DF71D5" w:rsidP="00DF71D5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 xml:space="preserve">Активно используйте в играх с детьми пуговицы </w:t>
      </w:r>
      <w:proofErr w:type="gramStart"/>
      <w:r w:rsidRPr="00D911C7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D911C7">
        <w:rPr>
          <w:rFonts w:ascii="Times New Roman" w:hAnsi="Times New Roman"/>
          <w:color w:val="000000"/>
          <w:sz w:val="28"/>
          <w:szCs w:val="28"/>
        </w:rPr>
        <w:t xml:space="preserve">                </w:t>
      </w:r>
    </w:p>
    <w:p w:rsidR="00DF71D5" w:rsidRPr="00D911C7" w:rsidRDefault="00DF71D5" w:rsidP="00DF71D5">
      <w:pPr>
        <w:numPr>
          <w:ilvl w:val="0"/>
          <w:numId w:val="5"/>
        </w:numPr>
        <w:shd w:val="clear" w:color="auto" w:fill="FFFFFF"/>
        <w:spacing w:after="0" w:line="240" w:lineRule="auto"/>
        <w:ind w:left="234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выкладывания, как из круп;</w:t>
      </w:r>
    </w:p>
    <w:p w:rsidR="00DF71D5" w:rsidRDefault="00DF71D5" w:rsidP="00DF71D5">
      <w:pPr>
        <w:numPr>
          <w:ilvl w:val="0"/>
          <w:numId w:val="5"/>
        </w:numPr>
        <w:shd w:val="clear" w:color="auto" w:fill="FFFFFF"/>
        <w:spacing w:after="0" w:line="240" w:lineRule="auto"/>
        <w:ind w:left="2340"/>
        <w:rPr>
          <w:rFonts w:ascii="Times New Roman" w:hAnsi="Times New Roman"/>
          <w:color w:val="000000"/>
          <w:sz w:val="28"/>
          <w:szCs w:val="28"/>
        </w:rPr>
      </w:pPr>
      <w:r w:rsidRPr="00D911C7">
        <w:rPr>
          <w:rFonts w:ascii="Times New Roman" w:hAnsi="Times New Roman"/>
          <w:color w:val="000000"/>
          <w:sz w:val="28"/>
          <w:szCs w:val="28"/>
        </w:rPr>
        <w:t>для составления орнаментов (например: большая, маленькая, средняя; или по цвету…)</w:t>
      </w:r>
    </w:p>
    <w:p w:rsidR="00DF71D5" w:rsidRPr="00D911C7" w:rsidRDefault="00DF71D5" w:rsidP="00DF71D5">
      <w:pPr>
        <w:numPr>
          <w:ilvl w:val="0"/>
          <w:numId w:val="5"/>
        </w:numPr>
        <w:shd w:val="clear" w:color="auto" w:fill="FFFFFF"/>
        <w:spacing w:after="0" w:line="240" w:lineRule="auto"/>
        <w:ind w:left="23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накладывания на нарисованные картинки: по цвету, форме, размеру.</w:t>
      </w:r>
    </w:p>
    <w:p w:rsidR="00DF71D5" w:rsidRPr="00D911C7" w:rsidRDefault="00DF71D5" w:rsidP="00DF71D5">
      <w:pPr>
        <w:shd w:val="clear" w:color="auto" w:fill="FFFFFF"/>
        <w:spacing w:after="0" w:line="240" w:lineRule="auto"/>
        <w:ind w:left="1980"/>
        <w:rPr>
          <w:rFonts w:ascii="Times New Roman" w:hAnsi="Times New Roman"/>
          <w:color w:val="000000"/>
          <w:sz w:val="28"/>
          <w:szCs w:val="28"/>
        </w:rPr>
      </w:pPr>
    </w:p>
    <w:p w:rsidR="00DF71D5" w:rsidRPr="00CF1C07" w:rsidRDefault="00DF71D5" w:rsidP="00DF71D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F1C07">
        <w:rPr>
          <w:rFonts w:ascii="Times New Roman" w:hAnsi="Times New Roman"/>
          <w:b/>
          <w:color w:val="000000"/>
          <w:sz w:val="36"/>
          <w:szCs w:val="36"/>
        </w:rPr>
        <w:t>ЛЮБИТЕ СВОИХ  ДЕТЕЙ, развивайте их….</w:t>
      </w:r>
    </w:p>
    <w:p w:rsidR="00DF71D5" w:rsidRPr="00CF1C07" w:rsidRDefault="00DF71D5" w:rsidP="00DF71D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F1C07">
        <w:rPr>
          <w:rFonts w:ascii="Times New Roman" w:hAnsi="Times New Roman"/>
          <w:b/>
          <w:color w:val="000000"/>
          <w:sz w:val="36"/>
          <w:szCs w:val="36"/>
        </w:rPr>
        <w:t>Самое главное – уделяйте им больше времени!!!</w:t>
      </w:r>
    </w:p>
    <w:p w:rsidR="00DF71D5" w:rsidRDefault="00DF71D5" w:rsidP="00DF71D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F1C07">
        <w:rPr>
          <w:rFonts w:ascii="Times New Roman" w:hAnsi="Times New Roman"/>
          <w:b/>
          <w:color w:val="000000"/>
          <w:sz w:val="36"/>
          <w:szCs w:val="36"/>
        </w:rPr>
        <w:t>Желаю вам успехов в нелёгком деле воспитания детей</w:t>
      </w:r>
      <w:r>
        <w:rPr>
          <w:rFonts w:ascii="Times New Roman" w:hAnsi="Times New Roman"/>
          <w:b/>
          <w:color w:val="000000"/>
          <w:sz w:val="36"/>
          <w:szCs w:val="36"/>
        </w:rPr>
        <w:t>.</w:t>
      </w:r>
    </w:p>
    <w:p w:rsidR="00DF71D5" w:rsidRDefault="00DF71D5" w:rsidP="00DF71D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F71D5" w:rsidRDefault="00DF71D5" w:rsidP="00DF71D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F71D5" w:rsidRDefault="00DF71D5" w:rsidP="00DF71D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F71D5" w:rsidRDefault="00DF71D5" w:rsidP="00DF71D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8045C" w:rsidRDefault="0018045C"/>
    <w:sectPr w:rsidR="0018045C" w:rsidSect="00A4717A">
      <w:pgSz w:w="11906" w:h="16838"/>
      <w:pgMar w:top="851" w:right="851" w:bottom="851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436"/>
    <w:multiLevelType w:val="multilevel"/>
    <w:tmpl w:val="973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F637F"/>
    <w:multiLevelType w:val="multilevel"/>
    <w:tmpl w:val="9D6E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D22E3"/>
    <w:multiLevelType w:val="multilevel"/>
    <w:tmpl w:val="421E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29DA"/>
    <w:multiLevelType w:val="multilevel"/>
    <w:tmpl w:val="AE36D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54692"/>
    <w:multiLevelType w:val="multilevel"/>
    <w:tmpl w:val="3342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F6D2B"/>
    <w:multiLevelType w:val="multilevel"/>
    <w:tmpl w:val="8CE0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22C06"/>
    <w:multiLevelType w:val="multilevel"/>
    <w:tmpl w:val="2BE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7B0718"/>
    <w:multiLevelType w:val="multilevel"/>
    <w:tmpl w:val="AD8EA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DF71D5"/>
    <w:rsid w:val="0018045C"/>
    <w:rsid w:val="003D4E88"/>
    <w:rsid w:val="004247FF"/>
    <w:rsid w:val="009143C7"/>
    <w:rsid w:val="00A4717A"/>
    <w:rsid w:val="00D40F31"/>
    <w:rsid w:val="00DF71D5"/>
    <w:rsid w:val="00F4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D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F71D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F71D5"/>
    <w:rPr>
      <w:b/>
      <w:bCs/>
    </w:rPr>
  </w:style>
  <w:style w:type="character" w:customStyle="1" w:styleId="apple-converted-space">
    <w:name w:val="apple-converted-space"/>
    <w:basedOn w:val="a0"/>
    <w:rsid w:val="00DF71D5"/>
  </w:style>
  <w:style w:type="character" w:styleId="a5">
    <w:name w:val="Emphasis"/>
    <w:basedOn w:val="a0"/>
    <w:uiPriority w:val="20"/>
    <w:qFormat/>
    <w:rsid w:val="00DF71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3311</Words>
  <Characters>18874</Characters>
  <Application>Microsoft Office Word</Application>
  <DocSecurity>0</DocSecurity>
  <Lines>157</Lines>
  <Paragraphs>44</Paragraphs>
  <ScaleCrop>false</ScaleCrop>
  <Company/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2015-04-30T13:35:00Z</dcterms:created>
  <dcterms:modified xsi:type="dcterms:W3CDTF">2015-04-30T13:35:00Z</dcterms:modified>
</cp:coreProperties>
</file>